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FreshWrapp Summary Document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Git command Usage Section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</w:r>
    </w:p>
    <w:tbl>
      <w:tblPr/>
      <w:tblGrid>
        <w:gridCol w:w="302"/>
        <w:gridCol w:w="2088"/>
        <w:gridCol w:w="1266"/>
        <w:gridCol w:w="6295"/>
        <w:gridCol w:w="2430"/>
      </w:tblGrid>
      <w:tr>
        <w:trPr>
          <w:trHeight w:val="288" w:hRule="auto"/>
          <w:jc w:val="left"/>
        </w:trPr>
        <w:tc>
          <w:tcPr>
            <w:tcW w:w="2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Descipion</w:t>
            </w:r>
          </w:p>
        </w:tc>
        <w:tc>
          <w:tcPr>
            <w:tcW w:w="629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Command 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Reference Link</w:t>
            </w:r>
          </w:p>
        </w:tc>
      </w:tr>
      <w:tr>
        <w:trPr>
          <w:trHeight w:val="864" w:hRule="auto"/>
          <w:jc w:val="left"/>
        </w:trPr>
        <w:tc>
          <w:tcPr>
            <w:tcW w:w="30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354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pull fresh code from the git server </w:t>
            </w:r>
          </w:p>
        </w:tc>
        <w:tc>
          <w:tcPr>
            <w:tcW w:w="62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clone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https://github.com/sanjeev25bhatt/foodwrap_version1.0</w:t>
              </w:r>
            </w:hyperlink>
          </w:p>
        </w:tc>
        <w:tc>
          <w:tcPr>
            <w:tcW w:w="243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http://git-scm.com/docs/gittutorial</w:t>
              </w:r>
            </w:hyperlink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br/>
              <w:t xml:space="preserve">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http://www.ocpsoft.org/tutorials/git/reset-and-sync-local-respository-with-remote-branch/</w:t>
              </w:r>
            </w:hyperlink>
          </w:p>
        </w:tc>
      </w:tr>
      <w:tr>
        <w:trPr>
          <w:trHeight w:val="1152" w:hRule="auto"/>
          <w:jc w:val="left"/>
        </w:trPr>
        <w:tc>
          <w:tcPr>
            <w:tcW w:w="2390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6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auto" w:val="clear"/>
              </w:rPr>
              <w:t xml:space="preserve">Code submit(Code) check-in </w:t>
            </w:r>
          </w:p>
        </w:tc>
        <w:tc>
          <w:tcPr>
            <w:tcW w:w="62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add .</w:t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commit -m "Code commit changes"</w:t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push </w:t>
            </w:r>
          </w:p>
        </w:tc>
        <w:tc>
          <w:tcPr>
            <w:tcW w:w="243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152" w:hRule="auto"/>
          <w:jc w:val="left"/>
        </w:trPr>
        <w:tc>
          <w:tcPr>
            <w:tcW w:w="2390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6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Getting fresh copy from git server </w:t>
            </w:r>
          </w:p>
        </w:tc>
        <w:tc>
          <w:tcPr>
            <w:tcW w:w="62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fetch origin</w:t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reset --hard origin/master</w:t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git clean -f -d </w:t>
            </w:r>
          </w:p>
        </w:tc>
        <w:tc>
          <w:tcPr>
            <w:tcW w:w="243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9239"/>
      </w:tblGrid>
      <w:tr>
        <w:trPr>
          <w:trHeight w:val="1" w:hRule="atLeast"/>
          <w:jc w:val="left"/>
        </w:trPr>
        <w:tc>
          <w:tcPr>
            <w:tcW w:w="9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User name : sanjeev25bhatt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Password :universe1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Git Hub Link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https://github.com/login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>
        <w:tblInd w:w="146" w:type="dxa"/>
      </w:tblPr>
      <w:tblGrid>
        <w:gridCol w:w="9239"/>
      </w:tblGrid>
      <w:tr>
        <w:trPr>
          <w:trHeight w:val="1" w:hRule="atLeast"/>
          <w:jc w:val="left"/>
        </w:trPr>
        <w:tc>
          <w:tcPr>
            <w:tcW w:w="9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git config --global user.name "sanjeev25bhatt"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git config --global user.email "sanjeev25bhatt@gmail.com"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2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 Project Management Tool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https://sanjeev.aceproject.com/login.asp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?</w:t>
      </w: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User name :Sanjeev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Password :Universe1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Test account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freshwrap@gmail.com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123456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Admin chat panel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admin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admin1996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user test Account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-aman@gmail.com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aman1996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ashu@gmail.com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ashu2002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-vicky@gmail.com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vicky1996s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3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Payment gateway test account </w:t>
      </w: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http://localhost/FreshWrapCode/freshwrap_version1.0/xxx/PaymentGateway/paypal_integration_php/products.php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Seller account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Sanjeev25bhatt@gmail.com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Buyer 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Courier New" w:hAnsi="Courier New" w:cs="Courier New" w:eastAsia="Courier New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Sanjeev24bhatt@gmail.com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4 - Running using mysql.bat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(batch file as input ,1.sql,a_database,myfile.bat) --&gt; kindly dont delete these file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- go to commond prompt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c:&gt; cd C:\xampp\htdocs\sanjeev_test\foodwrap_version1.0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c: mysql.bat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Chapter 3 :</w:t>
      </w:r>
    </w:p>
    <w:tbl>
      <w:tblPr/>
      <w:tblGrid>
        <w:gridCol w:w="9227"/>
      </w:tblGrid>
      <w:tr>
        <w:trPr>
          <w:trHeight w:val="1" w:hRule="atLeast"/>
          <w:jc w:val="left"/>
        </w:trPr>
        <w:tc>
          <w:tcPr>
            <w:tcW w:w="9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using Chat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NOTE 1:</w:t>
              <w:tab/>
              <w:t xml:space="preserve">i have set some parameters in the database.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1: online column in the admin table denotes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0: means admin is offline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10: means admin is online and connected with 0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11: means admin is online and connected with 1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12: means admin is online and connected with 2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13: means admin is online and connected with 3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2: now comes the admin_status table, once an admin is selected by a specific user, this table is updated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u11, u12, u13 contains the id of the connected user respectively.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NOTE 2: user will be able to recieve online chat support if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1: there is an admin online, in case admin is offline or he is already chatting with 3 users then user will recieve a message "no chat rooms available".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2: admin is chatting with either no user, one user or two user.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when user click on 'find admin' button, an ajax request is send to find_admin.php, which checks the status of the admin on the basis of above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parameters and provides free admin id to the user. At the same time find_admin.php does one more thing, it stores the id of the user to the column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u11 or u12 or u13. Which in turn is used by the admin to recieve messages from the user.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NOTE 3:</w:t>
              <w:tab/>
              <w:t xml:space="preserve">to check the status of admin and how the values are altered in the database.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1: suppose initially admin status is offline (i.e value in online column will be 0 and u11, u12, u13 will also be 0).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2: if user logs in then his state will become 10 (i.e. he is online but connected with 0 users).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3: if a user say 'aman' is connected with admin via 'find admin' button then the status of admin will become 11.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4: if some second user will get connected to admin then admin status will be updated to 12 and similarly 13 when third user will get connected.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5: if admin closes the window, then admin session will expire and hence he can't chat anymore.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 xml:space="preserve">-&gt; when the session of admin expires then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ab/>
              <w:t xml:space="preserve">(a): the online column of the admin table will become 0 (i.e '0' indicates that admin is offline now)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ab/>
              <w:tab/>
              <w:t xml:space="preserve">(b): u11, u12, u13 of admin-status will become 0 (i.e '0' for u11 u12 and u13 indicates that no users are connected with the admin).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6: if admin relodes a window same will occurs.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ab/>
              <w:t xml:space="preserve">7: since the session of the admin is expired hence he has to login again.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ogin" Id="docRId3" Type="http://schemas.openxmlformats.org/officeDocument/2006/relationships/hyperlink" /><Relationship TargetMode="External" Target="mailto:Sanjeev25bhatt@gmail.com" Id="docRId7" Type="http://schemas.openxmlformats.org/officeDocument/2006/relationships/hyperlink" /><Relationship TargetMode="External" Target="https://github.com/sanjeev25bhatt/foodwrap_version1.0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://www.ocpsoft.org/tutorials/git/reset-and-sync-local-respository-with-remote-branch/" Id="docRId2" Type="http://schemas.openxmlformats.org/officeDocument/2006/relationships/hyperlink" /><Relationship TargetMode="External" Target="https://sanjeev.aceproject.com/login.asp" Id="docRId4" Type="http://schemas.openxmlformats.org/officeDocument/2006/relationships/hyperlink" /><Relationship TargetMode="External" Target="http://localhost/FreshWrapCode/freshwrap_version1.0/xxx/PaymentGateway/paypal_integration_php/products.php" Id="docRId6" Type="http://schemas.openxmlformats.org/officeDocument/2006/relationships/hyperlink" /><Relationship TargetMode="External" Target="mailto:Sanjeev24bhatt@gmail.com" Id="docRId8" Type="http://schemas.openxmlformats.org/officeDocument/2006/relationships/hyperlink" /><Relationship TargetMode="External" Target="http://git-scm.com/docs/gittutorial" Id="docRId1" Type="http://schemas.openxmlformats.org/officeDocument/2006/relationships/hyperlink" /><Relationship TargetMode="External" Target="mailto:freshwrap@gmail.com" Id="docRId5" Type="http://schemas.openxmlformats.org/officeDocument/2006/relationships/hyperlink" /><Relationship Target="numbering.xml" Id="docRId9" Type="http://schemas.openxmlformats.org/officeDocument/2006/relationships/numbering" /></Relationships>
</file>