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379E6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1. What is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, and how is it used in automotive testing?</w:t>
      </w:r>
    </w:p>
    <w:p w14:paraId="45F836F5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</w:t>
      </w:r>
      <w:proofErr w:type="spellStart"/>
      <w:r w:rsidRPr="00F33CAC">
        <w:t>CANoe</w:t>
      </w:r>
      <w:proofErr w:type="spellEnd"/>
      <w:r w:rsidRPr="00F33CAC">
        <w:t xml:space="preserve"> is a comprehensive development, testing, and analysis tool used for ECU (Electronic Control Unit) networks in automotive systems. It allows users to simulate, </w:t>
      </w:r>
      <w:proofErr w:type="spellStart"/>
      <w:r w:rsidRPr="00F33CAC">
        <w:t>analyze</w:t>
      </w:r>
      <w:proofErr w:type="spellEnd"/>
      <w:r w:rsidRPr="00F33CAC">
        <w:t xml:space="preserve">, and test communication protocols like </w:t>
      </w:r>
      <w:r w:rsidRPr="00F33CAC">
        <w:rPr>
          <w:b/>
          <w:bCs/>
        </w:rPr>
        <w:t>CAN</w:t>
      </w:r>
      <w:r w:rsidRPr="00F33CAC">
        <w:t xml:space="preserve">, </w:t>
      </w:r>
      <w:r w:rsidRPr="00F33CAC">
        <w:rPr>
          <w:b/>
          <w:bCs/>
        </w:rPr>
        <w:t>LIN</w:t>
      </w:r>
      <w:r w:rsidRPr="00F33CAC">
        <w:t xml:space="preserve">, </w:t>
      </w:r>
      <w:proofErr w:type="spellStart"/>
      <w:r w:rsidRPr="00F33CAC">
        <w:rPr>
          <w:b/>
          <w:bCs/>
        </w:rPr>
        <w:t>FlexRay</w:t>
      </w:r>
      <w:proofErr w:type="spellEnd"/>
      <w:r w:rsidRPr="00F33CAC">
        <w:t xml:space="preserve">, </w:t>
      </w:r>
      <w:r w:rsidRPr="00F33CAC">
        <w:rPr>
          <w:b/>
          <w:bCs/>
        </w:rPr>
        <w:t>MOST</w:t>
      </w:r>
      <w:r w:rsidRPr="00F33CAC">
        <w:t xml:space="preserve">, and </w:t>
      </w:r>
      <w:r w:rsidRPr="00F33CAC">
        <w:rPr>
          <w:b/>
          <w:bCs/>
        </w:rPr>
        <w:t>Ethernet</w:t>
      </w:r>
      <w:r w:rsidRPr="00F33CAC">
        <w:t xml:space="preserve">. In an automotive setting, </w:t>
      </w:r>
      <w:proofErr w:type="spellStart"/>
      <w:r w:rsidRPr="00F33CAC">
        <w:t>CANoe</w:t>
      </w:r>
      <w:proofErr w:type="spellEnd"/>
      <w:r w:rsidRPr="00F33CAC">
        <w:t xml:space="preserve"> can simulate real-time vehicle environments, validate ECUs, and conduct network diagnostics.</w:t>
      </w:r>
    </w:p>
    <w:p w14:paraId="5E613D01" w14:textId="77777777" w:rsidR="00F33CAC" w:rsidRPr="00F33CAC" w:rsidRDefault="00F33CAC" w:rsidP="00F33CAC">
      <w:r w:rsidRPr="00F33CAC">
        <w:pict w14:anchorId="29074B39">
          <v:rect id="_x0000_i1121" style="width:0;height:1.5pt" o:hralign="center" o:hrstd="t" o:hr="t" fillcolor="#a0a0a0" stroked="f"/>
        </w:pict>
      </w:r>
    </w:p>
    <w:p w14:paraId="536E2DB2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2. What are the different communication protocols supported by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?</w:t>
      </w:r>
    </w:p>
    <w:p w14:paraId="44DBF9CE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</w:t>
      </w:r>
      <w:proofErr w:type="spellStart"/>
      <w:r w:rsidRPr="00F33CAC">
        <w:t>CANoe</w:t>
      </w:r>
      <w:proofErr w:type="spellEnd"/>
      <w:r w:rsidRPr="00F33CAC">
        <w:t xml:space="preserve"> supports multiple automotive communication protocols, including:</w:t>
      </w:r>
    </w:p>
    <w:p w14:paraId="460B1C24" w14:textId="77777777" w:rsidR="00F33CAC" w:rsidRPr="00F33CAC" w:rsidRDefault="00F33CAC" w:rsidP="00F33CAC">
      <w:pPr>
        <w:numPr>
          <w:ilvl w:val="0"/>
          <w:numId w:val="1"/>
        </w:numPr>
      </w:pPr>
      <w:r w:rsidRPr="00F33CAC">
        <w:rPr>
          <w:b/>
          <w:bCs/>
        </w:rPr>
        <w:t>CAN</w:t>
      </w:r>
      <w:r w:rsidRPr="00F33CAC">
        <w:t xml:space="preserve"> (Controller Area Network)</w:t>
      </w:r>
    </w:p>
    <w:p w14:paraId="334375C8" w14:textId="77777777" w:rsidR="00F33CAC" w:rsidRPr="00F33CAC" w:rsidRDefault="00F33CAC" w:rsidP="00F33CAC">
      <w:pPr>
        <w:numPr>
          <w:ilvl w:val="0"/>
          <w:numId w:val="1"/>
        </w:numPr>
      </w:pPr>
      <w:r w:rsidRPr="00F33CAC">
        <w:rPr>
          <w:b/>
          <w:bCs/>
        </w:rPr>
        <w:t>LIN</w:t>
      </w:r>
      <w:r w:rsidRPr="00F33CAC">
        <w:t xml:space="preserve"> (Local Interconnect Network)</w:t>
      </w:r>
    </w:p>
    <w:p w14:paraId="3E0A584B" w14:textId="77777777" w:rsidR="00F33CAC" w:rsidRPr="00F33CAC" w:rsidRDefault="00F33CAC" w:rsidP="00F33CAC">
      <w:pPr>
        <w:numPr>
          <w:ilvl w:val="0"/>
          <w:numId w:val="1"/>
        </w:numPr>
      </w:pPr>
      <w:proofErr w:type="spellStart"/>
      <w:r w:rsidRPr="00F33CAC">
        <w:rPr>
          <w:b/>
          <w:bCs/>
        </w:rPr>
        <w:t>FlexRay</w:t>
      </w:r>
      <w:proofErr w:type="spellEnd"/>
    </w:p>
    <w:p w14:paraId="2DE9F888" w14:textId="77777777" w:rsidR="00F33CAC" w:rsidRPr="00F33CAC" w:rsidRDefault="00F33CAC" w:rsidP="00F33CAC">
      <w:pPr>
        <w:numPr>
          <w:ilvl w:val="0"/>
          <w:numId w:val="1"/>
        </w:numPr>
      </w:pPr>
      <w:r w:rsidRPr="00F33CAC">
        <w:rPr>
          <w:b/>
          <w:bCs/>
        </w:rPr>
        <w:t>MOST</w:t>
      </w:r>
      <w:r w:rsidRPr="00F33CAC">
        <w:t xml:space="preserve"> (Media Oriented Systems Transport)</w:t>
      </w:r>
    </w:p>
    <w:p w14:paraId="03F05798" w14:textId="77777777" w:rsidR="00F33CAC" w:rsidRPr="00F33CAC" w:rsidRDefault="00F33CAC" w:rsidP="00F33CAC">
      <w:pPr>
        <w:numPr>
          <w:ilvl w:val="0"/>
          <w:numId w:val="1"/>
        </w:numPr>
      </w:pPr>
      <w:r w:rsidRPr="00F33CAC">
        <w:rPr>
          <w:b/>
          <w:bCs/>
        </w:rPr>
        <w:t>Ethernet</w:t>
      </w:r>
    </w:p>
    <w:p w14:paraId="365D220F" w14:textId="77777777" w:rsidR="00F33CAC" w:rsidRPr="00F33CAC" w:rsidRDefault="00F33CAC" w:rsidP="00F33CAC">
      <w:pPr>
        <w:numPr>
          <w:ilvl w:val="0"/>
          <w:numId w:val="1"/>
        </w:numPr>
      </w:pPr>
      <w:r w:rsidRPr="00F33CAC">
        <w:rPr>
          <w:b/>
          <w:bCs/>
        </w:rPr>
        <w:t>J1939</w:t>
      </w:r>
      <w:r w:rsidRPr="00F33CAC">
        <w:t xml:space="preserve"> (a CAN protocol for heavy-duty vehicles)</w:t>
      </w:r>
    </w:p>
    <w:p w14:paraId="2DF06A00" w14:textId="77777777" w:rsidR="00F33CAC" w:rsidRPr="00F33CAC" w:rsidRDefault="00F33CAC" w:rsidP="00F33CAC">
      <w:r w:rsidRPr="00F33CAC">
        <w:pict w14:anchorId="17DD7FBC">
          <v:rect id="_x0000_i1122" style="width:0;height:1.5pt" o:hralign="center" o:hrstd="t" o:hr="t" fillcolor="#a0a0a0" stroked="f"/>
        </w:pict>
      </w:r>
    </w:p>
    <w:p w14:paraId="7B1F3F96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3. How do you simulate a CAN network using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?</w:t>
      </w:r>
    </w:p>
    <w:p w14:paraId="78D76988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To simulate a CAN network in </w:t>
      </w:r>
      <w:proofErr w:type="spellStart"/>
      <w:r w:rsidRPr="00F33CAC">
        <w:t>CANoe</w:t>
      </w:r>
      <w:proofErr w:type="spellEnd"/>
      <w:r w:rsidRPr="00F33CAC">
        <w:t>:</w:t>
      </w:r>
    </w:p>
    <w:p w14:paraId="7AF872F9" w14:textId="77777777" w:rsidR="00F33CAC" w:rsidRPr="00F33CAC" w:rsidRDefault="00F33CAC" w:rsidP="00F33CAC">
      <w:pPr>
        <w:numPr>
          <w:ilvl w:val="0"/>
          <w:numId w:val="2"/>
        </w:numPr>
      </w:pPr>
      <w:r w:rsidRPr="00F33CAC">
        <w:rPr>
          <w:b/>
          <w:bCs/>
        </w:rPr>
        <w:t>Load DBC files</w:t>
      </w:r>
      <w:r w:rsidRPr="00F33CAC">
        <w:t xml:space="preserve"> (CAN database files): These describe the network configuration, message frames, and signals.</w:t>
      </w:r>
    </w:p>
    <w:p w14:paraId="285FC24E" w14:textId="77777777" w:rsidR="00F33CAC" w:rsidRPr="00F33CAC" w:rsidRDefault="00F33CAC" w:rsidP="00F33CAC">
      <w:pPr>
        <w:numPr>
          <w:ilvl w:val="0"/>
          <w:numId w:val="2"/>
        </w:numPr>
      </w:pPr>
      <w:r w:rsidRPr="00F33CAC">
        <w:rPr>
          <w:b/>
          <w:bCs/>
        </w:rPr>
        <w:t>Use CAPL scripts</w:t>
      </w:r>
      <w:r w:rsidRPr="00F33CAC">
        <w:t xml:space="preserve"> (Communication Access Programming Language) for node simulation, controlling CAN message flow, and adding test logic.</w:t>
      </w:r>
    </w:p>
    <w:p w14:paraId="7CADE9F2" w14:textId="77777777" w:rsidR="00F33CAC" w:rsidRPr="00F33CAC" w:rsidRDefault="00F33CAC" w:rsidP="00F33CAC">
      <w:pPr>
        <w:numPr>
          <w:ilvl w:val="0"/>
          <w:numId w:val="2"/>
        </w:numPr>
      </w:pPr>
      <w:r w:rsidRPr="00F33CAC">
        <w:rPr>
          <w:b/>
          <w:bCs/>
        </w:rPr>
        <w:t>Create virtual nodes</w:t>
      </w:r>
      <w:r w:rsidRPr="00F33CAC">
        <w:t xml:space="preserve">: Simulate the </w:t>
      </w:r>
      <w:proofErr w:type="spellStart"/>
      <w:r w:rsidRPr="00F33CAC">
        <w:t>behavior</w:t>
      </w:r>
      <w:proofErr w:type="spellEnd"/>
      <w:r w:rsidRPr="00F33CAC">
        <w:t xml:space="preserve"> of real ECUs.</w:t>
      </w:r>
    </w:p>
    <w:p w14:paraId="36F4F149" w14:textId="77777777" w:rsidR="00F33CAC" w:rsidRPr="00F33CAC" w:rsidRDefault="00F33CAC" w:rsidP="00F33CAC">
      <w:pPr>
        <w:numPr>
          <w:ilvl w:val="0"/>
          <w:numId w:val="2"/>
        </w:numPr>
      </w:pPr>
      <w:r w:rsidRPr="00F33CAC">
        <w:rPr>
          <w:b/>
          <w:bCs/>
        </w:rPr>
        <w:t>Monitor CAN traffic</w:t>
      </w:r>
      <w:r w:rsidRPr="00F33CAC">
        <w:t>: Use the trace window to observe messages on the CAN bus.</w:t>
      </w:r>
    </w:p>
    <w:p w14:paraId="6DD94779" w14:textId="77777777" w:rsidR="00F33CAC" w:rsidRPr="00F33CAC" w:rsidRDefault="00F33CAC" w:rsidP="00F33CAC">
      <w:r w:rsidRPr="00F33CAC">
        <w:pict w14:anchorId="277A015A">
          <v:rect id="_x0000_i1123" style="width:0;height:1.5pt" o:hralign="center" o:hrstd="t" o:hr="t" fillcolor="#a0a0a0" stroked="f"/>
        </w:pict>
      </w:r>
    </w:p>
    <w:p w14:paraId="4397D183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4. What is a DBC file, and why is it important in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?</w:t>
      </w:r>
    </w:p>
    <w:p w14:paraId="324D5F70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A </w:t>
      </w:r>
      <w:r w:rsidRPr="00F33CAC">
        <w:rPr>
          <w:b/>
          <w:bCs/>
        </w:rPr>
        <w:t>DBC file</w:t>
      </w:r>
      <w:r w:rsidRPr="00F33CAC">
        <w:t xml:space="preserve"> is a CAN database file that defines the structure of CAN messages, including the message ID, signals, byte order, and scaling. In </w:t>
      </w:r>
      <w:proofErr w:type="spellStart"/>
      <w:r w:rsidRPr="00F33CAC">
        <w:t>CANoe</w:t>
      </w:r>
      <w:proofErr w:type="spellEnd"/>
      <w:r w:rsidRPr="00F33CAC">
        <w:t xml:space="preserve">, DBC files are crucial as they provide a mapping between raw CAN messages and human-readable </w:t>
      </w:r>
      <w:r w:rsidRPr="00F33CAC">
        <w:lastRenderedPageBreak/>
        <w:t>data, which helps interpret the signal values correctly and test CAN networks effectively.</w:t>
      </w:r>
    </w:p>
    <w:p w14:paraId="5D532527" w14:textId="77777777" w:rsidR="00F33CAC" w:rsidRPr="00F33CAC" w:rsidRDefault="00F33CAC" w:rsidP="00F33CAC">
      <w:r w:rsidRPr="00F33CAC">
        <w:pict w14:anchorId="0E929A10">
          <v:rect id="_x0000_i1124" style="width:0;height:1.5pt" o:hralign="center" o:hrstd="t" o:hr="t" fillcolor="#a0a0a0" stroked="f"/>
        </w:pict>
      </w:r>
    </w:p>
    <w:p w14:paraId="59C51E5C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5. What is CAPL scripting, and how is it used in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?</w:t>
      </w:r>
    </w:p>
    <w:p w14:paraId="7A2A9D6A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</w:t>
      </w:r>
      <w:r w:rsidRPr="00F33CAC">
        <w:rPr>
          <w:b/>
          <w:bCs/>
        </w:rPr>
        <w:t>CAPL (CAN Access Programming Language)</w:t>
      </w:r>
      <w:r w:rsidRPr="00F33CAC">
        <w:t xml:space="preserve"> is a proprietary programming language used in </w:t>
      </w:r>
      <w:proofErr w:type="spellStart"/>
      <w:r w:rsidRPr="00F33CAC">
        <w:t>CANoe</w:t>
      </w:r>
      <w:proofErr w:type="spellEnd"/>
      <w:r w:rsidRPr="00F33CAC">
        <w:t xml:space="preserve"> to simulate CAN networks, handle event-driven tasks, and automate testing. CAPL scripts can:</w:t>
      </w:r>
    </w:p>
    <w:p w14:paraId="4FE5DE39" w14:textId="77777777" w:rsidR="00F33CAC" w:rsidRPr="00F33CAC" w:rsidRDefault="00F33CAC" w:rsidP="00F33CAC">
      <w:pPr>
        <w:numPr>
          <w:ilvl w:val="0"/>
          <w:numId w:val="3"/>
        </w:numPr>
      </w:pPr>
      <w:r w:rsidRPr="00F33CAC">
        <w:t xml:space="preserve">Simulate node </w:t>
      </w:r>
      <w:proofErr w:type="spellStart"/>
      <w:r w:rsidRPr="00F33CAC">
        <w:t>behavior</w:t>
      </w:r>
      <w:proofErr w:type="spellEnd"/>
      <w:r w:rsidRPr="00F33CAC">
        <w:t xml:space="preserve"> by sending or receiving CAN messages.</w:t>
      </w:r>
    </w:p>
    <w:p w14:paraId="408B0E25" w14:textId="77777777" w:rsidR="00F33CAC" w:rsidRPr="00F33CAC" w:rsidRDefault="00F33CAC" w:rsidP="00F33CAC">
      <w:pPr>
        <w:numPr>
          <w:ilvl w:val="0"/>
          <w:numId w:val="3"/>
        </w:numPr>
      </w:pPr>
      <w:r w:rsidRPr="00F33CAC">
        <w:t>Automate test sequences.</w:t>
      </w:r>
    </w:p>
    <w:p w14:paraId="31AA6853" w14:textId="77777777" w:rsidR="00F33CAC" w:rsidRPr="00F33CAC" w:rsidRDefault="00F33CAC" w:rsidP="00F33CAC">
      <w:pPr>
        <w:numPr>
          <w:ilvl w:val="0"/>
          <w:numId w:val="3"/>
        </w:numPr>
      </w:pPr>
      <w:r w:rsidRPr="00F33CAC">
        <w:t>Perform data manipulation, filtering, and analysis of messages.</w:t>
      </w:r>
    </w:p>
    <w:p w14:paraId="71710B8B" w14:textId="77777777" w:rsidR="00F33CAC" w:rsidRPr="00F33CAC" w:rsidRDefault="00F33CAC" w:rsidP="00F33CAC">
      <w:pPr>
        <w:numPr>
          <w:ilvl w:val="0"/>
          <w:numId w:val="3"/>
        </w:numPr>
      </w:pPr>
      <w:r w:rsidRPr="00F33CAC">
        <w:t>Trigger actions based on specific CAN events (e.g., message reception or timeout).</w:t>
      </w:r>
    </w:p>
    <w:p w14:paraId="18D4DA12" w14:textId="77777777" w:rsidR="00F33CAC" w:rsidRPr="00F33CAC" w:rsidRDefault="00F33CAC" w:rsidP="00F33CAC">
      <w:r w:rsidRPr="00F33CAC">
        <w:pict w14:anchorId="292D0C6A">
          <v:rect id="_x0000_i1125" style="width:0;height:1.5pt" o:hralign="center" o:hrstd="t" o:hr="t" fillcolor="#a0a0a0" stroked="f"/>
        </w:pict>
      </w:r>
    </w:p>
    <w:p w14:paraId="38BEA0B5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6. How do you </w:t>
      </w:r>
      <w:proofErr w:type="spellStart"/>
      <w:r w:rsidRPr="00F33CAC">
        <w:rPr>
          <w:b/>
          <w:bCs/>
        </w:rPr>
        <w:t>analyze</w:t>
      </w:r>
      <w:proofErr w:type="spellEnd"/>
      <w:r w:rsidRPr="00F33CAC">
        <w:rPr>
          <w:b/>
          <w:bCs/>
        </w:rPr>
        <w:t xml:space="preserve"> CAN traffic in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?</w:t>
      </w:r>
    </w:p>
    <w:p w14:paraId="04281421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To </w:t>
      </w:r>
      <w:proofErr w:type="spellStart"/>
      <w:r w:rsidRPr="00F33CAC">
        <w:t>analyze</w:t>
      </w:r>
      <w:proofErr w:type="spellEnd"/>
      <w:r w:rsidRPr="00F33CAC">
        <w:t xml:space="preserve"> CAN traffic in </w:t>
      </w:r>
      <w:proofErr w:type="spellStart"/>
      <w:r w:rsidRPr="00F33CAC">
        <w:t>CANoe</w:t>
      </w:r>
      <w:proofErr w:type="spellEnd"/>
      <w:r w:rsidRPr="00F33CAC">
        <w:t>:</w:t>
      </w:r>
    </w:p>
    <w:p w14:paraId="1098D756" w14:textId="77777777" w:rsidR="00F33CAC" w:rsidRPr="00F33CAC" w:rsidRDefault="00F33CAC" w:rsidP="00F33CAC">
      <w:pPr>
        <w:numPr>
          <w:ilvl w:val="0"/>
          <w:numId w:val="4"/>
        </w:numPr>
      </w:pPr>
      <w:r w:rsidRPr="00F33CAC">
        <w:rPr>
          <w:b/>
          <w:bCs/>
        </w:rPr>
        <w:t>Use the Trace window</w:t>
      </w:r>
      <w:r w:rsidRPr="00F33CAC">
        <w:t>: This window shows all CAN messages on the bus in real-time, along with message IDs, signals, and data bytes.</w:t>
      </w:r>
    </w:p>
    <w:p w14:paraId="5289AB33" w14:textId="77777777" w:rsidR="00F33CAC" w:rsidRPr="00F33CAC" w:rsidRDefault="00F33CAC" w:rsidP="00F33CAC">
      <w:pPr>
        <w:numPr>
          <w:ilvl w:val="0"/>
          <w:numId w:val="4"/>
        </w:numPr>
      </w:pPr>
      <w:r w:rsidRPr="00F33CAC">
        <w:rPr>
          <w:b/>
          <w:bCs/>
        </w:rPr>
        <w:t>Apply filters</w:t>
      </w:r>
      <w:r w:rsidRPr="00F33CAC">
        <w:t>: You can filter messages by ID, DLC, or specific conditions to narrow down relevant traffic.</w:t>
      </w:r>
    </w:p>
    <w:p w14:paraId="06799CC5" w14:textId="77777777" w:rsidR="00F33CAC" w:rsidRPr="00F33CAC" w:rsidRDefault="00F33CAC" w:rsidP="00F33CAC">
      <w:pPr>
        <w:numPr>
          <w:ilvl w:val="0"/>
          <w:numId w:val="4"/>
        </w:numPr>
      </w:pPr>
      <w:r w:rsidRPr="00F33CAC">
        <w:rPr>
          <w:b/>
          <w:bCs/>
        </w:rPr>
        <w:t>Use measurement windows</w:t>
      </w:r>
      <w:r w:rsidRPr="00F33CAC">
        <w:t>: Visualize signal data over time in graphs to identify trends, delays, or anomalies.</w:t>
      </w:r>
    </w:p>
    <w:p w14:paraId="027FF1DC" w14:textId="77777777" w:rsidR="00F33CAC" w:rsidRPr="00F33CAC" w:rsidRDefault="00F33CAC" w:rsidP="00F33CAC">
      <w:pPr>
        <w:numPr>
          <w:ilvl w:val="0"/>
          <w:numId w:val="4"/>
        </w:numPr>
      </w:pPr>
      <w:r w:rsidRPr="00F33CAC">
        <w:rPr>
          <w:b/>
          <w:bCs/>
        </w:rPr>
        <w:t>Statistics window</w:t>
      </w:r>
      <w:r w:rsidRPr="00F33CAC">
        <w:t>: Provides statistical information on bus load, error frames, and message frequency.</w:t>
      </w:r>
    </w:p>
    <w:p w14:paraId="016E328F" w14:textId="77777777" w:rsidR="00F33CAC" w:rsidRPr="00F33CAC" w:rsidRDefault="00F33CAC" w:rsidP="00F33CAC">
      <w:r w:rsidRPr="00F33CAC">
        <w:pict w14:anchorId="4042059D">
          <v:rect id="_x0000_i1126" style="width:0;height:1.5pt" o:hralign="center" o:hrstd="t" o:hr="t" fillcolor="#a0a0a0" stroked="f"/>
        </w:pict>
      </w:r>
    </w:p>
    <w:p w14:paraId="7B963CD0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7. Explain the difference between simulation and emulation in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.</w:t>
      </w:r>
    </w:p>
    <w:p w14:paraId="4DA7F67C" w14:textId="77777777" w:rsidR="00F33CAC" w:rsidRPr="00F33CAC" w:rsidRDefault="00F33CAC" w:rsidP="00F33CAC">
      <w:r w:rsidRPr="00F33CAC">
        <w:rPr>
          <w:b/>
          <w:bCs/>
        </w:rPr>
        <w:t>Answer:</w:t>
      </w:r>
    </w:p>
    <w:p w14:paraId="3FA7D4AE" w14:textId="77777777" w:rsidR="00F33CAC" w:rsidRPr="00F33CAC" w:rsidRDefault="00F33CAC" w:rsidP="00F33CAC">
      <w:pPr>
        <w:numPr>
          <w:ilvl w:val="0"/>
          <w:numId w:val="5"/>
        </w:numPr>
      </w:pPr>
      <w:r w:rsidRPr="00F33CAC">
        <w:rPr>
          <w:b/>
          <w:bCs/>
        </w:rPr>
        <w:t>Simulation</w:t>
      </w:r>
      <w:r w:rsidRPr="00F33CAC">
        <w:t xml:space="preserve">: Involves creating virtual nodes or ECUs to replicate the </w:t>
      </w:r>
      <w:proofErr w:type="spellStart"/>
      <w:r w:rsidRPr="00F33CAC">
        <w:t>behavior</w:t>
      </w:r>
      <w:proofErr w:type="spellEnd"/>
      <w:r w:rsidRPr="00F33CAC">
        <w:t xml:space="preserve"> of real components. It is typically used during the development phase to test how an ECU would interact with others in a vehicle network.</w:t>
      </w:r>
    </w:p>
    <w:p w14:paraId="2496E4B0" w14:textId="77777777" w:rsidR="00F33CAC" w:rsidRPr="00F33CAC" w:rsidRDefault="00F33CAC" w:rsidP="00F33CAC">
      <w:pPr>
        <w:numPr>
          <w:ilvl w:val="0"/>
          <w:numId w:val="5"/>
        </w:numPr>
      </w:pPr>
      <w:r w:rsidRPr="00F33CAC">
        <w:rPr>
          <w:b/>
          <w:bCs/>
        </w:rPr>
        <w:t>Emulation</w:t>
      </w:r>
      <w:r w:rsidRPr="00F33CAC">
        <w:t xml:space="preserve">: Involves mimicking the functionality of a real ECU or network by physically connecting the </w:t>
      </w:r>
      <w:proofErr w:type="spellStart"/>
      <w:r w:rsidRPr="00F33CAC">
        <w:t>CANoe</w:t>
      </w:r>
      <w:proofErr w:type="spellEnd"/>
      <w:r w:rsidRPr="00F33CAC">
        <w:t xml:space="preserve"> setup to a real vehicle or network. This allows for real-time testing in a production-like environment.</w:t>
      </w:r>
    </w:p>
    <w:p w14:paraId="4BD006BC" w14:textId="77777777" w:rsidR="00F33CAC" w:rsidRPr="00F33CAC" w:rsidRDefault="00F33CAC" w:rsidP="00F33CAC">
      <w:r w:rsidRPr="00F33CAC">
        <w:lastRenderedPageBreak/>
        <w:pict w14:anchorId="3FDE4056">
          <v:rect id="_x0000_i1127" style="width:0;height:1.5pt" o:hralign="center" o:hrstd="t" o:hr="t" fillcolor="#a0a0a0" stroked="f"/>
        </w:pict>
      </w:r>
    </w:p>
    <w:p w14:paraId="069F2920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8. How do you perform a rest-bus simulation in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?</w:t>
      </w:r>
    </w:p>
    <w:p w14:paraId="22F96766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A </w:t>
      </w:r>
      <w:r w:rsidRPr="00F33CAC">
        <w:rPr>
          <w:b/>
          <w:bCs/>
        </w:rPr>
        <w:t>rest-bus simulation</w:t>
      </w:r>
      <w:r w:rsidRPr="00F33CAC">
        <w:t xml:space="preserve"> involves simulating the </w:t>
      </w:r>
      <w:proofErr w:type="spellStart"/>
      <w:r w:rsidRPr="00F33CAC">
        <w:t>behavior</w:t>
      </w:r>
      <w:proofErr w:type="spellEnd"/>
      <w:r w:rsidRPr="00F33CAC">
        <w:t xml:space="preserve"> of a subset of nodes in a CAN network while keeping the rest of the nodes real or inactive. In </w:t>
      </w:r>
      <w:proofErr w:type="spellStart"/>
      <w:r w:rsidRPr="00F33CAC">
        <w:t>CANoe</w:t>
      </w:r>
      <w:proofErr w:type="spellEnd"/>
      <w:r w:rsidRPr="00F33CAC">
        <w:t>, to perform rest-bus simulation:</w:t>
      </w:r>
    </w:p>
    <w:p w14:paraId="5500856D" w14:textId="77777777" w:rsidR="00F33CAC" w:rsidRPr="00F33CAC" w:rsidRDefault="00F33CAC" w:rsidP="00F33CAC">
      <w:pPr>
        <w:numPr>
          <w:ilvl w:val="0"/>
          <w:numId w:val="6"/>
        </w:numPr>
      </w:pPr>
      <w:r w:rsidRPr="00F33CAC">
        <w:t xml:space="preserve">Use </w:t>
      </w:r>
      <w:r w:rsidRPr="00F33CAC">
        <w:rPr>
          <w:b/>
          <w:bCs/>
        </w:rPr>
        <w:t>CAPL scripts</w:t>
      </w:r>
      <w:r w:rsidRPr="00F33CAC">
        <w:t xml:space="preserve"> to simulate the </w:t>
      </w:r>
      <w:proofErr w:type="spellStart"/>
      <w:r w:rsidRPr="00F33CAC">
        <w:t>behavior</w:t>
      </w:r>
      <w:proofErr w:type="spellEnd"/>
      <w:r w:rsidRPr="00F33CAC">
        <w:t xml:space="preserve"> of ECUs not physically present.</w:t>
      </w:r>
    </w:p>
    <w:p w14:paraId="100B8A7B" w14:textId="77777777" w:rsidR="00F33CAC" w:rsidRPr="00F33CAC" w:rsidRDefault="00F33CAC" w:rsidP="00F33CAC">
      <w:pPr>
        <w:numPr>
          <w:ilvl w:val="0"/>
          <w:numId w:val="6"/>
        </w:numPr>
      </w:pPr>
      <w:r w:rsidRPr="00F33CAC">
        <w:rPr>
          <w:b/>
          <w:bCs/>
        </w:rPr>
        <w:t>Load DBC files</w:t>
      </w:r>
      <w:r w:rsidRPr="00F33CAC">
        <w:t xml:space="preserve"> to simulate the expected communication patterns for the absent nodes.</w:t>
      </w:r>
    </w:p>
    <w:p w14:paraId="25CC4908" w14:textId="77777777" w:rsidR="00F33CAC" w:rsidRPr="00F33CAC" w:rsidRDefault="00F33CAC" w:rsidP="00F33CAC">
      <w:pPr>
        <w:numPr>
          <w:ilvl w:val="0"/>
          <w:numId w:val="6"/>
        </w:numPr>
      </w:pPr>
      <w:r w:rsidRPr="00F33CAC">
        <w:t xml:space="preserve">Configure the </w:t>
      </w:r>
      <w:r w:rsidRPr="00F33CAC">
        <w:rPr>
          <w:b/>
          <w:bCs/>
        </w:rPr>
        <w:t>system nodes</w:t>
      </w:r>
      <w:r w:rsidRPr="00F33CAC">
        <w:t xml:space="preserve"> in </w:t>
      </w:r>
      <w:proofErr w:type="spellStart"/>
      <w:r w:rsidRPr="00F33CAC">
        <w:t>CANoe</w:t>
      </w:r>
      <w:proofErr w:type="spellEnd"/>
      <w:r w:rsidRPr="00F33CAC">
        <w:t xml:space="preserve"> to enable partial simulation.</w:t>
      </w:r>
    </w:p>
    <w:p w14:paraId="291A8229" w14:textId="77777777" w:rsidR="00F33CAC" w:rsidRPr="00F33CAC" w:rsidRDefault="00F33CAC" w:rsidP="00F33CAC">
      <w:r w:rsidRPr="00F33CAC">
        <w:pict w14:anchorId="4C56F716">
          <v:rect id="_x0000_i1128" style="width:0;height:1.5pt" o:hralign="center" o:hrstd="t" o:hr="t" fillcolor="#a0a0a0" stroked="f"/>
        </w:pict>
      </w:r>
    </w:p>
    <w:p w14:paraId="790038F5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9. How do you use the Panel Designer in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?</w:t>
      </w:r>
    </w:p>
    <w:p w14:paraId="1895F595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The </w:t>
      </w:r>
      <w:r w:rsidRPr="00F33CAC">
        <w:rPr>
          <w:b/>
          <w:bCs/>
        </w:rPr>
        <w:t>Panel Designer</w:t>
      </w:r>
      <w:r w:rsidRPr="00F33CAC">
        <w:t xml:space="preserve"> in </w:t>
      </w:r>
      <w:proofErr w:type="spellStart"/>
      <w:r w:rsidRPr="00F33CAC">
        <w:t>CANoe</w:t>
      </w:r>
      <w:proofErr w:type="spellEnd"/>
      <w:r w:rsidRPr="00F33CAC">
        <w:t xml:space="preserve"> allows you to create custom user interfaces (UIs) to control and monitor the </w:t>
      </w:r>
      <w:proofErr w:type="spellStart"/>
      <w:r w:rsidRPr="00F33CAC">
        <w:t>behavior</w:t>
      </w:r>
      <w:proofErr w:type="spellEnd"/>
      <w:r w:rsidRPr="00F33CAC">
        <w:t xml:space="preserve"> of nodes and networks. You can:</w:t>
      </w:r>
    </w:p>
    <w:p w14:paraId="4BFB223B" w14:textId="77777777" w:rsidR="00F33CAC" w:rsidRPr="00F33CAC" w:rsidRDefault="00F33CAC" w:rsidP="00F33CAC">
      <w:pPr>
        <w:numPr>
          <w:ilvl w:val="0"/>
          <w:numId w:val="7"/>
        </w:numPr>
      </w:pPr>
      <w:r w:rsidRPr="00F33CAC">
        <w:t>Design panels with buttons, sliders, and graphs.</w:t>
      </w:r>
    </w:p>
    <w:p w14:paraId="7C5D07BF" w14:textId="77777777" w:rsidR="00F33CAC" w:rsidRPr="00F33CAC" w:rsidRDefault="00F33CAC" w:rsidP="00F33CAC">
      <w:pPr>
        <w:numPr>
          <w:ilvl w:val="0"/>
          <w:numId w:val="7"/>
        </w:numPr>
      </w:pPr>
      <w:r w:rsidRPr="00F33CAC">
        <w:t>Link CAN messages or signals to these UI elements.</w:t>
      </w:r>
    </w:p>
    <w:p w14:paraId="17FF342F" w14:textId="77777777" w:rsidR="00F33CAC" w:rsidRPr="00F33CAC" w:rsidRDefault="00F33CAC" w:rsidP="00F33CAC">
      <w:pPr>
        <w:numPr>
          <w:ilvl w:val="0"/>
          <w:numId w:val="7"/>
        </w:numPr>
      </w:pPr>
      <w:r w:rsidRPr="00F33CAC">
        <w:t>Use panels for interactive simulations where users control specific CAN parameters manually.</w:t>
      </w:r>
    </w:p>
    <w:p w14:paraId="3481A40D" w14:textId="77777777" w:rsidR="00F33CAC" w:rsidRPr="00F33CAC" w:rsidRDefault="00F33CAC" w:rsidP="00F33CAC">
      <w:r w:rsidRPr="00F33CAC">
        <w:pict w14:anchorId="3F51EAA6">
          <v:rect id="_x0000_i1129" style="width:0;height:1.5pt" o:hralign="center" o:hrstd="t" o:hr="t" fillcolor="#a0a0a0" stroked="f"/>
        </w:pict>
      </w:r>
    </w:p>
    <w:p w14:paraId="6C7F4A4E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10. How do you handle error frames or bus overload in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?</w:t>
      </w:r>
    </w:p>
    <w:p w14:paraId="6A528C64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To handle error frames or bus overload in </w:t>
      </w:r>
      <w:proofErr w:type="spellStart"/>
      <w:r w:rsidRPr="00F33CAC">
        <w:t>CANoe</w:t>
      </w:r>
      <w:proofErr w:type="spellEnd"/>
      <w:r w:rsidRPr="00F33CAC">
        <w:t>:</w:t>
      </w:r>
    </w:p>
    <w:p w14:paraId="7BE0D47B" w14:textId="77777777" w:rsidR="00F33CAC" w:rsidRPr="00F33CAC" w:rsidRDefault="00F33CAC" w:rsidP="00F33CAC">
      <w:pPr>
        <w:numPr>
          <w:ilvl w:val="0"/>
          <w:numId w:val="8"/>
        </w:numPr>
      </w:pPr>
      <w:r w:rsidRPr="00F33CAC">
        <w:rPr>
          <w:b/>
          <w:bCs/>
        </w:rPr>
        <w:t>Use the trace window</w:t>
      </w:r>
      <w:r w:rsidRPr="00F33CAC">
        <w:t xml:space="preserve">: Check for error frames, which will be highlighted with a specific </w:t>
      </w:r>
      <w:proofErr w:type="spellStart"/>
      <w:r w:rsidRPr="00F33CAC">
        <w:t>color</w:t>
      </w:r>
      <w:proofErr w:type="spellEnd"/>
      <w:r w:rsidRPr="00F33CAC">
        <w:t>.</w:t>
      </w:r>
    </w:p>
    <w:p w14:paraId="7B44720F" w14:textId="77777777" w:rsidR="00F33CAC" w:rsidRPr="00F33CAC" w:rsidRDefault="00F33CAC" w:rsidP="00F33CAC">
      <w:pPr>
        <w:numPr>
          <w:ilvl w:val="0"/>
          <w:numId w:val="8"/>
        </w:numPr>
      </w:pPr>
      <w:r w:rsidRPr="00F33CAC">
        <w:rPr>
          <w:b/>
          <w:bCs/>
        </w:rPr>
        <w:t>Bus statistics</w:t>
      </w:r>
      <w:r w:rsidRPr="00F33CAC">
        <w:t>: Use the Statistics window to monitor bus load, error frames, and the performance of the network.</w:t>
      </w:r>
    </w:p>
    <w:p w14:paraId="0BD8A190" w14:textId="77777777" w:rsidR="00F33CAC" w:rsidRPr="00F33CAC" w:rsidRDefault="00F33CAC" w:rsidP="00F33CAC">
      <w:pPr>
        <w:numPr>
          <w:ilvl w:val="0"/>
          <w:numId w:val="8"/>
        </w:numPr>
      </w:pPr>
      <w:r w:rsidRPr="00F33CAC">
        <w:rPr>
          <w:b/>
          <w:bCs/>
        </w:rPr>
        <w:t>Error injection</w:t>
      </w:r>
      <w:r w:rsidRPr="00F33CAC">
        <w:t>: You can simulate errors deliberately using CAPL scripts to see how the system responds to errors like CRC faults, arbitration loss, or bus-off conditions.</w:t>
      </w:r>
    </w:p>
    <w:p w14:paraId="10BACB63" w14:textId="77777777" w:rsidR="00F33CAC" w:rsidRPr="00F33CAC" w:rsidRDefault="00F33CAC" w:rsidP="00F33CAC">
      <w:r w:rsidRPr="00F33CAC">
        <w:pict w14:anchorId="44A3AC1C">
          <v:rect id="_x0000_i1130" style="width:0;height:1.5pt" o:hralign="center" o:hrstd="t" o:hr="t" fillcolor="#a0a0a0" stroked="f"/>
        </w:pict>
      </w:r>
    </w:p>
    <w:p w14:paraId="69193FAC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11. What are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 xml:space="preserve"> Test Modules, and how are they used?</w:t>
      </w:r>
    </w:p>
    <w:p w14:paraId="08AC97DC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</w:t>
      </w:r>
      <w:r w:rsidRPr="00F33CAC">
        <w:rPr>
          <w:b/>
          <w:bCs/>
        </w:rPr>
        <w:t>Test Modules</w:t>
      </w:r>
      <w:r w:rsidRPr="00F33CAC">
        <w:t xml:space="preserve"> in </w:t>
      </w:r>
      <w:proofErr w:type="spellStart"/>
      <w:r w:rsidRPr="00F33CAC">
        <w:t>CANoe</w:t>
      </w:r>
      <w:proofErr w:type="spellEnd"/>
      <w:r w:rsidRPr="00F33CAC">
        <w:t xml:space="preserve"> are used to automate test cases. They:</w:t>
      </w:r>
    </w:p>
    <w:p w14:paraId="604A7563" w14:textId="77777777" w:rsidR="00F33CAC" w:rsidRPr="00F33CAC" w:rsidRDefault="00F33CAC" w:rsidP="00F33CAC">
      <w:pPr>
        <w:numPr>
          <w:ilvl w:val="0"/>
          <w:numId w:val="9"/>
        </w:numPr>
      </w:pPr>
      <w:r w:rsidRPr="00F33CAC">
        <w:t>Define test cases in the form of modules.</w:t>
      </w:r>
    </w:p>
    <w:p w14:paraId="23864616" w14:textId="77777777" w:rsidR="00F33CAC" w:rsidRPr="00F33CAC" w:rsidRDefault="00F33CAC" w:rsidP="00F33CAC">
      <w:pPr>
        <w:numPr>
          <w:ilvl w:val="0"/>
          <w:numId w:val="9"/>
        </w:numPr>
      </w:pPr>
      <w:r w:rsidRPr="00F33CAC">
        <w:lastRenderedPageBreak/>
        <w:t>Allow automated execution of test cases.</w:t>
      </w:r>
    </w:p>
    <w:p w14:paraId="713B7BC7" w14:textId="77777777" w:rsidR="00F33CAC" w:rsidRPr="00F33CAC" w:rsidRDefault="00F33CAC" w:rsidP="00F33CAC">
      <w:pPr>
        <w:numPr>
          <w:ilvl w:val="0"/>
          <w:numId w:val="9"/>
        </w:numPr>
      </w:pPr>
      <w:r w:rsidRPr="00F33CAC">
        <w:t xml:space="preserve">Provide pass/fail criteria based on the expected versus actual </w:t>
      </w:r>
      <w:proofErr w:type="spellStart"/>
      <w:r w:rsidRPr="00F33CAC">
        <w:t>behavior</w:t>
      </w:r>
      <w:proofErr w:type="spellEnd"/>
      <w:r w:rsidRPr="00F33CAC">
        <w:t xml:space="preserve"> of CAN signals.</w:t>
      </w:r>
    </w:p>
    <w:p w14:paraId="12086D91" w14:textId="77777777" w:rsidR="00F33CAC" w:rsidRPr="00F33CAC" w:rsidRDefault="00F33CAC" w:rsidP="00F33CAC">
      <w:pPr>
        <w:numPr>
          <w:ilvl w:val="0"/>
          <w:numId w:val="9"/>
        </w:numPr>
      </w:pPr>
      <w:r w:rsidRPr="00F33CAC">
        <w:t>Can be integrated with CAPL scripting to handle complex logic.</w:t>
      </w:r>
    </w:p>
    <w:p w14:paraId="68601948" w14:textId="77777777" w:rsidR="00F33CAC" w:rsidRPr="00F33CAC" w:rsidRDefault="00F33CAC" w:rsidP="00F33CAC">
      <w:r w:rsidRPr="00F33CAC">
        <w:pict w14:anchorId="560E84CA">
          <v:rect id="_x0000_i1131" style="width:0;height:1.5pt" o:hralign="center" o:hrstd="t" o:hr="t" fillcolor="#a0a0a0" stroked="f"/>
        </w:pict>
      </w:r>
    </w:p>
    <w:p w14:paraId="49B6D58B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12. How do you debug CAPL scripts in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?</w:t>
      </w:r>
    </w:p>
    <w:p w14:paraId="062B0F0A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To debug CAPL scripts:</w:t>
      </w:r>
    </w:p>
    <w:p w14:paraId="3CECA86F" w14:textId="77777777" w:rsidR="00F33CAC" w:rsidRPr="00F33CAC" w:rsidRDefault="00F33CAC" w:rsidP="00F33CAC">
      <w:pPr>
        <w:numPr>
          <w:ilvl w:val="0"/>
          <w:numId w:val="10"/>
        </w:numPr>
      </w:pPr>
      <w:r w:rsidRPr="00F33CAC">
        <w:rPr>
          <w:b/>
          <w:bCs/>
        </w:rPr>
        <w:t>Set breakpoints</w:t>
      </w:r>
      <w:r w:rsidRPr="00F33CAC">
        <w:t>: Pause script execution at specific points.</w:t>
      </w:r>
    </w:p>
    <w:p w14:paraId="5E066DD5" w14:textId="77777777" w:rsidR="00F33CAC" w:rsidRPr="00F33CAC" w:rsidRDefault="00F33CAC" w:rsidP="00F33CAC">
      <w:pPr>
        <w:numPr>
          <w:ilvl w:val="0"/>
          <w:numId w:val="10"/>
        </w:numPr>
      </w:pPr>
      <w:r w:rsidRPr="00F33CAC">
        <w:rPr>
          <w:b/>
          <w:bCs/>
        </w:rPr>
        <w:t>Step through code</w:t>
      </w:r>
      <w:r w:rsidRPr="00F33CAC">
        <w:t>: Use the step-in or step-out functionality to go through the code line by line.</w:t>
      </w:r>
    </w:p>
    <w:p w14:paraId="37B07778" w14:textId="77777777" w:rsidR="00F33CAC" w:rsidRPr="00F33CAC" w:rsidRDefault="00F33CAC" w:rsidP="00F33CAC">
      <w:pPr>
        <w:numPr>
          <w:ilvl w:val="0"/>
          <w:numId w:val="10"/>
        </w:numPr>
      </w:pPr>
      <w:r w:rsidRPr="00F33CAC">
        <w:rPr>
          <w:b/>
          <w:bCs/>
        </w:rPr>
        <w:t>Watch variables</w:t>
      </w:r>
      <w:r w:rsidRPr="00F33CAC">
        <w:t>: Monitor the values of variables in the watch window to ensure they hold expected values.</w:t>
      </w:r>
    </w:p>
    <w:p w14:paraId="07E41070" w14:textId="77777777" w:rsidR="00F33CAC" w:rsidRPr="00F33CAC" w:rsidRDefault="00F33CAC" w:rsidP="00F33CAC">
      <w:pPr>
        <w:numPr>
          <w:ilvl w:val="0"/>
          <w:numId w:val="10"/>
        </w:numPr>
      </w:pPr>
      <w:r w:rsidRPr="00F33CAC">
        <w:rPr>
          <w:b/>
          <w:bCs/>
        </w:rPr>
        <w:t>Use logging</w:t>
      </w:r>
      <w:r w:rsidRPr="00F33CAC">
        <w:t>: Add logging statements in CAPL to print values or messages during execution for analysis.</w:t>
      </w:r>
    </w:p>
    <w:p w14:paraId="535743FF" w14:textId="77777777" w:rsidR="00F33CAC" w:rsidRPr="00F33CAC" w:rsidRDefault="00F33CAC" w:rsidP="00F33CAC">
      <w:r w:rsidRPr="00F33CAC">
        <w:pict w14:anchorId="06091254">
          <v:rect id="_x0000_i1132" style="width:0;height:1.5pt" o:hralign="center" o:hrstd="t" o:hr="t" fillcolor="#a0a0a0" stroked="f"/>
        </w:pict>
      </w:r>
    </w:p>
    <w:p w14:paraId="55D86706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13. Explain the concept of CAN FD, and does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 xml:space="preserve"> support it?</w:t>
      </w:r>
    </w:p>
    <w:p w14:paraId="69F545C4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</w:t>
      </w:r>
      <w:r w:rsidRPr="00F33CAC">
        <w:rPr>
          <w:b/>
          <w:bCs/>
        </w:rPr>
        <w:t>CAN FD (Flexible Data Rate)</w:t>
      </w:r>
      <w:r w:rsidRPr="00F33CAC">
        <w:t xml:space="preserve"> is an extension of the CAN protocol that allows for higher data rates (up to 8 Mbps) and larger payloads (up to 64 bytes per frame). </w:t>
      </w:r>
      <w:proofErr w:type="spellStart"/>
      <w:r w:rsidRPr="00F33CAC">
        <w:t>CANoe</w:t>
      </w:r>
      <w:proofErr w:type="spellEnd"/>
      <w:r w:rsidRPr="00F33CAC">
        <w:t xml:space="preserve"> supports CAN FD, enabling users to simulate and </w:t>
      </w:r>
      <w:proofErr w:type="spellStart"/>
      <w:r w:rsidRPr="00F33CAC">
        <w:t>analyze</w:t>
      </w:r>
      <w:proofErr w:type="spellEnd"/>
      <w:r w:rsidRPr="00F33CAC">
        <w:t xml:space="preserve"> CAN FD networks in addition to traditional CAN networks.</w:t>
      </w:r>
    </w:p>
    <w:p w14:paraId="01826253" w14:textId="77777777" w:rsidR="00F33CAC" w:rsidRPr="00F33CAC" w:rsidRDefault="00F33CAC" w:rsidP="00F33CAC">
      <w:r w:rsidRPr="00F33CAC">
        <w:pict w14:anchorId="2510C4EF">
          <v:rect id="_x0000_i1133" style="width:0;height:1.5pt" o:hralign="center" o:hrstd="t" o:hr="t" fillcolor="#a0a0a0" stroked="f"/>
        </w:pict>
      </w:r>
    </w:p>
    <w:p w14:paraId="0202AFC5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14. How do you simulate LIN communication using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?</w:t>
      </w:r>
    </w:p>
    <w:p w14:paraId="3C1DD316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To simulate </w:t>
      </w:r>
      <w:r w:rsidRPr="00F33CAC">
        <w:rPr>
          <w:b/>
          <w:bCs/>
        </w:rPr>
        <w:t>LIN</w:t>
      </w:r>
      <w:r w:rsidRPr="00F33CAC">
        <w:t xml:space="preserve"> communication in </w:t>
      </w:r>
      <w:proofErr w:type="spellStart"/>
      <w:r w:rsidRPr="00F33CAC">
        <w:t>CANoe</w:t>
      </w:r>
      <w:proofErr w:type="spellEnd"/>
      <w:r w:rsidRPr="00F33CAC">
        <w:t>:</w:t>
      </w:r>
    </w:p>
    <w:p w14:paraId="5F37D302" w14:textId="77777777" w:rsidR="00F33CAC" w:rsidRPr="00F33CAC" w:rsidRDefault="00F33CAC" w:rsidP="00F33CAC">
      <w:pPr>
        <w:numPr>
          <w:ilvl w:val="0"/>
          <w:numId w:val="11"/>
        </w:numPr>
      </w:pPr>
      <w:r w:rsidRPr="00F33CAC">
        <w:rPr>
          <w:b/>
          <w:bCs/>
        </w:rPr>
        <w:t>Load the LDF (LIN Description File)</w:t>
      </w:r>
      <w:r w:rsidRPr="00F33CAC">
        <w:t xml:space="preserve">: </w:t>
      </w:r>
      <w:proofErr w:type="gramStart"/>
      <w:r w:rsidRPr="00F33CAC">
        <w:t>Similar to</w:t>
      </w:r>
      <w:proofErr w:type="gramEnd"/>
      <w:r w:rsidRPr="00F33CAC">
        <w:t xml:space="preserve"> how DBC files work for CAN, LDF defines LIN messages, signals, and schedules.</w:t>
      </w:r>
    </w:p>
    <w:p w14:paraId="7BA6E76A" w14:textId="77777777" w:rsidR="00F33CAC" w:rsidRPr="00F33CAC" w:rsidRDefault="00F33CAC" w:rsidP="00F33CAC">
      <w:pPr>
        <w:numPr>
          <w:ilvl w:val="0"/>
          <w:numId w:val="11"/>
        </w:numPr>
      </w:pPr>
      <w:r w:rsidRPr="00F33CAC">
        <w:rPr>
          <w:b/>
          <w:bCs/>
        </w:rPr>
        <w:t>Configure the LIN master/slave nodes</w:t>
      </w:r>
      <w:r w:rsidRPr="00F33CAC">
        <w:t xml:space="preserve">: </w:t>
      </w:r>
      <w:proofErr w:type="spellStart"/>
      <w:r w:rsidRPr="00F33CAC">
        <w:t>CANoe</w:t>
      </w:r>
      <w:proofErr w:type="spellEnd"/>
      <w:r w:rsidRPr="00F33CAC">
        <w:t xml:space="preserve"> allows you to simulate both LIN master and slave ECUs.</w:t>
      </w:r>
    </w:p>
    <w:p w14:paraId="4D08B8BB" w14:textId="77777777" w:rsidR="00F33CAC" w:rsidRPr="00F33CAC" w:rsidRDefault="00F33CAC" w:rsidP="00F33CAC">
      <w:pPr>
        <w:numPr>
          <w:ilvl w:val="0"/>
          <w:numId w:val="11"/>
        </w:numPr>
      </w:pPr>
      <w:r w:rsidRPr="00F33CAC">
        <w:rPr>
          <w:b/>
          <w:bCs/>
        </w:rPr>
        <w:t>CAPL scripting</w:t>
      </w:r>
      <w:r w:rsidRPr="00F33CAC">
        <w:t>: Use CAPL to control LIN communication, define event triggers, and simulate LIN bus traffic.</w:t>
      </w:r>
    </w:p>
    <w:p w14:paraId="62A3B513" w14:textId="77777777" w:rsidR="00F33CAC" w:rsidRPr="00F33CAC" w:rsidRDefault="00F33CAC" w:rsidP="00F33CAC">
      <w:r w:rsidRPr="00F33CAC">
        <w:pict w14:anchorId="0F5FC2F1">
          <v:rect id="_x0000_i1134" style="width:0;height:1.5pt" o:hralign="center" o:hrstd="t" o:hr="t" fillcolor="#a0a0a0" stroked="f"/>
        </w:pict>
      </w:r>
    </w:p>
    <w:p w14:paraId="3D667D42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15. What is a Node Layer DLL in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, and why is it used?</w:t>
      </w:r>
    </w:p>
    <w:p w14:paraId="1FE02146" w14:textId="77777777" w:rsidR="00F33CAC" w:rsidRPr="00F33CAC" w:rsidRDefault="00F33CAC" w:rsidP="00F33CAC">
      <w:r w:rsidRPr="00F33CAC">
        <w:rPr>
          <w:b/>
          <w:bCs/>
        </w:rPr>
        <w:lastRenderedPageBreak/>
        <w:t>Answer:</w:t>
      </w:r>
      <w:r w:rsidRPr="00F33CAC">
        <w:t xml:space="preserve"> A </w:t>
      </w:r>
      <w:r w:rsidRPr="00F33CAC">
        <w:rPr>
          <w:b/>
          <w:bCs/>
        </w:rPr>
        <w:t>Node Layer DLL (Dynamic Link Library)</w:t>
      </w:r>
      <w:r w:rsidRPr="00F33CAC">
        <w:t xml:space="preserve"> is a compiled file that enhances or extends the functionality of an ECU node simulation in </w:t>
      </w:r>
      <w:proofErr w:type="spellStart"/>
      <w:r w:rsidRPr="00F33CAC">
        <w:t>CANoe</w:t>
      </w:r>
      <w:proofErr w:type="spellEnd"/>
      <w:r w:rsidRPr="00F33CAC">
        <w:t xml:space="preserve">. It contains custom code that interacts with the </w:t>
      </w:r>
      <w:proofErr w:type="spellStart"/>
      <w:r w:rsidRPr="00F33CAC">
        <w:t>CANoe</w:t>
      </w:r>
      <w:proofErr w:type="spellEnd"/>
      <w:r w:rsidRPr="00F33CAC">
        <w:t xml:space="preserve"> simulation engine, allowing for complex simulation </w:t>
      </w:r>
      <w:proofErr w:type="spellStart"/>
      <w:r w:rsidRPr="00F33CAC">
        <w:t>behaviors</w:t>
      </w:r>
      <w:proofErr w:type="spellEnd"/>
      <w:r w:rsidRPr="00F33CAC">
        <w:t xml:space="preserve"> beyond standard CAPL scripting. Node Layer DLLs are often used when specific hardware </w:t>
      </w:r>
      <w:proofErr w:type="spellStart"/>
      <w:r w:rsidRPr="00F33CAC">
        <w:t>behavior</w:t>
      </w:r>
      <w:proofErr w:type="spellEnd"/>
      <w:r w:rsidRPr="00F33CAC">
        <w:t xml:space="preserve"> needs to be replicated in a simulation.</w:t>
      </w:r>
    </w:p>
    <w:p w14:paraId="74693B2A" w14:textId="77777777" w:rsidR="00F33CAC" w:rsidRPr="00F33CAC" w:rsidRDefault="00F33CAC" w:rsidP="00F33CAC">
      <w:r w:rsidRPr="00F33CAC">
        <w:pict w14:anchorId="67C66147">
          <v:rect id="_x0000_i1135" style="width:0;height:1.5pt" o:hralign="center" o:hrstd="t" o:hr="t" fillcolor="#a0a0a0" stroked="f"/>
        </w:pict>
      </w:r>
    </w:p>
    <w:p w14:paraId="040FB811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16. How would you simulate an ECU's response to a diagnostic request in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?</w:t>
      </w:r>
    </w:p>
    <w:p w14:paraId="6A1516C0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To simulate an ECU’s diagnostic response:</w:t>
      </w:r>
    </w:p>
    <w:p w14:paraId="4616B4E4" w14:textId="77777777" w:rsidR="00F33CAC" w:rsidRPr="00F33CAC" w:rsidRDefault="00F33CAC" w:rsidP="00F33CAC">
      <w:pPr>
        <w:numPr>
          <w:ilvl w:val="0"/>
          <w:numId w:val="12"/>
        </w:numPr>
      </w:pPr>
      <w:r w:rsidRPr="00F33CAC">
        <w:rPr>
          <w:b/>
          <w:bCs/>
        </w:rPr>
        <w:t>Use CAPL scripts</w:t>
      </w:r>
      <w:r w:rsidRPr="00F33CAC">
        <w:t xml:space="preserve"> to handle diagnostic requests like UDS (Unified Diagnostic Services) messages.</w:t>
      </w:r>
    </w:p>
    <w:p w14:paraId="7026734E" w14:textId="77777777" w:rsidR="00F33CAC" w:rsidRPr="00F33CAC" w:rsidRDefault="00F33CAC" w:rsidP="00F33CAC">
      <w:pPr>
        <w:numPr>
          <w:ilvl w:val="0"/>
          <w:numId w:val="12"/>
        </w:numPr>
      </w:pPr>
      <w:r w:rsidRPr="00F33CAC">
        <w:rPr>
          <w:b/>
          <w:bCs/>
        </w:rPr>
        <w:t>DBC or diagnostic description files</w:t>
      </w:r>
      <w:r w:rsidRPr="00F33CAC">
        <w:t xml:space="preserve">: Load these to map diagnostic requests to the ECU </w:t>
      </w:r>
      <w:proofErr w:type="spellStart"/>
      <w:r w:rsidRPr="00F33CAC">
        <w:t>behavior</w:t>
      </w:r>
      <w:proofErr w:type="spellEnd"/>
      <w:r w:rsidRPr="00F33CAC">
        <w:t>.</w:t>
      </w:r>
    </w:p>
    <w:p w14:paraId="0E22676F" w14:textId="77777777" w:rsidR="00F33CAC" w:rsidRPr="00F33CAC" w:rsidRDefault="00F33CAC" w:rsidP="00F33CAC">
      <w:pPr>
        <w:numPr>
          <w:ilvl w:val="0"/>
          <w:numId w:val="12"/>
        </w:numPr>
      </w:pPr>
      <w:r w:rsidRPr="00F33CAC">
        <w:rPr>
          <w:b/>
          <w:bCs/>
        </w:rPr>
        <w:t>Simulate the response</w:t>
      </w:r>
      <w:r w:rsidRPr="00F33CAC">
        <w:t>: Based on the request ID, the CAPL script will generate and send the appropriate diagnostic response message.</w:t>
      </w:r>
    </w:p>
    <w:p w14:paraId="58E6B69C" w14:textId="77777777" w:rsidR="00F33CAC" w:rsidRPr="00F33CAC" w:rsidRDefault="00F33CAC" w:rsidP="00F33CAC">
      <w:r w:rsidRPr="00F33CAC">
        <w:pict w14:anchorId="408ED6CE">
          <v:rect id="_x0000_i1136" style="width:0;height:1.5pt" o:hralign="center" o:hrstd="t" o:hr="t" fillcolor="#a0a0a0" stroked="f"/>
        </w:pict>
      </w:r>
    </w:p>
    <w:p w14:paraId="25F85BBC" w14:textId="77777777" w:rsidR="00F33CAC" w:rsidRPr="00F33CAC" w:rsidRDefault="00F33CAC" w:rsidP="00F33CAC">
      <w:pPr>
        <w:rPr>
          <w:b/>
          <w:bCs/>
        </w:rPr>
      </w:pPr>
      <w:r w:rsidRPr="00F33CAC">
        <w:rPr>
          <w:b/>
          <w:bCs/>
        </w:rPr>
        <w:t xml:space="preserve">17. How do you create and execute automated test scripts in </w:t>
      </w:r>
      <w:proofErr w:type="spellStart"/>
      <w:r w:rsidRPr="00F33CAC">
        <w:rPr>
          <w:b/>
          <w:bCs/>
        </w:rPr>
        <w:t>CANoe</w:t>
      </w:r>
      <w:proofErr w:type="spellEnd"/>
      <w:r w:rsidRPr="00F33CAC">
        <w:rPr>
          <w:b/>
          <w:bCs/>
        </w:rPr>
        <w:t>?</w:t>
      </w:r>
    </w:p>
    <w:p w14:paraId="43E405B3" w14:textId="77777777" w:rsidR="00F33CAC" w:rsidRPr="00F33CAC" w:rsidRDefault="00F33CAC" w:rsidP="00F33CAC">
      <w:r w:rsidRPr="00F33CAC">
        <w:rPr>
          <w:b/>
          <w:bCs/>
        </w:rPr>
        <w:t>Answer:</w:t>
      </w:r>
      <w:r w:rsidRPr="00F33CAC">
        <w:t xml:space="preserve"> Automated tests in </w:t>
      </w:r>
      <w:proofErr w:type="spellStart"/>
      <w:r w:rsidRPr="00F33CAC">
        <w:t>CANoe</w:t>
      </w:r>
      <w:proofErr w:type="spellEnd"/>
      <w:r w:rsidRPr="00F33CAC">
        <w:t xml:space="preserve"> are created using:</w:t>
      </w:r>
    </w:p>
    <w:p w14:paraId="1DBB8C08" w14:textId="77777777" w:rsidR="00F33CAC" w:rsidRPr="00F33CAC" w:rsidRDefault="00F33CAC" w:rsidP="00F33CAC">
      <w:pPr>
        <w:numPr>
          <w:ilvl w:val="0"/>
          <w:numId w:val="13"/>
        </w:numPr>
      </w:pPr>
      <w:r w:rsidRPr="00F33CAC">
        <w:rPr>
          <w:b/>
          <w:bCs/>
        </w:rPr>
        <w:t>CAPL scripting</w:t>
      </w:r>
      <w:r w:rsidRPr="00F33CAC">
        <w:t xml:space="preserve">: Write automated scripts to simulate CAN messages, trigger actions, and validate expected </w:t>
      </w:r>
      <w:proofErr w:type="spellStart"/>
      <w:r w:rsidRPr="00F33CAC">
        <w:t>behaviors</w:t>
      </w:r>
      <w:proofErr w:type="spellEnd"/>
      <w:r w:rsidRPr="00F33CAC">
        <w:t>.</w:t>
      </w:r>
    </w:p>
    <w:p w14:paraId="3EF7C6E1" w14:textId="77777777" w:rsidR="00F33CAC" w:rsidRPr="00F33CAC" w:rsidRDefault="00F33CAC" w:rsidP="00F33CAC">
      <w:pPr>
        <w:numPr>
          <w:ilvl w:val="0"/>
          <w:numId w:val="13"/>
        </w:numPr>
      </w:pPr>
      <w:r w:rsidRPr="00F33CAC">
        <w:rPr>
          <w:b/>
          <w:bCs/>
        </w:rPr>
        <w:t>Test Modules</w:t>
      </w:r>
      <w:r w:rsidRPr="00F33CAC">
        <w:t>: These allow for modular test execution and automated pass/fail reporting.</w:t>
      </w:r>
    </w:p>
    <w:p w14:paraId="42957384" w14:textId="77777777" w:rsidR="00F33CAC" w:rsidRPr="00F33CAC" w:rsidRDefault="00F33CAC" w:rsidP="00F33CAC">
      <w:pPr>
        <w:numPr>
          <w:ilvl w:val="0"/>
          <w:numId w:val="13"/>
        </w:numPr>
      </w:pPr>
      <w:r w:rsidRPr="00F33CAC">
        <w:rPr>
          <w:b/>
          <w:bCs/>
        </w:rPr>
        <w:t>Test Report Generation</w:t>
      </w:r>
      <w:r w:rsidRPr="00F33CAC">
        <w:t xml:space="preserve">: </w:t>
      </w:r>
      <w:proofErr w:type="spellStart"/>
      <w:r w:rsidRPr="00F33CAC">
        <w:t>CANoe</w:t>
      </w:r>
      <w:proofErr w:type="spellEnd"/>
      <w:r w:rsidRPr="00F33CAC">
        <w:t xml:space="preserve"> can generate test reports after the execution of scripts, detailing pass/fail status and logged results.</w:t>
      </w:r>
    </w:p>
    <w:p w14:paraId="4BD0A761" w14:textId="77777777" w:rsidR="00190966" w:rsidRDefault="00190966"/>
    <w:sectPr w:rsidR="0019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924EC"/>
    <w:multiLevelType w:val="multilevel"/>
    <w:tmpl w:val="75B2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9411A"/>
    <w:multiLevelType w:val="multilevel"/>
    <w:tmpl w:val="AABC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6783B"/>
    <w:multiLevelType w:val="multilevel"/>
    <w:tmpl w:val="6244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42A1B"/>
    <w:multiLevelType w:val="multilevel"/>
    <w:tmpl w:val="06C4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63F46"/>
    <w:multiLevelType w:val="multilevel"/>
    <w:tmpl w:val="507C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B0030"/>
    <w:multiLevelType w:val="multilevel"/>
    <w:tmpl w:val="CCB4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F707D"/>
    <w:multiLevelType w:val="multilevel"/>
    <w:tmpl w:val="7E8C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00CAA"/>
    <w:multiLevelType w:val="multilevel"/>
    <w:tmpl w:val="0CD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023BA8"/>
    <w:multiLevelType w:val="multilevel"/>
    <w:tmpl w:val="B85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65E1B"/>
    <w:multiLevelType w:val="multilevel"/>
    <w:tmpl w:val="125A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13C92"/>
    <w:multiLevelType w:val="multilevel"/>
    <w:tmpl w:val="CE0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64E59"/>
    <w:multiLevelType w:val="multilevel"/>
    <w:tmpl w:val="E0FC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0129E"/>
    <w:multiLevelType w:val="multilevel"/>
    <w:tmpl w:val="FC3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01532">
    <w:abstractNumId w:val="8"/>
  </w:num>
  <w:num w:numId="2" w16cid:durableId="1084565945">
    <w:abstractNumId w:val="1"/>
  </w:num>
  <w:num w:numId="3" w16cid:durableId="680930674">
    <w:abstractNumId w:val="9"/>
  </w:num>
  <w:num w:numId="4" w16cid:durableId="235895390">
    <w:abstractNumId w:val="4"/>
  </w:num>
  <w:num w:numId="5" w16cid:durableId="2029867590">
    <w:abstractNumId w:val="6"/>
  </w:num>
  <w:num w:numId="6" w16cid:durableId="1167552740">
    <w:abstractNumId w:val="0"/>
  </w:num>
  <w:num w:numId="7" w16cid:durableId="1346051665">
    <w:abstractNumId w:val="3"/>
  </w:num>
  <w:num w:numId="8" w16cid:durableId="887179654">
    <w:abstractNumId w:val="5"/>
  </w:num>
  <w:num w:numId="9" w16cid:durableId="1611277382">
    <w:abstractNumId w:val="11"/>
  </w:num>
  <w:num w:numId="10" w16cid:durableId="1180050713">
    <w:abstractNumId w:val="7"/>
  </w:num>
  <w:num w:numId="11" w16cid:durableId="792866474">
    <w:abstractNumId w:val="10"/>
  </w:num>
  <w:num w:numId="12" w16cid:durableId="469832665">
    <w:abstractNumId w:val="12"/>
  </w:num>
  <w:num w:numId="13" w16cid:durableId="1860005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AC"/>
    <w:rsid w:val="00190966"/>
    <w:rsid w:val="00233A03"/>
    <w:rsid w:val="00797745"/>
    <w:rsid w:val="00B22222"/>
    <w:rsid w:val="00F3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C3C9"/>
  <w15:chartTrackingRefBased/>
  <w15:docId w15:val="{6403E37A-797F-40DB-B93B-B1F47680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Kumar Geejula</dc:creator>
  <cp:keywords/>
  <dc:description/>
  <cp:lastModifiedBy>Sanjeeva Kumar Geejula</cp:lastModifiedBy>
  <cp:revision>1</cp:revision>
  <dcterms:created xsi:type="dcterms:W3CDTF">2024-09-16T10:56:00Z</dcterms:created>
  <dcterms:modified xsi:type="dcterms:W3CDTF">2024-09-16T10:57:00Z</dcterms:modified>
</cp:coreProperties>
</file>