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F4E07" w14:textId="77777777" w:rsidR="00E56C4B" w:rsidRDefault="00E56C4B" w:rsidP="00911A65">
      <w:pPr>
        <w:rPr>
          <w:b/>
          <w:u w:val="single"/>
        </w:rPr>
      </w:pPr>
    </w:p>
    <w:p w14:paraId="66A1242E" w14:textId="77777777" w:rsidR="00E56C4B" w:rsidRDefault="00E56C4B" w:rsidP="00911A65">
      <w:pPr>
        <w:rPr>
          <w:b/>
          <w:u w:val="single"/>
        </w:rPr>
      </w:pPr>
    </w:p>
    <w:p w14:paraId="4EF5D70C" w14:textId="77777777" w:rsidR="00E56C4B" w:rsidRDefault="00E56C4B" w:rsidP="00911A65">
      <w:pPr>
        <w:rPr>
          <w:b/>
          <w:u w:val="single"/>
        </w:rPr>
      </w:pPr>
    </w:p>
    <w:p w14:paraId="38B58D76" w14:textId="61993A81" w:rsidR="4A43CF8B" w:rsidRDefault="4A43CF8B" w:rsidP="4A43CF8B">
      <w:pPr>
        <w:rPr>
          <w:b/>
          <w:bCs/>
          <w:u w:val="single"/>
        </w:rPr>
      </w:pPr>
    </w:p>
    <w:p w14:paraId="60A6B920" w14:textId="70077E88" w:rsidR="34047A46" w:rsidRDefault="34047A46" w:rsidP="34047A46">
      <w:pPr>
        <w:rPr>
          <w:b/>
          <w:bCs/>
          <w:u w:val="single"/>
        </w:rPr>
      </w:pPr>
    </w:p>
    <w:p w14:paraId="0E6130E6" w14:textId="0581D9E2" w:rsidR="34047A46" w:rsidRDefault="34047A46" w:rsidP="34047A46">
      <w:pPr>
        <w:rPr>
          <w:b/>
          <w:bCs/>
          <w:u w:val="single"/>
        </w:rPr>
      </w:pPr>
    </w:p>
    <w:p w14:paraId="605A52D0" w14:textId="001674E6" w:rsidR="34047A46" w:rsidRDefault="34047A46" w:rsidP="34047A46">
      <w:pPr>
        <w:rPr>
          <w:b/>
          <w:bCs/>
          <w:u w:val="single"/>
        </w:rPr>
      </w:pPr>
    </w:p>
    <w:p w14:paraId="0D5BBEA7" w14:textId="783A0A85" w:rsidR="34047A46" w:rsidRDefault="34047A46" w:rsidP="34047A46">
      <w:pPr>
        <w:rPr>
          <w:b/>
          <w:bCs/>
          <w:u w:val="single"/>
        </w:rPr>
      </w:pPr>
    </w:p>
    <w:p w14:paraId="4847B522" w14:textId="77777777" w:rsidR="00E56C4B" w:rsidRPr="006E3714" w:rsidRDefault="00E56C4B" w:rsidP="00E56C4B">
      <w:pPr>
        <w:pStyle w:val="Cover"/>
        <w:jc w:val="center"/>
        <w:rPr>
          <w:b/>
          <w:sz w:val="40"/>
          <w:szCs w:val="40"/>
        </w:rPr>
      </w:pPr>
    </w:p>
    <w:p w14:paraId="01FCC806" w14:textId="77777777" w:rsidR="00E56C4B" w:rsidRPr="003D19AE" w:rsidRDefault="00E56C4B" w:rsidP="00E56C4B"/>
    <w:tbl>
      <w:tblPr>
        <w:tblpPr w:leftFromText="180" w:rightFromText="180" w:vertAnchor="page" w:horzAnchor="margin" w:tblpXSpec="center" w:tblpY="4057"/>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7759"/>
      </w:tblGrid>
      <w:tr w:rsidR="006A6787" w:rsidRPr="00402341" w14:paraId="5C8E68F4" w14:textId="77777777" w:rsidTr="2AAD9826">
        <w:trPr>
          <w:trHeight w:val="1307"/>
          <w:jc w:val="center"/>
        </w:trPr>
        <w:tc>
          <w:tcPr>
            <w:tcW w:w="7759" w:type="dxa"/>
            <w:shd w:val="clear" w:color="auto" w:fill="7A0019"/>
            <w:vAlign w:val="center"/>
          </w:tcPr>
          <w:p w14:paraId="4F945F91" w14:textId="77777777" w:rsidR="006A6787" w:rsidRDefault="006A6787" w:rsidP="006A6787">
            <w:pPr>
              <w:pStyle w:val="Cover"/>
              <w:ind w:left="-103"/>
              <w:jc w:val="center"/>
              <w:rPr>
                <w:b/>
                <w:color w:val="FFFFFF"/>
                <w:sz w:val="68"/>
                <w:szCs w:val="68"/>
              </w:rPr>
            </w:pPr>
            <w:r>
              <w:rPr>
                <w:b/>
                <w:color w:val="FFFFFF"/>
                <w:sz w:val="68"/>
                <w:szCs w:val="68"/>
              </w:rPr>
              <w:t>Test Strategy</w:t>
            </w:r>
          </w:p>
          <w:p w14:paraId="59924C85" w14:textId="3B71914D" w:rsidR="00AF2EA2" w:rsidRPr="00AF2EA2" w:rsidRDefault="00211712" w:rsidP="006A6787">
            <w:pPr>
              <w:pStyle w:val="Cover"/>
              <w:ind w:left="-103"/>
              <w:jc w:val="center"/>
              <w:rPr>
                <w:b/>
                <w:color w:val="FFFFFF"/>
                <w:sz w:val="24"/>
                <w:szCs w:val="24"/>
              </w:rPr>
            </w:pPr>
            <w:r>
              <w:rPr>
                <w:b/>
                <w:color w:val="FFFFFF"/>
                <w:sz w:val="24"/>
                <w:szCs w:val="24"/>
              </w:rPr>
              <w:t>SEAT</w:t>
            </w:r>
            <w:r w:rsidR="00AF2EA2" w:rsidRPr="00AF2EA2">
              <w:rPr>
                <w:b/>
                <w:color w:val="FFFFFF"/>
                <w:sz w:val="24"/>
                <w:szCs w:val="24"/>
              </w:rPr>
              <w:t>_RFQ_HMI_</w:t>
            </w:r>
            <w:r>
              <w:rPr>
                <w:b/>
                <w:color w:val="FFFFFF"/>
                <w:sz w:val="24"/>
                <w:szCs w:val="24"/>
              </w:rPr>
              <w:t>FPK</w:t>
            </w:r>
            <w:r w:rsidR="00AF2EA2" w:rsidRPr="00AF2EA2">
              <w:rPr>
                <w:b/>
                <w:color w:val="FFFFFF"/>
                <w:sz w:val="24"/>
                <w:szCs w:val="24"/>
              </w:rPr>
              <w:t>_Test_V0</w:t>
            </w:r>
            <w:r w:rsidR="0003267B">
              <w:rPr>
                <w:b/>
                <w:color w:val="FFFFFF"/>
                <w:sz w:val="24"/>
                <w:szCs w:val="24"/>
              </w:rPr>
              <w:t>1</w:t>
            </w:r>
          </w:p>
        </w:tc>
      </w:tr>
    </w:tbl>
    <w:p w14:paraId="5E5D32ED" w14:textId="77777777" w:rsidR="00E56C4B" w:rsidRDefault="00E56C4B" w:rsidP="00911A65">
      <w:pPr>
        <w:rPr>
          <w:b/>
          <w:u w:val="single"/>
        </w:rPr>
      </w:pPr>
    </w:p>
    <w:p w14:paraId="3877A995" w14:textId="77777777" w:rsidR="00E56C4B" w:rsidRDefault="00E56C4B" w:rsidP="00911A65">
      <w:pPr>
        <w:rPr>
          <w:b/>
          <w:u w:val="single"/>
        </w:rPr>
      </w:pPr>
    </w:p>
    <w:p w14:paraId="61B179CA" w14:textId="77777777" w:rsidR="00E56C4B" w:rsidRDefault="00E56C4B" w:rsidP="00911A65">
      <w:pPr>
        <w:rPr>
          <w:b/>
          <w:u w:val="single"/>
        </w:rPr>
      </w:pPr>
    </w:p>
    <w:p w14:paraId="709A3137" w14:textId="77777777" w:rsidR="00E56C4B" w:rsidRDefault="00E56C4B" w:rsidP="00911A65">
      <w:pPr>
        <w:rPr>
          <w:b/>
          <w:u w:val="single"/>
        </w:rPr>
      </w:pPr>
    </w:p>
    <w:p w14:paraId="665F0E54" w14:textId="77777777" w:rsidR="00E56C4B" w:rsidRDefault="00E56C4B" w:rsidP="00911A65">
      <w:pPr>
        <w:rPr>
          <w:b/>
          <w:u w:val="single"/>
        </w:rPr>
      </w:pPr>
    </w:p>
    <w:p w14:paraId="67B59663" w14:textId="77777777" w:rsidR="00E56C4B" w:rsidRDefault="00E56C4B" w:rsidP="00911A65">
      <w:pPr>
        <w:rPr>
          <w:b/>
          <w:u w:val="single"/>
        </w:rPr>
      </w:pPr>
    </w:p>
    <w:p w14:paraId="3C57470E" w14:textId="77777777" w:rsidR="00E56C4B" w:rsidRDefault="00E56C4B" w:rsidP="00911A65">
      <w:pPr>
        <w:rPr>
          <w:b/>
          <w:u w:val="single"/>
        </w:rPr>
      </w:pPr>
    </w:p>
    <w:p w14:paraId="7B4DBDEC" w14:textId="77777777" w:rsidR="00E56C4B" w:rsidRDefault="00E56C4B" w:rsidP="00911A65">
      <w:pPr>
        <w:rPr>
          <w:b/>
          <w:u w:val="single"/>
        </w:rPr>
      </w:pPr>
    </w:p>
    <w:p w14:paraId="707BFEC4" w14:textId="77777777" w:rsidR="00E56C4B" w:rsidRDefault="00E56C4B" w:rsidP="00911A65">
      <w:pPr>
        <w:rPr>
          <w:b/>
          <w:u w:val="single"/>
        </w:rPr>
      </w:pPr>
    </w:p>
    <w:p w14:paraId="5FE9A51B" w14:textId="77777777" w:rsidR="00E56C4B" w:rsidRDefault="00E56C4B" w:rsidP="00911A65">
      <w:pPr>
        <w:rPr>
          <w:b/>
          <w:u w:val="single"/>
        </w:rPr>
      </w:pPr>
    </w:p>
    <w:p w14:paraId="216FD90C" w14:textId="77777777" w:rsidR="00E56C4B" w:rsidRDefault="00E56C4B" w:rsidP="00911A65">
      <w:pPr>
        <w:rPr>
          <w:b/>
          <w:u w:val="single"/>
        </w:rPr>
      </w:pPr>
    </w:p>
    <w:p w14:paraId="5AE66BD6" w14:textId="77777777" w:rsidR="00E56C4B" w:rsidRDefault="00E56C4B" w:rsidP="00911A65">
      <w:pPr>
        <w:rPr>
          <w:b/>
          <w:u w:val="single"/>
        </w:rPr>
      </w:pPr>
    </w:p>
    <w:p w14:paraId="54C3DFB6" w14:textId="77777777" w:rsidR="00E56C4B" w:rsidRDefault="00E56C4B" w:rsidP="00911A65">
      <w:pPr>
        <w:rPr>
          <w:b/>
          <w:u w:val="single"/>
        </w:rPr>
      </w:pPr>
    </w:p>
    <w:p w14:paraId="796A2354" w14:textId="77777777" w:rsidR="00E56C4B" w:rsidRDefault="00E56C4B" w:rsidP="00911A65">
      <w:pPr>
        <w:rPr>
          <w:b/>
          <w:u w:val="single"/>
        </w:rPr>
      </w:pPr>
    </w:p>
    <w:p w14:paraId="77DA4207" w14:textId="77777777" w:rsidR="00E56C4B" w:rsidRDefault="00E56C4B" w:rsidP="00911A65">
      <w:pPr>
        <w:rPr>
          <w:b/>
          <w:u w:val="single"/>
        </w:rPr>
      </w:pPr>
    </w:p>
    <w:p w14:paraId="6AD0F52C" w14:textId="7568A83B" w:rsidR="00E56C4B" w:rsidRDefault="00E56C4B" w:rsidP="00911A65">
      <w:pPr>
        <w:rPr>
          <w:b/>
          <w:u w:val="single"/>
        </w:rPr>
      </w:pPr>
    </w:p>
    <w:p w14:paraId="6D5A98F6" w14:textId="77777777" w:rsidR="00930208" w:rsidRDefault="00930208" w:rsidP="00911A65">
      <w:pPr>
        <w:rPr>
          <w:b/>
          <w:u w:val="single"/>
        </w:rPr>
      </w:pPr>
    </w:p>
    <w:p w14:paraId="47AAF87F" w14:textId="77777777" w:rsidR="00930208" w:rsidRDefault="00930208" w:rsidP="00911A65">
      <w:pPr>
        <w:rPr>
          <w:b/>
          <w:u w:val="single"/>
        </w:rPr>
      </w:pPr>
    </w:p>
    <w:p w14:paraId="050C05F8" w14:textId="77777777" w:rsidR="00E56C4B" w:rsidRDefault="00E56C4B" w:rsidP="00911A65">
      <w:pPr>
        <w:rPr>
          <w:b/>
          <w:u w:val="single"/>
        </w:rPr>
      </w:pPr>
    </w:p>
    <w:p w14:paraId="163F990C" w14:textId="77777777" w:rsidR="00E56C4B" w:rsidRDefault="00E56C4B" w:rsidP="6D177ED6">
      <w:pPr>
        <w:jc w:val="center"/>
        <w:rPr>
          <w:b/>
          <w:color w:val="4472C4" w:themeColor="accent1"/>
        </w:rPr>
      </w:pPr>
    </w:p>
    <w:p w14:paraId="2CFABBB4" w14:textId="77777777" w:rsidR="0023310B" w:rsidRDefault="0023310B" w:rsidP="6D177ED6">
      <w:pPr>
        <w:jc w:val="center"/>
        <w:rPr>
          <w:b/>
          <w:color w:val="4472C4" w:themeColor="accent1"/>
        </w:rPr>
      </w:pPr>
    </w:p>
    <w:p w14:paraId="428709F1" w14:textId="20DF2E2A" w:rsidR="6E438B60" w:rsidRDefault="1E0B08B7" w:rsidP="6D177ED6">
      <w:pPr>
        <w:jc w:val="center"/>
        <w:rPr>
          <w:b/>
          <w:color w:val="4472C4" w:themeColor="accent1"/>
          <w:u w:val="single"/>
        </w:rPr>
      </w:pPr>
      <w:r w:rsidRPr="6C5BCEC5">
        <w:rPr>
          <w:b/>
          <w:color w:val="4472C4" w:themeColor="accent1"/>
        </w:rPr>
        <w:lastRenderedPageBreak/>
        <w:t>Quest Global - HMI Experience</w:t>
      </w:r>
    </w:p>
    <w:p w14:paraId="7361981A" w14:textId="16D49AEE" w:rsidR="6E438B60" w:rsidRDefault="6E438B60" w:rsidP="6E438B60">
      <w:pPr>
        <w:rPr>
          <w:b/>
          <w:bCs/>
          <w:u w:val="single"/>
        </w:rPr>
      </w:pPr>
    </w:p>
    <w:p w14:paraId="0D1A9588" w14:textId="3231FBB0" w:rsidR="4240A386" w:rsidRDefault="4240A386" w:rsidP="46847E11">
      <w:pPr>
        <w:jc w:val="both"/>
      </w:pPr>
      <w:bookmarkStart w:id="0" w:name="_Int_XuNOT5l3"/>
      <w:r>
        <w:t xml:space="preserve">At Quest Global we have more than a decade of experience working closely with a Global OEM in their evolution from a traditional automotive player with discrete HMI, to a fully digital cockpit that is on the path of transforming into a Software Defined Vehicle. </w:t>
      </w:r>
      <w:bookmarkEnd w:id="0"/>
    </w:p>
    <w:p w14:paraId="572C8FC5" w14:textId="6BDC29E1" w:rsidR="4240A386" w:rsidRDefault="4240A386" w:rsidP="187933FE">
      <w:pPr>
        <w:jc w:val="both"/>
      </w:pPr>
      <w:bookmarkStart w:id="1" w:name="_Int_N3Jnro8R"/>
      <w:r>
        <w:t xml:space="preserve">This close collaboration involves all elements of the entire HMI process, from supporting their UX Research team in rapid prototyping and evaluating software and hardware for suitability for the HMI Requirements, all the way through to developing UI/UX designs and assets for a given HMI, to developing re-usable models and state charts for the HMI transitions, and on to building RTOS and Android Applications, and Services. This support also includes integration and validation testing, along with code deployment at scale across multiple display sizes, shapes, themes, brands and display configurations. </w:t>
      </w:r>
      <w:bookmarkEnd w:id="1"/>
    </w:p>
    <w:p w14:paraId="426B22F1" w14:textId="247F99F1" w:rsidR="4240A386" w:rsidRDefault="4240A386" w:rsidP="5E10E053">
      <w:pPr>
        <w:jc w:val="both"/>
      </w:pPr>
      <w:bookmarkStart w:id="2" w:name="_Int_CdEZDaZW"/>
      <w:r>
        <w:t xml:space="preserve">Our journey in HMI began back in 2010 when we started consulting with Microsoft’s Connected Car Group in Redmond, USA. We were focused on making HMI that was effective and usable, creating prototypes and user testing them on a simulator. Then we were brought into this Global multi-brand OEM to help them revamp their HMI design to development processes. We combined our expertise in human factors with our technical depth in embedded systems and engineered a process that allowed them to go from design to prototype on target hardware within a week. This allowed them to usability test new concepts much more rapidly, and at a much lower cost, than ever before, greatly increasing both the quality and the usability of their interfaces. </w:t>
      </w:r>
      <w:bookmarkEnd w:id="2"/>
    </w:p>
    <w:p w14:paraId="7BD7B9AF" w14:textId="6CDD49E9" w:rsidR="4240A386" w:rsidRDefault="4240A386" w:rsidP="46847E11">
      <w:pPr>
        <w:jc w:val="both"/>
      </w:pPr>
      <w:r>
        <w:t xml:space="preserve">From there we expanded into their digital cluster displays and responsive interfaces as our team scaled rapidly to over 1000-members across multiple functions and disciplines including design, development and QA. We follow Agile processes and have developed a fully automated CI/CD pipeline that handles multiple release-lines over multiple production programs across 12 worldwide brands, targeting over 70 display sizes. We also support integration testing with other vehicle systems including functional integration testing, interface testing, data flow testing, integration with external systems, and performance testing. In addition, we support in-vehicle testing for safety, performance, durability, and regulatory compliance before final release to production lines. </w:t>
      </w:r>
    </w:p>
    <w:p w14:paraId="7A353059" w14:textId="2D1EB196" w:rsidR="4240A386" w:rsidRDefault="4240A386" w:rsidP="46847E11">
      <w:pPr>
        <w:jc w:val="both"/>
      </w:pPr>
      <w:bookmarkStart w:id="3" w:name="_Int_LfqTrEsR"/>
      <w:r>
        <w:t xml:space="preserve">Our strong experience on Android has delivered over 30 different Android Apps, along with all the Realtime HMI apps for the digital Instrument Cluster, Fail Safe Monitor (ASIL-B) and the Camera. This work has also included Auto Park Assist, Climate Control and Soft switches.  </w:t>
      </w:r>
      <w:bookmarkEnd w:id="3"/>
    </w:p>
    <w:p w14:paraId="7E696C88" w14:textId="2F56AC21" w:rsidR="4240A386" w:rsidRDefault="4240A386" w:rsidP="46847E11">
      <w:pPr>
        <w:jc w:val="both"/>
      </w:pPr>
      <w:bookmarkStart w:id="4" w:name="_Int_vQFYvQDI"/>
      <w:r>
        <w:t xml:space="preserve">Today over 50 million vehicles on the road run the HMI software we developed in close coordination with this Global OEM. These vehicles are available for sale around the world and the interfaces are localized into 36 different languages.  </w:t>
      </w:r>
      <w:bookmarkEnd w:id="4"/>
    </w:p>
    <w:p w14:paraId="68DC6860" w14:textId="37A0B972" w:rsidR="6E438B60" w:rsidRDefault="4240A386" w:rsidP="561B55E8">
      <w:pPr>
        <w:jc w:val="both"/>
      </w:pPr>
      <w:bookmarkStart w:id="5" w:name="_Int_1XJSKY08"/>
      <w:r>
        <w:t xml:space="preserve">We firmly believe that this extensive experience in delivering a scalable HMI to a Global OEM for </w:t>
      </w:r>
      <w:proofErr w:type="gramStart"/>
      <w:r>
        <w:t>all of</w:t>
      </w:r>
      <w:proofErr w:type="gramEnd"/>
      <w:r>
        <w:t xml:space="preserve"> their brands is in line with the scope of this RFQ and we look forward to serving CARIADs current and future HMI needs.</w:t>
      </w:r>
      <w:bookmarkEnd w:id="5"/>
    </w:p>
    <w:p w14:paraId="661FF647" w14:textId="77777777" w:rsidR="0023310B" w:rsidRDefault="0023310B" w:rsidP="561B55E8">
      <w:pPr>
        <w:jc w:val="both"/>
      </w:pPr>
    </w:p>
    <w:p w14:paraId="42E5D105" w14:textId="77777777" w:rsidR="0023310B" w:rsidRDefault="0023310B" w:rsidP="561B55E8">
      <w:pPr>
        <w:jc w:val="both"/>
      </w:pPr>
    </w:p>
    <w:p w14:paraId="64B479A5" w14:textId="16808D01" w:rsidR="6E438B60" w:rsidRDefault="6E438B60" w:rsidP="6E438B60">
      <w:pPr>
        <w:rPr>
          <w:b/>
          <w:bCs/>
          <w:u w:val="single"/>
        </w:rPr>
      </w:pPr>
    </w:p>
    <w:p w14:paraId="10ED723D" w14:textId="0F637D78" w:rsidR="6E438B60" w:rsidRDefault="6E438B60" w:rsidP="6E438B60">
      <w:pPr>
        <w:rPr>
          <w:b/>
          <w:bCs/>
          <w:u w:val="single"/>
        </w:rPr>
      </w:pPr>
    </w:p>
    <w:p w14:paraId="1E99A512" w14:textId="697B380F" w:rsidR="6E438B60" w:rsidRDefault="6E438B60" w:rsidP="6E438B60">
      <w:pPr>
        <w:rPr>
          <w:b/>
          <w:bCs/>
          <w:u w:val="single"/>
        </w:rPr>
      </w:pPr>
    </w:p>
    <w:sdt>
      <w:sdtPr>
        <w:rPr>
          <w:rFonts w:asciiTheme="minorHAnsi" w:eastAsiaTheme="minorEastAsia" w:hAnsiTheme="minorHAnsi" w:cstheme="minorBidi"/>
          <w:color w:val="auto"/>
          <w:sz w:val="22"/>
          <w:szCs w:val="22"/>
          <w:lang w:val="en-IN"/>
        </w:rPr>
        <w:id w:val="237304411"/>
        <w:docPartObj>
          <w:docPartGallery w:val="Table of Contents"/>
          <w:docPartUnique/>
        </w:docPartObj>
      </w:sdtPr>
      <w:sdtEndPr/>
      <w:sdtContent>
        <w:p w14:paraId="735192AB" w14:textId="77777777" w:rsidR="00E56C4B" w:rsidRDefault="00E56C4B" w:rsidP="00E56C4B">
          <w:pPr>
            <w:pStyle w:val="TOCHeading"/>
          </w:pPr>
          <w:r>
            <w:t>Contents</w:t>
          </w:r>
        </w:p>
        <w:p w14:paraId="17B085A4" w14:textId="55ED8E3E" w:rsidR="00495E80" w:rsidRDefault="5AE53BB8">
          <w:pPr>
            <w:pStyle w:val="TOC1"/>
            <w:tabs>
              <w:tab w:val="left" w:pos="440"/>
              <w:tab w:val="right" w:leader="dot" w:pos="9016"/>
            </w:tabs>
            <w:rPr>
              <w:rFonts w:eastAsiaTheme="minorEastAsia"/>
              <w:noProof/>
              <w:kern w:val="2"/>
              <w:sz w:val="24"/>
              <w:szCs w:val="24"/>
              <w:lang w:val="en-US"/>
              <w14:ligatures w14:val="standardContextual"/>
            </w:rPr>
          </w:pPr>
          <w:r>
            <w:fldChar w:fldCharType="begin"/>
          </w:r>
          <w:r w:rsidR="00E56C4B">
            <w:instrText>TOC \o "1-3" \z \u \h</w:instrText>
          </w:r>
          <w:r>
            <w:fldChar w:fldCharType="separate"/>
          </w:r>
          <w:hyperlink w:anchor="_Toc181808603" w:history="1">
            <w:r w:rsidR="00495E80" w:rsidRPr="00C644D2">
              <w:rPr>
                <w:rStyle w:val="Hyperlink"/>
                <w:rFonts w:ascii="Calibri" w:eastAsia="Calibri" w:hAnsi="Calibri" w:cs="Calibri"/>
                <w:noProof/>
              </w:rPr>
              <w:t>1.</w:t>
            </w:r>
            <w:r w:rsidR="00495E80">
              <w:rPr>
                <w:rFonts w:eastAsiaTheme="minorEastAsia"/>
                <w:noProof/>
                <w:kern w:val="2"/>
                <w:sz w:val="24"/>
                <w:szCs w:val="24"/>
                <w:lang w:val="en-US"/>
                <w14:ligatures w14:val="standardContextual"/>
              </w:rPr>
              <w:tab/>
            </w:r>
            <w:r w:rsidR="00495E80" w:rsidRPr="00C644D2">
              <w:rPr>
                <w:rStyle w:val="Hyperlink"/>
                <w:rFonts w:ascii="Calibri" w:eastAsia="Calibri" w:hAnsi="Calibri" w:cs="Calibri"/>
                <w:noProof/>
              </w:rPr>
              <w:t>HMI FPK Test</w:t>
            </w:r>
            <w:r w:rsidR="00495E80">
              <w:rPr>
                <w:noProof/>
                <w:webHidden/>
              </w:rPr>
              <w:tab/>
            </w:r>
            <w:r w:rsidR="00495E80">
              <w:rPr>
                <w:noProof/>
                <w:webHidden/>
              </w:rPr>
              <w:fldChar w:fldCharType="begin"/>
            </w:r>
            <w:r w:rsidR="00495E80">
              <w:rPr>
                <w:noProof/>
                <w:webHidden/>
              </w:rPr>
              <w:instrText xml:space="preserve"> PAGEREF _Toc181808603 \h </w:instrText>
            </w:r>
            <w:r w:rsidR="00495E80">
              <w:rPr>
                <w:noProof/>
                <w:webHidden/>
              </w:rPr>
            </w:r>
            <w:r w:rsidR="00495E80">
              <w:rPr>
                <w:noProof/>
                <w:webHidden/>
              </w:rPr>
              <w:fldChar w:fldCharType="separate"/>
            </w:r>
            <w:r w:rsidR="00495E80">
              <w:rPr>
                <w:noProof/>
                <w:webHidden/>
              </w:rPr>
              <w:t>4</w:t>
            </w:r>
            <w:r w:rsidR="00495E80">
              <w:rPr>
                <w:noProof/>
                <w:webHidden/>
              </w:rPr>
              <w:fldChar w:fldCharType="end"/>
            </w:r>
          </w:hyperlink>
        </w:p>
        <w:p w14:paraId="6A03997A" w14:textId="065639B8" w:rsidR="00495E80" w:rsidRDefault="00495E80">
          <w:pPr>
            <w:pStyle w:val="TOC1"/>
            <w:tabs>
              <w:tab w:val="left" w:pos="440"/>
              <w:tab w:val="right" w:leader="dot" w:pos="9016"/>
            </w:tabs>
            <w:rPr>
              <w:rFonts w:eastAsiaTheme="minorEastAsia"/>
              <w:noProof/>
              <w:kern w:val="2"/>
              <w:sz w:val="24"/>
              <w:szCs w:val="24"/>
              <w:lang w:val="en-US"/>
              <w14:ligatures w14:val="standardContextual"/>
            </w:rPr>
          </w:pPr>
          <w:hyperlink w:anchor="_Toc181808604" w:history="1">
            <w:r w:rsidRPr="00C644D2">
              <w:rPr>
                <w:rStyle w:val="Hyperlink"/>
                <w:noProof/>
              </w:rPr>
              <w:t>2.</w:t>
            </w:r>
            <w:r>
              <w:rPr>
                <w:rFonts w:eastAsiaTheme="minorEastAsia"/>
                <w:noProof/>
                <w:kern w:val="2"/>
                <w:sz w:val="24"/>
                <w:szCs w:val="24"/>
                <w:lang w:val="en-US"/>
                <w14:ligatures w14:val="standardContextual"/>
              </w:rPr>
              <w:tab/>
            </w:r>
            <w:r w:rsidRPr="00C644D2">
              <w:rPr>
                <w:rStyle w:val="Hyperlink"/>
                <w:noProof/>
              </w:rPr>
              <w:t>Scope and Objective</w:t>
            </w:r>
            <w:r>
              <w:rPr>
                <w:noProof/>
                <w:webHidden/>
              </w:rPr>
              <w:tab/>
            </w:r>
            <w:r>
              <w:rPr>
                <w:noProof/>
                <w:webHidden/>
              </w:rPr>
              <w:fldChar w:fldCharType="begin"/>
            </w:r>
            <w:r>
              <w:rPr>
                <w:noProof/>
                <w:webHidden/>
              </w:rPr>
              <w:instrText xml:space="preserve"> PAGEREF _Toc181808604 \h </w:instrText>
            </w:r>
            <w:r>
              <w:rPr>
                <w:noProof/>
                <w:webHidden/>
              </w:rPr>
            </w:r>
            <w:r>
              <w:rPr>
                <w:noProof/>
                <w:webHidden/>
              </w:rPr>
              <w:fldChar w:fldCharType="separate"/>
            </w:r>
            <w:r>
              <w:rPr>
                <w:noProof/>
                <w:webHidden/>
              </w:rPr>
              <w:t>4</w:t>
            </w:r>
            <w:r>
              <w:rPr>
                <w:noProof/>
                <w:webHidden/>
              </w:rPr>
              <w:fldChar w:fldCharType="end"/>
            </w:r>
          </w:hyperlink>
        </w:p>
        <w:p w14:paraId="2723C04D" w14:textId="2A083145" w:rsidR="00495E80" w:rsidRDefault="00495E80">
          <w:pPr>
            <w:pStyle w:val="TOC1"/>
            <w:tabs>
              <w:tab w:val="left" w:pos="440"/>
              <w:tab w:val="right" w:leader="dot" w:pos="9016"/>
            </w:tabs>
            <w:rPr>
              <w:rFonts w:eastAsiaTheme="minorEastAsia"/>
              <w:noProof/>
              <w:kern w:val="2"/>
              <w:sz w:val="24"/>
              <w:szCs w:val="24"/>
              <w:lang w:val="en-US"/>
              <w14:ligatures w14:val="standardContextual"/>
            </w:rPr>
          </w:pPr>
          <w:hyperlink w:anchor="_Toc181808605" w:history="1">
            <w:r w:rsidRPr="00C644D2">
              <w:rPr>
                <w:rStyle w:val="Hyperlink"/>
                <w:noProof/>
              </w:rPr>
              <w:t>3.</w:t>
            </w:r>
            <w:r>
              <w:rPr>
                <w:rFonts w:eastAsiaTheme="minorEastAsia"/>
                <w:noProof/>
                <w:kern w:val="2"/>
                <w:sz w:val="24"/>
                <w:szCs w:val="24"/>
                <w:lang w:val="en-US"/>
                <w14:ligatures w14:val="standardContextual"/>
              </w:rPr>
              <w:tab/>
            </w:r>
            <w:r w:rsidRPr="00C644D2">
              <w:rPr>
                <w:rStyle w:val="Hyperlink"/>
                <w:noProof/>
              </w:rPr>
              <w:t>Testing Approach/Workflow</w:t>
            </w:r>
            <w:r>
              <w:rPr>
                <w:noProof/>
                <w:webHidden/>
              </w:rPr>
              <w:tab/>
            </w:r>
            <w:r>
              <w:rPr>
                <w:noProof/>
                <w:webHidden/>
              </w:rPr>
              <w:fldChar w:fldCharType="begin"/>
            </w:r>
            <w:r>
              <w:rPr>
                <w:noProof/>
                <w:webHidden/>
              </w:rPr>
              <w:instrText xml:space="preserve"> PAGEREF _Toc181808605 \h </w:instrText>
            </w:r>
            <w:r>
              <w:rPr>
                <w:noProof/>
                <w:webHidden/>
              </w:rPr>
            </w:r>
            <w:r>
              <w:rPr>
                <w:noProof/>
                <w:webHidden/>
              </w:rPr>
              <w:fldChar w:fldCharType="separate"/>
            </w:r>
            <w:r>
              <w:rPr>
                <w:noProof/>
                <w:webHidden/>
              </w:rPr>
              <w:t>5</w:t>
            </w:r>
            <w:r>
              <w:rPr>
                <w:noProof/>
                <w:webHidden/>
              </w:rPr>
              <w:fldChar w:fldCharType="end"/>
            </w:r>
          </w:hyperlink>
        </w:p>
        <w:p w14:paraId="219521CA" w14:textId="5537BE0D" w:rsidR="00495E80" w:rsidRDefault="00495E80">
          <w:pPr>
            <w:pStyle w:val="TOC1"/>
            <w:tabs>
              <w:tab w:val="left" w:pos="440"/>
              <w:tab w:val="right" w:leader="dot" w:pos="9016"/>
            </w:tabs>
            <w:rPr>
              <w:rFonts w:eastAsiaTheme="minorEastAsia"/>
              <w:noProof/>
              <w:kern w:val="2"/>
              <w:sz w:val="24"/>
              <w:szCs w:val="24"/>
              <w:lang w:val="en-US"/>
              <w14:ligatures w14:val="standardContextual"/>
            </w:rPr>
          </w:pPr>
          <w:hyperlink w:anchor="_Toc181808606" w:history="1">
            <w:r w:rsidRPr="00C644D2">
              <w:rPr>
                <w:rStyle w:val="Hyperlink"/>
                <w:noProof/>
              </w:rPr>
              <w:t>4.</w:t>
            </w:r>
            <w:r>
              <w:rPr>
                <w:rFonts w:eastAsiaTheme="minorEastAsia"/>
                <w:noProof/>
                <w:kern w:val="2"/>
                <w:sz w:val="24"/>
                <w:szCs w:val="24"/>
                <w:lang w:val="en-US"/>
                <w14:ligatures w14:val="standardContextual"/>
              </w:rPr>
              <w:tab/>
            </w:r>
            <w:r w:rsidRPr="00C644D2">
              <w:rPr>
                <w:rStyle w:val="Hyperlink"/>
                <w:noProof/>
              </w:rPr>
              <w:t>Testing Activities</w:t>
            </w:r>
            <w:r>
              <w:rPr>
                <w:noProof/>
                <w:webHidden/>
              </w:rPr>
              <w:tab/>
            </w:r>
            <w:r>
              <w:rPr>
                <w:noProof/>
                <w:webHidden/>
              </w:rPr>
              <w:fldChar w:fldCharType="begin"/>
            </w:r>
            <w:r>
              <w:rPr>
                <w:noProof/>
                <w:webHidden/>
              </w:rPr>
              <w:instrText xml:space="preserve"> PAGEREF _Toc181808606 \h </w:instrText>
            </w:r>
            <w:r>
              <w:rPr>
                <w:noProof/>
                <w:webHidden/>
              </w:rPr>
            </w:r>
            <w:r>
              <w:rPr>
                <w:noProof/>
                <w:webHidden/>
              </w:rPr>
              <w:fldChar w:fldCharType="separate"/>
            </w:r>
            <w:r>
              <w:rPr>
                <w:noProof/>
                <w:webHidden/>
              </w:rPr>
              <w:t>6</w:t>
            </w:r>
            <w:r>
              <w:rPr>
                <w:noProof/>
                <w:webHidden/>
              </w:rPr>
              <w:fldChar w:fldCharType="end"/>
            </w:r>
          </w:hyperlink>
        </w:p>
        <w:p w14:paraId="713E17B9" w14:textId="763F9AF1" w:rsidR="00495E80" w:rsidRDefault="00495E80">
          <w:pPr>
            <w:pStyle w:val="TOC2"/>
            <w:tabs>
              <w:tab w:val="left" w:pos="960"/>
              <w:tab w:val="right" w:leader="dot" w:pos="9016"/>
            </w:tabs>
            <w:rPr>
              <w:rFonts w:eastAsiaTheme="minorEastAsia"/>
              <w:noProof/>
              <w:kern w:val="2"/>
              <w:sz w:val="24"/>
              <w:szCs w:val="24"/>
              <w:lang w:val="en-US"/>
              <w14:ligatures w14:val="standardContextual"/>
            </w:rPr>
          </w:pPr>
          <w:hyperlink w:anchor="_Toc181808607" w:history="1">
            <w:r w:rsidRPr="00C644D2">
              <w:rPr>
                <w:rStyle w:val="Hyperlink"/>
                <w:noProof/>
              </w:rPr>
              <w:t>4.1.</w:t>
            </w:r>
            <w:r>
              <w:rPr>
                <w:rFonts w:eastAsiaTheme="minorEastAsia"/>
                <w:noProof/>
                <w:kern w:val="2"/>
                <w:sz w:val="24"/>
                <w:szCs w:val="24"/>
                <w:lang w:val="en-US"/>
                <w14:ligatures w14:val="standardContextual"/>
              </w:rPr>
              <w:tab/>
            </w:r>
            <w:r w:rsidRPr="00C644D2">
              <w:rPr>
                <w:rStyle w:val="Hyperlink"/>
                <w:noProof/>
              </w:rPr>
              <w:t>Approach for Manual Testing</w:t>
            </w:r>
            <w:r>
              <w:rPr>
                <w:noProof/>
                <w:webHidden/>
              </w:rPr>
              <w:tab/>
            </w:r>
            <w:r>
              <w:rPr>
                <w:noProof/>
                <w:webHidden/>
              </w:rPr>
              <w:fldChar w:fldCharType="begin"/>
            </w:r>
            <w:r>
              <w:rPr>
                <w:noProof/>
                <w:webHidden/>
              </w:rPr>
              <w:instrText xml:space="preserve"> PAGEREF _Toc181808607 \h </w:instrText>
            </w:r>
            <w:r>
              <w:rPr>
                <w:noProof/>
                <w:webHidden/>
              </w:rPr>
            </w:r>
            <w:r>
              <w:rPr>
                <w:noProof/>
                <w:webHidden/>
              </w:rPr>
              <w:fldChar w:fldCharType="separate"/>
            </w:r>
            <w:r>
              <w:rPr>
                <w:noProof/>
                <w:webHidden/>
              </w:rPr>
              <w:t>6</w:t>
            </w:r>
            <w:r>
              <w:rPr>
                <w:noProof/>
                <w:webHidden/>
              </w:rPr>
              <w:fldChar w:fldCharType="end"/>
            </w:r>
          </w:hyperlink>
        </w:p>
        <w:p w14:paraId="76211023" w14:textId="6FF61C1D" w:rsidR="00495E80" w:rsidRDefault="00495E80">
          <w:pPr>
            <w:pStyle w:val="TOC3"/>
            <w:tabs>
              <w:tab w:val="left" w:pos="1440"/>
              <w:tab w:val="right" w:leader="dot" w:pos="9016"/>
            </w:tabs>
            <w:rPr>
              <w:rFonts w:eastAsiaTheme="minorEastAsia"/>
              <w:noProof/>
              <w:kern w:val="2"/>
              <w:sz w:val="24"/>
              <w:szCs w:val="24"/>
              <w:lang w:val="en-US"/>
              <w14:ligatures w14:val="standardContextual"/>
            </w:rPr>
          </w:pPr>
          <w:hyperlink w:anchor="_Toc181808608" w:history="1">
            <w:r w:rsidRPr="00C644D2">
              <w:rPr>
                <w:rStyle w:val="Hyperlink"/>
                <w:noProof/>
              </w:rPr>
              <w:t>4.1.1.</w:t>
            </w:r>
            <w:r>
              <w:rPr>
                <w:rFonts w:eastAsiaTheme="minorEastAsia"/>
                <w:noProof/>
                <w:kern w:val="2"/>
                <w:sz w:val="24"/>
                <w:szCs w:val="24"/>
                <w:lang w:val="en-US"/>
                <w14:ligatures w14:val="standardContextual"/>
              </w:rPr>
              <w:tab/>
            </w:r>
            <w:r w:rsidRPr="00C644D2">
              <w:rPr>
                <w:rStyle w:val="Hyperlink"/>
                <w:noProof/>
              </w:rPr>
              <w:t>Quick Test (Sanity Test)</w:t>
            </w:r>
            <w:r>
              <w:rPr>
                <w:noProof/>
                <w:webHidden/>
              </w:rPr>
              <w:tab/>
            </w:r>
            <w:r>
              <w:rPr>
                <w:noProof/>
                <w:webHidden/>
              </w:rPr>
              <w:fldChar w:fldCharType="begin"/>
            </w:r>
            <w:r>
              <w:rPr>
                <w:noProof/>
                <w:webHidden/>
              </w:rPr>
              <w:instrText xml:space="preserve"> PAGEREF _Toc181808608 \h </w:instrText>
            </w:r>
            <w:r>
              <w:rPr>
                <w:noProof/>
                <w:webHidden/>
              </w:rPr>
            </w:r>
            <w:r>
              <w:rPr>
                <w:noProof/>
                <w:webHidden/>
              </w:rPr>
              <w:fldChar w:fldCharType="separate"/>
            </w:r>
            <w:r>
              <w:rPr>
                <w:noProof/>
                <w:webHidden/>
              </w:rPr>
              <w:t>7</w:t>
            </w:r>
            <w:r>
              <w:rPr>
                <w:noProof/>
                <w:webHidden/>
              </w:rPr>
              <w:fldChar w:fldCharType="end"/>
            </w:r>
          </w:hyperlink>
        </w:p>
        <w:p w14:paraId="6D74F956" w14:textId="471CB77A" w:rsidR="00495E80" w:rsidRDefault="00495E80">
          <w:pPr>
            <w:pStyle w:val="TOC3"/>
            <w:tabs>
              <w:tab w:val="left" w:pos="1440"/>
              <w:tab w:val="right" w:leader="dot" w:pos="9016"/>
            </w:tabs>
            <w:rPr>
              <w:rFonts w:eastAsiaTheme="minorEastAsia"/>
              <w:noProof/>
              <w:kern w:val="2"/>
              <w:sz w:val="24"/>
              <w:szCs w:val="24"/>
              <w:lang w:val="en-US"/>
              <w14:ligatures w14:val="standardContextual"/>
            </w:rPr>
          </w:pPr>
          <w:hyperlink w:anchor="_Toc181808609" w:history="1">
            <w:r w:rsidRPr="00C644D2">
              <w:rPr>
                <w:rStyle w:val="Hyperlink"/>
                <w:noProof/>
              </w:rPr>
              <w:t>4.1.2.</w:t>
            </w:r>
            <w:r>
              <w:rPr>
                <w:rFonts w:eastAsiaTheme="minorEastAsia"/>
                <w:noProof/>
                <w:kern w:val="2"/>
                <w:sz w:val="24"/>
                <w:szCs w:val="24"/>
                <w:lang w:val="en-US"/>
                <w14:ligatures w14:val="standardContextual"/>
              </w:rPr>
              <w:tab/>
            </w:r>
            <w:r w:rsidRPr="00C644D2">
              <w:rPr>
                <w:rStyle w:val="Hyperlink"/>
                <w:noProof/>
              </w:rPr>
              <w:t>FRP Test (Functional Test)</w:t>
            </w:r>
            <w:r>
              <w:rPr>
                <w:noProof/>
                <w:webHidden/>
              </w:rPr>
              <w:tab/>
            </w:r>
            <w:r>
              <w:rPr>
                <w:noProof/>
                <w:webHidden/>
              </w:rPr>
              <w:fldChar w:fldCharType="begin"/>
            </w:r>
            <w:r>
              <w:rPr>
                <w:noProof/>
                <w:webHidden/>
              </w:rPr>
              <w:instrText xml:space="preserve"> PAGEREF _Toc181808609 \h </w:instrText>
            </w:r>
            <w:r>
              <w:rPr>
                <w:noProof/>
                <w:webHidden/>
              </w:rPr>
            </w:r>
            <w:r>
              <w:rPr>
                <w:noProof/>
                <w:webHidden/>
              </w:rPr>
              <w:fldChar w:fldCharType="separate"/>
            </w:r>
            <w:r>
              <w:rPr>
                <w:noProof/>
                <w:webHidden/>
              </w:rPr>
              <w:t>7</w:t>
            </w:r>
            <w:r>
              <w:rPr>
                <w:noProof/>
                <w:webHidden/>
              </w:rPr>
              <w:fldChar w:fldCharType="end"/>
            </w:r>
          </w:hyperlink>
        </w:p>
        <w:p w14:paraId="3B8E445D" w14:textId="707164F9" w:rsidR="00495E80" w:rsidRDefault="00495E80">
          <w:pPr>
            <w:pStyle w:val="TOC3"/>
            <w:tabs>
              <w:tab w:val="right" w:leader="dot" w:pos="9016"/>
            </w:tabs>
            <w:rPr>
              <w:rFonts w:eastAsiaTheme="minorEastAsia"/>
              <w:noProof/>
              <w:kern w:val="2"/>
              <w:sz w:val="24"/>
              <w:szCs w:val="24"/>
              <w:lang w:val="en-US"/>
              <w14:ligatures w14:val="standardContextual"/>
            </w:rPr>
          </w:pPr>
          <w:hyperlink w:anchor="_Toc181808610" w:history="1">
            <w:r w:rsidRPr="00C644D2">
              <w:rPr>
                <w:rStyle w:val="Hyperlink"/>
                <w:noProof/>
              </w:rPr>
              <w:t>4.1.2.1 Alert and Warning System Testing</w:t>
            </w:r>
            <w:r>
              <w:rPr>
                <w:noProof/>
                <w:webHidden/>
              </w:rPr>
              <w:tab/>
            </w:r>
            <w:r>
              <w:rPr>
                <w:noProof/>
                <w:webHidden/>
              </w:rPr>
              <w:fldChar w:fldCharType="begin"/>
            </w:r>
            <w:r>
              <w:rPr>
                <w:noProof/>
                <w:webHidden/>
              </w:rPr>
              <w:instrText xml:space="preserve"> PAGEREF _Toc181808610 \h </w:instrText>
            </w:r>
            <w:r>
              <w:rPr>
                <w:noProof/>
                <w:webHidden/>
              </w:rPr>
            </w:r>
            <w:r>
              <w:rPr>
                <w:noProof/>
                <w:webHidden/>
              </w:rPr>
              <w:fldChar w:fldCharType="separate"/>
            </w:r>
            <w:r>
              <w:rPr>
                <w:noProof/>
                <w:webHidden/>
              </w:rPr>
              <w:t>8</w:t>
            </w:r>
            <w:r>
              <w:rPr>
                <w:noProof/>
                <w:webHidden/>
              </w:rPr>
              <w:fldChar w:fldCharType="end"/>
            </w:r>
          </w:hyperlink>
        </w:p>
        <w:p w14:paraId="5BE181D2" w14:textId="78417833" w:rsidR="00495E80" w:rsidRDefault="00495E80">
          <w:pPr>
            <w:pStyle w:val="TOC3"/>
            <w:tabs>
              <w:tab w:val="right" w:leader="dot" w:pos="9016"/>
            </w:tabs>
            <w:rPr>
              <w:rFonts w:eastAsiaTheme="minorEastAsia"/>
              <w:noProof/>
              <w:kern w:val="2"/>
              <w:sz w:val="24"/>
              <w:szCs w:val="24"/>
              <w:lang w:val="en-US"/>
              <w14:ligatures w14:val="standardContextual"/>
            </w:rPr>
          </w:pPr>
          <w:hyperlink w:anchor="_Toc181808611" w:history="1">
            <w:r w:rsidRPr="00C644D2">
              <w:rPr>
                <w:rStyle w:val="Hyperlink"/>
                <w:noProof/>
              </w:rPr>
              <w:t>4.1.2.5 Performance and Responsiveness Testing</w:t>
            </w:r>
            <w:r>
              <w:rPr>
                <w:noProof/>
                <w:webHidden/>
              </w:rPr>
              <w:tab/>
            </w:r>
            <w:r>
              <w:rPr>
                <w:noProof/>
                <w:webHidden/>
              </w:rPr>
              <w:fldChar w:fldCharType="begin"/>
            </w:r>
            <w:r>
              <w:rPr>
                <w:noProof/>
                <w:webHidden/>
              </w:rPr>
              <w:instrText xml:space="preserve"> PAGEREF _Toc181808611 \h </w:instrText>
            </w:r>
            <w:r>
              <w:rPr>
                <w:noProof/>
                <w:webHidden/>
              </w:rPr>
            </w:r>
            <w:r>
              <w:rPr>
                <w:noProof/>
                <w:webHidden/>
              </w:rPr>
              <w:fldChar w:fldCharType="separate"/>
            </w:r>
            <w:r>
              <w:rPr>
                <w:noProof/>
                <w:webHidden/>
              </w:rPr>
              <w:t>8</w:t>
            </w:r>
            <w:r>
              <w:rPr>
                <w:noProof/>
                <w:webHidden/>
              </w:rPr>
              <w:fldChar w:fldCharType="end"/>
            </w:r>
          </w:hyperlink>
        </w:p>
        <w:p w14:paraId="753E2D8D" w14:textId="48696271" w:rsidR="00495E80" w:rsidRDefault="00495E80">
          <w:pPr>
            <w:pStyle w:val="TOC3"/>
            <w:tabs>
              <w:tab w:val="left" w:pos="1440"/>
              <w:tab w:val="right" w:leader="dot" w:pos="9016"/>
            </w:tabs>
            <w:rPr>
              <w:rFonts w:eastAsiaTheme="minorEastAsia"/>
              <w:noProof/>
              <w:kern w:val="2"/>
              <w:sz w:val="24"/>
              <w:szCs w:val="24"/>
              <w:lang w:val="en-US"/>
              <w14:ligatures w14:val="standardContextual"/>
            </w:rPr>
          </w:pPr>
          <w:hyperlink w:anchor="_Toc181808612" w:history="1">
            <w:r w:rsidRPr="00C644D2">
              <w:rPr>
                <w:rStyle w:val="Hyperlink"/>
                <w:noProof/>
              </w:rPr>
              <w:t>4.1.3.</w:t>
            </w:r>
            <w:r>
              <w:rPr>
                <w:rFonts w:eastAsiaTheme="minorEastAsia"/>
                <w:noProof/>
                <w:kern w:val="2"/>
                <w:sz w:val="24"/>
                <w:szCs w:val="24"/>
                <w:lang w:val="en-US"/>
                <w14:ligatures w14:val="standardContextual"/>
              </w:rPr>
              <w:tab/>
            </w:r>
            <w:r w:rsidRPr="00C644D2">
              <w:rPr>
                <w:rStyle w:val="Hyperlink"/>
                <w:noProof/>
              </w:rPr>
              <w:t>Regression Test</w:t>
            </w:r>
            <w:r>
              <w:rPr>
                <w:noProof/>
                <w:webHidden/>
              </w:rPr>
              <w:tab/>
            </w:r>
            <w:r>
              <w:rPr>
                <w:noProof/>
                <w:webHidden/>
              </w:rPr>
              <w:fldChar w:fldCharType="begin"/>
            </w:r>
            <w:r>
              <w:rPr>
                <w:noProof/>
                <w:webHidden/>
              </w:rPr>
              <w:instrText xml:space="preserve"> PAGEREF _Toc181808612 \h </w:instrText>
            </w:r>
            <w:r>
              <w:rPr>
                <w:noProof/>
                <w:webHidden/>
              </w:rPr>
            </w:r>
            <w:r>
              <w:rPr>
                <w:noProof/>
                <w:webHidden/>
              </w:rPr>
              <w:fldChar w:fldCharType="separate"/>
            </w:r>
            <w:r>
              <w:rPr>
                <w:noProof/>
                <w:webHidden/>
              </w:rPr>
              <w:t>9</w:t>
            </w:r>
            <w:r>
              <w:rPr>
                <w:noProof/>
                <w:webHidden/>
              </w:rPr>
              <w:fldChar w:fldCharType="end"/>
            </w:r>
          </w:hyperlink>
        </w:p>
        <w:p w14:paraId="6D667960" w14:textId="3ABF84AA" w:rsidR="00495E80" w:rsidRDefault="00495E80">
          <w:pPr>
            <w:pStyle w:val="TOC3"/>
            <w:tabs>
              <w:tab w:val="left" w:pos="1440"/>
              <w:tab w:val="right" w:leader="dot" w:pos="9016"/>
            </w:tabs>
            <w:rPr>
              <w:rFonts w:eastAsiaTheme="minorEastAsia"/>
              <w:noProof/>
              <w:kern w:val="2"/>
              <w:sz w:val="24"/>
              <w:szCs w:val="24"/>
              <w:lang w:val="en-US"/>
              <w14:ligatures w14:val="standardContextual"/>
            </w:rPr>
          </w:pPr>
          <w:hyperlink w:anchor="_Toc181808613" w:history="1">
            <w:r w:rsidRPr="00C644D2">
              <w:rPr>
                <w:rStyle w:val="Hyperlink"/>
                <w:noProof/>
              </w:rPr>
              <w:t>4.1.4.</w:t>
            </w:r>
            <w:r>
              <w:rPr>
                <w:rFonts w:eastAsiaTheme="minorEastAsia"/>
                <w:noProof/>
                <w:kern w:val="2"/>
                <w:sz w:val="24"/>
                <w:szCs w:val="24"/>
                <w:lang w:val="en-US"/>
                <w14:ligatures w14:val="standardContextual"/>
              </w:rPr>
              <w:tab/>
            </w:r>
            <w:r w:rsidRPr="00C644D2">
              <w:rPr>
                <w:rStyle w:val="Hyperlink"/>
                <w:noProof/>
              </w:rPr>
              <w:t>Language Test</w:t>
            </w:r>
            <w:r>
              <w:rPr>
                <w:noProof/>
                <w:webHidden/>
              </w:rPr>
              <w:tab/>
            </w:r>
            <w:r>
              <w:rPr>
                <w:noProof/>
                <w:webHidden/>
              </w:rPr>
              <w:fldChar w:fldCharType="begin"/>
            </w:r>
            <w:r>
              <w:rPr>
                <w:noProof/>
                <w:webHidden/>
              </w:rPr>
              <w:instrText xml:space="preserve"> PAGEREF _Toc181808613 \h </w:instrText>
            </w:r>
            <w:r>
              <w:rPr>
                <w:noProof/>
                <w:webHidden/>
              </w:rPr>
            </w:r>
            <w:r>
              <w:rPr>
                <w:noProof/>
                <w:webHidden/>
              </w:rPr>
              <w:fldChar w:fldCharType="separate"/>
            </w:r>
            <w:r>
              <w:rPr>
                <w:noProof/>
                <w:webHidden/>
              </w:rPr>
              <w:t>10</w:t>
            </w:r>
            <w:r>
              <w:rPr>
                <w:noProof/>
                <w:webHidden/>
              </w:rPr>
              <w:fldChar w:fldCharType="end"/>
            </w:r>
          </w:hyperlink>
        </w:p>
        <w:p w14:paraId="0F4B3B29" w14:textId="4DD005C9" w:rsidR="00495E80" w:rsidRDefault="00495E80">
          <w:pPr>
            <w:pStyle w:val="TOC3"/>
            <w:tabs>
              <w:tab w:val="left" w:pos="1440"/>
              <w:tab w:val="right" w:leader="dot" w:pos="9016"/>
            </w:tabs>
            <w:rPr>
              <w:rFonts w:eastAsiaTheme="minorEastAsia"/>
              <w:noProof/>
              <w:kern w:val="2"/>
              <w:sz w:val="24"/>
              <w:szCs w:val="24"/>
              <w:lang w:val="en-US"/>
              <w14:ligatures w14:val="standardContextual"/>
            </w:rPr>
          </w:pPr>
          <w:hyperlink w:anchor="_Toc181808614" w:history="1">
            <w:r w:rsidRPr="00C644D2">
              <w:rPr>
                <w:rStyle w:val="Hyperlink"/>
                <w:noProof/>
              </w:rPr>
              <w:t>4.1.5.</w:t>
            </w:r>
            <w:r>
              <w:rPr>
                <w:rFonts w:eastAsiaTheme="minorEastAsia"/>
                <w:noProof/>
                <w:kern w:val="2"/>
                <w:sz w:val="24"/>
                <w:szCs w:val="24"/>
                <w:lang w:val="en-US"/>
                <w14:ligatures w14:val="standardContextual"/>
              </w:rPr>
              <w:tab/>
            </w:r>
            <w:r w:rsidRPr="00C644D2">
              <w:rPr>
                <w:rStyle w:val="Hyperlink"/>
                <w:noProof/>
              </w:rPr>
              <w:t>Free Testing (Ad-hoc)</w:t>
            </w:r>
            <w:r>
              <w:rPr>
                <w:noProof/>
                <w:webHidden/>
              </w:rPr>
              <w:tab/>
            </w:r>
            <w:r>
              <w:rPr>
                <w:noProof/>
                <w:webHidden/>
              </w:rPr>
              <w:fldChar w:fldCharType="begin"/>
            </w:r>
            <w:r>
              <w:rPr>
                <w:noProof/>
                <w:webHidden/>
              </w:rPr>
              <w:instrText xml:space="preserve"> PAGEREF _Toc181808614 \h </w:instrText>
            </w:r>
            <w:r>
              <w:rPr>
                <w:noProof/>
                <w:webHidden/>
              </w:rPr>
            </w:r>
            <w:r>
              <w:rPr>
                <w:noProof/>
                <w:webHidden/>
              </w:rPr>
              <w:fldChar w:fldCharType="separate"/>
            </w:r>
            <w:r>
              <w:rPr>
                <w:noProof/>
                <w:webHidden/>
              </w:rPr>
              <w:t>10</w:t>
            </w:r>
            <w:r>
              <w:rPr>
                <w:noProof/>
                <w:webHidden/>
              </w:rPr>
              <w:fldChar w:fldCharType="end"/>
            </w:r>
          </w:hyperlink>
        </w:p>
        <w:p w14:paraId="54293AEE" w14:textId="668AD979" w:rsidR="00495E80" w:rsidRDefault="00495E80">
          <w:pPr>
            <w:pStyle w:val="TOC2"/>
            <w:tabs>
              <w:tab w:val="left" w:pos="960"/>
              <w:tab w:val="right" w:leader="dot" w:pos="9016"/>
            </w:tabs>
            <w:rPr>
              <w:rFonts w:eastAsiaTheme="minorEastAsia"/>
              <w:noProof/>
              <w:kern w:val="2"/>
              <w:sz w:val="24"/>
              <w:szCs w:val="24"/>
              <w:lang w:val="en-US"/>
              <w14:ligatures w14:val="standardContextual"/>
            </w:rPr>
          </w:pPr>
          <w:hyperlink w:anchor="_Toc181808615" w:history="1">
            <w:r w:rsidRPr="00C644D2">
              <w:rPr>
                <w:rStyle w:val="Hyperlink"/>
                <w:noProof/>
              </w:rPr>
              <w:t>4.2.</w:t>
            </w:r>
            <w:r>
              <w:rPr>
                <w:rFonts w:eastAsiaTheme="minorEastAsia"/>
                <w:noProof/>
                <w:kern w:val="2"/>
                <w:sz w:val="24"/>
                <w:szCs w:val="24"/>
                <w:lang w:val="en-US"/>
                <w14:ligatures w14:val="standardContextual"/>
              </w:rPr>
              <w:tab/>
            </w:r>
            <w:r w:rsidRPr="00C644D2">
              <w:rPr>
                <w:rStyle w:val="Hyperlink"/>
                <w:noProof/>
              </w:rPr>
              <w:t>Approach for Test Automation</w:t>
            </w:r>
            <w:r>
              <w:rPr>
                <w:noProof/>
                <w:webHidden/>
              </w:rPr>
              <w:tab/>
            </w:r>
            <w:r>
              <w:rPr>
                <w:noProof/>
                <w:webHidden/>
              </w:rPr>
              <w:fldChar w:fldCharType="begin"/>
            </w:r>
            <w:r>
              <w:rPr>
                <w:noProof/>
                <w:webHidden/>
              </w:rPr>
              <w:instrText xml:space="preserve"> PAGEREF _Toc181808615 \h </w:instrText>
            </w:r>
            <w:r>
              <w:rPr>
                <w:noProof/>
                <w:webHidden/>
              </w:rPr>
            </w:r>
            <w:r>
              <w:rPr>
                <w:noProof/>
                <w:webHidden/>
              </w:rPr>
              <w:fldChar w:fldCharType="separate"/>
            </w:r>
            <w:r>
              <w:rPr>
                <w:noProof/>
                <w:webHidden/>
              </w:rPr>
              <w:t>11</w:t>
            </w:r>
            <w:r>
              <w:rPr>
                <w:noProof/>
                <w:webHidden/>
              </w:rPr>
              <w:fldChar w:fldCharType="end"/>
            </w:r>
          </w:hyperlink>
        </w:p>
        <w:p w14:paraId="4CC6AEA7" w14:textId="48B62274" w:rsidR="00495E80" w:rsidRDefault="00495E80">
          <w:pPr>
            <w:pStyle w:val="TOC3"/>
            <w:tabs>
              <w:tab w:val="left" w:pos="1440"/>
              <w:tab w:val="right" w:leader="dot" w:pos="9016"/>
            </w:tabs>
            <w:rPr>
              <w:rFonts w:eastAsiaTheme="minorEastAsia"/>
              <w:noProof/>
              <w:kern w:val="2"/>
              <w:sz w:val="24"/>
              <w:szCs w:val="24"/>
              <w:lang w:val="en-US"/>
              <w14:ligatures w14:val="standardContextual"/>
            </w:rPr>
          </w:pPr>
          <w:hyperlink w:anchor="_Toc181808616" w:history="1">
            <w:r w:rsidRPr="00C644D2">
              <w:rPr>
                <w:rStyle w:val="Hyperlink"/>
                <w:noProof/>
              </w:rPr>
              <w:t>4.2.1.</w:t>
            </w:r>
            <w:r>
              <w:rPr>
                <w:rFonts w:eastAsiaTheme="minorEastAsia"/>
                <w:noProof/>
                <w:kern w:val="2"/>
                <w:sz w:val="24"/>
                <w:szCs w:val="24"/>
                <w:lang w:val="en-US"/>
                <w14:ligatures w14:val="standardContextual"/>
              </w:rPr>
              <w:tab/>
            </w:r>
            <w:r w:rsidRPr="00C644D2">
              <w:rPr>
                <w:rStyle w:val="Hyperlink"/>
                <w:noProof/>
              </w:rPr>
              <w:t>Strategy for Automating UI/Layout Validation</w:t>
            </w:r>
            <w:r>
              <w:rPr>
                <w:noProof/>
                <w:webHidden/>
              </w:rPr>
              <w:tab/>
            </w:r>
            <w:r>
              <w:rPr>
                <w:noProof/>
                <w:webHidden/>
              </w:rPr>
              <w:fldChar w:fldCharType="begin"/>
            </w:r>
            <w:r>
              <w:rPr>
                <w:noProof/>
                <w:webHidden/>
              </w:rPr>
              <w:instrText xml:space="preserve"> PAGEREF _Toc181808616 \h </w:instrText>
            </w:r>
            <w:r>
              <w:rPr>
                <w:noProof/>
                <w:webHidden/>
              </w:rPr>
            </w:r>
            <w:r>
              <w:rPr>
                <w:noProof/>
                <w:webHidden/>
              </w:rPr>
              <w:fldChar w:fldCharType="separate"/>
            </w:r>
            <w:r>
              <w:rPr>
                <w:noProof/>
                <w:webHidden/>
              </w:rPr>
              <w:t>11</w:t>
            </w:r>
            <w:r>
              <w:rPr>
                <w:noProof/>
                <w:webHidden/>
              </w:rPr>
              <w:fldChar w:fldCharType="end"/>
            </w:r>
          </w:hyperlink>
        </w:p>
        <w:p w14:paraId="7D270F9C" w14:textId="037178B4" w:rsidR="00495E80" w:rsidRDefault="00495E80">
          <w:pPr>
            <w:pStyle w:val="TOC3"/>
            <w:tabs>
              <w:tab w:val="left" w:pos="1440"/>
              <w:tab w:val="right" w:leader="dot" w:pos="9016"/>
            </w:tabs>
            <w:rPr>
              <w:rFonts w:eastAsiaTheme="minorEastAsia"/>
              <w:noProof/>
              <w:kern w:val="2"/>
              <w:sz w:val="24"/>
              <w:szCs w:val="24"/>
              <w:lang w:val="en-US"/>
              <w14:ligatures w14:val="standardContextual"/>
            </w:rPr>
          </w:pPr>
          <w:hyperlink w:anchor="_Toc181808617" w:history="1">
            <w:r w:rsidRPr="00C644D2">
              <w:rPr>
                <w:rStyle w:val="Hyperlink"/>
                <w:noProof/>
              </w:rPr>
              <w:t>4.2.2.</w:t>
            </w:r>
            <w:r>
              <w:rPr>
                <w:rFonts w:eastAsiaTheme="minorEastAsia"/>
                <w:noProof/>
                <w:kern w:val="2"/>
                <w:sz w:val="24"/>
                <w:szCs w:val="24"/>
                <w:lang w:val="en-US"/>
                <w14:ligatures w14:val="standardContextual"/>
              </w:rPr>
              <w:tab/>
            </w:r>
            <w:r w:rsidRPr="00C644D2">
              <w:rPr>
                <w:rStyle w:val="Hyperlink"/>
                <w:noProof/>
              </w:rPr>
              <w:t>Strategy for Automating Functionality Validation</w:t>
            </w:r>
            <w:r>
              <w:rPr>
                <w:noProof/>
                <w:webHidden/>
              </w:rPr>
              <w:tab/>
            </w:r>
            <w:r>
              <w:rPr>
                <w:noProof/>
                <w:webHidden/>
              </w:rPr>
              <w:fldChar w:fldCharType="begin"/>
            </w:r>
            <w:r>
              <w:rPr>
                <w:noProof/>
                <w:webHidden/>
              </w:rPr>
              <w:instrText xml:space="preserve"> PAGEREF _Toc181808617 \h </w:instrText>
            </w:r>
            <w:r>
              <w:rPr>
                <w:noProof/>
                <w:webHidden/>
              </w:rPr>
            </w:r>
            <w:r>
              <w:rPr>
                <w:noProof/>
                <w:webHidden/>
              </w:rPr>
              <w:fldChar w:fldCharType="separate"/>
            </w:r>
            <w:r>
              <w:rPr>
                <w:noProof/>
                <w:webHidden/>
              </w:rPr>
              <w:t>12</w:t>
            </w:r>
            <w:r>
              <w:rPr>
                <w:noProof/>
                <w:webHidden/>
              </w:rPr>
              <w:fldChar w:fldCharType="end"/>
            </w:r>
          </w:hyperlink>
        </w:p>
        <w:p w14:paraId="5E8ED6CB" w14:textId="7E95ADE2" w:rsidR="00495E80" w:rsidRDefault="00495E80">
          <w:pPr>
            <w:pStyle w:val="TOC3"/>
            <w:tabs>
              <w:tab w:val="left" w:pos="1440"/>
              <w:tab w:val="right" w:leader="dot" w:pos="9016"/>
            </w:tabs>
            <w:rPr>
              <w:rFonts w:eastAsiaTheme="minorEastAsia"/>
              <w:noProof/>
              <w:kern w:val="2"/>
              <w:sz w:val="24"/>
              <w:szCs w:val="24"/>
              <w:lang w:val="en-US"/>
              <w14:ligatures w14:val="standardContextual"/>
            </w:rPr>
          </w:pPr>
          <w:hyperlink w:anchor="_Toc181808618" w:history="1">
            <w:r w:rsidRPr="00C644D2">
              <w:rPr>
                <w:rStyle w:val="Hyperlink"/>
                <w:noProof/>
              </w:rPr>
              <w:t>4.2.3.</w:t>
            </w:r>
            <w:r>
              <w:rPr>
                <w:rFonts w:eastAsiaTheme="minorEastAsia"/>
                <w:noProof/>
                <w:kern w:val="2"/>
                <w:sz w:val="24"/>
                <w:szCs w:val="24"/>
                <w:lang w:val="en-US"/>
                <w14:ligatures w14:val="standardContextual"/>
              </w:rPr>
              <w:tab/>
            </w:r>
            <w:r w:rsidRPr="00C644D2">
              <w:rPr>
                <w:rStyle w:val="Hyperlink"/>
                <w:noProof/>
              </w:rPr>
              <w:t>Test Automation Tools and Framework</w:t>
            </w:r>
            <w:r>
              <w:rPr>
                <w:noProof/>
                <w:webHidden/>
              </w:rPr>
              <w:tab/>
            </w:r>
            <w:r>
              <w:rPr>
                <w:noProof/>
                <w:webHidden/>
              </w:rPr>
              <w:fldChar w:fldCharType="begin"/>
            </w:r>
            <w:r>
              <w:rPr>
                <w:noProof/>
                <w:webHidden/>
              </w:rPr>
              <w:instrText xml:space="preserve"> PAGEREF _Toc181808618 \h </w:instrText>
            </w:r>
            <w:r>
              <w:rPr>
                <w:noProof/>
                <w:webHidden/>
              </w:rPr>
            </w:r>
            <w:r>
              <w:rPr>
                <w:noProof/>
                <w:webHidden/>
              </w:rPr>
              <w:fldChar w:fldCharType="separate"/>
            </w:r>
            <w:r>
              <w:rPr>
                <w:noProof/>
                <w:webHidden/>
              </w:rPr>
              <w:t>12</w:t>
            </w:r>
            <w:r>
              <w:rPr>
                <w:noProof/>
                <w:webHidden/>
              </w:rPr>
              <w:fldChar w:fldCharType="end"/>
            </w:r>
          </w:hyperlink>
        </w:p>
        <w:p w14:paraId="28D32528" w14:textId="6A79D572" w:rsidR="00495E80" w:rsidRDefault="00495E80">
          <w:pPr>
            <w:pStyle w:val="TOC3"/>
            <w:tabs>
              <w:tab w:val="left" w:pos="1440"/>
              <w:tab w:val="right" w:leader="dot" w:pos="9016"/>
            </w:tabs>
            <w:rPr>
              <w:rFonts w:eastAsiaTheme="minorEastAsia"/>
              <w:noProof/>
              <w:kern w:val="2"/>
              <w:sz w:val="24"/>
              <w:szCs w:val="24"/>
              <w:lang w:val="en-US"/>
              <w14:ligatures w14:val="standardContextual"/>
            </w:rPr>
          </w:pPr>
          <w:hyperlink w:anchor="_Toc181808619" w:history="1">
            <w:r w:rsidRPr="00C644D2">
              <w:rPr>
                <w:rStyle w:val="Hyperlink"/>
                <w:noProof/>
              </w:rPr>
              <w:t>4.2.4.</w:t>
            </w:r>
            <w:r>
              <w:rPr>
                <w:rFonts w:eastAsiaTheme="minorEastAsia"/>
                <w:noProof/>
                <w:kern w:val="2"/>
                <w:sz w:val="24"/>
                <w:szCs w:val="24"/>
                <w:lang w:val="en-US"/>
                <w14:ligatures w14:val="standardContextual"/>
              </w:rPr>
              <w:tab/>
            </w:r>
            <w:r w:rsidRPr="00C644D2">
              <w:rPr>
                <w:rStyle w:val="Hyperlink"/>
                <w:noProof/>
              </w:rPr>
              <w:t>Test Automated Deployment</w:t>
            </w:r>
            <w:r>
              <w:rPr>
                <w:noProof/>
                <w:webHidden/>
              </w:rPr>
              <w:tab/>
            </w:r>
            <w:r>
              <w:rPr>
                <w:noProof/>
                <w:webHidden/>
              </w:rPr>
              <w:fldChar w:fldCharType="begin"/>
            </w:r>
            <w:r>
              <w:rPr>
                <w:noProof/>
                <w:webHidden/>
              </w:rPr>
              <w:instrText xml:space="preserve"> PAGEREF _Toc181808619 \h </w:instrText>
            </w:r>
            <w:r>
              <w:rPr>
                <w:noProof/>
                <w:webHidden/>
              </w:rPr>
            </w:r>
            <w:r>
              <w:rPr>
                <w:noProof/>
                <w:webHidden/>
              </w:rPr>
              <w:fldChar w:fldCharType="separate"/>
            </w:r>
            <w:r>
              <w:rPr>
                <w:noProof/>
                <w:webHidden/>
              </w:rPr>
              <w:t>13</w:t>
            </w:r>
            <w:r>
              <w:rPr>
                <w:noProof/>
                <w:webHidden/>
              </w:rPr>
              <w:fldChar w:fldCharType="end"/>
            </w:r>
          </w:hyperlink>
        </w:p>
        <w:p w14:paraId="4745293A" w14:textId="4A28883A" w:rsidR="00495E80" w:rsidRDefault="00495E80">
          <w:pPr>
            <w:pStyle w:val="TOC1"/>
            <w:tabs>
              <w:tab w:val="left" w:pos="440"/>
              <w:tab w:val="right" w:leader="dot" w:pos="9016"/>
            </w:tabs>
            <w:rPr>
              <w:rFonts w:eastAsiaTheme="minorEastAsia"/>
              <w:noProof/>
              <w:kern w:val="2"/>
              <w:sz w:val="24"/>
              <w:szCs w:val="24"/>
              <w:lang w:val="en-US"/>
              <w14:ligatures w14:val="standardContextual"/>
            </w:rPr>
          </w:pPr>
          <w:hyperlink w:anchor="_Toc181808620" w:history="1">
            <w:r w:rsidRPr="00C644D2">
              <w:rPr>
                <w:rStyle w:val="Hyperlink"/>
                <w:noProof/>
              </w:rPr>
              <w:t>5.</w:t>
            </w:r>
            <w:r>
              <w:rPr>
                <w:rFonts w:eastAsiaTheme="minorEastAsia"/>
                <w:noProof/>
                <w:kern w:val="2"/>
                <w:sz w:val="24"/>
                <w:szCs w:val="24"/>
                <w:lang w:val="en-US"/>
                <w14:ligatures w14:val="standardContextual"/>
              </w:rPr>
              <w:tab/>
            </w:r>
            <w:r w:rsidRPr="00C644D2">
              <w:rPr>
                <w:rStyle w:val="Hyperlink"/>
                <w:noProof/>
              </w:rPr>
              <w:t>Test Environment</w:t>
            </w:r>
            <w:r>
              <w:rPr>
                <w:noProof/>
                <w:webHidden/>
              </w:rPr>
              <w:tab/>
            </w:r>
            <w:r>
              <w:rPr>
                <w:noProof/>
                <w:webHidden/>
              </w:rPr>
              <w:fldChar w:fldCharType="begin"/>
            </w:r>
            <w:r>
              <w:rPr>
                <w:noProof/>
                <w:webHidden/>
              </w:rPr>
              <w:instrText xml:space="preserve"> PAGEREF _Toc181808620 \h </w:instrText>
            </w:r>
            <w:r>
              <w:rPr>
                <w:noProof/>
                <w:webHidden/>
              </w:rPr>
            </w:r>
            <w:r>
              <w:rPr>
                <w:noProof/>
                <w:webHidden/>
              </w:rPr>
              <w:fldChar w:fldCharType="separate"/>
            </w:r>
            <w:r>
              <w:rPr>
                <w:noProof/>
                <w:webHidden/>
              </w:rPr>
              <w:t>15</w:t>
            </w:r>
            <w:r>
              <w:rPr>
                <w:noProof/>
                <w:webHidden/>
              </w:rPr>
              <w:fldChar w:fldCharType="end"/>
            </w:r>
          </w:hyperlink>
        </w:p>
        <w:p w14:paraId="434B6AAA" w14:textId="6D404E53" w:rsidR="00495E80" w:rsidRDefault="00495E80">
          <w:pPr>
            <w:pStyle w:val="TOC1"/>
            <w:tabs>
              <w:tab w:val="left" w:pos="440"/>
              <w:tab w:val="right" w:leader="dot" w:pos="9016"/>
            </w:tabs>
            <w:rPr>
              <w:rFonts w:eastAsiaTheme="minorEastAsia"/>
              <w:noProof/>
              <w:kern w:val="2"/>
              <w:sz w:val="24"/>
              <w:szCs w:val="24"/>
              <w:lang w:val="en-US"/>
              <w14:ligatures w14:val="standardContextual"/>
            </w:rPr>
          </w:pPr>
          <w:hyperlink w:anchor="_Toc181808621" w:history="1">
            <w:r w:rsidRPr="00C644D2">
              <w:rPr>
                <w:rStyle w:val="Hyperlink"/>
                <w:noProof/>
              </w:rPr>
              <w:t>6.</w:t>
            </w:r>
            <w:r>
              <w:rPr>
                <w:rFonts w:eastAsiaTheme="minorEastAsia"/>
                <w:noProof/>
                <w:kern w:val="2"/>
                <w:sz w:val="24"/>
                <w:szCs w:val="24"/>
                <w:lang w:val="en-US"/>
                <w14:ligatures w14:val="standardContextual"/>
              </w:rPr>
              <w:tab/>
            </w:r>
            <w:r w:rsidRPr="00C644D2">
              <w:rPr>
                <w:rStyle w:val="Hyperlink"/>
                <w:noProof/>
              </w:rPr>
              <w:t>Vehicle Testing &amp; Management</w:t>
            </w:r>
            <w:r>
              <w:rPr>
                <w:noProof/>
                <w:webHidden/>
              </w:rPr>
              <w:tab/>
            </w:r>
            <w:r>
              <w:rPr>
                <w:noProof/>
                <w:webHidden/>
              </w:rPr>
              <w:fldChar w:fldCharType="begin"/>
            </w:r>
            <w:r>
              <w:rPr>
                <w:noProof/>
                <w:webHidden/>
              </w:rPr>
              <w:instrText xml:space="preserve"> PAGEREF _Toc181808621 \h </w:instrText>
            </w:r>
            <w:r>
              <w:rPr>
                <w:noProof/>
                <w:webHidden/>
              </w:rPr>
            </w:r>
            <w:r>
              <w:rPr>
                <w:noProof/>
                <w:webHidden/>
              </w:rPr>
              <w:fldChar w:fldCharType="separate"/>
            </w:r>
            <w:r>
              <w:rPr>
                <w:noProof/>
                <w:webHidden/>
              </w:rPr>
              <w:t>15</w:t>
            </w:r>
            <w:r>
              <w:rPr>
                <w:noProof/>
                <w:webHidden/>
              </w:rPr>
              <w:fldChar w:fldCharType="end"/>
            </w:r>
          </w:hyperlink>
        </w:p>
        <w:p w14:paraId="3F47D85F" w14:textId="0F6615BA" w:rsidR="00495E80" w:rsidRDefault="00495E80">
          <w:pPr>
            <w:pStyle w:val="TOC2"/>
            <w:tabs>
              <w:tab w:val="left" w:pos="960"/>
              <w:tab w:val="right" w:leader="dot" w:pos="9016"/>
            </w:tabs>
            <w:rPr>
              <w:rFonts w:eastAsiaTheme="minorEastAsia"/>
              <w:noProof/>
              <w:kern w:val="2"/>
              <w:sz w:val="24"/>
              <w:szCs w:val="24"/>
              <w:lang w:val="en-US"/>
              <w14:ligatures w14:val="standardContextual"/>
            </w:rPr>
          </w:pPr>
          <w:hyperlink w:anchor="_Toc181808622" w:history="1">
            <w:r w:rsidRPr="00C644D2">
              <w:rPr>
                <w:rStyle w:val="Hyperlink"/>
                <w:noProof/>
              </w:rPr>
              <w:t>6.1.</w:t>
            </w:r>
            <w:r>
              <w:rPr>
                <w:rFonts w:eastAsiaTheme="minorEastAsia"/>
                <w:noProof/>
                <w:kern w:val="2"/>
                <w:sz w:val="24"/>
                <w:szCs w:val="24"/>
                <w:lang w:val="en-US"/>
                <w14:ligatures w14:val="standardContextual"/>
              </w:rPr>
              <w:tab/>
            </w:r>
            <w:r w:rsidRPr="00C644D2">
              <w:rPr>
                <w:rStyle w:val="Hyperlink"/>
                <w:noProof/>
              </w:rPr>
              <w:t>Vehicle Test Category</w:t>
            </w:r>
            <w:r>
              <w:rPr>
                <w:noProof/>
                <w:webHidden/>
              </w:rPr>
              <w:tab/>
            </w:r>
            <w:r>
              <w:rPr>
                <w:noProof/>
                <w:webHidden/>
              </w:rPr>
              <w:fldChar w:fldCharType="begin"/>
            </w:r>
            <w:r>
              <w:rPr>
                <w:noProof/>
                <w:webHidden/>
              </w:rPr>
              <w:instrText xml:space="preserve"> PAGEREF _Toc181808622 \h </w:instrText>
            </w:r>
            <w:r>
              <w:rPr>
                <w:noProof/>
                <w:webHidden/>
              </w:rPr>
            </w:r>
            <w:r>
              <w:rPr>
                <w:noProof/>
                <w:webHidden/>
              </w:rPr>
              <w:fldChar w:fldCharType="separate"/>
            </w:r>
            <w:r>
              <w:rPr>
                <w:noProof/>
                <w:webHidden/>
              </w:rPr>
              <w:t>16</w:t>
            </w:r>
            <w:r>
              <w:rPr>
                <w:noProof/>
                <w:webHidden/>
              </w:rPr>
              <w:fldChar w:fldCharType="end"/>
            </w:r>
          </w:hyperlink>
        </w:p>
        <w:p w14:paraId="42447B78" w14:textId="0365DFEC" w:rsidR="00495E80" w:rsidRDefault="00495E80">
          <w:pPr>
            <w:pStyle w:val="TOC1"/>
            <w:tabs>
              <w:tab w:val="left" w:pos="440"/>
              <w:tab w:val="right" w:leader="dot" w:pos="9016"/>
            </w:tabs>
            <w:rPr>
              <w:rFonts w:eastAsiaTheme="minorEastAsia"/>
              <w:noProof/>
              <w:kern w:val="2"/>
              <w:sz w:val="24"/>
              <w:szCs w:val="24"/>
              <w:lang w:val="en-US"/>
              <w14:ligatures w14:val="standardContextual"/>
            </w:rPr>
          </w:pPr>
          <w:hyperlink w:anchor="_Toc181808623" w:history="1">
            <w:r w:rsidRPr="00C644D2">
              <w:rPr>
                <w:rStyle w:val="Hyperlink"/>
                <w:noProof/>
              </w:rPr>
              <w:t>7.</w:t>
            </w:r>
            <w:r>
              <w:rPr>
                <w:rFonts w:eastAsiaTheme="minorEastAsia"/>
                <w:noProof/>
                <w:kern w:val="2"/>
                <w:sz w:val="24"/>
                <w:szCs w:val="24"/>
                <w:lang w:val="en-US"/>
                <w14:ligatures w14:val="standardContextual"/>
              </w:rPr>
              <w:tab/>
            </w:r>
            <w:r w:rsidRPr="00C644D2">
              <w:rPr>
                <w:rStyle w:val="Hyperlink"/>
                <w:noProof/>
              </w:rPr>
              <w:t>Test Execution Strategy</w:t>
            </w:r>
            <w:r>
              <w:rPr>
                <w:noProof/>
                <w:webHidden/>
              </w:rPr>
              <w:tab/>
            </w:r>
            <w:r>
              <w:rPr>
                <w:noProof/>
                <w:webHidden/>
              </w:rPr>
              <w:fldChar w:fldCharType="begin"/>
            </w:r>
            <w:r>
              <w:rPr>
                <w:noProof/>
                <w:webHidden/>
              </w:rPr>
              <w:instrText xml:space="preserve"> PAGEREF _Toc181808623 \h </w:instrText>
            </w:r>
            <w:r>
              <w:rPr>
                <w:noProof/>
                <w:webHidden/>
              </w:rPr>
            </w:r>
            <w:r>
              <w:rPr>
                <w:noProof/>
                <w:webHidden/>
              </w:rPr>
              <w:fldChar w:fldCharType="separate"/>
            </w:r>
            <w:r>
              <w:rPr>
                <w:noProof/>
                <w:webHidden/>
              </w:rPr>
              <w:t>16</w:t>
            </w:r>
            <w:r>
              <w:rPr>
                <w:noProof/>
                <w:webHidden/>
              </w:rPr>
              <w:fldChar w:fldCharType="end"/>
            </w:r>
          </w:hyperlink>
        </w:p>
        <w:p w14:paraId="584184F5" w14:textId="43F1F46C" w:rsidR="00495E80" w:rsidRDefault="00495E80">
          <w:pPr>
            <w:pStyle w:val="TOC2"/>
            <w:tabs>
              <w:tab w:val="left" w:pos="960"/>
              <w:tab w:val="right" w:leader="dot" w:pos="9016"/>
            </w:tabs>
            <w:rPr>
              <w:rFonts w:eastAsiaTheme="minorEastAsia"/>
              <w:noProof/>
              <w:kern w:val="2"/>
              <w:sz w:val="24"/>
              <w:szCs w:val="24"/>
              <w:lang w:val="en-US"/>
              <w14:ligatures w14:val="standardContextual"/>
            </w:rPr>
          </w:pPr>
          <w:hyperlink w:anchor="_Toc181808624" w:history="1">
            <w:r w:rsidRPr="00C644D2">
              <w:rPr>
                <w:rStyle w:val="Hyperlink"/>
                <w:noProof/>
              </w:rPr>
              <w:t>7.1.</w:t>
            </w:r>
            <w:r>
              <w:rPr>
                <w:rFonts w:eastAsiaTheme="minorEastAsia"/>
                <w:noProof/>
                <w:kern w:val="2"/>
                <w:sz w:val="24"/>
                <w:szCs w:val="24"/>
                <w:lang w:val="en-US"/>
                <w14:ligatures w14:val="standardContextual"/>
              </w:rPr>
              <w:tab/>
            </w:r>
            <w:r w:rsidRPr="00C644D2">
              <w:rPr>
                <w:rStyle w:val="Hyperlink"/>
                <w:noProof/>
              </w:rPr>
              <w:t>Entry Criteria:</w:t>
            </w:r>
            <w:r>
              <w:rPr>
                <w:noProof/>
                <w:webHidden/>
              </w:rPr>
              <w:tab/>
            </w:r>
            <w:r>
              <w:rPr>
                <w:noProof/>
                <w:webHidden/>
              </w:rPr>
              <w:fldChar w:fldCharType="begin"/>
            </w:r>
            <w:r>
              <w:rPr>
                <w:noProof/>
                <w:webHidden/>
              </w:rPr>
              <w:instrText xml:space="preserve"> PAGEREF _Toc181808624 \h </w:instrText>
            </w:r>
            <w:r>
              <w:rPr>
                <w:noProof/>
                <w:webHidden/>
              </w:rPr>
            </w:r>
            <w:r>
              <w:rPr>
                <w:noProof/>
                <w:webHidden/>
              </w:rPr>
              <w:fldChar w:fldCharType="separate"/>
            </w:r>
            <w:r>
              <w:rPr>
                <w:noProof/>
                <w:webHidden/>
              </w:rPr>
              <w:t>16</w:t>
            </w:r>
            <w:r>
              <w:rPr>
                <w:noProof/>
                <w:webHidden/>
              </w:rPr>
              <w:fldChar w:fldCharType="end"/>
            </w:r>
          </w:hyperlink>
        </w:p>
        <w:p w14:paraId="64968717" w14:textId="3D7AF1F7" w:rsidR="00495E80" w:rsidRDefault="00495E80">
          <w:pPr>
            <w:pStyle w:val="TOC2"/>
            <w:tabs>
              <w:tab w:val="left" w:pos="960"/>
              <w:tab w:val="right" w:leader="dot" w:pos="9016"/>
            </w:tabs>
            <w:rPr>
              <w:rFonts w:eastAsiaTheme="minorEastAsia"/>
              <w:noProof/>
              <w:kern w:val="2"/>
              <w:sz w:val="24"/>
              <w:szCs w:val="24"/>
              <w:lang w:val="en-US"/>
              <w14:ligatures w14:val="standardContextual"/>
            </w:rPr>
          </w:pPr>
          <w:hyperlink w:anchor="_Toc181808625" w:history="1">
            <w:r w:rsidRPr="00C644D2">
              <w:rPr>
                <w:rStyle w:val="Hyperlink"/>
                <w:noProof/>
              </w:rPr>
              <w:t>7.2.</w:t>
            </w:r>
            <w:r>
              <w:rPr>
                <w:rFonts w:eastAsiaTheme="minorEastAsia"/>
                <w:noProof/>
                <w:kern w:val="2"/>
                <w:sz w:val="24"/>
                <w:szCs w:val="24"/>
                <w:lang w:val="en-US"/>
                <w14:ligatures w14:val="standardContextual"/>
              </w:rPr>
              <w:tab/>
            </w:r>
            <w:r w:rsidRPr="00C644D2">
              <w:rPr>
                <w:rStyle w:val="Hyperlink"/>
                <w:noProof/>
              </w:rPr>
              <w:t>Exit Criteria:</w:t>
            </w:r>
            <w:r>
              <w:rPr>
                <w:noProof/>
                <w:webHidden/>
              </w:rPr>
              <w:tab/>
            </w:r>
            <w:r>
              <w:rPr>
                <w:noProof/>
                <w:webHidden/>
              </w:rPr>
              <w:fldChar w:fldCharType="begin"/>
            </w:r>
            <w:r>
              <w:rPr>
                <w:noProof/>
                <w:webHidden/>
              </w:rPr>
              <w:instrText xml:space="preserve"> PAGEREF _Toc181808625 \h </w:instrText>
            </w:r>
            <w:r>
              <w:rPr>
                <w:noProof/>
                <w:webHidden/>
              </w:rPr>
            </w:r>
            <w:r>
              <w:rPr>
                <w:noProof/>
                <w:webHidden/>
              </w:rPr>
              <w:fldChar w:fldCharType="separate"/>
            </w:r>
            <w:r>
              <w:rPr>
                <w:noProof/>
                <w:webHidden/>
              </w:rPr>
              <w:t>16</w:t>
            </w:r>
            <w:r>
              <w:rPr>
                <w:noProof/>
                <w:webHidden/>
              </w:rPr>
              <w:fldChar w:fldCharType="end"/>
            </w:r>
          </w:hyperlink>
        </w:p>
        <w:p w14:paraId="7DC96042" w14:textId="2AAD4952" w:rsidR="00495E80" w:rsidRDefault="00495E80">
          <w:pPr>
            <w:pStyle w:val="TOC2"/>
            <w:tabs>
              <w:tab w:val="left" w:pos="960"/>
              <w:tab w:val="right" w:leader="dot" w:pos="9016"/>
            </w:tabs>
            <w:rPr>
              <w:rFonts w:eastAsiaTheme="minorEastAsia"/>
              <w:noProof/>
              <w:kern w:val="2"/>
              <w:sz w:val="24"/>
              <w:szCs w:val="24"/>
              <w:lang w:val="en-US"/>
              <w14:ligatures w14:val="standardContextual"/>
            </w:rPr>
          </w:pPr>
          <w:hyperlink w:anchor="_Toc181808626" w:history="1">
            <w:r w:rsidRPr="00C644D2">
              <w:rPr>
                <w:rStyle w:val="Hyperlink"/>
                <w:noProof/>
              </w:rPr>
              <w:t>7.3.</w:t>
            </w:r>
            <w:r>
              <w:rPr>
                <w:rFonts w:eastAsiaTheme="minorEastAsia"/>
                <w:noProof/>
                <w:kern w:val="2"/>
                <w:sz w:val="24"/>
                <w:szCs w:val="24"/>
                <w:lang w:val="en-US"/>
                <w14:ligatures w14:val="standardContextual"/>
              </w:rPr>
              <w:tab/>
            </w:r>
            <w:r w:rsidRPr="00C644D2">
              <w:rPr>
                <w:rStyle w:val="Hyperlink"/>
                <w:noProof/>
              </w:rPr>
              <w:t>Suspension Criteria</w:t>
            </w:r>
            <w:r>
              <w:rPr>
                <w:noProof/>
                <w:webHidden/>
              </w:rPr>
              <w:tab/>
            </w:r>
            <w:r>
              <w:rPr>
                <w:noProof/>
                <w:webHidden/>
              </w:rPr>
              <w:fldChar w:fldCharType="begin"/>
            </w:r>
            <w:r>
              <w:rPr>
                <w:noProof/>
                <w:webHidden/>
              </w:rPr>
              <w:instrText xml:space="preserve"> PAGEREF _Toc181808626 \h </w:instrText>
            </w:r>
            <w:r>
              <w:rPr>
                <w:noProof/>
                <w:webHidden/>
              </w:rPr>
            </w:r>
            <w:r>
              <w:rPr>
                <w:noProof/>
                <w:webHidden/>
              </w:rPr>
              <w:fldChar w:fldCharType="separate"/>
            </w:r>
            <w:r>
              <w:rPr>
                <w:noProof/>
                <w:webHidden/>
              </w:rPr>
              <w:t>17</w:t>
            </w:r>
            <w:r>
              <w:rPr>
                <w:noProof/>
                <w:webHidden/>
              </w:rPr>
              <w:fldChar w:fldCharType="end"/>
            </w:r>
          </w:hyperlink>
        </w:p>
        <w:p w14:paraId="317EBB30" w14:textId="1648104D" w:rsidR="00495E80" w:rsidRDefault="00495E80">
          <w:pPr>
            <w:pStyle w:val="TOC2"/>
            <w:tabs>
              <w:tab w:val="left" w:pos="960"/>
              <w:tab w:val="right" w:leader="dot" w:pos="9016"/>
            </w:tabs>
            <w:rPr>
              <w:rFonts w:eastAsiaTheme="minorEastAsia"/>
              <w:noProof/>
              <w:kern w:val="2"/>
              <w:sz w:val="24"/>
              <w:szCs w:val="24"/>
              <w:lang w:val="en-US"/>
              <w14:ligatures w14:val="standardContextual"/>
            </w:rPr>
          </w:pPr>
          <w:hyperlink w:anchor="_Toc181808627" w:history="1">
            <w:r w:rsidRPr="00C644D2">
              <w:rPr>
                <w:rStyle w:val="Hyperlink"/>
                <w:noProof/>
              </w:rPr>
              <w:t>7.4.</w:t>
            </w:r>
            <w:r>
              <w:rPr>
                <w:rFonts w:eastAsiaTheme="minorEastAsia"/>
                <w:noProof/>
                <w:kern w:val="2"/>
                <w:sz w:val="24"/>
                <w:szCs w:val="24"/>
                <w:lang w:val="en-US"/>
                <w14:ligatures w14:val="standardContextual"/>
              </w:rPr>
              <w:tab/>
            </w:r>
            <w:r w:rsidRPr="00C644D2">
              <w:rPr>
                <w:rStyle w:val="Hyperlink"/>
                <w:noProof/>
              </w:rPr>
              <w:t>Test Cycles</w:t>
            </w:r>
            <w:r>
              <w:rPr>
                <w:noProof/>
                <w:webHidden/>
              </w:rPr>
              <w:tab/>
            </w:r>
            <w:r>
              <w:rPr>
                <w:noProof/>
                <w:webHidden/>
              </w:rPr>
              <w:fldChar w:fldCharType="begin"/>
            </w:r>
            <w:r>
              <w:rPr>
                <w:noProof/>
                <w:webHidden/>
              </w:rPr>
              <w:instrText xml:space="preserve"> PAGEREF _Toc181808627 \h </w:instrText>
            </w:r>
            <w:r>
              <w:rPr>
                <w:noProof/>
                <w:webHidden/>
              </w:rPr>
            </w:r>
            <w:r>
              <w:rPr>
                <w:noProof/>
                <w:webHidden/>
              </w:rPr>
              <w:fldChar w:fldCharType="separate"/>
            </w:r>
            <w:r>
              <w:rPr>
                <w:noProof/>
                <w:webHidden/>
              </w:rPr>
              <w:t>17</w:t>
            </w:r>
            <w:r>
              <w:rPr>
                <w:noProof/>
                <w:webHidden/>
              </w:rPr>
              <w:fldChar w:fldCharType="end"/>
            </w:r>
          </w:hyperlink>
        </w:p>
        <w:p w14:paraId="65DFF9FA" w14:textId="577DEE33" w:rsidR="00495E80" w:rsidRDefault="00495E80">
          <w:pPr>
            <w:pStyle w:val="TOC2"/>
            <w:tabs>
              <w:tab w:val="left" w:pos="960"/>
              <w:tab w:val="right" w:leader="dot" w:pos="9016"/>
            </w:tabs>
            <w:rPr>
              <w:rFonts w:eastAsiaTheme="minorEastAsia"/>
              <w:noProof/>
              <w:kern w:val="2"/>
              <w:sz w:val="24"/>
              <w:szCs w:val="24"/>
              <w:lang w:val="en-US"/>
              <w14:ligatures w14:val="standardContextual"/>
            </w:rPr>
          </w:pPr>
          <w:hyperlink w:anchor="_Toc181808628" w:history="1">
            <w:r w:rsidRPr="00C644D2">
              <w:rPr>
                <w:rStyle w:val="Hyperlink"/>
                <w:noProof/>
              </w:rPr>
              <w:t>7.5.</w:t>
            </w:r>
            <w:r>
              <w:rPr>
                <w:rFonts w:eastAsiaTheme="minorEastAsia"/>
                <w:noProof/>
                <w:kern w:val="2"/>
                <w:sz w:val="24"/>
                <w:szCs w:val="24"/>
                <w:lang w:val="en-US"/>
                <w14:ligatures w14:val="standardContextual"/>
              </w:rPr>
              <w:tab/>
            </w:r>
            <w:r w:rsidRPr="00C644D2">
              <w:rPr>
                <w:rStyle w:val="Hyperlink"/>
                <w:noProof/>
              </w:rPr>
              <w:t>Severity Levels of Bugs</w:t>
            </w:r>
            <w:r>
              <w:rPr>
                <w:noProof/>
                <w:webHidden/>
              </w:rPr>
              <w:tab/>
            </w:r>
            <w:r>
              <w:rPr>
                <w:noProof/>
                <w:webHidden/>
              </w:rPr>
              <w:fldChar w:fldCharType="begin"/>
            </w:r>
            <w:r>
              <w:rPr>
                <w:noProof/>
                <w:webHidden/>
              </w:rPr>
              <w:instrText xml:space="preserve"> PAGEREF _Toc181808628 \h </w:instrText>
            </w:r>
            <w:r>
              <w:rPr>
                <w:noProof/>
                <w:webHidden/>
              </w:rPr>
            </w:r>
            <w:r>
              <w:rPr>
                <w:noProof/>
                <w:webHidden/>
              </w:rPr>
              <w:fldChar w:fldCharType="separate"/>
            </w:r>
            <w:r>
              <w:rPr>
                <w:noProof/>
                <w:webHidden/>
              </w:rPr>
              <w:t>18</w:t>
            </w:r>
            <w:r>
              <w:rPr>
                <w:noProof/>
                <w:webHidden/>
              </w:rPr>
              <w:fldChar w:fldCharType="end"/>
            </w:r>
          </w:hyperlink>
        </w:p>
        <w:p w14:paraId="5C85C7FB" w14:textId="71E24ACB" w:rsidR="00495E80" w:rsidRDefault="00495E80">
          <w:pPr>
            <w:pStyle w:val="TOC1"/>
            <w:tabs>
              <w:tab w:val="left" w:pos="440"/>
              <w:tab w:val="right" w:leader="dot" w:pos="9016"/>
            </w:tabs>
            <w:rPr>
              <w:rFonts w:eastAsiaTheme="minorEastAsia"/>
              <w:noProof/>
              <w:kern w:val="2"/>
              <w:sz w:val="24"/>
              <w:szCs w:val="24"/>
              <w:lang w:val="en-US"/>
              <w14:ligatures w14:val="standardContextual"/>
            </w:rPr>
          </w:pPr>
          <w:hyperlink w:anchor="_Toc181808629" w:history="1">
            <w:r w:rsidRPr="00C644D2">
              <w:rPr>
                <w:rStyle w:val="Hyperlink"/>
                <w:noProof/>
              </w:rPr>
              <w:t>8.</w:t>
            </w:r>
            <w:r>
              <w:rPr>
                <w:rFonts w:eastAsiaTheme="minorEastAsia"/>
                <w:noProof/>
                <w:kern w:val="2"/>
                <w:sz w:val="24"/>
                <w:szCs w:val="24"/>
                <w:lang w:val="en-US"/>
                <w14:ligatures w14:val="standardContextual"/>
              </w:rPr>
              <w:tab/>
            </w:r>
            <w:r w:rsidRPr="00C644D2">
              <w:rPr>
                <w:rStyle w:val="Hyperlink"/>
                <w:noProof/>
              </w:rPr>
              <w:t>Defect Management</w:t>
            </w:r>
            <w:r>
              <w:rPr>
                <w:noProof/>
                <w:webHidden/>
              </w:rPr>
              <w:tab/>
            </w:r>
            <w:r>
              <w:rPr>
                <w:noProof/>
                <w:webHidden/>
              </w:rPr>
              <w:fldChar w:fldCharType="begin"/>
            </w:r>
            <w:r>
              <w:rPr>
                <w:noProof/>
                <w:webHidden/>
              </w:rPr>
              <w:instrText xml:space="preserve"> PAGEREF _Toc181808629 \h </w:instrText>
            </w:r>
            <w:r>
              <w:rPr>
                <w:noProof/>
                <w:webHidden/>
              </w:rPr>
            </w:r>
            <w:r>
              <w:rPr>
                <w:noProof/>
                <w:webHidden/>
              </w:rPr>
              <w:fldChar w:fldCharType="separate"/>
            </w:r>
            <w:r>
              <w:rPr>
                <w:noProof/>
                <w:webHidden/>
              </w:rPr>
              <w:t>18</w:t>
            </w:r>
            <w:r>
              <w:rPr>
                <w:noProof/>
                <w:webHidden/>
              </w:rPr>
              <w:fldChar w:fldCharType="end"/>
            </w:r>
          </w:hyperlink>
        </w:p>
        <w:p w14:paraId="1355D20F" w14:textId="5E91BD0A" w:rsidR="00495E80" w:rsidRDefault="00495E80">
          <w:pPr>
            <w:pStyle w:val="TOC1"/>
            <w:tabs>
              <w:tab w:val="left" w:pos="440"/>
              <w:tab w:val="right" w:leader="dot" w:pos="9016"/>
            </w:tabs>
            <w:rPr>
              <w:rFonts w:eastAsiaTheme="minorEastAsia"/>
              <w:noProof/>
              <w:kern w:val="2"/>
              <w:sz w:val="24"/>
              <w:szCs w:val="24"/>
              <w:lang w:val="en-US"/>
              <w14:ligatures w14:val="standardContextual"/>
            </w:rPr>
          </w:pPr>
          <w:hyperlink w:anchor="_Toc181808630" w:history="1">
            <w:r w:rsidRPr="00C644D2">
              <w:rPr>
                <w:rStyle w:val="Hyperlink"/>
                <w:noProof/>
              </w:rPr>
              <w:t>9.</w:t>
            </w:r>
            <w:r>
              <w:rPr>
                <w:rFonts w:eastAsiaTheme="minorEastAsia"/>
                <w:noProof/>
                <w:kern w:val="2"/>
                <w:sz w:val="24"/>
                <w:szCs w:val="24"/>
                <w:lang w:val="en-US"/>
                <w14:ligatures w14:val="standardContextual"/>
              </w:rPr>
              <w:tab/>
            </w:r>
            <w:r w:rsidRPr="00C644D2">
              <w:rPr>
                <w:rStyle w:val="Hyperlink"/>
                <w:noProof/>
              </w:rPr>
              <w:t>Constraints and Risks:</w:t>
            </w:r>
            <w:r>
              <w:rPr>
                <w:noProof/>
                <w:webHidden/>
              </w:rPr>
              <w:tab/>
            </w:r>
            <w:r>
              <w:rPr>
                <w:noProof/>
                <w:webHidden/>
              </w:rPr>
              <w:fldChar w:fldCharType="begin"/>
            </w:r>
            <w:r>
              <w:rPr>
                <w:noProof/>
                <w:webHidden/>
              </w:rPr>
              <w:instrText xml:space="preserve"> PAGEREF _Toc181808630 \h </w:instrText>
            </w:r>
            <w:r>
              <w:rPr>
                <w:noProof/>
                <w:webHidden/>
              </w:rPr>
            </w:r>
            <w:r>
              <w:rPr>
                <w:noProof/>
                <w:webHidden/>
              </w:rPr>
              <w:fldChar w:fldCharType="separate"/>
            </w:r>
            <w:r>
              <w:rPr>
                <w:noProof/>
                <w:webHidden/>
              </w:rPr>
              <w:t>19</w:t>
            </w:r>
            <w:r>
              <w:rPr>
                <w:noProof/>
                <w:webHidden/>
              </w:rPr>
              <w:fldChar w:fldCharType="end"/>
            </w:r>
          </w:hyperlink>
        </w:p>
        <w:p w14:paraId="5E68562D" w14:textId="1432815C" w:rsidR="00495E80" w:rsidRDefault="00495E80">
          <w:pPr>
            <w:pStyle w:val="TOC1"/>
            <w:tabs>
              <w:tab w:val="left" w:pos="720"/>
              <w:tab w:val="right" w:leader="dot" w:pos="9016"/>
            </w:tabs>
            <w:rPr>
              <w:rFonts w:eastAsiaTheme="minorEastAsia"/>
              <w:noProof/>
              <w:kern w:val="2"/>
              <w:sz w:val="24"/>
              <w:szCs w:val="24"/>
              <w:lang w:val="en-US"/>
              <w14:ligatures w14:val="standardContextual"/>
            </w:rPr>
          </w:pPr>
          <w:hyperlink w:anchor="_Toc181808631" w:history="1">
            <w:r w:rsidRPr="00C644D2">
              <w:rPr>
                <w:rStyle w:val="Hyperlink"/>
                <w:noProof/>
              </w:rPr>
              <w:t>10.</w:t>
            </w:r>
            <w:r>
              <w:rPr>
                <w:rFonts w:eastAsiaTheme="minorEastAsia"/>
                <w:noProof/>
                <w:kern w:val="2"/>
                <w:sz w:val="24"/>
                <w:szCs w:val="24"/>
                <w:lang w:val="en-US"/>
                <w14:ligatures w14:val="standardContextual"/>
              </w:rPr>
              <w:tab/>
            </w:r>
            <w:r w:rsidRPr="00C644D2">
              <w:rPr>
                <w:rStyle w:val="Hyperlink"/>
                <w:noProof/>
              </w:rPr>
              <w:t>Documentation and Metrics:</w:t>
            </w:r>
            <w:r>
              <w:rPr>
                <w:noProof/>
                <w:webHidden/>
              </w:rPr>
              <w:tab/>
            </w:r>
            <w:r>
              <w:rPr>
                <w:noProof/>
                <w:webHidden/>
              </w:rPr>
              <w:fldChar w:fldCharType="begin"/>
            </w:r>
            <w:r>
              <w:rPr>
                <w:noProof/>
                <w:webHidden/>
              </w:rPr>
              <w:instrText xml:space="preserve"> PAGEREF _Toc181808631 \h </w:instrText>
            </w:r>
            <w:r>
              <w:rPr>
                <w:noProof/>
                <w:webHidden/>
              </w:rPr>
            </w:r>
            <w:r>
              <w:rPr>
                <w:noProof/>
                <w:webHidden/>
              </w:rPr>
              <w:fldChar w:fldCharType="separate"/>
            </w:r>
            <w:r>
              <w:rPr>
                <w:noProof/>
                <w:webHidden/>
              </w:rPr>
              <w:t>20</w:t>
            </w:r>
            <w:r>
              <w:rPr>
                <w:noProof/>
                <w:webHidden/>
              </w:rPr>
              <w:fldChar w:fldCharType="end"/>
            </w:r>
          </w:hyperlink>
        </w:p>
        <w:p w14:paraId="63BED62F" w14:textId="1D8415CE" w:rsidR="00495E80" w:rsidRDefault="00495E80">
          <w:pPr>
            <w:pStyle w:val="TOC2"/>
            <w:tabs>
              <w:tab w:val="left" w:pos="960"/>
              <w:tab w:val="right" w:leader="dot" w:pos="9016"/>
            </w:tabs>
            <w:rPr>
              <w:rFonts w:eastAsiaTheme="minorEastAsia"/>
              <w:noProof/>
              <w:kern w:val="2"/>
              <w:sz w:val="24"/>
              <w:szCs w:val="24"/>
              <w:lang w:val="en-US"/>
              <w14:ligatures w14:val="standardContextual"/>
            </w:rPr>
          </w:pPr>
          <w:hyperlink w:anchor="_Toc181808632" w:history="1">
            <w:r w:rsidRPr="00C644D2">
              <w:rPr>
                <w:rStyle w:val="Hyperlink"/>
                <w:noProof/>
              </w:rPr>
              <w:t>10.1.</w:t>
            </w:r>
            <w:r>
              <w:rPr>
                <w:rFonts w:eastAsiaTheme="minorEastAsia"/>
                <w:noProof/>
                <w:kern w:val="2"/>
                <w:sz w:val="24"/>
                <w:szCs w:val="24"/>
                <w:lang w:val="en-US"/>
                <w14:ligatures w14:val="standardContextual"/>
              </w:rPr>
              <w:tab/>
            </w:r>
            <w:r w:rsidRPr="00C644D2">
              <w:rPr>
                <w:rStyle w:val="Hyperlink"/>
                <w:noProof/>
              </w:rPr>
              <w:t>Test Cycle - Artefacts</w:t>
            </w:r>
            <w:r>
              <w:rPr>
                <w:noProof/>
                <w:webHidden/>
              </w:rPr>
              <w:tab/>
            </w:r>
            <w:r>
              <w:rPr>
                <w:noProof/>
                <w:webHidden/>
              </w:rPr>
              <w:fldChar w:fldCharType="begin"/>
            </w:r>
            <w:r>
              <w:rPr>
                <w:noProof/>
                <w:webHidden/>
              </w:rPr>
              <w:instrText xml:space="preserve"> PAGEREF _Toc181808632 \h </w:instrText>
            </w:r>
            <w:r>
              <w:rPr>
                <w:noProof/>
                <w:webHidden/>
              </w:rPr>
            </w:r>
            <w:r>
              <w:rPr>
                <w:noProof/>
                <w:webHidden/>
              </w:rPr>
              <w:fldChar w:fldCharType="separate"/>
            </w:r>
            <w:r>
              <w:rPr>
                <w:noProof/>
                <w:webHidden/>
              </w:rPr>
              <w:t>20</w:t>
            </w:r>
            <w:r>
              <w:rPr>
                <w:noProof/>
                <w:webHidden/>
              </w:rPr>
              <w:fldChar w:fldCharType="end"/>
            </w:r>
          </w:hyperlink>
        </w:p>
        <w:p w14:paraId="2B2BC11C" w14:textId="64FAAB52" w:rsidR="00495E80" w:rsidRDefault="00495E80">
          <w:pPr>
            <w:pStyle w:val="TOC2"/>
            <w:tabs>
              <w:tab w:val="left" w:pos="960"/>
              <w:tab w:val="right" w:leader="dot" w:pos="9016"/>
            </w:tabs>
            <w:rPr>
              <w:rFonts w:eastAsiaTheme="minorEastAsia"/>
              <w:noProof/>
              <w:kern w:val="2"/>
              <w:sz w:val="24"/>
              <w:szCs w:val="24"/>
              <w:lang w:val="en-US"/>
              <w14:ligatures w14:val="standardContextual"/>
            </w:rPr>
          </w:pPr>
          <w:hyperlink w:anchor="_Toc181808633" w:history="1">
            <w:r w:rsidRPr="00C644D2">
              <w:rPr>
                <w:rStyle w:val="Hyperlink"/>
                <w:noProof/>
              </w:rPr>
              <w:t>10.2.</w:t>
            </w:r>
            <w:r>
              <w:rPr>
                <w:rFonts w:eastAsiaTheme="minorEastAsia"/>
                <w:noProof/>
                <w:kern w:val="2"/>
                <w:sz w:val="24"/>
                <w:szCs w:val="24"/>
                <w:lang w:val="en-US"/>
                <w14:ligatures w14:val="standardContextual"/>
              </w:rPr>
              <w:tab/>
            </w:r>
            <w:r w:rsidRPr="00C644D2">
              <w:rPr>
                <w:rStyle w:val="Hyperlink"/>
                <w:noProof/>
              </w:rPr>
              <w:t>Test Plan and Test Case Templates</w:t>
            </w:r>
            <w:r>
              <w:rPr>
                <w:noProof/>
                <w:webHidden/>
              </w:rPr>
              <w:tab/>
            </w:r>
            <w:r>
              <w:rPr>
                <w:noProof/>
                <w:webHidden/>
              </w:rPr>
              <w:fldChar w:fldCharType="begin"/>
            </w:r>
            <w:r>
              <w:rPr>
                <w:noProof/>
                <w:webHidden/>
              </w:rPr>
              <w:instrText xml:space="preserve"> PAGEREF _Toc181808633 \h </w:instrText>
            </w:r>
            <w:r>
              <w:rPr>
                <w:noProof/>
                <w:webHidden/>
              </w:rPr>
            </w:r>
            <w:r>
              <w:rPr>
                <w:noProof/>
                <w:webHidden/>
              </w:rPr>
              <w:fldChar w:fldCharType="separate"/>
            </w:r>
            <w:r>
              <w:rPr>
                <w:noProof/>
                <w:webHidden/>
              </w:rPr>
              <w:t>20</w:t>
            </w:r>
            <w:r>
              <w:rPr>
                <w:noProof/>
                <w:webHidden/>
              </w:rPr>
              <w:fldChar w:fldCharType="end"/>
            </w:r>
          </w:hyperlink>
        </w:p>
        <w:p w14:paraId="489C2890" w14:textId="152C93E4" w:rsidR="00495E80" w:rsidRDefault="00495E80">
          <w:pPr>
            <w:pStyle w:val="TOC2"/>
            <w:tabs>
              <w:tab w:val="left" w:pos="960"/>
              <w:tab w:val="right" w:leader="dot" w:pos="9016"/>
            </w:tabs>
            <w:rPr>
              <w:rFonts w:eastAsiaTheme="minorEastAsia"/>
              <w:noProof/>
              <w:kern w:val="2"/>
              <w:sz w:val="24"/>
              <w:szCs w:val="24"/>
              <w:lang w:val="en-US"/>
              <w14:ligatures w14:val="standardContextual"/>
            </w:rPr>
          </w:pPr>
          <w:hyperlink w:anchor="_Toc181808634" w:history="1">
            <w:r w:rsidRPr="00C644D2">
              <w:rPr>
                <w:rStyle w:val="Hyperlink"/>
                <w:noProof/>
              </w:rPr>
              <w:t>10.3.</w:t>
            </w:r>
            <w:r>
              <w:rPr>
                <w:rFonts w:eastAsiaTheme="minorEastAsia"/>
                <w:noProof/>
                <w:kern w:val="2"/>
                <w:sz w:val="24"/>
                <w:szCs w:val="24"/>
                <w:lang w:val="en-US"/>
                <w14:ligatures w14:val="standardContextual"/>
              </w:rPr>
              <w:tab/>
            </w:r>
            <w:r w:rsidRPr="00C644D2">
              <w:rPr>
                <w:rStyle w:val="Hyperlink"/>
                <w:noProof/>
              </w:rPr>
              <w:t>Process Defect Management</w:t>
            </w:r>
            <w:r>
              <w:rPr>
                <w:noProof/>
                <w:webHidden/>
              </w:rPr>
              <w:tab/>
            </w:r>
            <w:r>
              <w:rPr>
                <w:noProof/>
                <w:webHidden/>
              </w:rPr>
              <w:fldChar w:fldCharType="begin"/>
            </w:r>
            <w:r>
              <w:rPr>
                <w:noProof/>
                <w:webHidden/>
              </w:rPr>
              <w:instrText xml:space="preserve"> PAGEREF _Toc181808634 \h </w:instrText>
            </w:r>
            <w:r>
              <w:rPr>
                <w:noProof/>
                <w:webHidden/>
              </w:rPr>
            </w:r>
            <w:r>
              <w:rPr>
                <w:noProof/>
                <w:webHidden/>
              </w:rPr>
              <w:fldChar w:fldCharType="separate"/>
            </w:r>
            <w:r>
              <w:rPr>
                <w:noProof/>
                <w:webHidden/>
              </w:rPr>
              <w:t>21</w:t>
            </w:r>
            <w:r>
              <w:rPr>
                <w:noProof/>
                <w:webHidden/>
              </w:rPr>
              <w:fldChar w:fldCharType="end"/>
            </w:r>
          </w:hyperlink>
        </w:p>
        <w:p w14:paraId="29CCEA8A" w14:textId="6294CF78" w:rsidR="00495E80" w:rsidRDefault="00495E80">
          <w:pPr>
            <w:pStyle w:val="TOC2"/>
            <w:tabs>
              <w:tab w:val="left" w:pos="960"/>
              <w:tab w:val="right" w:leader="dot" w:pos="9016"/>
            </w:tabs>
            <w:rPr>
              <w:rFonts w:eastAsiaTheme="minorEastAsia"/>
              <w:noProof/>
              <w:kern w:val="2"/>
              <w:sz w:val="24"/>
              <w:szCs w:val="24"/>
              <w:lang w:val="en-US"/>
              <w14:ligatures w14:val="standardContextual"/>
            </w:rPr>
          </w:pPr>
          <w:hyperlink w:anchor="_Toc181808635" w:history="1">
            <w:r w:rsidRPr="00C644D2">
              <w:rPr>
                <w:rStyle w:val="Hyperlink"/>
                <w:noProof/>
              </w:rPr>
              <w:t>10.4.</w:t>
            </w:r>
            <w:r>
              <w:rPr>
                <w:rFonts w:eastAsiaTheme="minorEastAsia"/>
                <w:noProof/>
                <w:kern w:val="2"/>
                <w:sz w:val="24"/>
                <w:szCs w:val="24"/>
                <w:lang w:val="en-US"/>
                <w14:ligatures w14:val="standardContextual"/>
              </w:rPr>
              <w:tab/>
            </w:r>
            <w:r w:rsidRPr="00C644D2">
              <w:rPr>
                <w:rStyle w:val="Hyperlink"/>
                <w:noProof/>
              </w:rPr>
              <w:t>Release Notes</w:t>
            </w:r>
            <w:r>
              <w:rPr>
                <w:noProof/>
                <w:webHidden/>
              </w:rPr>
              <w:tab/>
            </w:r>
            <w:r>
              <w:rPr>
                <w:noProof/>
                <w:webHidden/>
              </w:rPr>
              <w:fldChar w:fldCharType="begin"/>
            </w:r>
            <w:r>
              <w:rPr>
                <w:noProof/>
                <w:webHidden/>
              </w:rPr>
              <w:instrText xml:space="preserve"> PAGEREF _Toc181808635 \h </w:instrText>
            </w:r>
            <w:r>
              <w:rPr>
                <w:noProof/>
                <w:webHidden/>
              </w:rPr>
            </w:r>
            <w:r>
              <w:rPr>
                <w:noProof/>
                <w:webHidden/>
              </w:rPr>
              <w:fldChar w:fldCharType="separate"/>
            </w:r>
            <w:r>
              <w:rPr>
                <w:noProof/>
                <w:webHidden/>
              </w:rPr>
              <w:t>21</w:t>
            </w:r>
            <w:r>
              <w:rPr>
                <w:noProof/>
                <w:webHidden/>
              </w:rPr>
              <w:fldChar w:fldCharType="end"/>
            </w:r>
          </w:hyperlink>
        </w:p>
        <w:p w14:paraId="354E7BE3" w14:textId="0CABDDCB" w:rsidR="00495E80" w:rsidRDefault="00495E80">
          <w:pPr>
            <w:pStyle w:val="TOC2"/>
            <w:tabs>
              <w:tab w:val="left" w:pos="960"/>
              <w:tab w:val="right" w:leader="dot" w:pos="9016"/>
            </w:tabs>
            <w:rPr>
              <w:rFonts w:eastAsiaTheme="minorEastAsia"/>
              <w:noProof/>
              <w:kern w:val="2"/>
              <w:sz w:val="24"/>
              <w:szCs w:val="24"/>
              <w:lang w:val="en-US"/>
              <w14:ligatures w14:val="standardContextual"/>
            </w:rPr>
          </w:pPr>
          <w:hyperlink w:anchor="_Toc181808636" w:history="1">
            <w:r w:rsidRPr="00C644D2">
              <w:rPr>
                <w:rStyle w:val="Hyperlink"/>
                <w:noProof/>
              </w:rPr>
              <w:t>10.5.</w:t>
            </w:r>
            <w:r>
              <w:rPr>
                <w:rFonts w:eastAsiaTheme="minorEastAsia"/>
                <w:noProof/>
                <w:kern w:val="2"/>
                <w:sz w:val="24"/>
                <w:szCs w:val="24"/>
                <w:lang w:val="en-US"/>
                <w14:ligatures w14:val="standardContextual"/>
              </w:rPr>
              <w:tab/>
            </w:r>
            <w:r w:rsidRPr="00C644D2">
              <w:rPr>
                <w:rStyle w:val="Hyperlink"/>
                <w:noProof/>
              </w:rPr>
              <w:t>Metrics</w:t>
            </w:r>
            <w:r>
              <w:rPr>
                <w:noProof/>
                <w:webHidden/>
              </w:rPr>
              <w:tab/>
            </w:r>
            <w:r>
              <w:rPr>
                <w:noProof/>
                <w:webHidden/>
              </w:rPr>
              <w:fldChar w:fldCharType="begin"/>
            </w:r>
            <w:r>
              <w:rPr>
                <w:noProof/>
                <w:webHidden/>
              </w:rPr>
              <w:instrText xml:space="preserve"> PAGEREF _Toc181808636 \h </w:instrText>
            </w:r>
            <w:r>
              <w:rPr>
                <w:noProof/>
                <w:webHidden/>
              </w:rPr>
            </w:r>
            <w:r>
              <w:rPr>
                <w:noProof/>
                <w:webHidden/>
              </w:rPr>
              <w:fldChar w:fldCharType="separate"/>
            </w:r>
            <w:r>
              <w:rPr>
                <w:noProof/>
                <w:webHidden/>
              </w:rPr>
              <w:t>22</w:t>
            </w:r>
            <w:r>
              <w:rPr>
                <w:noProof/>
                <w:webHidden/>
              </w:rPr>
              <w:fldChar w:fldCharType="end"/>
            </w:r>
          </w:hyperlink>
        </w:p>
        <w:p w14:paraId="1EF37F72" w14:textId="29AFB7C2" w:rsidR="00495E80" w:rsidRDefault="00495E80">
          <w:pPr>
            <w:pStyle w:val="TOC1"/>
            <w:tabs>
              <w:tab w:val="left" w:pos="720"/>
              <w:tab w:val="right" w:leader="dot" w:pos="9016"/>
            </w:tabs>
            <w:rPr>
              <w:rFonts w:eastAsiaTheme="minorEastAsia"/>
              <w:noProof/>
              <w:kern w:val="2"/>
              <w:sz w:val="24"/>
              <w:szCs w:val="24"/>
              <w:lang w:val="en-US"/>
              <w14:ligatures w14:val="standardContextual"/>
            </w:rPr>
          </w:pPr>
          <w:hyperlink w:anchor="_Toc181808637" w:history="1">
            <w:r w:rsidRPr="00C644D2">
              <w:rPr>
                <w:rStyle w:val="Hyperlink"/>
                <w:noProof/>
              </w:rPr>
              <w:t>11.</w:t>
            </w:r>
            <w:r>
              <w:rPr>
                <w:rFonts w:eastAsiaTheme="minorEastAsia"/>
                <w:noProof/>
                <w:kern w:val="2"/>
                <w:sz w:val="24"/>
                <w:szCs w:val="24"/>
                <w:lang w:val="en-US"/>
                <w14:ligatures w14:val="standardContextual"/>
              </w:rPr>
              <w:tab/>
            </w:r>
            <w:r w:rsidRPr="00C644D2">
              <w:rPr>
                <w:rStyle w:val="Hyperlink"/>
                <w:noProof/>
              </w:rPr>
              <w:t>Test Reporting and Management</w:t>
            </w:r>
            <w:r>
              <w:rPr>
                <w:noProof/>
                <w:webHidden/>
              </w:rPr>
              <w:tab/>
            </w:r>
            <w:r>
              <w:rPr>
                <w:noProof/>
                <w:webHidden/>
              </w:rPr>
              <w:fldChar w:fldCharType="begin"/>
            </w:r>
            <w:r>
              <w:rPr>
                <w:noProof/>
                <w:webHidden/>
              </w:rPr>
              <w:instrText xml:space="preserve"> PAGEREF _Toc181808637 \h </w:instrText>
            </w:r>
            <w:r>
              <w:rPr>
                <w:noProof/>
                <w:webHidden/>
              </w:rPr>
            </w:r>
            <w:r>
              <w:rPr>
                <w:noProof/>
                <w:webHidden/>
              </w:rPr>
              <w:fldChar w:fldCharType="separate"/>
            </w:r>
            <w:r>
              <w:rPr>
                <w:noProof/>
                <w:webHidden/>
              </w:rPr>
              <w:t>23</w:t>
            </w:r>
            <w:r>
              <w:rPr>
                <w:noProof/>
                <w:webHidden/>
              </w:rPr>
              <w:fldChar w:fldCharType="end"/>
            </w:r>
          </w:hyperlink>
        </w:p>
        <w:p w14:paraId="208B3154" w14:textId="7E6CF2EE" w:rsidR="00E56C4B" w:rsidRPr="002C052A" w:rsidRDefault="5AE53BB8" w:rsidP="002C052A">
          <w:pPr>
            <w:pStyle w:val="TOC1"/>
            <w:tabs>
              <w:tab w:val="left" w:pos="435"/>
              <w:tab w:val="right" w:leader="dot" w:pos="9015"/>
            </w:tabs>
            <w:rPr>
              <w:color w:val="0563C1" w:themeColor="hyperlink"/>
              <w:u w:val="single"/>
            </w:rPr>
          </w:pPr>
          <w:r>
            <w:fldChar w:fldCharType="end"/>
          </w:r>
        </w:p>
      </w:sdtContent>
    </w:sdt>
    <w:p w14:paraId="0292004E" w14:textId="55BB6600" w:rsidR="016FE9BB" w:rsidRPr="00BA003D" w:rsidRDefault="1ADA23DA" w:rsidP="00BA003D">
      <w:pPr>
        <w:pStyle w:val="Heading1"/>
        <w:rPr>
          <w:rFonts w:ascii="Calibri" w:eastAsia="Calibri" w:hAnsi="Calibri" w:cs="Calibri"/>
          <w:sz w:val="24"/>
          <w:szCs w:val="24"/>
        </w:rPr>
      </w:pPr>
      <w:bookmarkStart w:id="6" w:name="_Toc181808603"/>
      <w:r w:rsidRPr="6C302511">
        <w:rPr>
          <w:rFonts w:ascii="Calibri" w:eastAsia="Calibri" w:hAnsi="Calibri" w:cs="Calibri"/>
          <w:sz w:val="24"/>
          <w:szCs w:val="24"/>
        </w:rPr>
        <w:t>HMI</w:t>
      </w:r>
      <w:r w:rsidR="00211712">
        <w:rPr>
          <w:rFonts w:ascii="Calibri" w:eastAsia="Calibri" w:hAnsi="Calibri" w:cs="Calibri"/>
          <w:sz w:val="24"/>
          <w:szCs w:val="24"/>
        </w:rPr>
        <w:t xml:space="preserve"> FPK</w:t>
      </w:r>
      <w:r w:rsidRPr="6C302511">
        <w:rPr>
          <w:rFonts w:ascii="Calibri" w:eastAsia="Calibri" w:hAnsi="Calibri" w:cs="Calibri"/>
          <w:sz w:val="24"/>
          <w:szCs w:val="24"/>
        </w:rPr>
        <w:t xml:space="preserve"> Test</w:t>
      </w:r>
      <w:bookmarkEnd w:id="6"/>
      <w:r w:rsidRPr="6C302511">
        <w:rPr>
          <w:rFonts w:ascii="Calibri" w:eastAsia="Calibri" w:hAnsi="Calibri" w:cs="Calibri"/>
          <w:sz w:val="24"/>
          <w:szCs w:val="24"/>
        </w:rPr>
        <w:t xml:space="preserve"> </w:t>
      </w:r>
    </w:p>
    <w:p w14:paraId="6C4AAAE2" w14:textId="502FD870" w:rsidR="39EDDE9A" w:rsidRDefault="1ADA23DA" w:rsidP="39EDDE9A">
      <w:pPr>
        <w:spacing w:beforeAutospacing="1" w:afterAutospacing="1" w:line="240" w:lineRule="auto"/>
        <w:jc w:val="both"/>
        <w:rPr>
          <w:rFonts w:eastAsiaTheme="minorEastAsia"/>
          <w:sz w:val="24"/>
          <w:szCs w:val="24"/>
          <w:lang w:val="en-US"/>
        </w:rPr>
      </w:pPr>
      <w:r w:rsidRPr="2E0DD50C">
        <w:rPr>
          <w:rFonts w:eastAsiaTheme="minorEastAsia"/>
          <w:sz w:val="24"/>
          <w:szCs w:val="24"/>
          <w:lang w:val="en-US"/>
        </w:rPr>
        <w:t>HMI Testing is a vital stage that every build triggered by a code change goes through. These builds must successfully pass all the levels of testing such as Sanity, Regulatory (Legal), Certification (Android</w:t>
      </w:r>
      <w:r w:rsidR="002C052A">
        <w:rPr>
          <w:rFonts w:eastAsiaTheme="minorEastAsia"/>
          <w:sz w:val="24"/>
          <w:szCs w:val="24"/>
          <w:lang w:val="en-US"/>
        </w:rPr>
        <w:t xml:space="preserve"> </w:t>
      </w:r>
      <w:r w:rsidRPr="2E0DD50C">
        <w:rPr>
          <w:rFonts w:eastAsiaTheme="minorEastAsia"/>
          <w:sz w:val="24"/>
          <w:szCs w:val="24"/>
          <w:lang w:val="en-US"/>
        </w:rPr>
        <w:t>Auto/CarPlay), Functional, Performance Testing on all the applicable Hardware Variants, Displays (Sizes/Shapes/Resolutions), and Display Configuration.</w:t>
      </w:r>
    </w:p>
    <w:p w14:paraId="662B9BE2" w14:textId="1EF78BD0" w:rsidR="1ADA23DA" w:rsidRDefault="1ADA23DA" w:rsidP="39EDDE9A">
      <w:pPr>
        <w:spacing w:beforeAutospacing="1" w:afterAutospacing="1" w:line="240" w:lineRule="auto"/>
        <w:jc w:val="both"/>
        <w:rPr>
          <w:rFonts w:eastAsiaTheme="minorEastAsia"/>
          <w:sz w:val="24"/>
          <w:szCs w:val="24"/>
          <w:lang w:val="en-US"/>
        </w:rPr>
      </w:pPr>
      <w:r w:rsidRPr="2E0DD50C">
        <w:rPr>
          <w:rFonts w:eastAsiaTheme="minorEastAsia"/>
          <w:sz w:val="24"/>
          <w:szCs w:val="24"/>
          <w:lang w:val="en-US"/>
        </w:rPr>
        <w:t>To support this work, we have built the required Automated Devops Pipelines and Test Automation frameworks. We have also used various test automation tools and developed a software Test Harness to execute this huge volume of work.</w:t>
      </w:r>
    </w:p>
    <w:p w14:paraId="4DAFE399" w14:textId="19FC063E" w:rsidR="00007040" w:rsidRPr="00A27411" w:rsidRDefault="3ECC00BE" w:rsidP="00036658">
      <w:pPr>
        <w:pStyle w:val="Heading1"/>
        <w:rPr>
          <w:rFonts w:asciiTheme="minorHAnsi" w:eastAsiaTheme="minorEastAsia" w:hAnsiTheme="minorHAnsi" w:cstheme="minorBidi"/>
          <w:sz w:val="24"/>
          <w:szCs w:val="24"/>
        </w:rPr>
      </w:pPr>
      <w:bookmarkStart w:id="7" w:name="_Toc181808604"/>
      <w:r w:rsidRPr="62298F3F">
        <w:rPr>
          <w:rFonts w:asciiTheme="minorHAnsi" w:eastAsiaTheme="minorEastAsia" w:hAnsiTheme="minorHAnsi" w:cstheme="minorBidi"/>
          <w:sz w:val="24"/>
          <w:szCs w:val="24"/>
        </w:rPr>
        <w:t>Scope and Objective</w:t>
      </w:r>
      <w:bookmarkEnd w:id="7"/>
    </w:p>
    <w:p w14:paraId="6FBB3C18" w14:textId="757BB9B0" w:rsidR="00D44C4E" w:rsidRPr="00A27411" w:rsidRDefault="68688056" w:rsidP="00AF78F6">
      <w:pPr>
        <w:rPr>
          <w:rFonts w:eastAsiaTheme="minorEastAsia"/>
          <w:sz w:val="24"/>
          <w:szCs w:val="24"/>
        </w:rPr>
      </w:pPr>
      <w:r w:rsidRPr="62298F3F">
        <w:rPr>
          <w:rFonts w:eastAsiaTheme="minorEastAsia"/>
          <w:sz w:val="24"/>
          <w:szCs w:val="24"/>
        </w:rPr>
        <w:t xml:space="preserve">Objective: To ensure the delivery of high-quality Work Package and Product that fulfils all the requirements of the customer, by infusing quality in all the areas of the development life cycle and by minimizing the manual effort through automation. </w:t>
      </w:r>
    </w:p>
    <w:p w14:paraId="7CFD6AE9" w14:textId="6EE01E02" w:rsidR="001353D1" w:rsidRPr="00A27411" w:rsidRDefault="001353D1" w:rsidP="00AF78F6">
      <w:pPr>
        <w:rPr>
          <w:rFonts w:eastAsiaTheme="minorEastAsia"/>
          <w:sz w:val="24"/>
          <w:szCs w:val="24"/>
        </w:rPr>
      </w:pPr>
      <w:r w:rsidRPr="62298F3F">
        <w:rPr>
          <w:rFonts w:eastAsiaTheme="minorEastAsia"/>
          <w:sz w:val="24"/>
          <w:szCs w:val="24"/>
        </w:rPr>
        <w:t>Manual Testing scope: Testing th</w:t>
      </w:r>
      <w:r w:rsidR="002D7C0C" w:rsidRPr="62298F3F">
        <w:rPr>
          <w:rFonts w:eastAsiaTheme="minorEastAsia"/>
          <w:sz w:val="24"/>
          <w:szCs w:val="24"/>
        </w:rPr>
        <w:t xml:space="preserve">e ongoing Work Package releases for the modules </w:t>
      </w:r>
      <w:r w:rsidR="00412789" w:rsidRPr="62298F3F">
        <w:rPr>
          <w:rFonts w:eastAsiaTheme="minorEastAsia"/>
          <w:sz w:val="24"/>
          <w:szCs w:val="24"/>
        </w:rPr>
        <w:t xml:space="preserve">mentioned in the </w:t>
      </w:r>
      <w:r w:rsidR="00FD0DE7" w:rsidRPr="62298F3F">
        <w:rPr>
          <w:rFonts w:eastAsiaTheme="minorEastAsia"/>
          <w:sz w:val="24"/>
          <w:szCs w:val="24"/>
        </w:rPr>
        <w:t>document.</w:t>
      </w:r>
    </w:p>
    <w:p w14:paraId="20FB7923" w14:textId="77777777" w:rsidR="002D7C0C" w:rsidRPr="00A27411" w:rsidRDefault="00D77EA6" w:rsidP="00AF78F6">
      <w:pPr>
        <w:rPr>
          <w:rFonts w:eastAsiaTheme="minorEastAsia"/>
          <w:sz w:val="24"/>
          <w:szCs w:val="24"/>
        </w:rPr>
      </w:pPr>
      <w:r w:rsidRPr="62298F3F">
        <w:rPr>
          <w:rFonts w:eastAsiaTheme="minorEastAsia"/>
          <w:sz w:val="24"/>
          <w:szCs w:val="24"/>
        </w:rPr>
        <w:t>Automation Scope: The automation of UI and Functionality validation</w:t>
      </w:r>
      <w:r w:rsidR="002D7C0C" w:rsidRPr="62298F3F">
        <w:rPr>
          <w:rFonts w:eastAsiaTheme="minorEastAsia"/>
          <w:sz w:val="24"/>
          <w:szCs w:val="24"/>
        </w:rPr>
        <w:t>.</w:t>
      </w:r>
    </w:p>
    <w:p w14:paraId="6A62FD5E" w14:textId="7265E7B2" w:rsidR="00D77EA6" w:rsidRPr="00A27411" w:rsidRDefault="68688056" w:rsidP="00AF78F6">
      <w:pPr>
        <w:rPr>
          <w:rFonts w:eastAsiaTheme="minorEastAsia"/>
          <w:sz w:val="24"/>
          <w:szCs w:val="24"/>
        </w:rPr>
      </w:pPr>
      <w:r w:rsidRPr="62298F3F">
        <w:rPr>
          <w:rFonts w:eastAsiaTheme="minorEastAsia"/>
          <w:sz w:val="24"/>
          <w:szCs w:val="24"/>
        </w:rPr>
        <w:t>Variant Scope: Screens size variation.</w:t>
      </w:r>
    </w:p>
    <w:p w14:paraId="1773060D" w14:textId="38E4ED70" w:rsidR="7D87432C" w:rsidRDefault="7D87432C" w:rsidP="7D87432C">
      <w:pPr>
        <w:rPr>
          <w:rFonts w:eastAsiaTheme="minorEastAsia"/>
          <w:sz w:val="24"/>
          <w:szCs w:val="24"/>
        </w:rPr>
      </w:pPr>
    </w:p>
    <w:p w14:paraId="69F3AA58" w14:textId="2EAE423A" w:rsidR="0AC5C327" w:rsidRDefault="0AC5C327" w:rsidP="0AC5C327">
      <w:pPr>
        <w:rPr>
          <w:rFonts w:eastAsiaTheme="minorEastAsia"/>
          <w:sz w:val="24"/>
          <w:szCs w:val="24"/>
        </w:rPr>
      </w:pPr>
    </w:p>
    <w:p w14:paraId="77BDB13E" w14:textId="7909A330" w:rsidR="0AC5C327" w:rsidRDefault="0AC5C327" w:rsidP="0AC5C327">
      <w:pPr>
        <w:rPr>
          <w:rFonts w:eastAsiaTheme="minorEastAsia"/>
          <w:sz w:val="24"/>
          <w:szCs w:val="24"/>
        </w:rPr>
      </w:pPr>
    </w:p>
    <w:p w14:paraId="6B4D7C21" w14:textId="2E361751" w:rsidR="0AC5C327" w:rsidRDefault="0AC5C327" w:rsidP="0AC5C327">
      <w:pPr>
        <w:rPr>
          <w:rFonts w:eastAsiaTheme="minorEastAsia"/>
          <w:sz w:val="24"/>
          <w:szCs w:val="24"/>
        </w:rPr>
      </w:pPr>
    </w:p>
    <w:p w14:paraId="39AEFA68" w14:textId="488D0A88" w:rsidR="0AC5C327" w:rsidRDefault="0AC5C327" w:rsidP="0AC5C327">
      <w:pPr>
        <w:rPr>
          <w:rFonts w:eastAsiaTheme="minorEastAsia"/>
          <w:sz w:val="24"/>
          <w:szCs w:val="24"/>
        </w:rPr>
      </w:pPr>
    </w:p>
    <w:p w14:paraId="57377314" w14:textId="3CBA98C1" w:rsidR="0AC5C327" w:rsidRDefault="0AC5C327" w:rsidP="0AC5C327">
      <w:pPr>
        <w:rPr>
          <w:rFonts w:eastAsiaTheme="minorEastAsia"/>
          <w:sz w:val="24"/>
          <w:szCs w:val="24"/>
        </w:rPr>
      </w:pPr>
    </w:p>
    <w:p w14:paraId="626DAFC8" w14:textId="70B0B54E" w:rsidR="0AC5C327" w:rsidRDefault="0AC5C327" w:rsidP="0AC5C327">
      <w:pPr>
        <w:rPr>
          <w:rFonts w:eastAsiaTheme="minorEastAsia"/>
          <w:sz w:val="24"/>
          <w:szCs w:val="24"/>
        </w:rPr>
      </w:pPr>
    </w:p>
    <w:p w14:paraId="4989DB45" w14:textId="75CE516A" w:rsidR="0AC5C327" w:rsidRDefault="0AC5C327" w:rsidP="0AC5C327">
      <w:pPr>
        <w:rPr>
          <w:rFonts w:eastAsiaTheme="minorEastAsia"/>
          <w:sz w:val="24"/>
          <w:szCs w:val="24"/>
        </w:rPr>
      </w:pPr>
    </w:p>
    <w:p w14:paraId="36ECC403" w14:textId="3D227AD0" w:rsidR="0AC5C327" w:rsidRDefault="0AC5C327" w:rsidP="0AC5C327">
      <w:pPr>
        <w:rPr>
          <w:rFonts w:eastAsiaTheme="minorEastAsia"/>
          <w:sz w:val="24"/>
          <w:szCs w:val="24"/>
        </w:rPr>
      </w:pPr>
    </w:p>
    <w:p w14:paraId="1B95E28A" w14:textId="6990C5F9" w:rsidR="0AC5C327" w:rsidRDefault="0AC5C327" w:rsidP="0AC5C327">
      <w:pPr>
        <w:rPr>
          <w:rFonts w:eastAsiaTheme="minorEastAsia"/>
          <w:sz w:val="24"/>
          <w:szCs w:val="24"/>
        </w:rPr>
      </w:pPr>
    </w:p>
    <w:p w14:paraId="5C906FE2" w14:textId="77777777" w:rsidR="002B29CB" w:rsidRDefault="002B29CB" w:rsidP="0AC5C327">
      <w:pPr>
        <w:rPr>
          <w:rFonts w:eastAsiaTheme="minorEastAsia"/>
          <w:sz w:val="24"/>
          <w:szCs w:val="24"/>
        </w:rPr>
      </w:pPr>
    </w:p>
    <w:p w14:paraId="0AA211BE" w14:textId="77777777" w:rsidR="002B29CB" w:rsidRDefault="002B29CB" w:rsidP="0AC5C327">
      <w:pPr>
        <w:rPr>
          <w:rFonts w:eastAsiaTheme="minorEastAsia"/>
          <w:sz w:val="24"/>
          <w:szCs w:val="24"/>
        </w:rPr>
      </w:pPr>
    </w:p>
    <w:p w14:paraId="273AA53E" w14:textId="65CD1363" w:rsidR="0AC5C327" w:rsidRDefault="0AC5C327" w:rsidP="0AC5C327">
      <w:pPr>
        <w:rPr>
          <w:rFonts w:eastAsiaTheme="minorEastAsia"/>
          <w:sz w:val="24"/>
          <w:szCs w:val="24"/>
        </w:rPr>
      </w:pPr>
    </w:p>
    <w:p w14:paraId="6E6D589C" w14:textId="0FAB295B" w:rsidR="0AC5C327" w:rsidRDefault="0AC5C327" w:rsidP="0AC5C327">
      <w:pPr>
        <w:rPr>
          <w:rFonts w:eastAsiaTheme="minorEastAsia"/>
          <w:sz w:val="24"/>
          <w:szCs w:val="24"/>
        </w:rPr>
      </w:pPr>
    </w:p>
    <w:p w14:paraId="729EEE30" w14:textId="77777777" w:rsidR="00483AFC" w:rsidRPr="00A27411" w:rsidRDefault="00FE30AB" w:rsidP="00036658">
      <w:pPr>
        <w:pStyle w:val="Heading1"/>
        <w:rPr>
          <w:rFonts w:asciiTheme="minorHAnsi" w:eastAsiaTheme="minorEastAsia" w:hAnsiTheme="minorHAnsi" w:cstheme="minorBidi"/>
          <w:sz w:val="24"/>
          <w:szCs w:val="24"/>
        </w:rPr>
      </w:pPr>
      <w:bookmarkStart w:id="8" w:name="_Toc181808605"/>
      <w:r w:rsidRPr="62298F3F">
        <w:rPr>
          <w:rFonts w:asciiTheme="minorHAnsi" w:eastAsiaTheme="minorEastAsia" w:hAnsiTheme="minorHAnsi" w:cstheme="minorBidi"/>
          <w:sz w:val="24"/>
          <w:szCs w:val="24"/>
        </w:rPr>
        <w:t>Test</w:t>
      </w:r>
      <w:r w:rsidR="00813839" w:rsidRPr="62298F3F">
        <w:rPr>
          <w:rFonts w:asciiTheme="minorHAnsi" w:eastAsiaTheme="minorEastAsia" w:hAnsiTheme="minorHAnsi" w:cstheme="minorBidi"/>
          <w:sz w:val="24"/>
          <w:szCs w:val="24"/>
        </w:rPr>
        <w:t>ing</w:t>
      </w:r>
      <w:r w:rsidRPr="62298F3F">
        <w:rPr>
          <w:rFonts w:asciiTheme="minorHAnsi" w:eastAsiaTheme="minorEastAsia" w:hAnsiTheme="minorHAnsi" w:cstheme="minorBidi"/>
          <w:sz w:val="24"/>
          <w:szCs w:val="24"/>
        </w:rPr>
        <w:t xml:space="preserve"> Approach</w:t>
      </w:r>
      <w:r w:rsidR="00202D80" w:rsidRPr="62298F3F">
        <w:rPr>
          <w:rFonts w:asciiTheme="minorHAnsi" w:eastAsiaTheme="minorEastAsia" w:hAnsiTheme="minorHAnsi" w:cstheme="minorBidi"/>
          <w:sz w:val="24"/>
          <w:szCs w:val="24"/>
        </w:rPr>
        <w:t>/Workflow</w:t>
      </w:r>
      <w:bookmarkEnd w:id="8"/>
    </w:p>
    <w:p w14:paraId="5624AEFB" w14:textId="77777777" w:rsidR="001531ED" w:rsidRDefault="001531ED" w:rsidP="00FF6A8D">
      <w:pPr>
        <w:rPr>
          <w:rFonts w:eastAsiaTheme="minorEastAsia"/>
          <w:sz w:val="24"/>
          <w:szCs w:val="24"/>
        </w:rPr>
      </w:pPr>
      <w:r w:rsidRPr="62298F3F">
        <w:rPr>
          <w:rFonts w:eastAsiaTheme="minorEastAsia"/>
          <w:sz w:val="24"/>
          <w:szCs w:val="24"/>
        </w:rPr>
        <w:t>The following is the Testing workflow covering both Manual and Automation testing.</w:t>
      </w:r>
    </w:p>
    <w:p w14:paraId="5859C3A6" w14:textId="77777777" w:rsidR="006738E3" w:rsidRPr="00A27411" w:rsidRDefault="006738E3" w:rsidP="00FF6A8D">
      <w:pPr>
        <w:rPr>
          <w:rFonts w:eastAsiaTheme="minorEastAsia"/>
          <w:sz w:val="24"/>
          <w:szCs w:val="24"/>
        </w:rPr>
      </w:pPr>
    </w:p>
    <w:p w14:paraId="06B3A9CD" w14:textId="4A1E29A4" w:rsidR="001531ED" w:rsidRPr="00A27411" w:rsidRDefault="006738E3" w:rsidP="3ECC00BE">
      <w:pPr>
        <w:rPr>
          <w:rFonts w:eastAsiaTheme="minorEastAsia"/>
          <w:sz w:val="24"/>
          <w:szCs w:val="24"/>
        </w:rPr>
      </w:pPr>
      <w:r>
        <w:rPr>
          <w:noProof/>
        </w:rPr>
        <w:drawing>
          <wp:inline distT="0" distB="0" distL="0" distR="0" wp14:anchorId="26A4765D" wp14:editId="343C3C87">
            <wp:extent cx="5724524" cy="3562350"/>
            <wp:effectExtent l="0" t="0" r="0" b="0"/>
            <wp:docPr id="1009776815" name="Picture 1009776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776815"/>
                    <pic:cNvPicPr/>
                  </pic:nvPicPr>
                  <pic:blipFill>
                    <a:blip r:embed="rId8">
                      <a:extLst>
                        <a:ext uri="{28A0092B-C50C-407E-A947-70E740481C1C}">
                          <a14:useLocalDpi xmlns:a14="http://schemas.microsoft.com/office/drawing/2010/main" val="0"/>
                        </a:ext>
                      </a:extLst>
                    </a:blip>
                    <a:stretch>
                      <a:fillRect/>
                    </a:stretch>
                  </pic:blipFill>
                  <pic:spPr>
                    <a:xfrm>
                      <a:off x="0" y="0"/>
                      <a:ext cx="5724524" cy="3562350"/>
                    </a:xfrm>
                    <a:prstGeom prst="rect">
                      <a:avLst/>
                    </a:prstGeom>
                  </pic:spPr>
                </pic:pic>
              </a:graphicData>
            </a:graphic>
          </wp:inline>
        </w:drawing>
      </w:r>
    </w:p>
    <w:p w14:paraId="3585BF91" w14:textId="77777777" w:rsidR="00813839" w:rsidRPr="00A27411" w:rsidRDefault="00813839" w:rsidP="00FF6A8D">
      <w:pPr>
        <w:rPr>
          <w:rFonts w:eastAsiaTheme="minorEastAsia"/>
          <w:sz w:val="24"/>
          <w:szCs w:val="24"/>
        </w:rPr>
      </w:pPr>
    </w:p>
    <w:p w14:paraId="18BF5658" w14:textId="534FB42E" w:rsidR="008E7FC5" w:rsidRDefault="008E7FC5" w:rsidP="00FF6A8D">
      <w:pPr>
        <w:rPr>
          <w:rFonts w:eastAsiaTheme="minorEastAsia"/>
          <w:sz w:val="24"/>
          <w:szCs w:val="24"/>
        </w:rPr>
      </w:pPr>
      <w:r>
        <w:rPr>
          <w:rFonts w:eastAsiaTheme="minorEastAsia"/>
          <w:sz w:val="24"/>
          <w:szCs w:val="24"/>
        </w:rPr>
        <w:t xml:space="preserve">The above testing </w:t>
      </w:r>
      <w:r w:rsidRPr="008E7FC5">
        <w:rPr>
          <w:rFonts w:eastAsiaTheme="minorEastAsia"/>
          <w:sz w:val="24"/>
          <w:szCs w:val="24"/>
        </w:rPr>
        <w:t xml:space="preserve">workflow </w:t>
      </w:r>
      <w:r>
        <w:rPr>
          <w:rFonts w:eastAsiaTheme="minorEastAsia"/>
          <w:sz w:val="24"/>
          <w:szCs w:val="24"/>
        </w:rPr>
        <w:t xml:space="preserve">explains </w:t>
      </w:r>
      <w:r w:rsidRPr="008E7FC5">
        <w:rPr>
          <w:rFonts w:eastAsiaTheme="minorEastAsia"/>
          <w:sz w:val="24"/>
          <w:szCs w:val="24"/>
        </w:rPr>
        <w:t>various stages of software</w:t>
      </w:r>
      <w:r>
        <w:rPr>
          <w:rFonts w:eastAsiaTheme="minorEastAsia"/>
          <w:sz w:val="24"/>
          <w:szCs w:val="24"/>
        </w:rPr>
        <w:t xml:space="preserve"> and </w:t>
      </w:r>
      <w:r w:rsidR="000A044A">
        <w:rPr>
          <w:rFonts w:eastAsiaTheme="minorEastAsia"/>
          <w:sz w:val="24"/>
          <w:szCs w:val="24"/>
        </w:rPr>
        <w:t xml:space="preserve">system </w:t>
      </w:r>
      <w:r w:rsidR="000A044A" w:rsidRPr="008E7FC5">
        <w:rPr>
          <w:rFonts w:eastAsiaTheme="minorEastAsia"/>
          <w:sz w:val="24"/>
          <w:szCs w:val="24"/>
        </w:rPr>
        <w:t>testing</w:t>
      </w:r>
      <w:r w:rsidRPr="008E7FC5">
        <w:rPr>
          <w:rFonts w:eastAsiaTheme="minorEastAsia"/>
          <w:sz w:val="24"/>
          <w:szCs w:val="24"/>
        </w:rPr>
        <w:t xml:space="preserve">, with a focus on automation and continuous integration. </w:t>
      </w:r>
    </w:p>
    <w:p w14:paraId="744FC62A" w14:textId="5FDF54B7" w:rsidR="008E7FC5" w:rsidRPr="008E7FC5" w:rsidRDefault="008E7FC5" w:rsidP="008F552B">
      <w:pPr>
        <w:pStyle w:val="ListParagraph"/>
        <w:numPr>
          <w:ilvl w:val="0"/>
          <w:numId w:val="15"/>
        </w:numPr>
        <w:rPr>
          <w:rFonts w:eastAsiaTheme="minorEastAsia"/>
          <w:sz w:val="24"/>
          <w:szCs w:val="24"/>
          <w:lang w:val="en-US"/>
        </w:rPr>
      </w:pPr>
      <w:r w:rsidRPr="008E7FC5">
        <w:rPr>
          <w:rFonts w:eastAsiaTheme="minorEastAsia"/>
          <w:b/>
          <w:bCs/>
          <w:sz w:val="24"/>
          <w:szCs w:val="24"/>
          <w:lang w:val="en-US"/>
        </w:rPr>
        <w:t>Epic/User Story Creation (JIRA)</w:t>
      </w:r>
      <w:r w:rsidRPr="008E7FC5">
        <w:rPr>
          <w:rFonts w:eastAsiaTheme="minorEastAsia"/>
          <w:sz w:val="24"/>
          <w:szCs w:val="24"/>
          <w:lang w:val="en-US"/>
        </w:rPr>
        <w:t>:</w:t>
      </w:r>
    </w:p>
    <w:p w14:paraId="33722E39" w14:textId="679CB354" w:rsidR="008E7FC5" w:rsidRDefault="008E7FC5" w:rsidP="008F552B">
      <w:pPr>
        <w:pStyle w:val="ListParagraph"/>
        <w:numPr>
          <w:ilvl w:val="0"/>
          <w:numId w:val="16"/>
        </w:numPr>
        <w:rPr>
          <w:rFonts w:eastAsiaTheme="minorEastAsia"/>
          <w:sz w:val="24"/>
          <w:szCs w:val="24"/>
          <w:lang w:val="en-US"/>
        </w:rPr>
      </w:pPr>
      <w:r w:rsidRPr="008E7FC5">
        <w:rPr>
          <w:rFonts w:eastAsiaTheme="minorEastAsia"/>
          <w:sz w:val="24"/>
          <w:szCs w:val="24"/>
          <w:lang w:val="en-US"/>
        </w:rPr>
        <w:t>Requirements are documented</w:t>
      </w:r>
      <w:r>
        <w:rPr>
          <w:rFonts w:eastAsiaTheme="minorEastAsia"/>
          <w:sz w:val="24"/>
          <w:szCs w:val="24"/>
          <w:lang w:val="en-US"/>
        </w:rPr>
        <w:t>/linked</w:t>
      </w:r>
      <w:r w:rsidRPr="008E7FC5">
        <w:rPr>
          <w:rFonts w:eastAsiaTheme="minorEastAsia"/>
          <w:sz w:val="24"/>
          <w:szCs w:val="24"/>
          <w:lang w:val="en-US"/>
        </w:rPr>
        <w:t xml:space="preserve"> in JIRA as epics or user stories.</w:t>
      </w:r>
    </w:p>
    <w:p w14:paraId="55A29C21" w14:textId="5DBB76EC" w:rsidR="008E7FC5" w:rsidRPr="008E7FC5" w:rsidRDefault="008E7FC5" w:rsidP="008F552B">
      <w:pPr>
        <w:pStyle w:val="ListParagraph"/>
        <w:numPr>
          <w:ilvl w:val="0"/>
          <w:numId w:val="16"/>
        </w:numPr>
        <w:rPr>
          <w:rFonts w:eastAsiaTheme="minorEastAsia"/>
          <w:sz w:val="24"/>
          <w:szCs w:val="24"/>
          <w:lang w:val="en-US"/>
        </w:rPr>
      </w:pPr>
      <w:r>
        <w:rPr>
          <w:rFonts w:eastAsiaTheme="minorEastAsia"/>
          <w:sz w:val="24"/>
          <w:szCs w:val="24"/>
          <w:lang w:val="en-US"/>
        </w:rPr>
        <w:t>Testing Scopes are well defined including the Test environment</w:t>
      </w:r>
    </w:p>
    <w:p w14:paraId="222A3539" w14:textId="1DA38A16" w:rsidR="008E7FC5" w:rsidRPr="008E7FC5" w:rsidRDefault="008E7FC5" w:rsidP="008F552B">
      <w:pPr>
        <w:pStyle w:val="ListParagraph"/>
        <w:numPr>
          <w:ilvl w:val="0"/>
          <w:numId w:val="15"/>
        </w:numPr>
        <w:rPr>
          <w:rFonts w:eastAsiaTheme="minorEastAsia"/>
          <w:sz w:val="24"/>
          <w:szCs w:val="24"/>
          <w:lang w:val="en-US"/>
        </w:rPr>
      </w:pPr>
      <w:r w:rsidRPr="008E7FC5">
        <w:rPr>
          <w:rFonts w:eastAsiaTheme="minorEastAsia"/>
          <w:b/>
          <w:bCs/>
          <w:sz w:val="24"/>
          <w:szCs w:val="24"/>
          <w:lang w:val="en-US"/>
        </w:rPr>
        <w:t>Test Case Development</w:t>
      </w:r>
      <w:r w:rsidRPr="008E7FC5">
        <w:rPr>
          <w:rFonts w:eastAsiaTheme="minorEastAsia"/>
          <w:sz w:val="24"/>
          <w:szCs w:val="24"/>
          <w:lang w:val="en-US"/>
        </w:rPr>
        <w:t>:</w:t>
      </w:r>
    </w:p>
    <w:p w14:paraId="484888EC" w14:textId="736D42A8" w:rsidR="008E7FC5" w:rsidRPr="008E7FC5" w:rsidRDefault="008E7FC5" w:rsidP="008F552B">
      <w:pPr>
        <w:pStyle w:val="ListParagraph"/>
        <w:numPr>
          <w:ilvl w:val="0"/>
          <w:numId w:val="17"/>
        </w:numPr>
        <w:rPr>
          <w:rFonts w:eastAsiaTheme="minorEastAsia"/>
          <w:sz w:val="24"/>
          <w:szCs w:val="24"/>
          <w:lang w:val="en-US"/>
        </w:rPr>
      </w:pPr>
      <w:r w:rsidRPr="008E7FC5">
        <w:rPr>
          <w:rFonts w:eastAsiaTheme="minorEastAsia"/>
          <w:sz w:val="24"/>
          <w:szCs w:val="24"/>
          <w:lang w:val="en-US"/>
        </w:rPr>
        <w:t>Test cases are developed based on requirements.</w:t>
      </w:r>
    </w:p>
    <w:p w14:paraId="21B9AEF0" w14:textId="34727D4B" w:rsidR="008E7FC5" w:rsidRPr="008E7FC5" w:rsidRDefault="008E7FC5" w:rsidP="008F552B">
      <w:pPr>
        <w:pStyle w:val="ListParagraph"/>
        <w:numPr>
          <w:ilvl w:val="0"/>
          <w:numId w:val="17"/>
        </w:numPr>
        <w:rPr>
          <w:rFonts w:eastAsiaTheme="minorEastAsia"/>
          <w:sz w:val="24"/>
          <w:szCs w:val="24"/>
          <w:lang w:val="en-US"/>
        </w:rPr>
      </w:pPr>
      <w:r>
        <w:rPr>
          <w:rFonts w:eastAsiaTheme="minorEastAsia"/>
          <w:sz w:val="24"/>
          <w:szCs w:val="24"/>
          <w:lang w:val="en-US"/>
        </w:rPr>
        <w:t xml:space="preserve">Test case will be stored in Test Rail &amp; it must be linked to user story after review closure </w:t>
      </w:r>
      <w:r w:rsidR="00D16D4D">
        <w:rPr>
          <w:rFonts w:eastAsiaTheme="minorEastAsia"/>
          <w:sz w:val="24"/>
          <w:szCs w:val="24"/>
          <w:lang w:val="en-US"/>
        </w:rPr>
        <w:t>to maintain the traceability.</w:t>
      </w:r>
    </w:p>
    <w:p w14:paraId="6B78E18F" w14:textId="63769851" w:rsidR="008E7FC5" w:rsidRPr="008E7FC5" w:rsidRDefault="008E7FC5" w:rsidP="008F552B">
      <w:pPr>
        <w:pStyle w:val="ListParagraph"/>
        <w:numPr>
          <w:ilvl w:val="0"/>
          <w:numId w:val="15"/>
        </w:numPr>
        <w:rPr>
          <w:rFonts w:eastAsiaTheme="minorEastAsia"/>
          <w:sz w:val="24"/>
          <w:szCs w:val="24"/>
          <w:lang w:val="en-US"/>
        </w:rPr>
      </w:pPr>
      <w:r w:rsidRPr="008E7FC5">
        <w:rPr>
          <w:rFonts w:eastAsiaTheme="minorEastAsia"/>
          <w:b/>
          <w:bCs/>
          <w:sz w:val="24"/>
          <w:szCs w:val="24"/>
          <w:lang w:val="en-US"/>
        </w:rPr>
        <w:t>Functional Automation Scripts</w:t>
      </w:r>
      <w:r w:rsidRPr="008E7FC5">
        <w:rPr>
          <w:rFonts w:eastAsiaTheme="minorEastAsia"/>
          <w:sz w:val="24"/>
          <w:szCs w:val="24"/>
          <w:lang w:val="en-US"/>
        </w:rPr>
        <w:t>:</w:t>
      </w:r>
    </w:p>
    <w:p w14:paraId="177229E1" w14:textId="77777777" w:rsidR="008E7FC5" w:rsidRPr="008E7FC5" w:rsidRDefault="008E7FC5" w:rsidP="008F552B">
      <w:pPr>
        <w:pStyle w:val="ListParagraph"/>
        <w:numPr>
          <w:ilvl w:val="0"/>
          <w:numId w:val="17"/>
        </w:numPr>
        <w:rPr>
          <w:rFonts w:eastAsiaTheme="minorEastAsia"/>
          <w:sz w:val="24"/>
          <w:szCs w:val="24"/>
          <w:lang w:val="en-US"/>
        </w:rPr>
      </w:pPr>
      <w:r w:rsidRPr="008E7FC5">
        <w:rPr>
          <w:rFonts w:eastAsiaTheme="minorEastAsia"/>
          <w:sz w:val="24"/>
          <w:szCs w:val="24"/>
          <w:lang w:val="en-US"/>
        </w:rPr>
        <w:t>Automated scripts are created for core functionality testing.</w:t>
      </w:r>
    </w:p>
    <w:p w14:paraId="11BD6B31" w14:textId="77777777" w:rsidR="008E7FC5" w:rsidRPr="008E7FC5" w:rsidRDefault="008E7FC5" w:rsidP="008F552B">
      <w:pPr>
        <w:pStyle w:val="ListParagraph"/>
        <w:numPr>
          <w:ilvl w:val="0"/>
          <w:numId w:val="17"/>
        </w:numPr>
        <w:rPr>
          <w:rFonts w:eastAsiaTheme="minorEastAsia"/>
          <w:sz w:val="24"/>
          <w:szCs w:val="24"/>
          <w:lang w:val="en-US"/>
        </w:rPr>
      </w:pPr>
      <w:r w:rsidRPr="008E7FC5">
        <w:rPr>
          <w:rFonts w:eastAsiaTheme="minorEastAsia"/>
          <w:sz w:val="24"/>
          <w:szCs w:val="24"/>
          <w:lang w:val="en-US"/>
        </w:rPr>
        <w:t>Allows repeated testing and faster execution of common test cases.</w:t>
      </w:r>
    </w:p>
    <w:p w14:paraId="2AC5F119" w14:textId="2CF16372" w:rsidR="008E7FC5" w:rsidRPr="008E7FC5" w:rsidRDefault="008E7FC5" w:rsidP="008F552B">
      <w:pPr>
        <w:pStyle w:val="ListParagraph"/>
        <w:numPr>
          <w:ilvl w:val="0"/>
          <w:numId w:val="15"/>
        </w:numPr>
        <w:rPr>
          <w:rFonts w:eastAsiaTheme="minorEastAsia"/>
          <w:b/>
          <w:bCs/>
          <w:sz w:val="24"/>
          <w:szCs w:val="24"/>
          <w:lang w:val="en-US"/>
        </w:rPr>
      </w:pPr>
      <w:r w:rsidRPr="008E7FC5">
        <w:rPr>
          <w:rFonts w:eastAsiaTheme="minorEastAsia"/>
          <w:b/>
          <w:bCs/>
          <w:sz w:val="24"/>
          <w:szCs w:val="24"/>
          <w:lang w:val="en-US"/>
        </w:rPr>
        <w:t>Unit/UI Testing:</w:t>
      </w:r>
    </w:p>
    <w:p w14:paraId="404D83DE" w14:textId="7CBD5F75" w:rsidR="00F32D77" w:rsidRPr="00F32D77" w:rsidRDefault="00F32D77" w:rsidP="008F552B">
      <w:pPr>
        <w:pStyle w:val="ListParagraph"/>
        <w:numPr>
          <w:ilvl w:val="0"/>
          <w:numId w:val="17"/>
        </w:numPr>
        <w:rPr>
          <w:rFonts w:eastAsiaTheme="minorEastAsia"/>
          <w:sz w:val="24"/>
          <w:szCs w:val="24"/>
          <w:lang w:val="en-US"/>
        </w:rPr>
      </w:pPr>
      <w:r w:rsidRPr="008E7FC5">
        <w:rPr>
          <w:rFonts w:eastAsiaTheme="minorEastAsia"/>
          <w:sz w:val="24"/>
          <w:szCs w:val="24"/>
          <w:lang w:val="en-US"/>
        </w:rPr>
        <w:t xml:space="preserve">verify individual components and </w:t>
      </w:r>
      <w:r>
        <w:rPr>
          <w:rFonts w:eastAsiaTheme="minorEastAsia"/>
          <w:sz w:val="24"/>
          <w:szCs w:val="24"/>
          <w:lang w:val="en-US"/>
        </w:rPr>
        <w:t>are done at developer level test as apart of Unit Testing</w:t>
      </w:r>
    </w:p>
    <w:p w14:paraId="1CB7B23E" w14:textId="31B67905" w:rsidR="008E7FC5" w:rsidRPr="008E7FC5" w:rsidRDefault="008E7FC5" w:rsidP="008F552B">
      <w:pPr>
        <w:pStyle w:val="ListParagraph"/>
        <w:numPr>
          <w:ilvl w:val="0"/>
          <w:numId w:val="17"/>
        </w:numPr>
        <w:rPr>
          <w:rFonts w:eastAsiaTheme="minorEastAsia"/>
          <w:sz w:val="24"/>
          <w:szCs w:val="24"/>
          <w:lang w:val="en-US"/>
        </w:rPr>
      </w:pPr>
      <w:r w:rsidRPr="008E7FC5">
        <w:rPr>
          <w:rFonts w:eastAsiaTheme="minorEastAsia"/>
          <w:sz w:val="24"/>
          <w:szCs w:val="24"/>
          <w:lang w:val="en-US"/>
        </w:rPr>
        <w:lastRenderedPageBreak/>
        <w:t xml:space="preserve">The application package (APK) is uploaded to </w:t>
      </w:r>
      <w:proofErr w:type="spellStart"/>
      <w:r w:rsidRPr="008E7FC5">
        <w:rPr>
          <w:rFonts w:eastAsiaTheme="minorEastAsia"/>
          <w:sz w:val="24"/>
          <w:szCs w:val="24"/>
          <w:lang w:val="en-US"/>
        </w:rPr>
        <w:t>BitBucket</w:t>
      </w:r>
      <w:proofErr w:type="spellEnd"/>
      <w:r w:rsidRPr="008E7FC5">
        <w:rPr>
          <w:rFonts w:eastAsiaTheme="minorEastAsia"/>
          <w:sz w:val="24"/>
          <w:szCs w:val="24"/>
          <w:lang w:val="en-US"/>
        </w:rPr>
        <w:t>.</w:t>
      </w:r>
    </w:p>
    <w:p w14:paraId="4E3DC538" w14:textId="77777777" w:rsidR="008E7FC5" w:rsidRDefault="008E7FC5" w:rsidP="008F552B">
      <w:pPr>
        <w:pStyle w:val="ListParagraph"/>
        <w:numPr>
          <w:ilvl w:val="0"/>
          <w:numId w:val="17"/>
        </w:numPr>
        <w:rPr>
          <w:rFonts w:eastAsiaTheme="minorEastAsia"/>
          <w:sz w:val="24"/>
          <w:szCs w:val="24"/>
          <w:lang w:val="en-US"/>
        </w:rPr>
      </w:pPr>
      <w:r w:rsidRPr="008E7FC5">
        <w:rPr>
          <w:rFonts w:eastAsiaTheme="minorEastAsia"/>
          <w:sz w:val="24"/>
          <w:szCs w:val="24"/>
          <w:lang w:val="en-US"/>
        </w:rPr>
        <w:t>Version control and distribution for consistent builds.</w:t>
      </w:r>
    </w:p>
    <w:p w14:paraId="684A909B" w14:textId="6A83AD31" w:rsidR="008E7FC5" w:rsidRPr="00F32D77" w:rsidRDefault="008E7FC5" w:rsidP="008F552B">
      <w:pPr>
        <w:pStyle w:val="ListParagraph"/>
        <w:numPr>
          <w:ilvl w:val="0"/>
          <w:numId w:val="18"/>
        </w:numPr>
        <w:rPr>
          <w:rFonts w:eastAsiaTheme="minorEastAsia"/>
          <w:sz w:val="24"/>
          <w:szCs w:val="24"/>
          <w:lang w:val="en-US"/>
        </w:rPr>
      </w:pPr>
      <w:r w:rsidRPr="00F32D77">
        <w:rPr>
          <w:rFonts w:eastAsiaTheme="minorEastAsia"/>
          <w:b/>
          <w:bCs/>
          <w:sz w:val="24"/>
          <w:szCs w:val="24"/>
          <w:lang w:val="en-US"/>
        </w:rPr>
        <w:t>Manual &amp; Automation Testing</w:t>
      </w:r>
      <w:r w:rsidRPr="00F32D77">
        <w:rPr>
          <w:rFonts w:eastAsiaTheme="minorEastAsia"/>
          <w:sz w:val="24"/>
          <w:szCs w:val="24"/>
          <w:lang w:val="en-US"/>
        </w:rPr>
        <w:t>:</w:t>
      </w:r>
    </w:p>
    <w:p w14:paraId="2F8D32C0" w14:textId="19516F2D" w:rsidR="00F32D77" w:rsidRDefault="00F32D77" w:rsidP="008F552B">
      <w:pPr>
        <w:pStyle w:val="ListParagraph"/>
        <w:numPr>
          <w:ilvl w:val="0"/>
          <w:numId w:val="17"/>
        </w:numPr>
        <w:rPr>
          <w:rFonts w:eastAsiaTheme="minorEastAsia"/>
          <w:sz w:val="24"/>
          <w:szCs w:val="24"/>
          <w:lang w:val="en-US"/>
        </w:rPr>
      </w:pPr>
      <w:r>
        <w:rPr>
          <w:rFonts w:eastAsiaTheme="minorEastAsia"/>
          <w:sz w:val="24"/>
          <w:szCs w:val="24"/>
          <w:lang w:val="en-US"/>
        </w:rPr>
        <w:t>Smoke /Sanity will be done at first to confirm the build stability</w:t>
      </w:r>
    </w:p>
    <w:p w14:paraId="31F52C7C" w14:textId="10412DF8" w:rsidR="008E7FC5" w:rsidRPr="008E7FC5" w:rsidRDefault="008E7FC5" w:rsidP="008F552B">
      <w:pPr>
        <w:pStyle w:val="ListParagraph"/>
        <w:numPr>
          <w:ilvl w:val="0"/>
          <w:numId w:val="17"/>
        </w:numPr>
        <w:rPr>
          <w:rFonts w:eastAsiaTheme="minorEastAsia"/>
          <w:sz w:val="24"/>
          <w:szCs w:val="24"/>
          <w:lang w:val="en-US"/>
        </w:rPr>
      </w:pPr>
      <w:r w:rsidRPr="008E7FC5">
        <w:rPr>
          <w:rFonts w:eastAsiaTheme="minorEastAsia"/>
          <w:sz w:val="24"/>
          <w:szCs w:val="24"/>
          <w:lang w:val="en-US"/>
        </w:rPr>
        <w:t>Ensures functionality aligns with requirements.</w:t>
      </w:r>
    </w:p>
    <w:p w14:paraId="25B8656B" w14:textId="50EB8AAA" w:rsidR="008E7FC5" w:rsidRPr="00F32D77" w:rsidRDefault="008E7FC5" w:rsidP="008F552B">
      <w:pPr>
        <w:pStyle w:val="ListParagraph"/>
        <w:numPr>
          <w:ilvl w:val="0"/>
          <w:numId w:val="18"/>
        </w:numPr>
        <w:rPr>
          <w:rFonts w:eastAsiaTheme="minorEastAsia"/>
          <w:sz w:val="24"/>
          <w:szCs w:val="24"/>
          <w:lang w:val="en-US"/>
        </w:rPr>
      </w:pPr>
      <w:r w:rsidRPr="00F32D77">
        <w:rPr>
          <w:rFonts w:eastAsiaTheme="minorEastAsia"/>
          <w:b/>
          <w:bCs/>
          <w:sz w:val="24"/>
          <w:szCs w:val="24"/>
          <w:lang w:val="en-US"/>
        </w:rPr>
        <w:t>Regression/Progression Testing</w:t>
      </w:r>
      <w:r w:rsidRPr="00F32D77">
        <w:rPr>
          <w:rFonts w:eastAsiaTheme="minorEastAsia"/>
          <w:sz w:val="24"/>
          <w:szCs w:val="24"/>
          <w:lang w:val="en-US"/>
        </w:rPr>
        <w:t>:</w:t>
      </w:r>
    </w:p>
    <w:p w14:paraId="2E178194" w14:textId="77777777" w:rsidR="008E7FC5" w:rsidRPr="008E7FC5" w:rsidRDefault="008E7FC5" w:rsidP="008F552B">
      <w:pPr>
        <w:pStyle w:val="ListParagraph"/>
        <w:numPr>
          <w:ilvl w:val="0"/>
          <w:numId w:val="17"/>
        </w:numPr>
        <w:rPr>
          <w:rFonts w:eastAsiaTheme="minorEastAsia"/>
          <w:sz w:val="24"/>
          <w:szCs w:val="24"/>
          <w:lang w:val="en-US"/>
        </w:rPr>
      </w:pPr>
      <w:r w:rsidRPr="008E7FC5">
        <w:rPr>
          <w:rFonts w:eastAsiaTheme="minorEastAsia"/>
          <w:sz w:val="24"/>
          <w:szCs w:val="24"/>
          <w:lang w:val="en-US"/>
        </w:rPr>
        <w:t>Checks for new issues introduced by changes (regression).</w:t>
      </w:r>
    </w:p>
    <w:p w14:paraId="5BB68923" w14:textId="7E482B6A" w:rsidR="008E7FC5" w:rsidRPr="00F32D77" w:rsidRDefault="008E7FC5" w:rsidP="008F552B">
      <w:pPr>
        <w:pStyle w:val="ListParagraph"/>
        <w:numPr>
          <w:ilvl w:val="0"/>
          <w:numId w:val="17"/>
        </w:numPr>
        <w:rPr>
          <w:rFonts w:eastAsiaTheme="minorEastAsia"/>
          <w:sz w:val="24"/>
          <w:szCs w:val="24"/>
          <w:lang w:val="en-US"/>
        </w:rPr>
      </w:pPr>
      <w:r w:rsidRPr="008E7FC5">
        <w:rPr>
          <w:rFonts w:eastAsiaTheme="minorEastAsia"/>
          <w:sz w:val="24"/>
          <w:szCs w:val="24"/>
          <w:lang w:val="en-US"/>
        </w:rPr>
        <w:t>Validates new features work as intended (progression).</w:t>
      </w:r>
    </w:p>
    <w:p w14:paraId="04B7DCE2" w14:textId="2A74818B" w:rsidR="008E7FC5" w:rsidRPr="00D16D4D" w:rsidRDefault="008E7FC5" w:rsidP="008F552B">
      <w:pPr>
        <w:pStyle w:val="ListParagraph"/>
        <w:numPr>
          <w:ilvl w:val="0"/>
          <w:numId w:val="18"/>
        </w:numPr>
        <w:rPr>
          <w:rFonts w:eastAsiaTheme="minorEastAsia"/>
          <w:sz w:val="24"/>
          <w:szCs w:val="24"/>
          <w:lang w:val="en-US"/>
        </w:rPr>
      </w:pPr>
      <w:r w:rsidRPr="00D16D4D">
        <w:rPr>
          <w:rFonts w:eastAsiaTheme="minorEastAsia"/>
          <w:b/>
          <w:bCs/>
          <w:sz w:val="24"/>
          <w:szCs w:val="24"/>
          <w:lang w:val="en-US"/>
        </w:rPr>
        <w:t>Automated Regression Test Execution</w:t>
      </w:r>
      <w:r w:rsidRPr="00D16D4D">
        <w:rPr>
          <w:rFonts w:eastAsiaTheme="minorEastAsia"/>
          <w:sz w:val="24"/>
          <w:szCs w:val="24"/>
          <w:lang w:val="en-US"/>
        </w:rPr>
        <w:t>:</w:t>
      </w:r>
    </w:p>
    <w:p w14:paraId="0F01E2F6" w14:textId="7EFA6E06" w:rsidR="00D16D4D" w:rsidRPr="00D16D4D" w:rsidRDefault="00D16D4D" w:rsidP="008F552B">
      <w:pPr>
        <w:pStyle w:val="ListParagraph"/>
        <w:numPr>
          <w:ilvl w:val="0"/>
          <w:numId w:val="17"/>
        </w:numPr>
        <w:rPr>
          <w:rFonts w:eastAsiaTheme="minorEastAsia"/>
          <w:sz w:val="24"/>
          <w:szCs w:val="24"/>
          <w:lang w:val="en-US"/>
        </w:rPr>
      </w:pPr>
      <w:r w:rsidRPr="00D16D4D">
        <w:rPr>
          <w:rFonts w:eastAsiaTheme="minorEastAsia"/>
          <w:sz w:val="24"/>
          <w:szCs w:val="24"/>
          <w:lang w:val="en-US"/>
        </w:rPr>
        <w:t>Following the completion of test case development, functional automation scripts are initiated. And when the Build is available, the same will be carried out.</w:t>
      </w:r>
    </w:p>
    <w:p w14:paraId="1B1186C1" w14:textId="796ABDD7" w:rsidR="00D16D4D" w:rsidRDefault="00D16D4D" w:rsidP="008F552B">
      <w:pPr>
        <w:pStyle w:val="ListParagraph"/>
        <w:numPr>
          <w:ilvl w:val="0"/>
          <w:numId w:val="17"/>
        </w:numPr>
        <w:rPr>
          <w:rFonts w:eastAsiaTheme="minorEastAsia"/>
          <w:sz w:val="24"/>
          <w:szCs w:val="24"/>
          <w:lang w:val="en-US"/>
        </w:rPr>
      </w:pPr>
      <w:r w:rsidRPr="00D16D4D">
        <w:rPr>
          <w:rFonts w:eastAsiaTheme="minorEastAsia"/>
          <w:sz w:val="24"/>
          <w:szCs w:val="24"/>
          <w:lang w:val="en-US"/>
        </w:rPr>
        <w:t>The automated regression test suite can also be triggered as part of Continuous Integration.</w:t>
      </w:r>
    </w:p>
    <w:p w14:paraId="7B3B9E59" w14:textId="7650F69B" w:rsidR="008E7FC5" w:rsidRDefault="008E7FC5" w:rsidP="008F552B">
      <w:pPr>
        <w:pStyle w:val="ListParagraph"/>
        <w:numPr>
          <w:ilvl w:val="0"/>
          <w:numId w:val="17"/>
        </w:numPr>
        <w:rPr>
          <w:rFonts w:eastAsiaTheme="minorEastAsia"/>
          <w:sz w:val="24"/>
          <w:szCs w:val="24"/>
          <w:lang w:val="en-US"/>
        </w:rPr>
      </w:pPr>
      <w:r w:rsidRPr="008E7FC5">
        <w:rPr>
          <w:rFonts w:eastAsiaTheme="minorEastAsia"/>
          <w:sz w:val="24"/>
          <w:szCs w:val="24"/>
          <w:lang w:val="en-US"/>
        </w:rPr>
        <w:t>Detects potential issues early in the development cycle.</w:t>
      </w:r>
    </w:p>
    <w:p w14:paraId="55D0BA62" w14:textId="46A25094" w:rsidR="00D16D4D" w:rsidRPr="008E7FC5" w:rsidRDefault="00D16D4D" w:rsidP="008F552B">
      <w:pPr>
        <w:pStyle w:val="ListParagraph"/>
        <w:numPr>
          <w:ilvl w:val="0"/>
          <w:numId w:val="17"/>
        </w:numPr>
        <w:rPr>
          <w:rFonts w:eastAsiaTheme="minorEastAsia"/>
          <w:sz w:val="24"/>
          <w:szCs w:val="24"/>
          <w:lang w:val="en-US"/>
        </w:rPr>
      </w:pPr>
      <w:r>
        <w:rPr>
          <w:rFonts w:eastAsiaTheme="minorEastAsia"/>
          <w:sz w:val="24"/>
          <w:szCs w:val="24"/>
          <w:lang w:val="en-US"/>
        </w:rPr>
        <w:t>To check the issue Reproduced rate, multiple cycles can be run with automation for a certain Test case</w:t>
      </w:r>
    </w:p>
    <w:p w14:paraId="3936AD8D" w14:textId="6DDFC2D9" w:rsidR="008E7FC5" w:rsidRPr="00D16D4D" w:rsidRDefault="008E7FC5" w:rsidP="008F552B">
      <w:pPr>
        <w:pStyle w:val="ListParagraph"/>
        <w:numPr>
          <w:ilvl w:val="0"/>
          <w:numId w:val="18"/>
        </w:numPr>
        <w:rPr>
          <w:rFonts w:eastAsiaTheme="minorEastAsia"/>
          <w:sz w:val="24"/>
          <w:szCs w:val="24"/>
          <w:lang w:val="en-US"/>
        </w:rPr>
      </w:pPr>
      <w:r w:rsidRPr="00D16D4D">
        <w:rPr>
          <w:rFonts w:eastAsiaTheme="minorEastAsia"/>
          <w:b/>
          <w:bCs/>
          <w:sz w:val="24"/>
          <w:szCs w:val="24"/>
          <w:lang w:val="en-US"/>
        </w:rPr>
        <w:t>Bugs</w:t>
      </w:r>
      <w:r w:rsidRPr="00D16D4D">
        <w:rPr>
          <w:rFonts w:eastAsiaTheme="minorEastAsia"/>
          <w:sz w:val="24"/>
          <w:szCs w:val="24"/>
          <w:lang w:val="en-US"/>
        </w:rPr>
        <w:t>:</w:t>
      </w:r>
    </w:p>
    <w:p w14:paraId="01ACBF63" w14:textId="52F627CD" w:rsidR="008E7FC5" w:rsidRPr="008E7FC5" w:rsidRDefault="008E7FC5" w:rsidP="008F552B">
      <w:pPr>
        <w:pStyle w:val="ListParagraph"/>
        <w:numPr>
          <w:ilvl w:val="0"/>
          <w:numId w:val="17"/>
        </w:numPr>
        <w:rPr>
          <w:rFonts w:eastAsiaTheme="minorEastAsia"/>
          <w:sz w:val="24"/>
          <w:szCs w:val="24"/>
          <w:lang w:val="en-US"/>
        </w:rPr>
      </w:pPr>
      <w:r w:rsidRPr="008E7FC5">
        <w:rPr>
          <w:rFonts w:eastAsiaTheme="minorEastAsia"/>
          <w:sz w:val="24"/>
          <w:szCs w:val="24"/>
          <w:lang w:val="en-US"/>
        </w:rPr>
        <w:t xml:space="preserve">Identified issues are logged, prioritized, and addressed by the </w:t>
      </w:r>
      <w:r w:rsidR="00D16D4D">
        <w:rPr>
          <w:rFonts w:eastAsiaTheme="minorEastAsia"/>
          <w:sz w:val="24"/>
          <w:szCs w:val="24"/>
          <w:lang w:val="en-US"/>
        </w:rPr>
        <w:t xml:space="preserve">Dev </w:t>
      </w:r>
      <w:r w:rsidRPr="008E7FC5">
        <w:rPr>
          <w:rFonts w:eastAsiaTheme="minorEastAsia"/>
          <w:sz w:val="24"/>
          <w:szCs w:val="24"/>
          <w:lang w:val="en-US"/>
        </w:rPr>
        <w:t>team.</w:t>
      </w:r>
    </w:p>
    <w:p w14:paraId="5B36DF2D" w14:textId="11300F1B" w:rsidR="008E7FC5" w:rsidRPr="008E7FC5" w:rsidRDefault="008E7FC5" w:rsidP="008F552B">
      <w:pPr>
        <w:pStyle w:val="ListParagraph"/>
        <w:numPr>
          <w:ilvl w:val="0"/>
          <w:numId w:val="17"/>
        </w:numPr>
        <w:rPr>
          <w:rFonts w:eastAsiaTheme="minorEastAsia"/>
          <w:sz w:val="24"/>
          <w:szCs w:val="24"/>
          <w:lang w:val="en-US"/>
        </w:rPr>
      </w:pPr>
      <w:r w:rsidRPr="008E7FC5">
        <w:rPr>
          <w:rFonts w:eastAsiaTheme="minorEastAsia"/>
          <w:sz w:val="24"/>
          <w:szCs w:val="24"/>
          <w:lang w:val="en-US"/>
        </w:rPr>
        <w:t>Bug fixes are integrated into subsequent builds</w:t>
      </w:r>
      <w:r w:rsidR="00D16D4D">
        <w:rPr>
          <w:rFonts w:eastAsiaTheme="minorEastAsia"/>
          <w:sz w:val="24"/>
          <w:szCs w:val="24"/>
          <w:lang w:val="en-US"/>
        </w:rPr>
        <w:t>.</w:t>
      </w:r>
    </w:p>
    <w:p w14:paraId="631CB39D" w14:textId="09C29EF5" w:rsidR="008E7FC5" w:rsidRPr="00D16D4D" w:rsidRDefault="008E7FC5" w:rsidP="008F552B">
      <w:pPr>
        <w:pStyle w:val="ListParagraph"/>
        <w:numPr>
          <w:ilvl w:val="0"/>
          <w:numId w:val="18"/>
        </w:numPr>
        <w:rPr>
          <w:rFonts w:eastAsiaTheme="minorEastAsia"/>
          <w:sz w:val="24"/>
          <w:szCs w:val="24"/>
          <w:lang w:val="en-US"/>
        </w:rPr>
      </w:pPr>
      <w:r w:rsidRPr="00D16D4D">
        <w:rPr>
          <w:rFonts w:eastAsiaTheme="minorEastAsia"/>
          <w:b/>
          <w:bCs/>
          <w:sz w:val="24"/>
          <w:szCs w:val="24"/>
          <w:lang w:val="en-US"/>
        </w:rPr>
        <w:t>QA Sign-Off</w:t>
      </w:r>
      <w:r w:rsidRPr="00D16D4D">
        <w:rPr>
          <w:rFonts w:eastAsiaTheme="minorEastAsia"/>
          <w:sz w:val="24"/>
          <w:szCs w:val="24"/>
          <w:lang w:val="en-US"/>
        </w:rPr>
        <w:t>:</w:t>
      </w:r>
    </w:p>
    <w:p w14:paraId="5F237EF3" w14:textId="692AD356" w:rsidR="008E7FC5" w:rsidRPr="008E7FC5" w:rsidRDefault="008E7FC5" w:rsidP="008F552B">
      <w:pPr>
        <w:pStyle w:val="ListParagraph"/>
        <w:numPr>
          <w:ilvl w:val="0"/>
          <w:numId w:val="17"/>
        </w:numPr>
        <w:rPr>
          <w:rFonts w:eastAsiaTheme="minorEastAsia"/>
          <w:sz w:val="24"/>
          <w:szCs w:val="24"/>
          <w:lang w:val="en-US"/>
        </w:rPr>
      </w:pPr>
      <w:r w:rsidRPr="008E7FC5">
        <w:rPr>
          <w:rFonts w:eastAsiaTheme="minorEastAsia"/>
          <w:sz w:val="24"/>
          <w:szCs w:val="24"/>
          <w:lang w:val="en-US"/>
        </w:rPr>
        <w:t xml:space="preserve">Final approval from the QA </w:t>
      </w:r>
      <w:r w:rsidR="00D16D4D">
        <w:rPr>
          <w:rFonts w:eastAsiaTheme="minorEastAsia"/>
          <w:sz w:val="24"/>
          <w:szCs w:val="24"/>
          <w:lang w:val="en-US"/>
        </w:rPr>
        <w:t xml:space="preserve">Manager </w:t>
      </w:r>
      <w:r w:rsidR="00D16D4D" w:rsidRPr="008E7FC5">
        <w:rPr>
          <w:rFonts w:eastAsiaTheme="minorEastAsia"/>
          <w:sz w:val="24"/>
          <w:szCs w:val="24"/>
          <w:lang w:val="en-US"/>
        </w:rPr>
        <w:t>after</w:t>
      </w:r>
      <w:r w:rsidRPr="008E7FC5">
        <w:rPr>
          <w:rFonts w:eastAsiaTheme="minorEastAsia"/>
          <w:sz w:val="24"/>
          <w:szCs w:val="24"/>
          <w:lang w:val="en-US"/>
        </w:rPr>
        <w:t xml:space="preserve"> all tests </w:t>
      </w:r>
      <w:proofErr w:type="gramStart"/>
      <w:r w:rsidRPr="008E7FC5">
        <w:rPr>
          <w:rFonts w:eastAsiaTheme="minorEastAsia"/>
          <w:sz w:val="24"/>
          <w:szCs w:val="24"/>
          <w:lang w:val="en-US"/>
        </w:rPr>
        <w:t>pass</w:t>
      </w:r>
      <w:proofErr w:type="gramEnd"/>
      <w:r w:rsidRPr="008E7FC5">
        <w:rPr>
          <w:rFonts w:eastAsiaTheme="minorEastAsia"/>
          <w:sz w:val="24"/>
          <w:szCs w:val="24"/>
          <w:lang w:val="en-US"/>
        </w:rPr>
        <w:t>.</w:t>
      </w:r>
    </w:p>
    <w:p w14:paraId="365D3B53" w14:textId="7B06C057" w:rsidR="0052553E" w:rsidRPr="002B29CB" w:rsidRDefault="008E7FC5" w:rsidP="0052553E">
      <w:pPr>
        <w:pStyle w:val="ListParagraph"/>
        <w:numPr>
          <w:ilvl w:val="0"/>
          <w:numId w:val="17"/>
        </w:numPr>
        <w:rPr>
          <w:rFonts w:eastAsiaTheme="minorEastAsia"/>
          <w:sz w:val="24"/>
          <w:szCs w:val="24"/>
          <w:lang w:val="en-US"/>
        </w:rPr>
      </w:pPr>
      <w:r w:rsidRPr="008E7FC5">
        <w:rPr>
          <w:rFonts w:eastAsiaTheme="minorEastAsia"/>
          <w:sz w:val="24"/>
          <w:szCs w:val="24"/>
          <w:lang w:val="en-US"/>
        </w:rPr>
        <w:t>Indicates the build is ready for release or further</w:t>
      </w:r>
      <w:r w:rsidR="00D16D4D">
        <w:rPr>
          <w:rFonts w:eastAsiaTheme="minorEastAsia"/>
          <w:sz w:val="24"/>
          <w:szCs w:val="24"/>
          <w:lang w:val="en-US"/>
        </w:rPr>
        <w:t xml:space="preserve"> vehicle</w:t>
      </w:r>
      <w:r w:rsidRPr="008E7FC5">
        <w:rPr>
          <w:rFonts w:eastAsiaTheme="minorEastAsia"/>
          <w:sz w:val="24"/>
          <w:szCs w:val="24"/>
          <w:lang w:val="en-US"/>
        </w:rPr>
        <w:t xml:space="preserve"> testing.</w:t>
      </w:r>
    </w:p>
    <w:p w14:paraId="717D5695" w14:textId="13EC3DA4" w:rsidR="0052553E" w:rsidRPr="0052553E" w:rsidRDefault="0052553E" w:rsidP="0052553E">
      <w:pPr>
        <w:rPr>
          <w:rFonts w:eastAsiaTheme="minorEastAsia"/>
          <w:sz w:val="24"/>
          <w:szCs w:val="24"/>
          <w:lang w:val="en-US"/>
        </w:rPr>
      </w:pPr>
    </w:p>
    <w:p w14:paraId="50EFE318" w14:textId="5A98B4C6" w:rsidR="00895DD4" w:rsidRDefault="00895DD4">
      <w:pPr>
        <w:pStyle w:val="Heading1"/>
      </w:pPr>
      <w:bookmarkStart w:id="9" w:name="_Toc181808606"/>
      <w:r>
        <w:t>Testing Activities</w:t>
      </w:r>
      <w:bookmarkEnd w:id="9"/>
    </w:p>
    <w:p w14:paraId="10377F77" w14:textId="77777777" w:rsidR="00A97E62" w:rsidRDefault="00A97E62" w:rsidP="00895DD4">
      <w:pPr>
        <w:pStyle w:val="Heading2"/>
        <w:rPr>
          <w:rFonts w:eastAsiaTheme="minorEastAsia"/>
        </w:rPr>
      </w:pPr>
      <w:bookmarkStart w:id="10" w:name="_Toc181808607"/>
      <w:r w:rsidRPr="62298F3F">
        <w:rPr>
          <w:rFonts w:eastAsiaTheme="minorEastAsia"/>
        </w:rPr>
        <w:t>Approach for Manual Testing</w:t>
      </w:r>
      <w:bookmarkEnd w:id="10"/>
    </w:p>
    <w:p w14:paraId="6E1C6B5F" w14:textId="77777777" w:rsidR="0052553E" w:rsidRDefault="0052553E" w:rsidP="0052553E">
      <w:pPr>
        <w:rPr>
          <w:lang w:val="en-US"/>
        </w:rPr>
      </w:pPr>
    </w:p>
    <w:p w14:paraId="19AD697F" w14:textId="77777777" w:rsidR="0052553E" w:rsidRPr="0052553E" w:rsidRDefault="0052553E" w:rsidP="0052553E">
      <w:pPr>
        <w:rPr>
          <w:rFonts w:eastAsiaTheme="minorEastAsia"/>
          <w:sz w:val="24"/>
          <w:szCs w:val="24"/>
        </w:rPr>
      </w:pPr>
      <w:r w:rsidRPr="0052553E">
        <w:rPr>
          <w:rFonts w:eastAsiaTheme="minorEastAsia"/>
          <w:sz w:val="24"/>
          <w:szCs w:val="24"/>
        </w:rPr>
        <w:t>If a task is given to the test team, it will be closed after relevant work has been finished in accordance with the requirements and scope of the story.</w:t>
      </w:r>
    </w:p>
    <w:p w14:paraId="2CB4FAD7" w14:textId="77777777" w:rsidR="0052553E" w:rsidRPr="0052553E" w:rsidRDefault="0052553E" w:rsidP="0052553E">
      <w:pPr>
        <w:rPr>
          <w:rFonts w:eastAsiaTheme="minorEastAsia"/>
          <w:sz w:val="24"/>
          <w:szCs w:val="24"/>
        </w:rPr>
      </w:pPr>
    </w:p>
    <w:p w14:paraId="3607CB72" w14:textId="77777777" w:rsidR="0052553E" w:rsidRPr="00A27411" w:rsidRDefault="0052553E" w:rsidP="0052553E">
      <w:pPr>
        <w:rPr>
          <w:rFonts w:eastAsiaTheme="minorEastAsia"/>
          <w:sz w:val="24"/>
          <w:szCs w:val="24"/>
        </w:rPr>
      </w:pPr>
      <w:r w:rsidRPr="0052553E">
        <w:rPr>
          <w:rFonts w:eastAsiaTheme="minorEastAsia"/>
          <w:sz w:val="24"/>
          <w:szCs w:val="24"/>
        </w:rPr>
        <w:t>Close the user story once all the Tasks are completed and the bugs mapped to the test cases are moved into a logical end state (Completed/Deferred/Rejected etc.)</w:t>
      </w:r>
    </w:p>
    <w:p w14:paraId="641496E0" w14:textId="77777777" w:rsidR="0052553E" w:rsidRDefault="0052553E" w:rsidP="0052553E">
      <w:pPr>
        <w:rPr>
          <w:rFonts w:eastAsiaTheme="minorEastAsia"/>
          <w:sz w:val="24"/>
          <w:szCs w:val="24"/>
        </w:rPr>
      </w:pPr>
      <w:r w:rsidRPr="62298F3F">
        <w:rPr>
          <w:rFonts w:eastAsiaTheme="minorEastAsia"/>
          <w:sz w:val="24"/>
          <w:szCs w:val="24"/>
        </w:rPr>
        <w:t>The following are the Workflows –</w:t>
      </w:r>
    </w:p>
    <w:p w14:paraId="11E7AC68" w14:textId="77777777" w:rsidR="0052553E" w:rsidRDefault="0052553E" w:rsidP="0052553E">
      <w:pPr>
        <w:rPr>
          <w:rFonts w:eastAsiaTheme="minorEastAsia"/>
          <w:sz w:val="24"/>
          <w:szCs w:val="24"/>
        </w:rPr>
      </w:pPr>
    </w:p>
    <w:p w14:paraId="03F214A7" w14:textId="790EFB38" w:rsidR="0052553E" w:rsidRPr="00A27411" w:rsidRDefault="0052553E" w:rsidP="0052553E">
      <w:pPr>
        <w:rPr>
          <w:rFonts w:eastAsiaTheme="minorEastAsia"/>
          <w:sz w:val="24"/>
          <w:szCs w:val="24"/>
        </w:rPr>
      </w:pPr>
      <w:r>
        <w:rPr>
          <w:noProof/>
        </w:rPr>
        <w:lastRenderedPageBreak/>
        <w:drawing>
          <wp:inline distT="0" distB="0" distL="0" distR="0" wp14:anchorId="4EC88828" wp14:editId="7E1C4743">
            <wp:extent cx="4505334" cy="4602880"/>
            <wp:effectExtent l="0" t="0" r="0" b="0"/>
            <wp:docPr id="1958727945" name="Picture 1958727945"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7945" name="Picture 1958727945" descr="A diagram of a work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05334" cy="4602880"/>
                    </a:xfrm>
                    <a:prstGeom prst="rect">
                      <a:avLst/>
                    </a:prstGeom>
                  </pic:spPr>
                </pic:pic>
              </a:graphicData>
            </a:graphic>
          </wp:inline>
        </w:drawing>
      </w:r>
    </w:p>
    <w:p w14:paraId="3EA6A24E" w14:textId="77777777" w:rsidR="0052553E" w:rsidRPr="0052553E" w:rsidRDefault="0052553E" w:rsidP="0052553E">
      <w:pPr>
        <w:rPr>
          <w:lang w:val="en-US"/>
        </w:rPr>
      </w:pPr>
    </w:p>
    <w:p w14:paraId="3C21BD9D" w14:textId="7B2238D6" w:rsidR="00A97E62" w:rsidRDefault="006D3326" w:rsidP="00A97E62">
      <w:pPr>
        <w:rPr>
          <w:rFonts w:eastAsiaTheme="minorEastAsia"/>
          <w:sz w:val="24"/>
          <w:szCs w:val="24"/>
        </w:rPr>
      </w:pPr>
      <w:r>
        <w:rPr>
          <w:rFonts w:eastAsiaTheme="minorEastAsia"/>
          <w:sz w:val="24"/>
          <w:szCs w:val="24"/>
        </w:rPr>
        <w:t xml:space="preserve">The following testing activities are performed to validate the Software </w:t>
      </w:r>
      <w:r w:rsidR="001E0939">
        <w:rPr>
          <w:rFonts w:eastAsiaTheme="minorEastAsia"/>
          <w:sz w:val="24"/>
          <w:szCs w:val="24"/>
        </w:rPr>
        <w:t>Quality.</w:t>
      </w:r>
      <w:r>
        <w:rPr>
          <w:rFonts w:eastAsiaTheme="minorEastAsia"/>
          <w:sz w:val="24"/>
          <w:szCs w:val="24"/>
        </w:rPr>
        <w:t xml:space="preserve"> </w:t>
      </w:r>
    </w:p>
    <w:p w14:paraId="46741ABD" w14:textId="568F1043" w:rsidR="006D3326" w:rsidRPr="001E0939" w:rsidRDefault="006D3326" w:rsidP="0068033F">
      <w:pPr>
        <w:pStyle w:val="Heading3"/>
        <w:rPr>
          <w:rFonts w:eastAsiaTheme="minorEastAsia"/>
        </w:rPr>
      </w:pPr>
      <w:bookmarkStart w:id="11" w:name="_Toc181808608"/>
      <w:r w:rsidRPr="001E0939">
        <w:rPr>
          <w:rFonts w:eastAsiaTheme="minorEastAsia"/>
        </w:rPr>
        <w:t>Quick Test</w:t>
      </w:r>
      <w:r w:rsidR="002C052A">
        <w:rPr>
          <w:rFonts w:eastAsiaTheme="minorEastAsia"/>
        </w:rPr>
        <w:t xml:space="preserve"> </w:t>
      </w:r>
      <w:r w:rsidR="00917D48">
        <w:rPr>
          <w:rFonts w:eastAsiaTheme="minorEastAsia"/>
        </w:rPr>
        <w:t>(Sanity Test)</w:t>
      </w:r>
      <w:bookmarkEnd w:id="11"/>
    </w:p>
    <w:p w14:paraId="6F32A9E3" w14:textId="789FA31F" w:rsidR="006D3326" w:rsidRPr="006D3326" w:rsidRDefault="006D3326" w:rsidP="008F552B">
      <w:pPr>
        <w:numPr>
          <w:ilvl w:val="0"/>
          <w:numId w:val="19"/>
        </w:numPr>
        <w:tabs>
          <w:tab w:val="num" w:pos="720"/>
        </w:tabs>
        <w:rPr>
          <w:rFonts w:eastAsiaTheme="minorEastAsia"/>
          <w:sz w:val="24"/>
          <w:szCs w:val="24"/>
          <w:lang w:val="en-US"/>
        </w:rPr>
      </w:pPr>
      <w:r w:rsidRPr="006D3326">
        <w:rPr>
          <w:rFonts w:eastAsiaTheme="minorEastAsia"/>
          <w:sz w:val="24"/>
          <w:szCs w:val="24"/>
          <w:lang w:val="en-US"/>
        </w:rPr>
        <w:t xml:space="preserve">Conducted to confirm the software build's stability </w:t>
      </w:r>
    </w:p>
    <w:p w14:paraId="05AC5285" w14:textId="330FBDE4" w:rsidR="006D3326" w:rsidRPr="006D3326" w:rsidRDefault="006D3326" w:rsidP="008F552B">
      <w:pPr>
        <w:numPr>
          <w:ilvl w:val="0"/>
          <w:numId w:val="19"/>
        </w:numPr>
        <w:tabs>
          <w:tab w:val="num" w:pos="720"/>
        </w:tabs>
        <w:rPr>
          <w:rFonts w:eastAsiaTheme="minorEastAsia"/>
          <w:sz w:val="24"/>
          <w:szCs w:val="24"/>
          <w:lang w:val="en-US"/>
        </w:rPr>
      </w:pPr>
      <w:r w:rsidRPr="006D3326">
        <w:rPr>
          <w:rFonts w:eastAsiaTheme="minorEastAsia"/>
          <w:sz w:val="24"/>
          <w:szCs w:val="24"/>
          <w:lang w:val="en-US"/>
        </w:rPr>
        <w:t xml:space="preserve">Verify that the </w:t>
      </w:r>
      <w:r w:rsidR="0052553E">
        <w:rPr>
          <w:rFonts w:eastAsiaTheme="minorEastAsia"/>
          <w:sz w:val="24"/>
          <w:szCs w:val="24"/>
          <w:lang w:val="en-US"/>
        </w:rPr>
        <w:t>HMI</w:t>
      </w:r>
      <w:r w:rsidRPr="006D3326">
        <w:rPr>
          <w:rFonts w:eastAsiaTheme="minorEastAsia"/>
          <w:sz w:val="24"/>
          <w:szCs w:val="24"/>
          <w:lang w:val="en-US"/>
        </w:rPr>
        <w:t xml:space="preserve"> display initializes </w:t>
      </w:r>
      <w:proofErr w:type="gramStart"/>
      <w:r w:rsidR="00DD5F92" w:rsidRPr="006D3326">
        <w:rPr>
          <w:rFonts w:eastAsiaTheme="minorEastAsia"/>
          <w:sz w:val="24"/>
          <w:szCs w:val="24"/>
          <w:lang w:val="en-US"/>
        </w:rPr>
        <w:t>correctly</w:t>
      </w:r>
      <w:r w:rsidR="004753F1">
        <w:rPr>
          <w:rFonts w:eastAsiaTheme="minorEastAsia"/>
          <w:sz w:val="24"/>
          <w:szCs w:val="24"/>
          <w:lang w:val="en-US"/>
        </w:rPr>
        <w:t xml:space="preserve"> ,</w:t>
      </w:r>
      <w:proofErr w:type="gramEnd"/>
      <w:r w:rsidRPr="006D3326">
        <w:rPr>
          <w:rFonts w:eastAsiaTheme="minorEastAsia"/>
          <w:sz w:val="24"/>
          <w:szCs w:val="24"/>
          <w:lang w:val="en-US"/>
        </w:rPr>
        <w:t xml:space="preserve"> all relevant CAN messages are present on the CAN bus.</w:t>
      </w:r>
    </w:p>
    <w:p w14:paraId="3EE65EE8" w14:textId="44DB30F1" w:rsidR="006D3326" w:rsidRPr="006D3326" w:rsidRDefault="006D3326" w:rsidP="008F552B">
      <w:pPr>
        <w:numPr>
          <w:ilvl w:val="0"/>
          <w:numId w:val="19"/>
        </w:numPr>
        <w:tabs>
          <w:tab w:val="num" w:pos="720"/>
        </w:tabs>
        <w:rPr>
          <w:rFonts w:eastAsiaTheme="minorEastAsia"/>
          <w:sz w:val="24"/>
          <w:szCs w:val="24"/>
          <w:lang w:val="en-US"/>
        </w:rPr>
      </w:pPr>
      <w:r w:rsidRPr="006D3326">
        <w:rPr>
          <w:rFonts w:eastAsiaTheme="minorEastAsia"/>
          <w:sz w:val="24"/>
          <w:szCs w:val="24"/>
          <w:lang w:val="en-US"/>
        </w:rPr>
        <w:t xml:space="preserve">Check </w:t>
      </w:r>
      <w:r w:rsidR="0052553E">
        <w:rPr>
          <w:rFonts w:eastAsiaTheme="minorEastAsia"/>
          <w:sz w:val="24"/>
          <w:szCs w:val="24"/>
          <w:lang w:val="en-US"/>
        </w:rPr>
        <w:t xml:space="preserve">basic </w:t>
      </w:r>
      <w:r w:rsidR="0052553E" w:rsidRPr="006D3326">
        <w:rPr>
          <w:rFonts w:eastAsiaTheme="minorEastAsia"/>
          <w:sz w:val="24"/>
          <w:szCs w:val="24"/>
          <w:lang w:val="en-US"/>
        </w:rPr>
        <w:t>functionalities</w:t>
      </w:r>
      <w:r w:rsidRPr="006D3326">
        <w:rPr>
          <w:rFonts w:eastAsiaTheme="minorEastAsia"/>
          <w:sz w:val="24"/>
          <w:szCs w:val="24"/>
          <w:lang w:val="en-US"/>
        </w:rPr>
        <w:t xml:space="preserve"> </w:t>
      </w:r>
      <w:r w:rsidR="00761691">
        <w:rPr>
          <w:rFonts w:eastAsiaTheme="minorEastAsia"/>
          <w:sz w:val="24"/>
          <w:szCs w:val="24"/>
          <w:lang w:val="en-US"/>
        </w:rPr>
        <w:t xml:space="preserve">for Safety </w:t>
      </w:r>
      <w:r w:rsidR="00DD5F92">
        <w:rPr>
          <w:rFonts w:eastAsiaTheme="minorEastAsia"/>
          <w:sz w:val="24"/>
          <w:szCs w:val="24"/>
          <w:lang w:val="en-US"/>
        </w:rPr>
        <w:t xml:space="preserve">related </w:t>
      </w:r>
      <w:r w:rsidR="00DD5F92" w:rsidRPr="006D3326">
        <w:rPr>
          <w:rFonts w:eastAsiaTheme="minorEastAsia"/>
          <w:sz w:val="24"/>
          <w:szCs w:val="24"/>
          <w:lang w:val="en-US"/>
        </w:rPr>
        <w:t>tell</w:t>
      </w:r>
      <w:r w:rsidRPr="006D3326">
        <w:rPr>
          <w:rFonts w:eastAsiaTheme="minorEastAsia"/>
          <w:sz w:val="24"/>
          <w:szCs w:val="24"/>
          <w:lang w:val="en-US"/>
        </w:rPr>
        <w:t xml:space="preserve"> tales, gauges, alerts, info pages, animations, and HUD for proper operation.</w:t>
      </w:r>
    </w:p>
    <w:p w14:paraId="26D3B2AA" w14:textId="77777777" w:rsidR="006D3326" w:rsidRDefault="006D3326" w:rsidP="008F552B">
      <w:pPr>
        <w:numPr>
          <w:ilvl w:val="0"/>
          <w:numId w:val="19"/>
        </w:numPr>
        <w:rPr>
          <w:rFonts w:eastAsiaTheme="minorEastAsia"/>
          <w:sz w:val="24"/>
          <w:szCs w:val="24"/>
          <w:lang w:val="en-US"/>
        </w:rPr>
      </w:pPr>
      <w:r w:rsidRPr="006D3326">
        <w:rPr>
          <w:rFonts w:eastAsiaTheme="minorEastAsia"/>
          <w:sz w:val="24"/>
          <w:szCs w:val="24"/>
          <w:lang w:val="en-US"/>
        </w:rPr>
        <w:t>Performed on daily builds and official builds using a bench setup or simulator.</w:t>
      </w:r>
    </w:p>
    <w:p w14:paraId="51A6B588" w14:textId="003B5630" w:rsidR="001E0939" w:rsidRPr="001E0939" w:rsidRDefault="001E0939" w:rsidP="0068033F">
      <w:pPr>
        <w:pStyle w:val="Heading3"/>
        <w:rPr>
          <w:rFonts w:eastAsiaTheme="minorEastAsia"/>
        </w:rPr>
      </w:pPr>
      <w:bookmarkStart w:id="12" w:name="_Toc181808609"/>
      <w:r>
        <w:rPr>
          <w:rFonts w:eastAsiaTheme="minorEastAsia"/>
        </w:rPr>
        <w:t>FRP Test</w:t>
      </w:r>
      <w:r w:rsidR="00685A9D">
        <w:rPr>
          <w:rFonts w:eastAsiaTheme="minorEastAsia"/>
        </w:rPr>
        <w:t xml:space="preserve"> </w:t>
      </w:r>
      <w:r w:rsidR="00917D48">
        <w:rPr>
          <w:rFonts w:eastAsiaTheme="minorEastAsia"/>
        </w:rPr>
        <w:t>(Functional Test)</w:t>
      </w:r>
      <w:bookmarkEnd w:id="12"/>
    </w:p>
    <w:p w14:paraId="5572C556" w14:textId="2C2AC827" w:rsidR="001E0939" w:rsidRDefault="00F35B0C" w:rsidP="008F552B">
      <w:pPr>
        <w:pStyle w:val="ListParagraph"/>
        <w:numPr>
          <w:ilvl w:val="0"/>
          <w:numId w:val="19"/>
        </w:numPr>
        <w:rPr>
          <w:rFonts w:eastAsiaTheme="minorEastAsia"/>
          <w:sz w:val="24"/>
          <w:szCs w:val="24"/>
          <w:lang w:val="en-US"/>
        </w:rPr>
      </w:pPr>
      <w:r w:rsidRPr="001E0939">
        <w:rPr>
          <w:rFonts w:eastAsiaTheme="minorEastAsia"/>
          <w:sz w:val="24"/>
          <w:szCs w:val="24"/>
          <w:lang w:val="en-US"/>
        </w:rPr>
        <w:t>Functional</w:t>
      </w:r>
      <w:r w:rsidR="001E0939" w:rsidRPr="001E0939">
        <w:rPr>
          <w:rFonts w:eastAsiaTheme="minorEastAsia"/>
          <w:sz w:val="24"/>
          <w:szCs w:val="24"/>
          <w:lang w:val="en-US"/>
        </w:rPr>
        <w:t xml:space="preserve"> </w:t>
      </w:r>
      <w:r w:rsidR="0052553E">
        <w:rPr>
          <w:rFonts w:eastAsiaTheme="minorEastAsia"/>
          <w:sz w:val="24"/>
          <w:szCs w:val="24"/>
          <w:lang w:val="en-US"/>
        </w:rPr>
        <w:t xml:space="preserve">validation </w:t>
      </w:r>
      <w:r w:rsidR="0052553E" w:rsidRPr="001E0939">
        <w:rPr>
          <w:rFonts w:eastAsiaTheme="minorEastAsia"/>
          <w:sz w:val="24"/>
          <w:szCs w:val="24"/>
          <w:lang w:val="en-US"/>
        </w:rPr>
        <w:t>is</w:t>
      </w:r>
      <w:r w:rsidR="00843AA4">
        <w:rPr>
          <w:rFonts w:eastAsiaTheme="minorEastAsia"/>
          <w:sz w:val="24"/>
          <w:szCs w:val="24"/>
          <w:lang w:val="en-US"/>
        </w:rPr>
        <w:t xml:space="preserve"> performed to validate </w:t>
      </w:r>
      <w:r w:rsidR="004753F1">
        <w:rPr>
          <w:rFonts w:eastAsiaTheme="minorEastAsia"/>
          <w:sz w:val="24"/>
          <w:szCs w:val="24"/>
          <w:lang w:val="en-US"/>
        </w:rPr>
        <w:t>each</w:t>
      </w:r>
      <w:r w:rsidR="00843AA4">
        <w:rPr>
          <w:rFonts w:eastAsiaTheme="minorEastAsia"/>
          <w:sz w:val="24"/>
          <w:szCs w:val="24"/>
          <w:lang w:val="en-US"/>
        </w:rPr>
        <w:t xml:space="preserve"> HMI requirement is correctly implemented in the software &amp; system performs as expected from an end user </w:t>
      </w:r>
      <w:r w:rsidR="00D30749">
        <w:rPr>
          <w:rFonts w:eastAsiaTheme="minorEastAsia"/>
          <w:sz w:val="24"/>
          <w:szCs w:val="24"/>
          <w:lang w:val="en-US"/>
        </w:rPr>
        <w:t>prospect.</w:t>
      </w:r>
      <w:r w:rsidR="00843AA4">
        <w:rPr>
          <w:rFonts w:eastAsiaTheme="minorEastAsia"/>
          <w:sz w:val="24"/>
          <w:szCs w:val="24"/>
          <w:lang w:val="en-US"/>
        </w:rPr>
        <w:t xml:space="preserve"> </w:t>
      </w:r>
    </w:p>
    <w:p w14:paraId="332A325A" w14:textId="51B71038" w:rsidR="00843AA4" w:rsidRDefault="0052553E" w:rsidP="00843AA4">
      <w:pPr>
        <w:rPr>
          <w:rFonts w:eastAsiaTheme="minorEastAsia"/>
          <w:sz w:val="24"/>
          <w:szCs w:val="24"/>
          <w:lang w:val="en-US"/>
        </w:rPr>
      </w:pPr>
      <w:r>
        <w:rPr>
          <w:rFonts w:eastAsiaTheme="minorEastAsia"/>
          <w:sz w:val="24"/>
          <w:szCs w:val="24"/>
          <w:lang w:val="en-US"/>
        </w:rPr>
        <w:t>The following</w:t>
      </w:r>
      <w:r w:rsidR="00843AA4">
        <w:rPr>
          <w:rFonts w:eastAsiaTheme="minorEastAsia"/>
          <w:sz w:val="24"/>
          <w:szCs w:val="24"/>
          <w:lang w:val="en-US"/>
        </w:rPr>
        <w:t xml:space="preserve"> activities are performed as a part FRP </w:t>
      </w:r>
      <w:r w:rsidR="00F35B0C">
        <w:rPr>
          <w:rFonts w:eastAsiaTheme="minorEastAsia"/>
          <w:sz w:val="24"/>
          <w:szCs w:val="24"/>
          <w:lang w:val="en-US"/>
        </w:rPr>
        <w:t>testing.</w:t>
      </w:r>
    </w:p>
    <w:p w14:paraId="7D6E3069" w14:textId="5F9EA799" w:rsidR="00C9171B" w:rsidRPr="006033E1" w:rsidRDefault="00C41397" w:rsidP="006010EF">
      <w:pPr>
        <w:pStyle w:val="Heading5"/>
        <w:rPr>
          <w:rFonts w:asciiTheme="minorHAnsi" w:eastAsiaTheme="minorEastAsia" w:hAnsiTheme="minorHAnsi" w:cstheme="minorBidi"/>
          <w:color w:val="auto"/>
          <w:sz w:val="24"/>
          <w:szCs w:val="24"/>
          <w:lang w:val="en-US"/>
        </w:rPr>
      </w:pPr>
      <w:bookmarkStart w:id="13" w:name="_Toc181808610"/>
      <w:r>
        <w:rPr>
          <w:rStyle w:val="Heading3Char"/>
        </w:rPr>
        <w:lastRenderedPageBreak/>
        <w:t xml:space="preserve">4.1.2.1 </w:t>
      </w:r>
      <w:r w:rsidR="00C9171B" w:rsidRPr="00433D98">
        <w:rPr>
          <w:rStyle w:val="Heading3Char"/>
        </w:rPr>
        <w:t>Alert and Warning System Testing</w:t>
      </w:r>
      <w:bookmarkEnd w:id="13"/>
      <w:r w:rsidR="00C9171B" w:rsidRPr="006033E1">
        <w:rPr>
          <w:b/>
        </w:rPr>
        <w:t xml:space="preserve">: </w:t>
      </w:r>
      <w:r w:rsidR="00C80D83">
        <w:rPr>
          <w:b/>
        </w:rPr>
        <w:t xml:space="preserve">   </w:t>
      </w:r>
      <w:r w:rsidR="00DD093A">
        <w:rPr>
          <w:b/>
        </w:rPr>
        <w:t xml:space="preserve"> </w:t>
      </w:r>
      <w:r w:rsidR="00C9171B" w:rsidRPr="006033E1">
        <w:rPr>
          <w:rFonts w:asciiTheme="minorHAnsi" w:eastAsiaTheme="minorEastAsia" w:hAnsiTheme="minorHAnsi" w:cstheme="minorBidi"/>
          <w:color w:val="auto"/>
          <w:sz w:val="24"/>
          <w:szCs w:val="24"/>
          <w:lang w:val="en-US"/>
        </w:rPr>
        <w:t>Validate that all alerts (e.g., Vehicle overspeed, seatbelt warning) behave precisely according to HMI requirements.</w:t>
      </w:r>
    </w:p>
    <w:p w14:paraId="27A74037" w14:textId="77777777" w:rsidR="00C9171B" w:rsidRPr="0024161D" w:rsidRDefault="00C9171B" w:rsidP="006B248C">
      <w:pPr>
        <w:numPr>
          <w:ilvl w:val="2"/>
          <w:numId w:val="33"/>
        </w:numPr>
        <w:rPr>
          <w:rFonts w:eastAsiaTheme="minorEastAsia"/>
          <w:sz w:val="24"/>
          <w:szCs w:val="24"/>
          <w:lang w:val="en-US"/>
        </w:rPr>
      </w:pPr>
      <w:r w:rsidRPr="0024161D">
        <w:rPr>
          <w:rFonts w:eastAsiaTheme="minorEastAsia"/>
          <w:sz w:val="24"/>
          <w:szCs w:val="24"/>
          <w:lang w:val="en-US"/>
        </w:rPr>
        <w:t xml:space="preserve">Confirm that alerts </w:t>
      </w:r>
      <w:proofErr w:type="gramStart"/>
      <w:r w:rsidRPr="0024161D">
        <w:rPr>
          <w:rFonts w:eastAsiaTheme="minorEastAsia"/>
          <w:sz w:val="24"/>
          <w:szCs w:val="24"/>
          <w:lang w:val="en-US"/>
        </w:rPr>
        <w:t>display</w:t>
      </w:r>
      <w:proofErr w:type="gramEnd"/>
      <w:r w:rsidRPr="0024161D">
        <w:rPr>
          <w:rFonts w:eastAsiaTheme="minorEastAsia"/>
          <w:sz w:val="24"/>
          <w:szCs w:val="24"/>
          <w:lang w:val="en-US"/>
        </w:rPr>
        <w:t xml:space="preserve"> with correct timing, duration, and priority based on the urgency of the issue.</w:t>
      </w:r>
    </w:p>
    <w:p w14:paraId="56573474" w14:textId="77777777" w:rsidR="00C9171B" w:rsidRPr="0024161D" w:rsidRDefault="00C9171B" w:rsidP="006B248C">
      <w:pPr>
        <w:numPr>
          <w:ilvl w:val="2"/>
          <w:numId w:val="33"/>
        </w:numPr>
        <w:rPr>
          <w:rFonts w:eastAsiaTheme="minorEastAsia"/>
          <w:sz w:val="24"/>
          <w:szCs w:val="24"/>
          <w:lang w:val="en-US"/>
        </w:rPr>
      </w:pPr>
      <w:r w:rsidRPr="0024161D">
        <w:rPr>
          <w:rFonts w:eastAsiaTheme="minorEastAsia"/>
          <w:sz w:val="24"/>
          <w:szCs w:val="24"/>
          <w:lang w:val="en-US"/>
        </w:rPr>
        <w:t>Test that alerts can be dismissed or acknowledged by the user when applicable and that high-priority alerts persist until resolved.</w:t>
      </w:r>
    </w:p>
    <w:p w14:paraId="5F154B5D" w14:textId="5333C5B6" w:rsidR="00843AA4" w:rsidRPr="00DB0910" w:rsidRDefault="00C9171B" w:rsidP="006B248C">
      <w:pPr>
        <w:numPr>
          <w:ilvl w:val="2"/>
          <w:numId w:val="33"/>
        </w:numPr>
        <w:rPr>
          <w:rFonts w:eastAsiaTheme="minorEastAsia"/>
          <w:sz w:val="24"/>
          <w:szCs w:val="24"/>
          <w:lang w:val="en-US"/>
        </w:rPr>
      </w:pPr>
      <w:r w:rsidRPr="0024161D">
        <w:rPr>
          <w:rFonts w:eastAsiaTheme="minorEastAsia"/>
          <w:sz w:val="24"/>
          <w:szCs w:val="24"/>
          <w:lang w:val="en-US"/>
        </w:rPr>
        <w:t xml:space="preserve">Ensure that alert icons, animations, and sounds match the specifications for visual </w:t>
      </w:r>
    </w:p>
    <w:p w14:paraId="5BD2F08A" w14:textId="49F6C12C" w:rsidR="00761691" w:rsidRPr="00C41397" w:rsidRDefault="00C41397" w:rsidP="00A3320C">
      <w:pPr>
        <w:pStyle w:val="Heading5"/>
        <w:rPr>
          <w:rFonts w:eastAsiaTheme="minorEastAsia"/>
          <w:lang w:val="en-US"/>
        </w:rPr>
      </w:pPr>
      <w:r>
        <w:rPr>
          <w:rFonts w:eastAsiaTheme="minorEastAsia"/>
          <w:b/>
          <w:bCs/>
          <w:lang w:val="en-US"/>
        </w:rPr>
        <w:t>4.1.2.</w:t>
      </w:r>
      <w:r w:rsidR="00A3320C">
        <w:rPr>
          <w:rFonts w:eastAsiaTheme="minorEastAsia"/>
          <w:b/>
          <w:bCs/>
          <w:lang w:val="en-US"/>
        </w:rPr>
        <w:t xml:space="preserve">2 </w:t>
      </w:r>
      <w:r w:rsidR="00843AA4" w:rsidRPr="00C41397">
        <w:rPr>
          <w:rFonts w:eastAsiaTheme="minorEastAsia"/>
          <w:b/>
          <w:bCs/>
          <w:lang w:val="en-US"/>
        </w:rPr>
        <w:t xml:space="preserve">Usability </w:t>
      </w:r>
      <w:r w:rsidR="00484069" w:rsidRPr="00C41397">
        <w:rPr>
          <w:rFonts w:eastAsiaTheme="minorEastAsia"/>
          <w:b/>
          <w:bCs/>
        </w:rPr>
        <w:t>Testing</w:t>
      </w:r>
      <w:r w:rsidR="00484069" w:rsidRPr="00C41397">
        <w:rPr>
          <w:rFonts w:eastAsiaTheme="minorEastAsia"/>
          <w:b/>
          <w:bCs/>
          <w:lang w:val="en-US"/>
        </w:rPr>
        <w:t>:</w:t>
      </w:r>
      <w:r w:rsidR="00843AA4" w:rsidRPr="00C41397">
        <w:rPr>
          <w:rFonts w:eastAsiaTheme="minorEastAsia"/>
          <w:b/>
          <w:bCs/>
          <w:lang w:val="en-US"/>
        </w:rPr>
        <w:t xml:space="preserve"> </w:t>
      </w:r>
      <w:r w:rsidR="00843AA4" w:rsidRPr="008B4D9B">
        <w:rPr>
          <w:rFonts w:asciiTheme="minorHAnsi" w:eastAsiaTheme="minorEastAsia" w:hAnsiTheme="minorHAnsi" w:cstheme="minorBidi"/>
          <w:color w:val="auto"/>
          <w:sz w:val="24"/>
          <w:szCs w:val="24"/>
          <w:lang w:val="en-US"/>
        </w:rPr>
        <w:t xml:space="preserve">To Ensure HMI elements are easy to interact with &amp; clear </w:t>
      </w:r>
      <w:r w:rsidR="00D30749" w:rsidRPr="008B4D9B">
        <w:rPr>
          <w:rFonts w:asciiTheme="minorHAnsi" w:eastAsiaTheme="minorEastAsia" w:hAnsiTheme="minorHAnsi" w:cstheme="minorBidi"/>
          <w:color w:val="auto"/>
          <w:sz w:val="24"/>
          <w:szCs w:val="24"/>
          <w:lang w:val="en-US"/>
        </w:rPr>
        <w:t>visibility</w:t>
      </w:r>
      <w:r w:rsidR="00D30749" w:rsidRPr="00C41397">
        <w:rPr>
          <w:rFonts w:eastAsiaTheme="minorEastAsia"/>
          <w:lang w:val="en-US"/>
        </w:rPr>
        <w:t>.</w:t>
      </w:r>
      <w:r w:rsidR="0068033F" w:rsidRPr="00C41397">
        <w:rPr>
          <w:rFonts w:eastAsiaTheme="minorEastAsia"/>
          <w:lang w:val="en-US"/>
        </w:rPr>
        <w:t xml:space="preserve">              </w:t>
      </w:r>
      <w:r w:rsidR="00761691" w:rsidRPr="00C41397">
        <w:rPr>
          <w:rFonts w:eastAsiaTheme="minorEastAsia"/>
          <w:lang w:val="en-US"/>
        </w:rPr>
        <w:t xml:space="preserve">         </w:t>
      </w:r>
    </w:p>
    <w:p w14:paraId="7F32B688" w14:textId="198E8AA1" w:rsidR="00761691" w:rsidRPr="00761691" w:rsidRDefault="00761691" w:rsidP="008F552B">
      <w:pPr>
        <w:pStyle w:val="ListParagraph"/>
        <w:numPr>
          <w:ilvl w:val="2"/>
          <w:numId w:val="20"/>
        </w:numPr>
        <w:rPr>
          <w:rFonts w:eastAsiaTheme="minorEastAsia"/>
          <w:sz w:val="24"/>
          <w:szCs w:val="24"/>
          <w:lang w:val="en-US"/>
        </w:rPr>
      </w:pPr>
      <w:r w:rsidRPr="00761691">
        <w:rPr>
          <w:rFonts w:eastAsiaTheme="minorEastAsia"/>
          <w:sz w:val="24"/>
          <w:szCs w:val="24"/>
          <w:lang w:val="en-US"/>
        </w:rPr>
        <w:t xml:space="preserve">Size &amp; Position of the UI related to </w:t>
      </w:r>
      <w:r w:rsidR="002E2111">
        <w:rPr>
          <w:rFonts w:eastAsiaTheme="minorEastAsia"/>
          <w:sz w:val="24"/>
          <w:szCs w:val="24"/>
          <w:lang w:val="en-US"/>
        </w:rPr>
        <w:t>HMI</w:t>
      </w:r>
    </w:p>
    <w:p w14:paraId="03409492" w14:textId="77777777" w:rsidR="00761691" w:rsidRDefault="00761691" w:rsidP="008F552B">
      <w:pPr>
        <w:pStyle w:val="ListParagraph"/>
        <w:numPr>
          <w:ilvl w:val="2"/>
          <w:numId w:val="20"/>
        </w:numPr>
        <w:rPr>
          <w:rFonts w:eastAsiaTheme="minorEastAsia"/>
          <w:sz w:val="24"/>
          <w:szCs w:val="24"/>
          <w:lang w:val="en-US"/>
        </w:rPr>
      </w:pPr>
      <w:r w:rsidRPr="00761691">
        <w:rPr>
          <w:rFonts w:eastAsiaTheme="minorEastAsia"/>
          <w:sz w:val="24"/>
          <w:szCs w:val="24"/>
          <w:lang w:val="en-US"/>
        </w:rPr>
        <w:t xml:space="preserve">Touch functionalities to validate the different views and different gauges </w:t>
      </w:r>
    </w:p>
    <w:p w14:paraId="461E8C2A" w14:textId="3F3ED606" w:rsidR="00A3320C" w:rsidRDefault="00761691" w:rsidP="00A3320C">
      <w:pPr>
        <w:pStyle w:val="ListParagraph"/>
        <w:numPr>
          <w:ilvl w:val="2"/>
          <w:numId w:val="20"/>
        </w:numPr>
        <w:rPr>
          <w:rFonts w:eastAsiaTheme="minorEastAsia"/>
          <w:sz w:val="24"/>
          <w:szCs w:val="24"/>
          <w:lang w:val="en-US"/>
        </w:rPr>
      </w:pPr>
      <w:r>
        <w:rPr>
          <w:rFonts w:eastAsiaTheme="minorEastAsia"/>
          <w:sz w:val="24"/>
          <w:szCs w:val="24"/>
          <w:lang w:val="en-US"/>
        </w:rPr>
        <w:t>P</w:t>
      </w:r>
      <w:r w:rsidRPr="00761691">
        <w:rPr>
          <w:rFonts w:eastAsiaTheme="minorEastAsia"/>
          <w:sz w:val="24"/>
          <w:szCs w:val="24"/>
          <w:lang w:val="en-US"/>
        </w:rPr>
        <w:t>lacements of any UI related</w:t>
      </w:r>
      <w:r>
        <w:rPr>
          <w:rFonts w:eastAsiaTheme="minorEastAsia"/>
          <w:sz w:val="24"/>
          <w:szCs w:val="24"/>
          <w:lang w:val="en-US"/>
        </w:rPr>
        <w:t xml:space="preserve"> </w:t>
      </w:r>
      <w:r w:rsidR="00843AA4" w:rsidRPr="00761691">
        <w:rPr>
          <w:rFonts w:eastAsiaTheme="minorEastAsia"/>
          <w:sz w:val="24"/>
          <w:szCs w:val="24"/>
          <w:lang w:val="en-US"/>
        </w:rPr>
        <w:t xml:space="preserve"> </w:t>
      </w:r>
    </w:p>
    <w:p w14:paraId="4207E849" w14:textId="0574F1E0" w:rsidR="00843AA4" w:rsidRPr="00C10228" w:rsidRDefault="00A3320C" w:rsidP="00A3320C">
      <w:pPr>
        <w:pStyle w:val="Heading5"/>
        <w:rPr>
          <w:rFonts w:asciiTheme="minorHAnsi" w:eastAsiaTheme="minorEastAsia" w:hAnsiTheme="minorHAnsi" w:cstheme="minorBidi"/>
          <w:color w:val="auto"/>
          <w:sz w:val="24"/>
          <w:szCs w:val="24"/>
          <w:lang w:val="en-US"/>
        </w:rPr>
      </w:pPr>
      <w:r>
        <w:rPr>
          <w:rFonts w:eastAsiaTheme="minorEastAsia"/>
          <w:b/>
          <w:bCs/>
          <w:lang w:val="en-US"/>
        </w:rPr>
        <w:t xml:space="preserve">4.1.2.3 </w:t>
      </w:r>
      <w:r w:rsidR="00761691" w:rsidRPr="00A3320C">
        <w:rPr>
          <w:rFonts w:eastAsiaTheme="minorEastAsia"/>
          <w:b/>
          <w:bCs/>
          <w:lang w:val="en-US"/>
        </w:rPr>
        <w:t>Behavior</w:t>
      </w:r>
      <w:r w:rsidR="00843AA4" w:rsidRPr="00A3320C">
        <w:rPr>
          <w:rFonts w:eastAsiaTheme="minorEastAsia"/>
          <w:b/>
          <w:bCs/>
          <w:lang w:val="en-US"/>
        </w:rPr>
        <w:t xml:space="preserve"> of States and </w:t>
      </w:r>
      <w:r w:rsidR="00A902AC" w:rsidRPr="00A3320C">
        <w:rPr>
          <w:rFonts w:eastAsiaTheme="minorEastAsia"/>
          <w:b/>
          <w:bCs/>
          <w:lang w:val="en-US"/>
        </w:rPr>
        <w:t>Modes:</w:t>
      </w:r>
      <w:r w:rsidR="00843AA4" w:rsidRPr="00A3320C">
        <w:rPr>
          <w:rFonts w:eastAsiaTheme="minorEastAsia"/>
          <w:b/>
          <w:bCs/>
          <w:lang w:val="en-US"/>
        </w:rPr>
        <w:t xml:space="preserve"> </w:t>
      </w:r>
      <w:r w:rsidR="0068033F" w:rsidRPr="00C10228">
        <w:rPr>
          <w:rFonts w:asciiTheme="minorHAnsi" w:eastAsiaTheme="minorEastAsia" w:hAnsiTheme="minorHAnsi" w:cstheme="minorBidi"/>
          <w:color w:val="auto"/>
          <w:sz w:val="24"/>
          <w:szCs w:val="24"/>
          <w:lang w:val="en-US"/>
        </w:rPr>
        <w:t xml:space="preserve">To Ensure HMI </w:t>
      </w:r>
      <w:r w:rsidR="00761691" w:rsidRPr="00C10228">
        <w:rPr>
          <w:rFonts w:asciiTheme="minorHAnsi" w:eastAsiaTheme="minorEastAsia" w:hAnsiTheme="minorHAnsi" w:cstheme="minorBidi"/>
          <w:color w:val="auto"/>
          <w:sz w:val="24"/>
          <w:szCs w:val="24"/>
          <w:lang w:val="en-US"/>
        </w:rPr>
        <w:t>behaviors</w:t>
      </w:r>
      <w:r w:rsidR="0068033F" w:rsidRPr="00C10228">
        <w:rPr>
          <w:rFonts w:asciiTheme="minorHAnsi" w:eastAsiaTheme="minorEastAsia" w:hAnsiTheme="minorHAnsi" w:cstheme="minorBidi"/>
          <w:color w:val="auto"/>
          <w:sz w:val="24"/>
          <w:szCs w:val="24"/>
          <w:lang w:val="en-US"/>
        </w:rPr>
        <w:t xml:space="preserve"> are </w:t>
      </w:r>
      <w:r w:rsidR="00E03549" w:rsidRPr="00C10228">
        <w:rPr>
          <w:rFonts w:asciiTheme="minorHAnsi" w:eastAsiaTheme="minorEastAsia" w:hAnsiTheme="minorHAnsi" w:cstheme="minorBidi"/>
          <w:color w:val="auto"/>
          <w:sz w:val="24"/>
          <w:szCs w:val="24"/>
          <w:lang w:val="en-US"/>
        </w:rPr>
        <w:t>aligned</w:t>
      </w:r>
      <w:r w:rsidR="0068033F" w:rsidRPr="00C10228">
        <w:rPr>
          <w:rFonts w:asciiTheme="minorHAnsi" w:eastAsiaTheme="minorEastAsia" w:hAnsiTheme="minorHAnsi" w:cstheme="minorBidi"/>
          <w:color w:val="auto"/>
          <w:sz w:val="24"/>
          <w:szCs w:val="24"/>
          <w:lang w:val="en-US"/>
        </w:rPr>
        <w:t xml:space="preserve"> with different vehicle states or driving modes </w:t>
      </w:r>
    </w:p>
    <w:p w14:paraId="6DD2882F" w14:textId="3088FC6E" w:rsidR="00761691" w:rsidRDefault="00761691" w:rsidP="006B248C">
      <w:pPr>
        <w:pStyle w:val="ListParagraph"/>
        <w:numPr>
          <w:ilvl w:val="1"/>
          <w:numId w:val="32"/>
        </w:numPr>
        <w:rPr>
          <w:rFonts w:eastAsiaTheme="minorEastAsia"/>
          <w:sz w:val="24"/>
          <w:szCs w:val="24"/>
          <w:lang w:val="en-US"/>
        </w:rPr>
      </w:pPr>
      <w:r>
        <w:rPr>
          <w:rFonts w:eastAsiaTheme="minorEastAsia"/>
          <w:sz w:val="24"/>
          <w:szCs w:val="24"/>
          <w:lang w:val="en-US"/>
        </w:rPr>
        <w:t xml:space="preserve">  Validate the visuals &amp; Gauges are displayed for different driving </w:t>
      </w:r>
      <w:proofErr w:type="gramStart"/>
      <w:r w:rsidR="00E03549">
        <w:rPr>
          <w:rFonts w:eastAsiaTheme="minorEastAsia"/>
          <w:sz w:val="24"/>
          <w:szCs w:val="24"/>
          <w:lang w:val="en-US"/>
        </w:rPr>
        <w:t>mode</w:t>
      </w:r>
      <w:proofErr w:type="gramEnd"/>
      <w:r w:rsidR="00E03549">
        <w:rPr>
          <w:rFonts w:eastAsiaTheme="minorEastAsia"/>
          <w:sz w:val="24"/>
          <w:szCs w:val="24"/>
          <w:lang w:val="en-US"/>
        </w:rPr>
        <w:t xml:space="preserve"> (</w:t>
      </w:r>
      <w:r>
        <w:rPr>
          <w:rFonts w:eastAsiaTheme="minorEastAsia"/>
          <w:sz w:val="24"/>
          <w:szCs w:val="24"/>
          <w:lang w:val="en-US"/>
        </w:rPr>
        <w:t xml:space="preserve">Tour, Sport, </w:t>
      </w:r>
      <w:r w:rsidR="00E03549">
        <w:rPr>
          <w:rFonts w:eastAsiaTheme="minorEastAsia"/>
          <w:sz w:val="24"/>
          <w:szCs w:val="24"/>
          <w:lang w:val="en-US"/>
        </w:rPr>
        <w:t xml:space="preserve">Offroad </w:t>
      </w:r>
      <w:r w:rsidR="00EB4276">
        <w:rPr>
          <w:rFonts w:eastAsiaTheme="minorEastAsia"/>
          <w:sz w:val="24"/>
          <w:szCs w:val="24"/>
          <w:lang w:val="en-US"/>
        </w:rPr>
        <w:t>etc.)</w:t>
      </w:r>
    </w:p>
    <w:p w14:paraId="4908129B" w14:textId="5EF4B26B" w:rsidR="00761691" w:rsidRDefault="00761691" w:rsidP="006B248C">
      <w:pPr>
        <w:pStyle w:val="ListParagraph"/>
        <w:numPr>
          <w:ilvl w:val="1"/>
          <w:numId w:val="32"/>
        </w:numPr>
        <w:rPr>
          <w:rFonts w:eastAsiaTheme="minorEastAsia"/>
          <w:sz w:val="24"/>
          <w:szCs w:val="24"/>
          <w:lang w:val="en-US"/>
        </w:rPr>
      </w:pPr>
      <w:r>
        <w:rPr>
          <w:rFonts w:eastAsiaTheme="minorEastAsia"/>
          <w:sz w:val="24"/>
          <w:szCs w:val="24"/>
          <w:lang w:val="en-US"/>
        </w:rPr>
        <w:t xml:space="preserve">Validate the </w:t>
      </w:r>
      <w:r w:rsidR="0024161D">
        <w:rPr>
          <w:rFonts w:eastAsiaTheme="minorEastAsia"/>
          <w:sz w:val="24"/>
          <w:szCs w:val="24"/>
          <w:lang w:val="en-US"/>
        </w:rPr>
        <w:t>behavior</w:t>
      </w:r>
      <w:r>
        <w:rPr>
          <w:rFonts w:eastAsiaTheme="minorEastAsia"/>
          <w:sz w:val="24"/>
          <w:szCs w:val="24"/>
          <w:lang w:val="en-US"/>
        </w:rPr>
        <w:t xml:space="preserve"> of Gauges in different power mode (Off, </w:t>
      </w:r>
      <w:r w:rsidR="00916C65">
        <w:rPr>
          <w:rFonts w:eastAsiaTheme="minorEastAsia"/>
          <w:sz w:val="24"/>
          <w:szCs w:val="24"/>
          <w:lang w:val="en-US"/>
        </w:rPr>
        <w:t>Accessory,</w:t>
      </w:r>
      <w:r>
        <w:rPr>
          <w:rFonts w:eastAsiaTheme="minorEastAsia"/>
          <w:sz w:val="24"/>
          <w:szCs w:val="24"/>
          <w:lang w:val="en-US"/>
        </w:rPr>
        <w:t xml:space="preserve"> </w:t>
      </w:r>
      <w:r w:rsidR="00916C65">
        <w:rPr>
          <w:rFonts w:eastAsiaTheme="minorEastAsia"/>
          <w:sz w:val="24"/>
          <w:szCs w:val="24"/>
          <w:lang w:val="en-US"/>
        </w:rPr>
        <w:t>Run,</w:t>
      </w:r>
      <w:r>
        <w:rPr>
          <w:rFonts w:eastAsiaTheme="minorEastAsia"/>
          <w:sz w:val="24"/>
          <w:szCs w:val="24"/>
          <w:lang w:val="en-US"/>
        </w:rPr>
        <w:t xml:space="preserve"> </w:t>
      </w:r>
      <w:r w:rsidR="00E03549">
        <w:rPr>
          <w:rFonts w:eastAsiaTheme="minorEastAsia"/>
          <w:sz w:val="24"/>
          <w:szCs w:val="24"/>
          <w:lang w:val="en-US"/>
        </w:rPr>
        <w:t>Crank, Propulsion</w:t>
      </w:r>
      <w:r>
        <w:rPr>
          <w:rFonts w:eastAsiaTheme="minorEastAsia"/>
          <w:sz w:val="24"/>
          <w:szCs w:val="24"/>
          <w:lang w:val="en-US"/>
        </w:rPr>
        <w:t xml:space="preserve"> </w:t>
      </w:r>
      <w:r w:rsidR="00E03549">
        <w:rPr>
          <w:rFonts w:eastAsiaTheme="minorEastAsia"/>
          <w:sz w:val="24"/>
          <w:szCs w:val="24"/>
          <w:lang w:val="en-US"/>
        </w:rPr>
        <w:t>state)</w:t>
      </w:r>
    </w:p>
    <w:p w14:paraId="33B8636B" w14:textId="6F1CB3C3" w:rsidR="00761691" w:rsidRDefault="0024161D" w:rsidP="006B248C">
      <w:pPr>
        <w:pStyle w:val="ListParagraph"/>
        <w:numPr>
          <w:ilvl w:val="1"/>
          <w:numId w:val="32"/>
        </w:numPr>
        <w:rPr>
          <w:rFonts w:eastAsiaTheme="minorEastAsia"/>
          <w:sz w:val="24"/>
          <w:szCs w:val="24"/>
          <w:lang w:val="en-US"/>
        </w:rPr>
      </w:pPr>
      <w:r>
        <w:rPr>
          <w:rFonts w:eastAsiaTheme="minorEastAsia"/>
          <w:sz w:val="24"/>
          <w:szCs w:val="24"/>
          <w:lang w:val="en-US"/>
        </w:rPr>
        <w:t xml:space="preserve">To confirm HMI switches to night vision mode &amp; revert to day light </w:t>
      </w:r>
    </w:p>
    <w:p w14:paraId="39458F43" w14:textId="68C17D74" w:rsidR="0024161D" w:rsidRDefault="0024161D" w:rsidP="006B248C">
      <w:pPr>
        <w:pStyle w:val="ListParagraph"/>
        <w:numPr>
          <w:ilvl w:val="1"/>
          <w:numId w:val="32"/>
        </w:numPr>
        <w:rPr>
          <w:rFonts w:eastAsiaTheme="minorEastAsia"/>
          <w:sz w:val="24"/>
          <w:szCs w:val="24"/>
          <w:lang w:val="en-US"/>
        </w:rPr>
      </w:pPr>
      <w:r>
        <w:rPr>
          <w:rFonts w:eastAsiaTheme="minorEastAsia"/>
          <w:sz w:val="24"/>
          <w:szCs w:val="24"/>
          <w:lang w:val="en-US"/>
        </w:rPr>
        <w:t>To Validate the accurate display changes upon changing the Gear states (</w:t>
      </w:r>
      <w:r w:rsidR="00916C65">
        <w:rPr>
          <w:rFonts w:eastAsiaTheme="minorEastAsia"/>
          <w:sz w:val="24"/>
          <w:szCs w:val="24"/>
          <w:lang w:val="en-US"/>
        </w:rPr>
        <w:t>Park,</w:t>
      </w:r>
      <w:r>
        <w:rPr>
          <w:rFonts w:eastAsiaTheme="minorEastAsia"/>
          <w:sz w:val="24"/>
          <w:szCs w:val="24"/>
          <w:lang w:val="en-US"/>
        </w:rPr>
        <w:t xml:space="preserve"> </w:t>
      </w:r>
      <w:r w:rsidR="00E03549">
        <w:rPr>
          <w:rFonts w:eastAsiaTheme="minorEastAsia"/>
          <w:sz w:val="24"/>
          <w:szCs w:val="24"/>
          <w:lang w:val="en-US"/>
        </w:rPr>
        <w:t>Reverse,</w:t>
      </w:r>
      <w:r>
        <w:rPr>
          <w:rFonts w:eastAsiaTheme="minorEastAsia"/>
          <w:sz w:val="24"/>
          <w:szCs w:val="24"/>
          <w:lang w:val="en-US"/>
        </w:rPr>
        <w:t xml:space="preserve"> </w:t>
      </w:r>
      <w:r w:rsidR="00D30749">
        <w:rPr>
          <w:rFonts w:eastAsiaTheme="minorEastAsia"/>
          <w:sz w:val="24"/>
          <w:szCs w:val="24"/>
          <w:lang w:val="en-US"/>
        </w:rPr>
        <w:t>Neutral,</w:t>
      </w:r>
      <w:r>
        <w:rPr>
          <w:rFonts w:eastAsiaTheme="minorEastAsia"/>
          <w:sz w:val="24"/>
          <w:szCs w:val="24"/>
          <w:lang w:val="en-US"/>
        </w:rPr>
        <w:t xml:space="preserve"> </w:t>
      </w:r>
      <w:r w:rsidR="00D30749">
        <w:rPr>
          <w:rFonts w:eastAsiaTheme="minorEastAsia"/>
          <w:sz w:val="24"/>
          <w:szCs w:val="24"/>
          <w:lang w:val="en-US"/>
        </w:rPr>
        <w:t>Forward)</w:t>
      </w:r>
    </w:p>
    <w:p w14:paraId="447245E8" w14:textId="54885B31" w:rsidR="0024161D" w:rsidRPr="00D22897" w:rsidRDefault="00A3320C" w:rsidP="00A3320C">
      <w:pPr>
        <w:pStyle w:val="Heading5"/>
        <w:rPr>
          <w:rFonts w:asciiTheme="minorHAnsi" w:eastAsiaTheme="minorEastAsia" w:hAnsiTheme="minorHAnsi" w:cstheme="minorBidi"/>
          <w:color w:val="auto"/>
          <w:sz w:val="24"/>
          <w:szCs w:val="24"/>
          <w:lang w:val="en-US"/>
        </w:rPr>
      </w:pPr>
      <w:r>
        <w:rPr>
          <w:rFonts w:eastAsiaTheme="minorEastAsia"/>
          <w:b/>
          <w:bCs/>
          <w:lang w:val="en-US"/>
        </w:rPr>
        <w:t xml:space="preserve">4.1.2.4 </w:t>
      </w:r>
      <w:r w:rsidR="0024161D" w:rsidRPr="00A3320C">
        <w:rPr>
          <w:rFonts w:eastAsiaTheme="minorEastAsia"/>
          <w:b/>
          <w:bCs/>
          <w:lang w:val="en-US"/>
        </w:rPr>
        <w:t xml:space="preserve">Requirement Validation </w:t>
      </w:r>
      <w:r w:rsidR="00515145" w:rsidRPr="00A3320C">
        <w:rPr>
          <w:rFonts w:eastAsiaTheme="minorEastAsia"/>
          <w:b/>
          <w:bCs/>
          <w:lang w:val="en-US"/>
        </w:rPr>
        <w:t>Testing:</w:t>
      </w:r>
      <w:r w:rsidR="0024161D" w:rsidRPr="00A3320C">
        <w:rPr>
          <w:rFonts w:eastAsiaTheme="minorEastAsia"/>
          <w:b/>
          <w:bCs/>
          <w:lang w:val="en-US"/>
        </w:rPr>
        <w:t xml:space="preserve"> </w:t>
      </w:r>
      <w:r w:rsidR="0024161D" w:rsidRPr="00D22897">
        <w:rPr>
          <w:rFonts w:asciiTheme="minorHAnsi" w:eastAsiaTheme="minorEastAsia" w:hAnsiTheme="minorHAnsi" w:cstheme="minorBidi"/>
          <w:color w:val="auto"/>
          <w:sz w:val="24"/>
          <w:szCs w:val="24"/>
          <w:lang w:val="en-US"/>
        </w:rPr>
        <w:t>To Verify that each specific HMI requirement is implemented correctly.</w:t>
      </w:r>
    </w:p>
    <w:p w14:paraId="21C03258" w14:textId="6345B6CB" w:rsidR="0024161D" w:rsidRPr="0024161D" w:rsidRDefault="0024161D" w:rsidP="006B248C">
      <w:pPr>
        <w:pStyle w:val="ListParagraph"/>
        <w:numPr>
          <w:ilvl w:val="1"/>
          <w:numId w:val="31"/>
        </w:numPr>
        <w:rPr>
          <w:rFonts w:eastAsiaTheme="minorEastAsia"/>
          <w:sz w:val="24"/>
          <w:szCs w:val="24"/>
          <w:lang w:val="en-US"/>
        </w:rPr>
      </w:pPr>
      <w:r w:rsidRPr="0024161D">
        <w:rPr>
          <w:rFonts w:eastAsiaTheme="minorEastAsia"/>
          <w:sz w:val="24"/>
          <w:szCs w:val="24"/>
          <w:lang w:val="en-US"/>
        </w:rPr>
        <w:t>Confirm that all gauges (e.g., speedometer, fuel gauge</w:t>
      </w:r>
      <w:r>
        <w:rPr>
          <w:rFonts w:eastAsiaTheme="minorEastAsia"/>
          <w:sz w:val="24"/>
          <w:szCs w:val="24"/>
          <w:lang w:val="en-US"/>
        </w:rPr>
        <w:t>, PRND Gauges</w:t>
      </w:r>
      <w:r w:rsidRPr="0024161D">
        <w:rPr>
          <w:rFonts w:eastAsiaTheme="minorEastAsia"/>
          <w:sz w:val="24"/>
          <w:szCs w:val="24"/>
          <w:lang w:val="en-US"/>
        </w:rPr>
        <w:t>) display accurate and real-time data, as specified in the requirements.</w:t>
      </w:r>
    </w:p>
    <w:p w14:paraId="65580C65" w14:textId="347C935B" w:rsidR="0024161D" w:rsidRPr="0024161D" w:rsidRDefault="0024161D" w:rsidP="006B248C">
      <w:pPr>
        <w:pStyle w:val="ListParagraph"/>
        <w:numPr>
          <w:ilvl w:val="1"/>
          <w:numId w:val="31"/>
        </w:numPr>
        <w:rPr>
          <w:rFonts w:eastAsiaTheme="minorEastAsia"/>
          <w:sz w:val="24"/>
          <w:szCs w:val="24"/>
          <w:lang w:val="en-US"/>
        </w:rPr>
      </w:pPr>
      <w:r w:rsidRPr="0024161D">
        <w:rPr>
          <w:rFonts w:eastAsiaTheme="minorEastAsia"/>
          <w:sz w:val="24"/>
          <w:szCs w:val="24"/>
          <w:lang w:val="en-US"/>
        </w:rPr>
        <w:t xml:space="preserve">Ensure correct behavior for tell </w:t>
      </w:r>
      <w:r w:rsidR="00515145" w:rsidRPr="0024161D">
        <w:rPr>
          <w:rFonts w:eastAsiaTheme="minorEastAsia"/>
          <w:sz w:val="24"/>
          <w:szCs w:val="24"/>
          <w:lang w:val="en-US"/>
        </w:rPr>
        <w:t>tales like</w:t>
      </w:r>
      <w:r w:rsidRPr="0024161D">
        <w:rPr>
          <w:rFonts w:eastAsiaTheme="minorEastAsia"/>
          <w:sz w:val="24"/>
          <w:szCs w:val="24"/>
          <w:lang w:val="en-US"/>
        </w:rPr>
        <w:t xml:space="preserve"> headlights, turn signals, and hazard lights, appearing only under the right conditions.</w:t>
      </w:r>
    </w:p>
    <w:p w14:paraId="7DE061E5" w14:textId="77777777" w:rsidR="0024161D" w:rsidRDefault="0024161D" w:rsidP="006B248C">
      <w:pPr>
        <w:pStyle w:val="ListParagraph"/>
        <w:numPr>
          <w:ilvl w:val="1"/>
          <w:numId w:val="31"/>
        </w:numPr>
        <w:rPr>
          <w:rFonts w:eastAsiaTheme="minorEastAsia"/>
          <w:sz w:val="24"/>
          <w:szCs w:val="24"/>
          <w:lang w:val="en-US"/>
        </w:rPr>
      </w:pPr>
      <w:r w:rsidRPr="0024161D">
        <w:rPr>
          <w:rFonts w:eastAsiaTheme="minorEastAsia"/>
          <w:sz w:val="24"/>
          <w:szCs w:val="24"/>
          <w:lang w:val="en-US"/>
        </w:rPr>
        <w:t>Test customization features (e.g., theme selection, gauge style changes) to confirm that user preferences are saved and persist after restarts.</w:t>
      </w:r>
    </w:p>
    <w:p w14:paraId="5DF561D6" w14:textId="4B582D89" w:rsidR="00A3320C" w:rsidRDefault="0024161D" w:rsidP="006B248C">
      <w:pPr>
        <w:pStyle w:val="ListParagraph"/>
        <w:numPr>
          <w:ilvl w:val="1"/>
          <w:numId w:val="31"/>
        </w:numPr>
        <w:rPr>
          <w:rFonts w:eastAsiaTheme="minorEastAsia"/>
          <w:sz w:val="24"/>
          <w:szCs w:val="24"/>
          <w:lang w:val="en-US"/>
        </w:rPr>
      </w:pPr>
      <w:r>
        <w:rPr>
          <w:rFonts w:eastAsiaTheme="minorEastAsia"/>
          <w:sz w:val="24"/>
          <w:szCs w:val="24"/>
          <w:lang w:val="en-US"/>
        </w:rPr>
        <w:t>Ensure the correct behavior of Info-pages (</w:t>
      </w:r>
      <w:r w:rsidR="00515145">
        <w:rPr>
          <w:rFonts w:eastAsiaTheme="minorEastAsia"/>
          <w:sz w:val="24"/>
          <w:szCs w:val="24"/>
          <w:lang w:val="en-US"/>
        </w:rPr>
        <w:t>Odometer,</w:t>
      </w:r>
      <w:r>
        <w:rPr>
          <w:rFonts w:eastAsiaTheme="minorEastAsia"/>
          <w:sz w:val="24"/>
          <w:szCs w:val="24"/>
          <w:lang w:val="en-US"/>
        </w:rPr>
        <w:t xml:space="preserve"> Trip Info, date &amp; </w:t>
      </w:r>
      <w:r w:rsidR="00481647">
        <w:rPr>
          <w:rFonts w:eastAsiaTheme="minorEastAsia"/>
          <w:sz w:val="24"/>
          <w:szCs w:val="24"/>
          <w:lang w:val="en-US"/>
        </w:rPr>
        <w:t>Time,</w:t>
      </w:r>
      <w:r>
        <w:rPr>
          <w:rFonts w:eastAsiaTheme="minorEastAsia"/>
          <w:sz w:val="24"/>
          <w:szCs w:val="24"/>
          <w:lang w:val="en-US"/>
        </w:rPr>
        <w:t xml:space="preserve"> energy </w:t>
      </w:r>
      <w:r w:rsidR="00622892">
        <w:rPr>
          <w:rFonts w:eastAsiaTheme="minorEastAsia"/>
          <w:sz w:val="24"/>
          <w:szCs w:val="24"/>
          <w:lang w:val="en-US"/>
        </w:rPr>
        <w:t>efficiency)</w:t>
      </w:r>
    </w:p>
    <w:p w14:paraId="28718465" w14:textId="45B90335" w:rsidR="00257E33" w:rsidRPr="00A3320C" w:rsidRDefault="00A3320C" w:rsidP="00A3320C">
      <w:pPr>
        <w:pStyle w:val="Heading5"/>
        <w:rPr>
          <w:rFonts w:eastAsiaTheme="minorEastAsia"/>
          <w:lang w:val="en-US"/>
        </w:rPr>
      </w:pPr>
      <w:bookmarkStart w:id="14" w:name="_Toc181808611"/>
      <w:r>
        <w:rPr>
          <w:rStyle w:val="Heading3Char"/>
        </w:rPr>
        <w:t xml:space="preserve">4.1.2.5 </w:t>
      </w:r>
      <w:r w:rsidR="00257E33" w:rsidRPr="001007A0">
        <w:rPr>
          <w:rStyle w:val="Heading3Char"/>
        </w:rPr>
        <w:t>Performance and Responsiveness Testing</w:t>
      </w:r>
      <w:bookmarkEnd w:id="14"/>
      <w:r w:rsidR="00257E33" w:rsidRPr="00A3320C">
        <w:rPr>
          <w:rFonts w:eastAsiaTheme="minorEastAsia"/>
          <w:b/>
          <w:bCs/>
          <w:lang w:val="en-US"/>
        </w:rPr>
        <w:t xml:space="preserve">: </w:t>
      </w:r>
      <w:r w:rsidR="00257E33" w:rsidRPr="00F22F3F">
        <w:rPr>
          <w:rFonts w:asciiTheme="minorHAnsi" w:eastAsiaTheme="minorEastAsia" w:hAnsiTheme="minorHAnsi" w:cstheme="minorBidi"/>
          <w:color w:val="auto"/>
          <w:sz w:val="24"/>
          <w:szCs w:val="24"/>
          <w:lang w:val="en-US"/>
        </w:rPr>
        <w:t>To Ensure the HMI performs efficiently, with quick response times for critical interactions and displays.</w:t>
      </w:r>
    </w:p>
    <w:p w14:paraId="25F0D27C" w14:textId="77777777" w:rsidR="00257E33" w:rsidRPr="001007A0" w:rsidRDefault="00257E33" w:rsidP="006B248C">
      <w:pPr>
        <w:numPr>
          <w:ilvl w:val="1"/>
          <w:numId w:val="34"/>
        </w:numPr>
        <w:rPr>
          <w:rFonts w:eastAsiaTheme="minorEastAsia"/>
          <w:sz w:val="24"/>
          <w:szCs w:val="24"/>
          <w:lang w:val="en-US"/>
        </w:rPr>
      </w:pPr>
      <w:r w:rsidRPr="001007A0">
        <w:rPr>
          <w:rFonts w:eastAsiaTheme="minorEastAsia"/>
          <w:sz w:val="24"/>
          <w:szCs w:val="24"/>
          <w:lang w:val="en-US"/>
        </w:rPr>
        <w:t>Measure the speed of gauge updates and alert displays to confirm that they respond to real-time data changes without delays.</w:t>
      </w:r>
    </w:p>
    <w:p w14:paraId="22C7B6F1" w14:textId="0941EF10" w:rsidR="00257E33" w:rsidRPr="001007A0" w:rsidRDefault="00257E33" w:rsidP="006B248C">
      <w:pPr>
        <w:numPr>
          <w:ilvl w:val="1"/>
          <w:numId w:val="34"/>
        </w:numPr>
        <w:rPr>
          <w:rFonts w:eastAsiaTheme="minorEastAsia"/>
          <w:sz w:val="24"/>
          <w:szCs w:val="24"/>
          <w:lang w:val="en-US"/>
        </w:rPr>
      </w:pPr>
      <w:r w:rsidRPr="001007A0">
        <w:rPr>
          <w:rFonts w:eastAsiaTheme="minorEastAsia"/>
          <w:sz w:val="24"/>
          <w:szCs w:val="24"/>
          <w:lang w:val="en-US"/>
        </w:rPr>
        <w:t xml:space="preserve">Evaluate loading times for startup screens and welcome animations to confirm they meet </w:t>
      </w:r>
      <w:r w:rsidR="00E76382">
        <w:rPr>
          <w:rFonts w:eastAsiaTheme="minorEastAsia"/>
          <w:sz w:val="24"/>
          <w:szCs w:val="24"/>
          <w:lang w:val="en-US"/>
        </w:rPr>
        <w:t xml:space="preserve">requirements. (for ex: Screen boot up time is 9s, Welcome animation should display for 30s if there are no </w:t>
      </w:r>
      <w:r w:rsidR="00507908">
        <w:rPr>
          <w:rFonts w:eastAsiaTheme="minorEastAsia"/>
          <w:sz w:val="24"/>
          <w:szCs w:val="24"/>
          <w:lang w:val="en-US"/>
        </w:rPr>
        <w:t>interruption)</w:t>
      </w:r>
    </w:p>
    <w:p w14:paraId="6A8FCE0A" w14:textId="77777777" w:rsidR="00111C73" w:rsidRDefault="00257E33" w:rsidP="006B248C">
      <w:pPr>
        <w:numPr>
          <w:ilvl w:val="1"/>
          <w:numId w:val="34"/>
        </w:numPr>
        <w:rPr>
          <w:rFonts w:eastAsiaTheme="minorEastAsia"/>
          <w:sz w:val="24"/>
          <w:szCs w:val="24"/>
          <w:lang w:val="en-US"/>
        </w:rPr>
      </w:pPr>
      <w:r w:rsidRPr="001007A0">
        <w:rPr>
          <w:rFonts w:eastAsiaTheme="minorEastAsia"/>
          <w:sz w:val="24"/>
          <w:szCs w:val="24"/>
          <w:lang w:val="en-US"/>
        </w:rPr>
        <w:lastRenderedPageBreak/>
        <w:t>Test the responsiveness of the HMI to driver inputs, such as steering wheel buttons or touch inputs</w:t>
      </w:r>
      <w:r>
        <w:rPr>
          <w:rFonts w:eastAsiaTheme="minorEastAsia"/>
          <w:sz w:val="24"/>
          <w:szCs w:val="24"/>
          <w:lang w:val="en-US"/>
        </w:rPr>
        <w:t xml:space="preserve"> without </w:t>
      </w:r>
      <w:r w:rsidR="00A3320C">
        <w:rPr>
          <w:rFonts w:eastAsiaTheme="minorEastAsia"/>
          <w:sz w:val="24"/>
          <w:szCs w:val="24"/>
          <w:lang w:val="en-US"/>
        </w:rPr>
        <w:t>delay.</w:t>
      </w:r>
      <w:r>
        <w:rPr>
          <w:rFonts w:eastAsiaTheme="minorEastAsia"/>
          <w:sz w:val="24"/>
          <w:szCs w:val="24"/>
          <w:lang w:val="en-US"/>
        </w:rPr>
        <w:t xml:space="preserve"> </w:t>
      </w:r>
    </w:p>
    <w:p w14:paraId="7C61A872" w14:textId="77777777" w:rsidR="00111C73" w:rsidRDefault="00111C73" w:rsidP="00111C73">
      <w:pPr>
        <w:ind w:left="1440"/>
        <w:rPr>
          <w:rFonts w:eastAsiaTheme="minorEastAsia"/>
          <w:sz w:val="24"/>
          <w:szCs w:val="24"/>
          <w:lang w:val="en-US"/>
        </w:rPr>
      </w:pPr>
    </w:p>
    <w:p w14:paraId="21581D10" w14:textId="4043B4AA" w:rsidR="00425CA0" w:rsidRPr="00DD7AE8" w:rsidRDefault="00E600D7" w:rsidP="00E600D7">
      <w:pPr>
        <w:pStyle w:val="Heading5"/>
        <w:rPr>
          <w:rFonts w:eastAsiaTheme="minorEastAsia"/>
          <w:sz w:val="24"/>
          <w:szCs w:val="24"/>
          <w:lang w:val="en-US"/>
        </w:rPr>
      </w:pPr>
      <w:r>
        <w:rPr>
          <w:rStyle w:val="Heading5Char"/>
        </w:rPr>
        <w:t xml:space="preserve"> </w:t>
      </w:r>
      <w:r w:rsidR="00111C73" w:rsidRPr="00111C73">
        <w:rPr>
          <w:rStyle w:val="Heading5Char"/>
        </w:rPr>
        <w:t>4.1.2.6</w:t>
      </w:r>
      <w:r>
        <w:rPr>
          <w:rStyle w:val="Heading5Char"/>
        </w:rPr>
        <w:t xml:space="preserve">   </w:t>
      </w:r>
      <w:r w:rsidR="00165C6E" w:rsidRPr="005B6324">
        <w:rPr>
          <w:b/>
          <w:bCs/>
        </w:rPr>
        <w:t>Regulatory Test</w:t>
      </w:r>
      <w:r w:rsidR="001E14E3">
        <w:rPr>
          <w:b/>
          <w:bCs/>
        </w:rPr>
        <w:t>ing:</w:t>
      </w:r>
    </w:p>
    <w:p w14:paraId="3DF020E2" w14:textId="77777777" w:rsidR="00B23BAD" w:rsidRDefault="00B23BAD" w:rsidP="00B23BAD"/>
    <w:p w14:paraId="304C2EF4" w14:textId="5BC4C2E3" w:rsidR="00B23BAD" w:rsidRDefault="00B23BAD" w:rsidP="00B23BAD">
      <w:pPr>
        <w:rPr>
          <w:rFonts w:eastAsiaTheme="minorEastAsia"/>
          <w:sz w:val="24"/>
          <w:szCs w:val="24"/>
          <w:lang w:val="en-US"/>
        </w:rPr>
      </w:pPr>
      <w:r w:rsidRPr="001D4ED8">
        <w:rPr>
          <w:rFonts w:eastAsiaTheme="minorEastAsia"/>
          <w:sz w:val="24"/>
          <w:szCs w:val="24"/>
          <w:lang w:val="en-US"/>
        </w:rPr>
        <w:t>As per the FMVSS (Federal Motor Vehicle Safety Standards) &amp; CMVSS (Canada Motor Vehicle Safety Standards), the alerts should display within defined time frame.</w:t>
      </w:r>
    </w:p>
    <w:p w14:paraId="0189BA54" w14:textId="62C8D196" w:rsidR="00B23BAD" w:rsidRDefault="00B23BAD" w:rsidP="00B23BAD">
      <w:pPr>
        <w:rPr>
          <w:rFonts w:eastAsiaTheme="minorEastAsia"/>
          <w:sz w:val="24"/>
          <w:szCs w:val="24"/>
          <w:lang w:val="en-US"/>
        </w:rPr>
      </w:pPr>
      <w:r>
        <w:rPr>
          <w:rFonts w:eastAsiaTheme="minorEastAsia"/>
          <w:sz w:val="24"/>
          <w:szCs w:val="24"/>
          <w:lang w:val="en-US"/>
        </w:rPr>
        <w:t>For ex:</w:t>
      </w:r>
    </w:p>
    <w:p w14:paraId="7B6AD17B" w14:textId="459B9B39" w:rsidR="00B23BAD" w:rsidRDefault="00B23BAD" w:rsidP="006B248C">
      <w:pPr>
        <w:pStyle w:val="ListParagraph"/>
        <w:numPr>
          <w:ilvl w:val="0"/>
          <w:numId w:val="35"/>
        </w:numPr>
        <w:rPr>
          <w:rFonts w:eastAsiaTheme="minorEastAsia"/>
          <w:sz w:val="24"/>
          <w:szCs w:val="24"/>
          <w:lang w:val="en-US"/>
        </w:rPr>
      </w:pPr>
      <w:r w:rsidRPr="001D4ED8">
        <w:rPr>
          <w:rFonts w:eastAsiaTheme="minorEastAsia"/>
          <w:sz w:val="24"/>
          <w:szCs w:val="24"/>
          <w:lang w:val="en-US"/>
        </w:rPr>
        <w:t>Collision Alert should display for 10s</w:t>
      </w:r>
      <w:r>
        <w:rPr>
          <w:rFonts w:eastAsiaTheme="minorEastAsia"/>
          <w:sz w:val="24"/>
          <w:szCs w:val="24"/>
          <w:lang w:val="en-US"/>
        </w:rPr>
        <w:t xml:space="preserve"> </w:t>
      </w:r>
      <w:r w:rsidR="00EC1A80">
        <w:rPr>
          <w:rFonts w:eastAsiaTheme="minorEastAsia"/>
          <w:sz w:val="24"/>
          <w:szCs w:val="24"/>
          <w:lang w:val="en-US"/>
        </w:rPr>
        <w:t>only</w:t>
      </w:r>
    </w:p>
    <w:p w14:paraId="4D85C615" w14:textId="2410BD1C" w:rsidR="00EC1A80" w:rsidRDefault="00EC1A80" w:rsidP="006B248C">
      <w:pPr>
        <w:pStyle w:val="ListParagraph"/>
        <w:numPr>
          <w:ilvl w:val="0"/>
          <w:numId w:val="35"/>
        </w:numPr>
        <w:rPr>
          <w:rFonts w:eastAsiaTheme="minorEastAsia"/>
          <w:sz w:val="24"/>
          <w:szCs w:val="24"/>
          <w:lang w:val="en-US"/>
        </w:rPr>
      </w:pPr>
      <w:r>
        <w:rPr>
          <w:rFonts w:eastAsiaTheme="minorEastAsia"/>
          <w:sz w:val="24"/>
          <w:szCs w:val="24"/>
          <w:lang w:val="en-US"/>
        </w:rPr>
        <w:t xml:space="preserve">Speed Limit Set Alert </w:t>
      </w:r>
      <w:r w:rsidR="00FB4F22">
        <w:rPr>
          <w:rFonts w:eastAsiaTheme="minorEastAsia"/>
          <w:sz w:val="24"/>
          <w:szCs w:val="24"/>
          <w:lang w:val="en-US"/>
        </w:rPr>
        <w:t xml:space="preserve">should be there for </w:t>
      </w:r>
      <w:r w:rsidR="00E15525">
        <w:rPr>
          <w:rFonts w:eastAsiaTheme="minorEastAsia"/>
          <w:sz w:val="24"/>
          <w:szCs w:val="24"/>
          <w:lang w:val="en-US"/>
        </w:rPr>
        <w:t xml:space="preserve">3s </w:t>
      </w:r>
    </w:p>
    <w:p w14:paraId="510716B6" w14:textId="65B8D1C5" w:rsidR="000D4C29" w:rsidRDefault="000D4C29" w:rsidP="006B248C">
      <w:pPr>
        <w:pStyle w:val="ListParagraph"/>
        <w:numPr>
          <w:ilvl w:val="0"/>
          <w:numId w:val="35"/>
        </w:numPr>
        <w:rPr>
          <w:rFonts w:eastAsiaTheme="minorEastAsia"/>
          <w:sz w:val="24"/>
          <w:szCs w:val="24"/>
          <w:lang w:val="en-US"/>
        </w:rPr>
      </w:pPr>
      <w:r>
        <w:rPr>
          <w:rFonts w:eastAsiaTheme="minorEastAsia"/>
          <w:sz w:val="24"/>
          <w:szCs w:val="24"/>
          <w:lang w:val="en-US"/>
        </w:rPr>
        <w:t xml:space="preserve">Speed Brake warnings should be displayed with higher priority </w:t>
      </w:r>
      <w:r w:rsidR="00624927">
        <w:rPr>
          <w:rFonts w:eastAsiaTheme="minorEastAsia"/>
          <w:sz w:val="24"/>
          <w:szCs w:val="24"/>
          <w:lang w:val="en-US"/>
        </w:rPr>
        <w:t>&amp; clarity</w:t>
      </w:r>
    </w:p>
    <w:p w14:paraId="04882900" w14:textId="540BA1EB" w:rsidR="00624927" w:rsidRPr="00B23BAD" w:rsidRDefault="006A2E1C" w:rsidP="006B248C">
      <w:pPr>
        <w:pStyle w:val="ListParagraph"/>
        <w:numPr>
          <w:ilvl w:val="0"/>
          <w:numId w:val="35"/>
        </w:numPr>
        <w:rPr>
          <w:rFonts w:eastAsiaTheme="minorEastAsia"/>
          <w:sz w:val="24"/>
          <w:szCs w:val="24"/>
          <w:lang w:val="en-US"/>
        </w:rPr>
      </w:pPr>
      <w:r>
        <w:rPr>
          <w:rFonts w:eastAsiaTheme="minorEastAsia"/>
          <w:sz w:val="24"/>
          <w:szCs w:val="24"/>
          <w:lang w:val="en-US"/>
        </w:rPr>
        <w:t>Headlights</w:t>
      </w:r>
      <w:r w:rsidR="00110B8D">
        <w:rPr>
          <w:rFonts w:eastAsiaTheme="minorEastAsia"/>
          <w:sz w:val="24"/>
          <w:szCs w:val="24"/>
          <w:lang w:val="en-US"/>
        </w:rPr>
        <w:t xml:space="preserve"> </w:t>
      </w:r>
      <w:r w:rsidR="00FB730D">
        <w:rPr>
          <w:rFonts w:eastAsiaTheme="minorEastAsia"/>
          <w:sz w:val="24"/>
          <w:szCs w:val="24"/>
          <w:lang w:val="en-US"/>
        </w:rPr>
        <w:t>and</w:t>
      </w:r>
      <w:r w:rsidR="00ED212F">
        <w:rPr>
          <w:rFonts w:eastAsiaTheme="minorEastAsia"/>
          <w:sz w:val="24"/>
          <w:szCs w:val="24"/>
          <w:lang w:val="en-US"/>
        </w:rPr>
        <w:t xml:space="preserve"> turn signal </w:t>
      </w:r>
      <w:r w:rsidR="00F17F45">
        <w:rPr>
          <w:rFonts w:eastAsiaTheme="minorEastAsia"/>
          <w:sz w:val="24"/>
          <w:szCs w:val="24"/>
          <w:lang w:val="en-US"/>
        </w:rPr>
        <w:t xml:space="preserve">must be indicated by specific </w:t>
      </w:r>
      <w:r w:rsidR="00834EC3">
        <w:rPr>
          <w:rFonts w:eastAsiaTheme="minorEastAsia"/>
          <w:sz w:val="24"/>
          <w:szCs w:val="24"/>
          <w:lang w:val="en-US"/>
        </w:rPr>
        <w:t>icons.</w:t>
      </w:r>
      <w:r w:rsidR="00527F14">
        <w:rPr>
          <w:rFonts w:eastAsiaTheme="minorEastAsia"/>
          <w:sz w:val="24"/>
          <w:szCs w:val="24"/>
          <w:lang w:val="en-US"/>
        </w:rPr>
        <w:t xml:space="preserve"> And </w:t>
      </w:r>
      <w:r w:rsidR="004B193B">
        <w:rPr>
          <w:rFonts w:eastAsiaTheme="minorEastAsia"/>
          <w:sz w:val="24"/>
          <w:szCs w:val="24"/>
          <w:lang w:val="en-US"/>
        </w:rPr>
        <w:t xml:space="preserve">blue </w:t>
      </w:r>
      <w:r w:rsidR="000C2AC2">
        <w:rPr>
          <w:rFonts w:eastAsiaTheme="minorEastAsia"/>
          <w:sz w:val="24"/>
          <w:szCs w:val="24"/>
          <w:lang w:val="en-US"/>
        </w:rPr>
        <w:t xml:space="preserve">color icon should be </w:t>
      </w:r>
      <w:r w:rsidR="0026057A">
        <w:rPr>
          <w:rFonts w:eastAsiaTheme="minorEastAsia"/>
          <w:sz w:val="24"/>
          <w:szCs w:val="24"/>
          <w:lang w:val="en-US"/>
        </w:rPr>
        <w:t xml:space="preserve">for </w:t>
      </w:r>
      <w:r w:rsidR="00B761D2">
        <w:rPr>
          <w:rFonts w:eastAsiaTheme="minorEastAsia"/>
          <w:sz w:val="24"/>
          <w:szCs w:val="24"/>
          <w:lang w:val="en-US"/>
        </w:rPr>
        <w:t xml:space="preserve">High beams &amp; </w:t>
      </w:r>
      <w:r w:rsidR="00FB730D">
        <w:rPr>
          <w:rFonts w:eastAsiaTheme="minorEastAsia"/>
          <w:sz w:val="24"/>
          <w:szCs w:val="24"/>
          <w:lang w:val="en-US"/>
        </w:rPr>
        <w:t xml:space="preserve">green for turn signals </w:t>
      </w:r>
    </w:p>
    <w:p w14:paraId="2F0B659F" w14:textId="77777777" w:rsidR="00E37E22" w:rsidRPr="00E37E22" w:rsidRDefault="00E37E22" w:rsidP="00E37E22"/>
    <w:p w14:paraId="45286871" w14:textId="2AEADE32" w:rsidR="001007A0" w:rsidRDefault="001007A0">
      <w:pPr>
        <w:pStyle w:val="Heading3"/>
      </w:pPr>
      <w:r>
        <w:t xml:space="preserve"> </w:t>
      </w:r>
      <w:bookmarkStart w:id="15" w:name="_Toc181808612"/>
      <w:r>
        <w:t>Regression Test</w:t>
      </w:r>
      <w:bookmarkEnd w:id="15"/>
    </w:p>
    <w:p w14:paraId="2D00C9E1" w14:textId="72DE011C" w:rsidR="001007A0" w:rsidRDefault="001007A0" w:rsidP="001007A0">
      <w:pPr>
        <w:rPr>
          <w:lang w:val="en-US"/>
        </w:rPr>
      </w:pPr>
      <w:r>
        <w:rPr>
          <w:lang w:val="en-US"/>
        </w:rPr>
        <w:t xml:space="preserve">The objective of regression test is to ensure newly </w:t>
      </w:r>
      <w:r w:rsidR="00F35B0C">
        <w:rPr>
          <w:lang w:val="en-US"/>
        </w:rPr>
        <w:t>implemented functionalities</w:t>
      </w:r>
      <w:r>
        <w:rPr>
          <w:lang w:val="en-US"/>
        </w:rPr>
        <w:t xml:space="preserve"> or </w:t>
      </w:r>
      <w:proofErr w:type="gramStart"/>
      <w:r>
        <w:rPr>
          <w:lang w:val="en-US"/>
        </w:rPr>
        <w:t>change</w:t>
      </w:r>
      <w:proofErr w:type="gramEnd"/>
      <w:r>
        <w:rPr>
          <w:lang w:val="en-US"/>
        </w:rPr>
        <w:t xml:space="preserve"> in existing functions are not disrupting the existing </w:t>
      </w:r>
      <w:r w:rsidR="002E2111">
        <w:rPr>
          <w:lang w:val="en-US"/>
        </w:rPr>
        <w:t>functions.</w:t>
      </w:r>
    </w:p>
    <w:p w14:paraId="73D885E8" w14:textId="0D5B90A9" w:rsidR="00DE7A9F" w:rsidRDefault="00F35B0C" w:rsidP="001007A0">
      <w:pPr>
        <w:rPr>
          <w:lang w:val="en-US"/>
        </w:rPr>
      </w:pPr>
      <w:r>
        <w:rPr>
          <w:lang w:val="en-US"/>
        </w:rPr>
        <w:t xml:space="preserve">Regression </w:t>
      </w:r>
      <w:r w:rsidR="002E2111">
        <w:rPr>
          <w:lang w:val="en-US"/>
        </w:rPr>
        <w:t>tests</w:t>
      </w:r>
      <w:r>
        <w:rPr>
          <w:lang w:val="en-US"/>
        </w:rPr>
        <w:t xml:space="preserve"> need to make sure </w:t>
      </w:r>
      <w:r w:rsidR="00211712">
        <w:rPr>
          <w:lang w:val="en-US"/>
        </w:rPr>
        <w:t xml:space="preserve">whole </w:t>
      </w:r>
      <w:r w:rsidR="00211712" w:rsidRPr="001007A0">
        <w:rPr>
          <w:lang w:val="en-US"/>
        </w:rPr>
        <w:t>functional</w:t>
      </w:r>
      <w:r w:rsidR="001007A0" w:rsidRPr="001007A0">
        <w:rPr>
          <w:lang w:val="en-US"/>
        </w:rPr>
        <w:t xml:space="preserve"> requirements</w:t>
      </w:r>
      <w:r>
        <w:rPr>
          <w:lang w:val="en-US"/>
        </w:rPr>
        <w:t xml:space="preserve"> are validated </w:t>
      </w:r>
      <w:r w:rsidR="00211712">
        <w:rPr>
          <w:lang w:val="en-US"/>
        </w:rPr>
        <w:t>with 100</w:t>
      </w:r>
      <w:proofErr w:type="gramStart"/>
      <w:r w:rsidR="00A417CA">
        <w:rPr>
          <w:lang w:val="en-US"/>
        </w:rPr>
        <w:t>%</w:t>
      </w:r>
      <w:r w:rsidR="001007A0">
        <w:rPr>
          <w:lang w:val="en-US"/>
        </w:rPr>
        <w:t xml:space="preserve"> </w:t>
      </w:r>
      <w:r w:rsidR="004D0D6C">
        <w:rPr>
          <w:lang w:val="en-US"/>
        </w:rPr>
        <w:t>of</w:t>
      </w:r>
      <w:proofErr w:type="gramEnd"/>
      <w:r w:rsidR="004D0D6C">
        <w:rPr>
          <w:lang w:val="en-US"/>
        </w:rPr>
        <w:t xml:space="preserve"> </w:t>
      </w:r>
      <w:r w:rsidR="001007A0">
        <w:rPr>
          <w:lang w:val="en-US"/>
        </w:rPr>
        <w:t xml:space="preserve">coverage with the </w:t>
      </w:r>
      <w:r>
        <w:rPr>
          <w:lang w:val="en-US"/>
        </w:rPr>
        <w:t>requirement.</w:t>
      </w:r>
      <w:r w:rsidR="001007A0">
        <w:rPr>
          <w:lang w:val="en-US"/>
        </w:rPr>
        <w:t xml:space="preserve"> </w:t>
      </w:r>
    </w:p>
    <w:p w14:paraId="4017F46B" w14:textId="620F862A" w:rsidR="00DE7A9F" w:rsidRDefault="00DE7A9F" w:rsidP="001007A0">
      <w:pPr>
        <w:rPr>
          <w:lang w:val="en-US"/>
        </w:rPr>
      </w:pPr>
      <w:r>
        <w:rPr>
          <w:lang w:val="en-US"/>
        </w:rPr>
        <w:t xml:space="preserve">These are the common </w:t>
      </w:r>
      <w:r w:rsidR="00F35B0C">
        <w:rPr>
          <w:lang w:val="en-US"/>
        </w:rPr>
        <w:t>Test practices</w:t>
      </w:r>
      <w:r>
        <w:rPr>
          <w:lang w:val="en-US"/>
        </w:rPr>
        <w:t xml:space="preserve"> to have in the regression suite. </w:t>
      </w:r>
    </w:p>
    <w:p w14:paraId="02A42F65" w14:textId="5605AF76" w:rsidR="00DE7A9F" w:rsidRPr="00DE7A9F" w:rsidRDefault="00DE7A9F" w:rsidP="00DE7A9F">
      <w:pPr>
        <w:rPr>
          <w:b/>
          <w:bCs/>
          <w:lang w:val="en-US"/>
        </w:rPr>
      </w:pPr>
      <w:r w:rsidRPr="00DE7A9F">
        <w:rPr>
          <w:b/>
          <w:bCs/>
          <w:lang w:val="en-US"/>
        </w:rPr>
        <w:t xml:space="preserve">Startup and </w:t>
      </w:r>
      <w:r w:rsidR="004D0D6C" w:rsidRPr="00DE7A9F">
        <w:rPr>
          <w:b/>
          <w:bCs/>
          <w:lang w:val="en-US"/>
        </w:rPr>
        <w:t>Initialization</w:t>
      </w:r>
      <w:r w:rsidR="004D0D6C">
        <w:rPr>
          <w:b/>
          <w:bCs/>
          <w:lang w:val="en-US"/>
        </w:rPr>
        <w:t>:</w:t>
      </w:r>
      <w:r w:rsidR="00371E4E">
        <w:rPr>
          <w:b/>
          <w:bCs/>
          <w:lang w:val="en-US"/>
        </w:rPr>
        <w:t xml:space="preserve"> </w:t>
      </w:r>
    </w:p>
    <w:p w14:paraId="6FBAF5D4" w14:textId="00A78867" w:rsidR="00DE7A9F" w:rsidRPr="00DE7A9F" w:rsidRDefault="00DE7A9F" w:rsidP="00724ED8">
      <w:pPr>
        <w:numPr>
          <w:ilvl w:val="0"/>
          <w:numId w:val="21"/>
        </w:numPr>
        <w:rPr>
          <w:lang w:val="en-US"/>
        </w:rPr>
      </w:pPr>
      <w:r w:rsidRPr="00DE7A9F">
        <w:rPr>
          <w:lang w:val="en-US"/>
        </w:rPr>
        <w:t xml:space="preserve">Validate </w:t>
      </w:r>
      <w:r w:rsidR="00F35B0C" w:rsidRPr="00DE7A9F">
        <w:rPr>
          <w:lang w:val="en-US"/>
        </w:rPr>
        <w:t>startup</w:t>
      </w:r>
      <w:r w:rsidRPr="00DE7A9F">
        <w:rPr>
          <w:lang w:val="en-US"/>
        </w:rPr>
        <w:t xml:space="preserve"> screens and welcome animations load exactly as per design, with no deviations in timing.</w:t>
      </w:r>
    </w:p>
    <w:p w14:paraId="7275B270" w14:textId="33AD9F83" w:rsidR="00DE7A9F" w:rsidRPr="00DE7A9F" w:rsidRDefault="00DE7A9F" w:rsidP="00724ED8">
      <w:pPr>
        <w:numPr>
          <w:ilvl w:val="0"/>
          <w:numId w:val="21"/>
        </w:numPr>
        <w:rPr>
          <w:lang w:val="en-US"/>
        </w:rPr>
      </w:pPr>
      <w:r w:rsidRPr="00DE7A9F">
        <w:rPr>
          <w:lang w:val="en-US"/>
        </w:rPr>
        <w:t xml:space="preserve">Confirm that the </w:t>
      </w:r>
      <w:r w:rsidR="002E2111">
        <w:rPr>
          <w:lang w:val="en-US"/>
        </w:rPr>
        <w:t>HMI</w:t>
      </w:r>
      <w:r w:rsidRPr="00DE7A9F">
        <w:rPr>
          <w:lang w:val="en-US"/>
        </w:rPr>
        <w:t xml:space="preserve"> reaches the default display mode without unexpected changes or flickers.</w:t>
      </w:r>
    </w:p>
    <w:p w14:paraId="284B5D2A" w14:textId="0CCA33C9" w:rsidR="00DE7A9F" w:rsidRPr="00DE7A9F" w:rsidRDefault="007E4AA2" w:rsidP="00DE7A9F">
      <w:pPr>
        <w:rPr>
          <w:b/>
          <w:bCs/>
          <w:lang w:val="en-US"/>
        </w:rPr>
      </w:pPr>
      <w:r w:rsidRPr="00DE7A9F">
        <w:rPr>
          <w:b/>
          <w:bCs/>
          <w:lang w:val="en-US"/>
        </w:rPr>
        <w:t>Gauge</w:t>
      </w:r>
      <w:r>
        <w:rPr>
          <w:b/>
          <w:bCs/>
          <w:lang w:val="en-US"/>
        </w:rPr>
        <w:t>s</w:t>
      </w:r>
      <w:r w:rsidRPr="00DE7A9F">
        <w:rPr>
          <w:b/>
          <w:bCs/>
          <w:lang w:val="en-US"/>
        </w:rPr>
        <w:t>,</w:t>
      </w:r>
      <w:r w:rsidR="00DE7A9F">
        <w:rPr>
          <w:b/>
          <w:bCs/>
          <w:lang w:val="en-US"/>
        </w:rPr>
        <w:t xml:space="preserve"> Telltale and </w:t>
      </w:r>
      <w:r w:rsidR="00834EC3" w:rsidRPr="00DE7A9F">
        <w:rPr>
          <w:b/>
          <w:bCs/>
          <w:lang w:val="en-US"/>
        </w:rPr>
        <w:t>Views</w:t>
      </w:r>
      <w:r w:rsidR="00834EC3">
        <w:rPr>
          <w:b/>
          <w:bCs/>
          <w:lang w:val="en-US"/>
        </w:rPr>
        <w:t>:</w:t>
      </w:r>
      <w:r w:rsidR="00371E4E">
        <w:rPr>
          <w:b/>
          <w:bCs/>
          <w:lang w:val="en-US"/>
        </w:rPr>
        <w:t xml:space="preserve"> </w:t>
      </w:r>
    </w:p>
    <w:p w14:paraId="6E41CC14" w14:textId="77777777" w:rsidR="00DE7A9F" w:rsidRPr="00DE7A9F" w:rsidRDefault="00DE7A9F" w:rsidP="00724ED8">
      <w:pPr>
        <w:numPr>
          <w:ilvl w:val="0"/>
          <w:numId w:val="22"/>
        </w:numPr>
        <w:rPr>
          <w:lang w:val="en-US"/>
        </w:rPr>
      </w:pPr>
      <w:r w:rsidRPr="00DE7A9F">
        <w:rPr>
          <w:lang w:val="en-US"/>
        </w:rPr>
        <w:t>Verify that all gauges (e.g., speedometer, tachometer, fuel gauge) maintain their expected look and values.</w:t>
      </w:r>
    </w:p>
    <w:p w14:paraId="6D3F0177" w14:textId="77777777" w:rsidR="00DE7A9F" w:rsidRDefault="00DE7A9F" w:rsidP="00724ED8">
      <w:pPr>
        <w:numPr>
          <w:ilvl w:val="0"/>
          <w:numId w:val="22"/>
        </w:numPr>
        <w:rPr>
          <w:lang w:val="en-US"/>
        </w:rPr>
      </w:pPr>
      <w:r w:rsidRPr="00DE7A9F">
        <w:rPr>
          <w:lang w:val="en-US"/>
        </w:rPr>
        <w:t>Check for correct behavior and styling of tell tales, including alignment, colors, and icons.</w:t>
      </w:r>
    </w:p>
    <w:p w14:paraId="1A237686" w14:textId="13DD5461" w:rsidR="00DE7A9F" w:rsidRPr="00DE7A9F" w:rsidRDefault="00DE7A9F" w:rsidP="00724ED8">
      <w:pPr>
        <w:numPr>
          <w:ilvl w:val="0"/>
          <w:numId w:val="22"/>
        </w:numPr>
        <w:rPr>
          <w:lang w:val="en-US"/>
        </w:rPr>
      </w:pPr>
      <w:r>
        <w:rPr>
          <w:lang w:val="en-US"/>
        </w:rPr>
        <w:t xml:space="preserve">Verify all the </w:t>
      </w:r>
      <w:r w:rsidR="00211712">
        <w:rPr>
          <w:lang w:val="en-US"/>
        </w:rPr>
        <w:t>views,</w:t>
      </w:r>
      <w:r>
        <w:rPr>
          <w:lang w:val="en-US"/>
        </w:rPr>
        <w:t xml:space="preserve"> for ex: Gauge </w:t>
      </w:r>
      <w:r w:rsidR="002E2111">
        <w:rPr>
          <w:lang w:val="en-US"/>
        </w:rPr>
        <w:t>View,</w:t>
      </w:r>
      <w:r>
        <w:rPr>
          <w:lang w:val="en-US"/>
        </w:rPr>
        <w:t xml:space="preserve"> Map view, Driver Assist View, Clean view </w:t>
      </w:r>
      <w:r w:rsidR="00E439C3">
        <w:rPr>
          <w:lang w:val="en-US"/>
        </w:rPr>
        <w:t>etc</w:t>
      </w:r>
      <w:r>
        <w:rPr>
          <w:lang w:val="en-US"/>
        </w:rPr>
        <w:t>.</w:t>
      </w:r>
    </w:p>
    <w:p w14:paraId="25282925" w14:textId="0EAF8E00" w:rsidR="00DE7A9F" w:rsidRPr="00DE7A9F" w:rsidRDefault="00DE7A9F" w:rsidP="00DE7A9F">
      <w:pPr>
        <w:rPr>
          <w:b/>
          <w:bCs/>
          <w:lang w:val="en-US"/>
        </w:rPr>
      </w:pPr>
      <w:r w:rsidRPr="00DE7A9F">
        <w:rPr>
          <w:b/>
          <w:bCs/>
          <w:lang w:val="en-US"/>
        </w:rPr>
        <w:t xml:space="preserve">Alert </w:t>
      </w:r>
      <w:r w:rsidR="00371E4E" w:rsidRPr="00DE7A9F">
        <w:rPr>
          <w:b/>
          <w:bCs/>
          <w:lang w:val="en-US"/>
        </w:rPr>
        <w:t>Displays</w:t>
      </w:r>
      <w:r w:rsidR="00371E4E">
        <w:rPr>
          <w:b/>
          <w:bCs/>
          <w:lang w:val="en-US"/>
        </w:rPr>
        <w:t xml:space="preserve">: </w:t>
      </w:r>
    </w:p>
    <w:p w14:paraId="10BF2E1C" w14:textId="058CE872" w:rsidR="00DE7A9F" w:rsidRPr="00DE7A9F" w:rsidRDefault="00DE7A9F" w:rsidP="00724ED8">
      <w:pPr>
        <w:numPr>
          <w:ilvl w:val="0"/>
          <w:numId w:val="23"/>
        </w:numPr>
        <w:rPr>
          <w:lang w:val="en-US"/>
        </w:rPr>
      </w:pPr>
      <w:r w:rsidRPr="00DE7A9F">
        <w:rPr>
          <w:lang w:val="en-US"/>
        </w:rPr>
        <w:t xml:space="preserve">Ensure that all </w:t>
      </w:r>
      <w:r>
        <w:rPr>
          <w:lang w:val="en-US"/>
        </w:rPr>
        <w:t>Alerts</w:t>
      </w:r>
      <w:r w:rsidRPr="00DE7A9F">
        <w:rPr>
          <w:lang w:val="en-US"/>
        </w:rPr>
        <w:t xml:space="preserve"> (e.g., </w:t>
      </w:r>
      <w:r>
        <w:rPr>
          <w:lang w:val="en-US"/>
        </w:rPr>
        <w:t>Driver drowsy</w:t>
      </w:r>
      <w:r w:rsidRPr="00DE7A9F">
        <w:rPr>
          <w:lang w:val="en-US"/>
        </w:rPr>
        <w:t>, seatbelt) display exactly as per the reference, including position, color, and size.</w:t>
      </w:r>
    </w:p>
    <w:p w14:paraId="1158AE75" w14:textId="67B74AAE" w:rsidR="00DE7A9F" w:rsidRDefault="00DE7A9F" w:rsidP="00724ED8">
      <w:pPr>
        <w:numPr>
          <w:ilvl w:val="0"/>
          <w:numId w:val="23"/>
        </w:numPr>
        <w:rPr>
          <w:lang w:val="en-US"/>
        </w:rPr>
      </w:pPr>
      <w:r w:rsidRPr="00DE7A9F">
        <w:rPr>
          <w:lang w:val="en-US"/>
        </w:rPr>
        <w:t>Confirm that high-priority alerts take</w:t>
      </w:r>
      <w:r>
        <w:rPr>
          <w:lang w:val="en-US"/>
        </w:rPr>
        <w:t xml:space="preserve"> the priority </w:t>
      </w:r>
      <w:r w:rsidRPr="00DE7A9F">
        <w:rPr>
          <w:lang w:val="en-US"/>
        </w:rPr>
        <w:t xml:space="preserve">and </w:t>
      </w:r>
      <w:r>
        <w:rPr>
          <w:lang w:val="en-US"/>
        </w:rPr>
        <w:t>there should not be any overlap</w:t>
      </w:r>
    </w:p>
    <w:p w14:paraId="17ACFF2D" w14:textId="52EF8B0F" w:rsidR="00DE7A9F" w:rsidRPr="00DE7A9F" w:rsidRDefault="00DE7A9F" w:rsidP="00724ED8">
      <w:pPr>
        <w:numPr>
          <w:ilvl w:val="0"/>
          <w:numId w:val="23"/>
        </w:numPr>
        <w:rPr>
          <w:lang w:val="en-US"/>
        </w:rPr>
      </w:pPr>
      <w:r>
        <w:rPr>
          <w:lang w:val="en-US"/>
        </w:rPr>
        <w:lastRenderedPageBreak/>
        <w:t xml:space="preserve">To validate the low priority alerts are in the queue &amp; should be displayed after disappearing the high priority alerts </w:t>
      </w:r>
    </w:p>
    <w:p w14:paraId="12298085" w14:textId="02DB4CD1" w:rsidR="00DE7A9F" w:rsidRPr="00DE7A9F" w:rsidRDefault="00DE7A9F" w:rsidP="00DE7A9F">
      <w:pPr>
        <w:rPr>
          <w:b/>
          <w:bCs/>
          <w:lang w:val="en-US"/>
        </w:rPr>
      </w:pPr>
      <w:r w:rsidRPr="00DE7A9F">
        <w:rPr>
          <w:b/>
          <w:bCs/>
          <w:lang w:val="en-US"/>
        </w:rPr>
        <w:t xml:space="preserve">Mode Transitions and Environmental </w:t>
      </w:r>
      <w:r w:rsidR="00371E4E" w:rsidRPr="00DE7A9F">
        <w:rPr>
          <w:b/>
          <w:bCs/>
          <w:lang w:val="en-US"/>
        </w:rPr>
        <w:t>States</w:t>
      </w:r>
      <w:r w:rsidR="00371E4E">
        <w:rPr>
          <w:b/>
          <w:bCs/>
          <w:lang w:val="en-US"/>
        </w:rPr>
        <w:t xml:space="preserve">: </w:t>
      </w:r>
    </w:p>
    <w:p w14:paraId="5D3422C4" w14:textId="77777777" w:rsidR="00DE7A9F" w:rsidRPr="00DE7A9F" w:rsidRDefault="00DE7A9F" w:rsidP="00724ED8">
      <w:pPr>
        <w:numPr>
          <w:ilvl w:val="0"/>
          <w:numId w:val="24"/>
        </w:numPr>
        <w:rPr>
          <w:lang w:val="en-US"/>
        </w:rPr>
      </w:pPr>
      <w:r w:rsidRPr="00DE7A9F">
        <w:rPr>
          <w:lang w:val="en-US"/>
        </w:rPr>
        <w:t>Test transitions between day/night modes to confirm consistent colors, brightness, and theme changes.</w:t>
      </w:r>
    </w:p>
    <w:p w14:paraId="342698BD" w14:textId="7FAAB375" w:rsidR="00DE7A9F" w:rsidRPr="00DE7A9F" w:rsidRDefault="00DE7A9F" w:rsidP="00724ED8">
      <w:pPr>
        <w:numPr>
          <w:ilvl w:val="0"/>
          <w:numId w:val="24"/>
        </w:numPr>
        <w:rPr>
          <w:lang w:val="en-US"/>
        </w:rPr>
      </w:pPr>
      <w:r w:rsidRPr="00DE7A9F">
        <w:rPr>
          <w:lang w:val="en-US"/>
        </w:rPr>
        <w:t>Simulate various driving modes (</w:t>
      </w:r>
      <w:r w:rsidR="003C148D">
        <w:rPr>
          <w:lang w:val="en-US"/>
        </w:rPr>
        <w:t>tour</w:t>
      </w:r>
      <w:r w:rsidRPr="00DE7A9F">
        <w:rPr>
          <w:lang w:val="en-US"/>
        </w:rPr>
        <w:t>, sport) and confirm that all elements (gauge colors, background themes) display as defined in the requirements.</w:t>
      </w:r>
    </w:p>
    <w:p w14:paraId="47BE54D7" w14:textId="6F50F86A" w:rsidR="00DE7A9F" w:rsidRPr="00DE7A9F" w:rsidRDefault="00DE7A9F" w:rsidP="00DE7A9F">
      <w:pPr>
        <w:rPr>
          <w:b/>
          <w:bCs/>
          <w:lang w:val="en-US"/>
        </w:rPr>
      </w:pPr>
      <w:r w:rsidRPr="00DE7A9F">
        <w:rPr>
          <w:b/>
          <w:bCs/>
          <w:lang w:val="en-US"/>
        </w:rPr>
        <w:t xml:space="preserve">Interactive </w:t>
      </w:r>
      <w:r w:rsidR="00371E4E" w:rsidRPr="00DE7A9F">
        <w:rPr>
          <w:b/>
          <w:bCs/>
          <w:lang w:val="en-US"/>
        </w:rPr>
        <w:t>Features</w:t>
      </w:r>
      <w:r w:rsidR="00371E4E">
        <w:rPr>
          <w:b/>
          <w:bCs/>
          <w:lang w:val="en-US"/>
        </w:rPr>
        <w:t>:</w:t>
      </w:r>
    </w:p>
    <w:p w14:paraId="6BC98F33" w14:textId="2ABB7551" w:rsidR="00DE7A9F" w:rsidRPr="00DE7A9F" w:rsidRDefault="00DE7A9F" w:rsidP="00724ED8">
      <w:pPr>
        <w:numPr>
          <w:ilvl w:val="0"/>
          <w:numId w:val="25"/>
        </w:numPr>
        <w:rPr>
          <w:lang w:val="en-US"/>
        </w:rPr>
      </w:pPr>
      <w:r w:rsidRPr="00DE7A9F">
        <w:rPr>
          <w:lang w:val="en-US"/>
        </w:rPr>
        <w:t xml:space="preserve">Confirm that the </w:t>
      </w:r>
      <w:r w:rsidR="002E2111">
        <w:rPr>
          <w:lang w:val="en-US"/>
        </w:rPr>
        <w:t>HMI</w:t>
      </w:r>
      <w:r w:rsidRPr="00DE7A9F">
        <w:rPr>
          <w:lang w:val="en-US"/>
        </w:rPr>
        <w:t xml:space="preserve"> responds correctly to user inputs, such as adjusting settings or navigating menus.</w:t>
      </w:r>
    </w:p>
    <w:p w14:paraId="2E87823A" w14:textId="77777777" w:rsidR="00DE7A9F" w:rsidRDefault="00DE7A9F" w:rsidP="00724ED8">
      <w:pPr>
        <w:numPr>
          <w:ilvl w:val="0"/>
          <w:numId w:val="25"/>
        </w:numPr>
        <w:rPr>
          <w:lang w:val="en-US"/>
        </w:rPr>
      </w:pPr>
      <w:r w:rsidRPr="00DE7A9F">
        <w:rPr>
          <w:lang w:val="en-US"/>
        </w:rPr>
        <w:t>Validate that all selections and interactions reflect correctly on the display, with no lag, misalignments, or unexpected changes.</w:t>
      </w:r>
    </w:p>
    <w:p w14:paraId="55957EF7" w14:textId="77777777" w:rsidR="00695F34" w:rsidRDefault="00695F34" w:rsidP="00695F34">
      <w:pPr>
        <w:ind w:left="720"/>
        <w:rPr>
          <w:lang w:val="en-US"/>
        </w:rPr>
      </w:pPr>
    </w:p>
    <w:p w14:paraId="076E0BAA" w14:textId="6334AA29" w:rsidR="003C148D" w:rsidRPr="00DE7A9F" w:rsidRDefault="003C148D" w:rsidP="003C148D">
      <w:pPr>
        <w:rPr>
          <w:b/>
          <w:bCs/>
          <w:lang w:val="en-US"/>
        </w:rPr>
      </w:pPr>
      <w:r>
        <w:rPr>
          <w:b/>
          <w:bCs/>
          <w:lang w:val="en-US"/>
        </w:rPr>
        <w:t>RHMI</w:t>
      </w:r>
      <w:r w:rsidRPr="00DE7A9F">
        <w:rPr>
          <w:b/>
          <w:bCs/>
          <w:lang w:val="en-US"/>
        </w:rPr>
        <w:t xml:space="preserve"> Features</w:t>
      </w:r>
      <w:r w:rsidR="00695F34">
        <w:rPr>
          <w:b/>
          <w:bCs/>
          <w:lang w:val="en-US"/>
        </w:rPr>
        <w:t>:</w:t>
      </w:r>
    </w:p>
    <w:p w14:paraId="4B4D2F7D" w14:textId="264D9046" w:rsidR="00DE7A9F" w:rsidRPr="001007A0" w:rsidRDefault="003C148D" w:rsidP="001007A0">
      <w:pPr>
        <w:rPr>
          <w:lang w:val="en-US"/>
        </w:rPr>
      </w:pPr>
      <w:r w:rsidRPr="00DE7A9F">
        <w:rPr>
          <w:lang w:val="en-US"/>
        </w:rPr>
        <w:t xml:space="preserve">Confirm that the </w:t>
      </w:r>
      <w:r>
        <w:rPr>
          <w:lang w:val="en-US"/>
        </w:rPr>
        <w:t xml:space="preserve">android auto and Car </w:t>
      </w:r>
      <w:r w:rsidR="00F35B0C">
        <w:rPr>
          <w:lang w:val="en-US"/>
        </w:rPr>
        <w:t>play features</w:t>
      </w:r>
      <w:r>
        <w:rPr>
          <w:lang w:val="en-US"/>
        </w:rPr>
        <w:t xml:space="preserve"> are working as per the requirement (for ex: Incoming </w:t>
      </w:r>
      <w:r w:rsidR="00F34B67">
        <w:rPr>
          <w:lang w:val="en-US"/>
        </w:rPr>
        <w:t>calls,</w:t>
      </w:r>
      <w:r>
        <w:rPr>
          <w:lang w:val="en-US"/>
        </w:rPr>
        <w:t xml:space="preserve"> now </w:t>
      </w:r>
      <w:r w:rsidR="00317837">
        <w:rPr>
          <w:lang w:val="en-US"/>
        </w:rPr>
        <w:t>playing,</w:t>
      </w:r>
      <w:r>
        <w:rPr>
          <w:lang w:val="en-US"/>
        </w:rPr>
        <w:t xml:space="preserve"> navigations,</w:t>
      </w:r>
      <w:r w:rsidR="00F35B0C">
        <w:rPr>
          <w:lang w:val="en-US"/>
        </w:rPr>
        <w:t xml:space="preserve"> </w:t>
      </w:r>
      <w:r w:rsidR="005702A0">
        <w:rPr>
          <w:lang w:val="en-US"/>
        </w:rPr>
        <w:t>Bluetooth)</w:t>
      </w:r>
    </w:p>
    <w:p w14:paraId="3C957A4C" w14:textId="1248F2B8" w:rsidR="001007A0" w:rsidRPr="001007A0" w:rsidRDefault="001007A0" w:rsidP="001007A0"/>
    <w:p w14:paraId="65581E25" w14:textId="04D14734" w:rsidR="003C148D" w:rsidRDefault="003C148D">
      <w:pPr>
        <w:pStyle w:val="Heading3"/>
      </w:pPr>
      <w:r>
        <w:t xml:space="preserve"> </w:t>
      </w:r>
      <w:bookmarkStart w:id="16" w:name="_Toc181808613"/>
      <w:r>
        <w:t>Language Test</w:t>
      </w:r>
      <w:bookmarkEnd w:id="16"/>
    </w:p>
    <w:p w14:paraId="412453FD" w14:textId="30FA3980" w:rsidR="003C148D" w:rsidRDefault="003C148D" w:rsidP="003C148D">
      <w:pPr>
        <w:rPr>
          <w:lang w:val="en-US"/>
        </w:rPr>
      </w:pPr>
      <w:r>
        <w:rPr>
          <w:lang w:val="en-US"/>
        </w:rPr>
        <w:t>To ensure all text &amp; labels displayed correctly in each supported language.</w:t>
      </w:r>
    </w:p>
    <w:p w14:paraId="69D279D1" w14:textId="2E7846C4" w:rsidR="003C148D" w:rsidRDefault="003C148D" w:rsidP="003C148D">
      <w:pPr>
        <w:rPr>
          <w:lang w:val="en-US"/>
        </w:rPr>
      </w:pPr>
      <w:r>
        <w:rPr>
          <w:lang w:val="en-US"/>
        </w:rPr>
        <w:t>Followings are common practices to have in the test cases as a part of language testing</w:t>
      </w:r>
    </w:p>
    <w:p w14:paraId="74E55B9F" w14:textId="7537D3F0" w:rsidR="003C148D" w:rsidRPr="003C148D" w:rsidRDefault="003C148D" w:rsidP="00724ED8">
      <w:pPr>
        <w:pStyle w:val="ListParagraph"/>
        <w:numPr>
          <w:ilvl w:val="0"/>
          <w:numId w:val="26"/>
        </w:numPr>
        <w:rPr>
          <w:lang w:val="en-US"/>
        </w:rPr>
      </w:pPr>
      <w:r w:rsidRPr="003C148D">
        <w:rPr>
          <w:lang w:val="en-US"/>
        </w:rPr>
        <w:t xml:space="preserve">Verify that all </w:t>
      </w:r>
      <w:r>
        <w:rPr>
          <w:lang w:val="en-US"/>
        </w:rPr>
        <w:t xml:space="preserve">texts for </w:t>
      </w:r>
      <w:r w:rsidR="00F35B0C">
        <w:rPr>
          <w:lang w:val="en-US"/>
        </w:rPr>
        <w:t xml:space="preserve">alerts </w:t>
      </w:r>
      <w:r w:rsidR="00F35B0C" w:rsidRPr="003C148D">
        <w:rPr>
          <w:lang w:val="en-US"/>
        </w:rPr>
        <w:t>switch</w:t>
      </w:r>
      <w:r w:rsidRPr="003C148D">
        <w:rPr>
          <w:lang w:val="en-US"/>
        </w:rPr>
        <w:t xml:space="preserve"> accurately to the selected language.</w:t>
      </w:r>
    </w:p>
    <w:p w14:paraId="1DF8CA8A" w14:textId="6F018245" w:rsidR="003C148D" w:rsidRPr="003C148D" w:rsidRDefault="003C148D" w:rsidP="00724ED8">
      <w:pPr>
        <w:pStyle w:val="ListParagraph"/>
        <w:numPr>
          <w:ilvl w:val="0"/>
          <w:numId w:val="26"/>
        </w:numPr>
        <w:rPr>
          <w:lang w:val="en-US"/>
        </w:rPr>
      </w:pPr>
      <w:r w:rsidRPr="003C148D">
        <w:rPr>
          <w:lang w:val="en-US"/>
        </w:rPr>
        <w:t xml:space="preserve">Test for proper alignment and spacing of labels to ensure they fit within designated areas, regardless of language </w:t>
      </w:r>
    </w:p>
    <w:p w14:paraId="3BDC1200" w14:textId="04AF42D2" w:rsidR="003C148D" w:rsidRDefault="003C148D" w:rsidP="00724ED8">
      <w:pPr>
        <w:pStyle w:val="ListParagraph"/>
        <w:numPr>
          <w:ilvl w:val="0"/>
          <w:numId w:val="26"/>
        </w:numPr>
        <w:rPr>
          <w:lang w:val="en-US"/>
        </w:rPr>
      </w:pPr>
      <w:r w:rsidRPr="003C148D">
        <w:rPr>
          <w:lang w:val="en-US"/>
        </w:rPr>
        <w:t>Check for any truncation or overflow of text in languages</w:t>
      </w:r>
    </w:p>
    <w:p w14:paraId="2F15388D" w14:textId="7E318A0C" w:rsidR="000B7D02" w:rsidRDefault="000B7D02" w:rsidP="00724ED8">
      <w:pPr>
        <w:pStyle w:val="ListParagraph"/>
        <w:numPr>
          <w:ilvl w:val="0"/>
          <w:numId w:val="26"/>
        </w:numPr>
        <w:rPr>
          <w:lang w:val="en-US"/>
        </w:rPr>
      </w:pPr>
      <w:r>
        <w:rPr>
          <w:lang w:val="en-US"/>
        </w:rPr>
        <w:t xml:space="preserve">To verify the units and formatting based </w:t>
      </w:r>
      <w:r w:rsidR="005D786A">
        <w:rPr>
          <w:lang w:val="en-US"/>
        </w:rPr>
        <w:t xml:space="preserve">on locales of the selected </w:t>
      </w:r>
      <w:r w:rsidR="00F35B0C">
        <w:rPr>
          <w:lang w:val="en-US"/>
        </w:rPr>
        <w:t>language (</w:t>
      </w:r>
      <w:r w:rsidR="005D786A">
        <w:rPr>
          <w:lang w:val="en-US"/>
        </w:rPr>
        <w:t xml:space="preserve">ex: KMPH for </w:t>
      </w:r>
      <w:r w:rsidR="00834EC3">
        <w:rPr>
          <w:lang w:val="en-US"/>
        </w:rPr>
        <w:t>Europe,</w:t>
      </w:r>
      <w:r w:rsidR="005D786A">
        <w:rPr>
          <w:lang w:val="en-US"/>
        </w:rPr>
        <w:t xml:space="preserve"> MPH for US)</w:t>
      </w:r>
    </w:p>
    <w:p w14:paraId="6D2C66A3" w14:textId="20742CE1" w:rsidR="005D786A" w:rsidRDefault="005D786A" w:rsidP="00724ED8">
      <w:pPr>
        <w:pStyle w:val="ListParagraph"/>
        <w:numPr>
          <w:ilvl w:val="0"/>
          <w:numId w:val="26"/>
        </w:numPr>
        <w:rPr>
          <w:lang w:val="en-US"/>
        </w:rPr>
      </w:pPr>
      <w:r>
        <w:rPr>
          <w:lang w:val="en-US"/>
        </w:rPr>
        <w:t xml:space="preserve">To Confirm Date </w:t>
      </w:r>
      <w:r w:rsidR="00F35B0C">
        <w:rPr>
          <w:lang w:val="en-US"/>
        </w:rPr>
        <w:t>format,</w:t>
      </w:r>
      <w:r>
        <w:rPr>
          <w:lang w:val="en-US"/>
        </w:rPr>
        <w:t xml:space="preserve"> align with local conventions (e.g. MM/DD/YYYY for US, DD/MM/YYYY for Europe)</w:t>
      </w:r>
    </w:p>
    <w:p w14:paraId="1D8E282D" w14:textId="62BF511C" w:rsidR="005D786A" w:rsidRPr="005D786A" w:rsidRDefault="005D786A" w:rsidP="00724ED8">
      <w:pPr>
        <w:pStyle w:val="ListParagraph"/>
        <w:numPr>
          <w:ilvl w:val="0"/>
          <w:numId w:val="26"/>
        </w:numPr>
        <w:rPr>
          <w:lang w:val="en-US"/>
        </w:rPr>
      </w:pPr>
      <w:r>
        <w:t xml:space="preserve">To </w:t>
      </w:r>
      <w:r w:rsidRPr="005D786A">
        <w:t xml:space="preserve">Verify that once a language is set, it persists after the vehicle is restarted or </w:t>
      </w:r>
      <w:r w:rsidR="002E2111">
        <w:t>HMI</w:t>
      </w:r>
      <w:r w:rsidRPr="005D786A">
        <w:t xml:space="preserve"> is rebooted.</w:t>
      </w:r>
    </w:p>
    <w:p w14:paraId="1A87B0AB" w14:textId="2EEE5C89" w:rsidR="005D786A" w:rsidRPr="003C148D" w:rsidRDefault="005D786A" w:rsidP="00724ED8">
      <w:pPr>
        <w:pStyle w:val="ListParagraph"/>
        <w:numPr>
          <w:ilvl w:val="0"/>
          <w:numId w:val="26"/>
        </w:numPr>
        <w:rPr>
          <w:lang w:val="en-US"/>
        </w:rPr>
      </w:pPr>
      <w:r>
        <w:t xml:space="preserve">RTL (Right to </w:t>
      </w:r>
      <w:r w:rsidR="005702A0">
        <w:t>Left)</w:t>
      </w:r>
      <w:r>
        <w:t xml:space="preserve"> Testing </w:t>
      </w:r>
    </w:p>
    <w:p w14:paraId="54C63C55" w14:textId="352886AE" w:rsidR="005D786A" w:rsidRDefault="005D786A">
      <w:pPr>
        <w:pStyle w:val="Heading3"/>
      </w:pPr>
      <w:r>
        <w:t xml:space="preserve"> </w:t>
      </w:r>
      <w:bookmarkStart w:id="17" w:name="_Toc181808614"/>
      <w:r>
        <w:t>Free Testing (Ad-hoc)</w:t>
      </w:r>
      <w:bookmarkEnd w:id="17"/>
    </w:p>
    <w:p w14:paraId="4AEFBCE1" w14:textId="25A86FEA" w:rsidR="005D786A" w:rsidRDefault="005D786A" w:rsidP="005D786A">
      <w:pPr>
        <w:rPr>
          <w:lang w:val="en-US"/>
        </w:rPr>
      </w:pPr>
      <w:r>
        <w:rPr>
          <w:lang w:val="en-US"/>
        </w:rPr>
        <w:t xml:space="preserve">Following tests are part of exploratory testing </w:t>
      </w:r>
    </w:p>
    <w:p w14:paraId="52C313AE" w14:textId="3827D189" w:rsidR="005D786A" w:rsidRDefault="00F35B0C" w:rsidP="00724ED8">
      <w:pPr>
        <w:pStyle w:val="ListParagraph"/>
        <w:numPr>
          <w:ilvl w:val="0"/>
          <w:numId w:val="27"/>
        </w:numPr>
        <w:rPr>
          <w:lang w:val="en-US"/>
        </w:rPr>
      </w:pPr>
      <w:r w:rsidRPr="00F35B0C">
        <w:rPr>
          <w:b/>
          <w:bCs/>
          <w:lang w:val="en-US"/>
        </w:rPr>
        <w:t xml:space="preserve">Switching between </w:t>
      </w:r>
      <w:r w:rsidR="007E4AA2" w:rsidRPr="00F35B0C">
        <w:rPr>
          <w:b/>
          <w:bCs/>
          <w:lang w:val="en-US"/>
        </w:rPr>
        <w:t>pages</w:t>
      </w:r>
      <w:r w:rsidR="007E4AA2">
        <w:rPr>
          <w:lang w:val="en-US"/>
        </w:rPr>
        <w:t>:</w:t>
      </w:r>
      <w:r>
        <w:rPr>
          <w:lang w:val="en-US"/>
        </w:rPr>
        <w:t xml:space="preserve"> </w:t>
      </w:r>
      <w:r w:rsidR="005D786A">
        <w:rPr>
          <w:lang w:val="en-US"/>
        </w:rPr>
        <w:t xml:space="preserve">To verify the switching between different info-pages rapidly to observe any elements from previous screen linger </w:t>
      </w:r>
      <w:r w:rsidR="00F938C3">
        <w:rPr>
          <w:lang w:val="en-US"/>
        </w:rPr>
        <w:t>on the next</w:t>
      </w:r>
      <w:r w:rsidR="005D786A">
        <w:rPr>
          <w:lang w:val="en-US"/>
        </w:rPr>
        <w:t xml:space="preserve"> screen </w:t>
      </w:r>
    </w:p>
    <w:p w14:paraId="6A112164" w14:textId="745545D4" w:rsidR="00F938C3" w:rsidRDefault="00F938C3" w:rsidP="00724ED8">
      <w:pPr>
        <w:pStyle w:val="ListParagraph"/>
        <w:numPr>
          <w:ilvl w:val="0"/>
          <w:numId w:val="27"/>
        </w:numPr>
        <w:rPr>
          <w:lang w:val="en-US"/>
        </w:rPr>
      </w:pPr>
      <w:r w:rsidRPr="00F35B0C">
        <w:rPr>
          <w:b/>
          <w:bCs/>
          <w:lang w:val="en-US"/>
        </w:rPr>
        <w:t xml:space="preserve">Rapid acceleration and </w:t>
      </w:r>
      <w:r w:rsidR="00F35B0C" w:rsidRPr="00F35B0C">
        <w:rPr>
          <w:b/>
          <w:bCs/>
          <w:lang w:val="en-US"/>
        </w:rPr>
        <w:t>Deceleration</w:t>
      </w:r>
      <w:r w:rsidR="00F35B0C">
        <w:rPr>
          <w:lang w:val="en-US"/>
        </w:rPr>
        <w:t>:</w:t>
      </w:r>
      <w:r>
        <w:rPr>
          <w:lang w:val="en-US"/>
        </w:rPr>
        <w:t xml:space="preserve"> To verify speedometer &amp; Tachometer update in real time without any lag</w:t>
      </w:r>
    </w:p>
    <w:p w14:paraId="0585FD58" w14:textId="63B7A878" w:rsidR="00F938C3" w:rsidRDefault="00F938C3" w:rsidP="00724ED8">
      <w:pPr>
        <w:pStyle w:val="ListParagraph"/>
        <w:numPr>
          <w:ilvl w:val="0"/>
          <w:numId w:val="27"/>
        </w:numPr>
        <w:rPr>
          <w:lang w:val="en-US"/>
        </w:rPr>
      </w:pPr>
      <w:r w:rsidRPr="00F35B0C">
        <w:rPr>
          <w:b/>
          <w:bCs/>
          <w:lang w:val="en-US"/>
        </w:rPr>
        <w:lastRenderedPageBreak/>
        <w:t xml:space="preserve">Extreme Values of </w:t>
      </w:r>
      <w:r w:rsidR="00F35B0C" w:rsidRPr="00F35B0C">
        <w:rPr>
          <w:b/>
          <w:bCs/>
          <w:lang w:val="en-US"/>
        </w:rPr>
        <w:t>Gauges</w:t>
      </w:r>
      <w:r w:rsidR="00F35B0C">
        <w:rPr>
          <w:lang w:val="en-US"/>
        </w:rPr>
        <w:t>:</w:t>
      </w:r>
      <w:r>
        <w:rPr>
          <w:lang w:val="en-US"/>
        </w:rPr>
        <w:t xml:space="preserve"> Validate the minimum and maximum value for different temperatures, battery levels to make sure there is no unusual behavior at these limits </w:t>
      </w:r>
    </w:p>
    <w:p w14:paraId="0C41D349" w14:textId="7B0445DB" w:rsidR="00F938C3" w:rsidRDefault="00F938C3" w:rsidP="00724ED8">
      <w:pPr>
        <w:pStyle w:val="ListParagraph"/>
        <w:numPr>
          <w:ilvl w:val="0"/>
          <w:numId w:val="27"/>
        </w:numPr>
        <w:rPr>
          <w:lang w:val="en-US"/>
        </w:rPr>
      </w:pPr>
      <w:r w:rsidRPr="00F35B0C">
        <w:rPr>
          <w:b/>
          <w:bCs/>
          <w:lang w:val="en-US"/>
        </w:rPr>
        <w:t xml:space="preserve">Gauge </w:t>
      </w:r>
      <w:r w:rsidR="00F35B0C" w:rsidRPr="00F35B0C">
        <w:rPr>
          <w:b/>
          <w:bCs/>
          <w:lang w:val="en-US"/>
        </w:rPr>
        <w:t>Fluctuations</w:t>
      </w:r>
      <w:r w:rsidR="00F35B0C">
        <w:rPr>
          <w:lang w:val="en-US"/>
        </w:rPr>
        <w:t>:</w:t>
      </w:r>
      <w:r>
        <w:rPr>
          <w:lang w:val="en-US"/>
        </w:rPr>
        <w:t xml:space="preserve"> Simulate different gauges (speedometer, Fuel level) rapidly to observe if the gauges update </w:t>
      </w:r>
      <w:r w:rsidR="00F35B0C">
        <w:rPr>
          <w:lang w:val="en-US"/>
        </w:rPr>
        <w:t>smoothly.</w:t>
      </w:r>
    </w:p>
    <w:p w14:paraId="6C7491B8" w14:textId="0AC547DB" w:rsidR="00F938C3" w:rsidRDefault="00F938C3" w:rsidP="00724ED8">
      <w:pPr>
        <w:pStyle w:val="ListParagraph"/>
        <w:numPr>
          <w:ilvl w:val="0"/>
          <w:numId w:val="27"/>
        </w:numPr>
        <w:rPr>
          <w:lang w:val="en-US"/>
        </w:rPr>
      </w:pPr>
      <w:r w:rsidRPr="00F35B0C">
        <w:rPr>
          <w:b/>
          <w:bCs/>
          <w:lang w:val="en-US"/>
        </w:rPr>
        <w:t xml:space="preserve">Simulation of multiple </w:t>
      </w:r>
      <w:r w:rsidR="007E4AA2" w:rsidRPr="00F35B0C">
        <w:rPr>
          <w:b/>
          <w:bCs/>
          <w:lang w:val="en-US"/>
        </w:rPr>
        <w:t>Alerts</w:t>
      </w:r>
      <w:r w:rsidR="007E4AA2">
        <w:rPr>
          <w:lang w:val="en-US"/>
        </w:rPr>
        <w:t>:</w:t>
      </w:r>
      <w:r>
        <w:rPr>
          <w:lang w:val="en-US"/>
        </w:rPr>
        <w:t xml:space="preserve"> Trigger multiple critical alerts simultaneously and observe the </w:t>
      </w:r>
      <w:r w:rsidR="00834EC3">
        <w:rPr>
          <w:lang w:val="en-US"/>
        </w:rPr>
        <w:t>alert display</w:t>
      </w:r>
      <w:r>
        <w:rPr>
          <w:lang w:val="en-US"/>
        </w:rPr>
        <w:t xml:space="preserve"> </w:t>
      </w:r>
      <w:proofErr w:type="gramStart"/>
      <w:r>
        <w:rPr>
          <w:lang w:val="en-US"/>
        </w:rPr>
        <w:t>priority  ensuring</w:t>
      </w:r>
      <w:proofErr w:type="gramEnd"/>
      <w:r>
        <w:rPr>
          <w:lang w:val="en-US"/>
        </w:rPr>
        <w:t xml:space="preserve"> high priority alerts are taken the top priority . </w:t>
      </w:r>
    </w:p>
    <w:p w14:paraId="20D95C6F" w14:textId="3CB797FD" w:rsidR="00F938C3" w:rsidRDefault="00F938C3" w:rsidP="00724ED8">
      <w:pPr>
        <w:pStyle w:val="ListParagraph"/>
        <w:numPr>
          <w:ilvl w:val="0"/>
          <w:numId w:val="27"/>
        </w:numPr>
        <w:rPr>
          <w:lang w:val="en-US"/>
        </w:rPr>
      </w:pPr>
      <w:r w:rsidRPr="00F35B0C">
        <w:rPr>
          <w:b/>
          <w:bCs/>
          <w:lang w:val="en-US"/>
        </w:rPr>
        <w:t xml:space="preserve">Dismissible </w:t>
      </w:r>
      <w:r w:rsidR="00F35B0C" w:rsidRPr="00F35B0C">
        <w:rPr>
          <w:b/>
          <w:bCs/>
          <w:lang w:val="en-US"/>
        </w:rPr>
        <w:t>alerts</w:t>
      </w:r>
      <w:r w:rsidR="00F35B0C">
        <w:rPr>
          <w:lang w:val="en-US"/>
        </w:rPr>
        <w:t>:</w:t>
      </w:r>
      <w:r>
        <w:rPr>
          <w:lang w:val="en-US"/>
        </w:rPr>
        <w:t xml:space="preserve"> To verify alerts get disappeared after dismissing them in </w:t>
      </w:r>
      <w:r w:rsidR="007E4AA2">
        <w:rPr>
          <w:lang w:val="en-US"/>
        </w:rPr>
        <w:t>mid-way</w:t>
      </w:r>
      <w:r>
        <w:rPr>
          <w:lang w:val="en-US"/>
        </w:rPr>
        <w:t xml:space="preserve">  </w:t>
      </w:r>
    </w:p>
    <w:p w14:paraId="6396D8BC" w14:textId="79198D74" w:rsidR="00F938C3" w:rsidRDefault="00F938C3" w:rsidP="00724ED8">
      <w:pPr>
        <w:pStyle w:val="ListParagraph"/>
        <w:numPr>
          <w:ilvl w:val="0"/>
          <w:numId w:val="27"/>
        </w:numPr>
        <w:rPr>
          <w:lang w:val="en-US"/>
        </w:rPr>
      </w:pPr>
      <w:r w:rsidRPr="00F35B0C">
        <w:rPr>
          <w:b/>
          <w:bCs/>
          <w:lang w:val="en-US"/>
        </w:rPr>
        <w:t xml:space="preserve">Language and </w:t>
      </w:r>
      <w:r w:rsidR="00F35B0C" w:rsidRPr="00F35B0C">
        <w:rPr>
          <w:b/>
          <w:bCs/>
          <w:lang w:val="en-US"/>
        </w:rPr>
        <w:t>Localization</w:t>
      </w:r>
      <w:r w:rsidR="00F35B0C">
        <w:rPr>
          <w:lang w:val="en-US"/>
        </w:rPr>
        <w:t>:</w:t>
      </w:r>
      <w:r>
        <w:rPr>
          <w:lang w:val="en-US"/>
        </w:rPr>
        <w:t xml:space="preserve"> Quickly switch between different languages and observer no </w:t>
      </w:r>
      <w:r w:rsidR="00B1538B">
        <w:rPr>
          <w:lang w:val="en-US"/>
        </w:rPr>
        <w:t xml:space="preserve">truncations or alignment </w:t>
      </w:r>
      <w:r w:rsidR="00F35B0C">
        <w:rPr>
          <w:lang w:val="en-US"/>
        </w:rPr>
        <w:t>issue.</w:t>
      </w:r>
    </w:p>
    <w:p w14:paraId="78C46808" w14:textId="32CD02EE" w:rsidR="00B1538B" w:rsidRDefault="00B1538B" w:rsidP="00724ED8">
      <w:pPr>
        <w:pStyle w:val="ListParagraph"/>
        <w:numPr>
          <w:ilvl w:val="0"/>
          <w:numId w:val="27"/>
        </w:numPr>
        <w:rPr>
          <w:lang w:val="en-US"/>
        </w:rPr>
      </w:pPr>
      <w:r w:rsidRPr="00F35B0C">
        <w:rPr>
          <w:b/>
          <w:bCs/>
          <w:lang w:val="en-US"/>
        </w:rPr>
        <w:t>Unsupported Language</w:t>
      </w:r>
      <w:r>
        <w:rPr>
          <w:lang w:val="en-US"/>
        </w:rPr>
        <w:t xml:space="preserve">: To verify the unsupported language &amp; check if the </w:t>
      </w:r>
      <w:r w:rsidR="002E2111">
        <w:rPr>
          <w:lang w:val="en-US"/>
        </w:rPr>
        <w:t>HMI</w:t>
      </w:r>
      <w:r>
        <w:rPr>
          <w:lang w:val="en-US"/>
        </w:rPr>
        <w:t xml:space="preserve"> shows the default </w:t>
      </w:r>
      <w:r w:rsidR="00F35B0C">
        <w:rPr>
          <w:lang w:val="en-US"/>
        </w:rPr>
        <w:t>language (</w:t>
      </w:r>
      <w:r>
        <w:rPr>
          <w:lang w:val="en-US"/>
        </w:rPr>
        <w:t>English)</w:t>
      </w:r>
    </w:p>
    <w:p w14:paraId="0DB61D03" w14:textId="0F55D8EB" w:rsidR="00B1538B" w:rsidRPr="00F938C3" w:rsidRDefault="00B1538B" w:rsidP="00724ED8">
      <w:pPr>
        <w:pStyle w:val="ListParagraph"/>
        <w:numPr>
          <w:ilvl w:val="0"/>
          <w:numId w:val="27"/>
        </w:numPr>
        <w:rPr>
          <w:lang w:val="en-US"/>
        </w:rPr>
      </w:pPr>
      <w:r w:rsidRPr="00F35B0C">
        <w:rPr>
          <w:b/>
          <w:bCs/>
          <w:lang w:val="en-US"/>
        </w:rPr>
        <w:t xml:space="preserve">Driving Mode </w:t>
      </w:r>
      <w:r w:rsidR="00F35B0C" w:rsidRPr="00F35B0C">
        <w:rPr>
          <w:b/>
          <w:bCs/>
          <w:lang w:val="en-US"/>
        </w:rPr>
        <w:t>Transition</w:t>
      </w:r>
      <w:r w:rsidR="00F35B0C">
        <w:rPr>
          <w:lang w:val="en-US"/>
        </w:rPr>
        <w:t>:</w:t>
      </w:r>
      <w:r>
        <w:rPr>
          <w:lang w:val="en-US"/>
        </w:rPr>
        <w:t xml:space="preserve"> Change the driving mode rapidly &amp; observe </w:t>
      </w:r>
      <w:r w:rsidR="002E2111">
        <w:rPr>
          <w:lang w:val="en-US"/>
        </w:rPr>
        <w:t>HMI</w:t>
      </w:r>
      <w:r>
        <w:rPr>
          <w:lang w:val="en-US"/>
        </w:rPr>
        <w:t xml:space="preserve"> for smooth transition in layout &amp; Gauge </w:t>
      </w:r>
      <w:r w:rsidR="007E4AA2">
        <w:rPr>
          <w:lang w:val="en-US"/>
        </w:rPr>
        <w:t>updates.</w:t>
      </w:r>
      <w:r>
        <w:rPr>
          <w:lang w:val="en-US"/>
        </w:rPr>
        <w:t xml:space="preserve"> </w:t>
      </w:r>
    </w:p>
    <w:p w14:paraId="128C8DCC" w14:textId="77777777" w:rsidR="005D786A" w:rsidRPr="005D786A" w:rsidRDefault="005D786A" w:rsidP="005D786A">
      <w:pPr>
        <w:rPr>
          <w:lang w:val="en-US"/>
        </w:rPr>
      </w:pPr>
    </w:p>
    <w:p w14:paraId="67B0982D" w14:textId="77777777" w:rsidR="00813839" w:rsidRPr="0062486D" w:rsidRDefault="00226B16" w:rsidP="00895DD4">
      <w:pPr>
        <w:pStyle w:val="Heading2"/>
        <w:rPr>
          <w:rFonts w:eastAsiaTheme="minorEastAsia"/>
        </w:rPr>
      </w:pPr>
      <w:bookmarkStart w:id="18" w:name="_Toc181808615"/>
      <w:r w:rsidRPr="62298F3F">
        <w:rPr>
          <w:rFonts w:eastAsiaTheme="minorEastAsia"/>
        </w:rPr>
        <w:t xml:space="preserve">Approach for </w:t>
      </w:r>
      <w:r w:rsidR="00813839" w:rsidRPr="62298F3F">
        <w:rPr>
          <w:rFonts w:eastAsiaTheme="minorEastAsia"/>
        </w:rPr>
        <w:t xml:space="preserve">Test </w:t>
      </w:r>
      <w:r w:rsidRPr="62298F3F">
        <w:rPr>
          <w:rFonts w:eastAsiaTheme="minorEastAsia"/>
        </w:rPr>
        <w:t>Automation</w:t>
      </w:r>
      <w:bookmarkEnd w:id="18"/>
    </w:p>
    <w:p w14:paraId="7CCAF426" w14:textId="77777777" w:rsidR="00B95CB3" w:rsidRPr="00A27411" w:rsidRDefault="00FD5CE5" w:rsidP="006A2E67">
      <w:pPr>
        <w:pStyle w:val="Heading3"/>
        <w:rPr>
          <w:rFonts w:asciiTheme="minorHAnsi" w:eastAsiaTheme="minorEastAsia" w:hAnsiTheme="minorHAnsi" w:cstheme="minorBidi"/>
          <w:sz w:val="24"/>
          <w:szCs w:val="24"/>
        </w:rPr>
      </w:pPr>
      <w:r w:rsidRPr="62298F3F">
        <w:rPr>
          <w:rFonts w:asciiTheme="minorHAnsi" w:eastAsiaTheme="minorEastAsia" w:hAnsiTheme="minorHAnsi" w:cstheme="minorBidi"/>
          <w:sz w:val="24"/>
          <w:szCs w:val="24"/>
        </w:rPr>
        <w:t xml:space="preserve"> </w:t>
      </w:r>
      <w:bookmarkStart w:id="19" w:name="_Toc181808616"/>
      <w:r w:rsidRPr="62298F3F">
        <w:rPr>
          <w:rFonts w:asciiTheme="minorHAnsi" w:eastAsiaTheme="minorEastAsia" w:hAnsiTheme="minorHAnsi" w:cstheme="minorBidi"/>
          <w:sz w:val="24"/>
          <w:szCs w:val="24"/>
        </w:rPr>
        <w:t xml:space="preserve">Strategy for </w:t>
      </w:r>
      <w:r w:rsidR="00813839" w:rsidRPr="62298F3F">
        <w:rPr>
          <w:rFonts w:asciiTheme="minorHAnsi" w:eastAsiaTheme="minorEastAsia" w:hAnsiTheme="minorHAnsi" w:cstheme="minorBidi"/>
          <w:sz w:val="24"/>
          <w:szCs w:val="24"/>
        </w:rPr>
        <w:t xml:space="preserve">Automating </w:t>
      </w:r>
      <w:r w:rsidR="00B95CB3" w:rsidRPr="62298F3F">
        <w:rPr>
          <w:rFonts w:asciiTheme="minorHAnsi" w:eastAsiaTheme="minorEastAsia" w:hAnsiTheme="minorHAnsi" w:cstheme="minorBidi"/>
          <w:sz w:val="24"/>
          <w:szCs w:val="24"/>
        </w:rPr>
        <w:t>UI</w:t>
      </w:r>
      <w:r w:rsidR="003C6166" w:rsidRPr="62298F3F">
        <w:rPr>
          <w:rFonts w:asciiTheme="minorHAnsi" w:eastAsiaTheme="minorEastAsia" w:hAnsiTheme="minorHAnsi" w:cstheme="minorBidi"/>
          <w:sz w:val="24"/>
          <w:szCs w:val="24"/>
        </w:rPr>
        <w:t>/Layout</w:t>
      </w:r>
      <w:r w:rsidR="00B95CB3" w:rsidRPr="62298F3F">
        <w:rPr>
          <w:rFonts w:asciiTheme="minorHAnsi" w:eastAsiaTheme="minorEastAsia" w:hAnsiTheme="minorHAnsi" w:cstheme="minorBidi"/>
          <w:sz w:val="24"/>
          <w:szCs w:val="24"/>
        </w:rPr>
        <w:t xml:space="preserve"> Validation</w:t>
      </w:r>
      <w:bookmarkEnd w:id="19"/>
    </w:p>
    <w:p w14:paraId="11055509" w14:textId="77777777" w:rsidR="00226B16" w:rsidRPr="00A27411" w:rsidRDefault="00226B16" w:rsidP="00FF6A8D">
      <w:pPr>
        <w:rPr>
          <w:rFonts w:eastAsiaTheme="minorEastAsia"/>
          <w:sz w:val="24"/>
          <w:szCs w:val="24"/>
        </w:rPr>
      </w:pPr>
      <w:r w:rsidRPr="62298F3F">
        <w:rPr>
          <w:rFonts w:eastAsiaTheme="minorEastAsia"/>
          <w:sz w:val="24"/>
          <w:szCs w:val="24"/>
        </w:rPr>
        <w:t>The following are the steps followed for the automation of UI Validation –</w:t>
      </w:r>
    </w:p>
    <w:p w14:paraId="149BFE3C" w14:textId="77777777" w:rsidR="00B10F00" w:rsidRPr="000613A9" w:rsidRDefault="00E744CC" w:rsidP="008F552B">
      <w:pPr>
        <w:pStyle w:val="ListParagraph"/>
        <w:numPr>
          <w:ilvl w:val="0"/>
          <w:numId w:val="4"/>
        </w:numPr>
        <w:rPr>
          <w:rFonts w:eastAsiaTheme="minorEastAsia"/>
          <w:sz w:val="24"/>
          <w:szCs w:val="24"/>
        </w:rPr>
      </w:pPr>
      <w:r w:rsidRPr="62298F3F">
        <w:rPr>
          <w:rFonts w:eastAsiaTheme="minorEastAsia"/>
          <w:sz w:val="24"/>
          <w:szCs w:val="24"/>
        </w:rPr>
        <w:t>Identifying the automation candidates</w:t>
      </w:r>
    </w:p>
    <w:p w14:paraId="3F74ED9B" w14:textId="77777777" w:rsidR="00E744CC" w:rsidRPr="000613A9" w:rsidRDefault="00E744CC" w:rsidP="008F552B">
      <w:pPr>
        <w:pStyle w:val="ListParagraph"/>
        <w:numPr>
          <w:ilvl w:val="0"/>
          <w:numId w:val="4"/>
        </w:numPr>
        <w:rPr>
          <w:rFonts w:eastAsiaTheme="minorEastAsia"/>
          <w:sz w:val="24"/>
          <w:szCs w:val="24"/>
        </w:rPr>
      </w:pPr>
      <w:r w:rsidRPr="62298F3F">
        <w:rPr>
          <w:rFonts w:eastAsiaTheme="minorEastAsia"/>
          <w:sz w:val="24"/>
          <w:szCs w:val="24"/>
        </w:rPr>
        <w:t>Identifying the suitable tools and framework</w:t>
      </w:r>
    </w:p>
    <w:p w14:paraId="03CC3ACA" w14:textId="77777777" w:rsidR="00E744CC" w:rsidRPr="000613A9" w:rsidRDefault="00E744CC" w:rsidP="008F552B">
      <w:pPr>
        <w:pStyle w:val="ListParagraph"/>
        <w:numPr>
          <w:ilvl w:val="0"/>
          <w:numId w:val="4"/>
        </w:numPr>
        <w:rPr>
          <w:rFonts w:eastAsiaTheme="minorEastAsia"/>
          <w:sz w:val="24"/>
          <w:szCs w:val="24"/>
        </w:rPr>
      </w:pPr>
      <w:r w:rsidRPr="62298F3F">
        <w:rPr>
          <w:rFonts w:eastAsiaTheme="minorEastAsia"/>
          <w:sz w:val="24"/>
          <w:szCs w:val="24"/>
        </w:rPr>
        <w:t>Identifying the resources</w:t>
      </w:r>
      <w:r w:rsidR="00813839" w:rsidRPr="62298F3F">
        <w:rPr>
          <w:rFonts w:eastAsiaTheme="minorEastAsia"/>
          <w:sz w:val="24"/>
          <w:szCs w:val="24"/>
        </w:rPr>
        <w:t xml:space="preserve"> with suitable skill set</w:t>
      </w:r>
    </w:p>
    <w:p w14:paraId="393C9876" w14:textId="1D2F32F6" w:rsidR="00364EFD" w:rsidRPr="000613A9" w:rsidRDefault="68688056" w:rsidP="008F552B">
      <w:pPr>
        <w:pStyle w:val="ListParagraph"/>
        <w:numPr>
          <w:ilvl w:val="0"/>
          <w:numId w:val="4"/>
        </w:numPr>
        <w:rPr>
          <w:rFonts w:eastAsiaTheme="minorEastAsia"/>
          <w:sz w:val="24"/>
          <w:szCs w:val="24"/>
        </w:rPr>
      </w:pPr>
      <w:r w:rsidRPr="62298F3F">
        <w:rPr>
          <w:rFonts w:eastAsiaTheme="minorEastAsia"/>
          <w:sz w:val="24"/>
          <w:szCs w:val="24"/>
        </w:rPr>
        <w:t>Training on tools /technology as needed</w:t>
      </w:r>
    </w:p>
    <w:p w14:paraId="4B010DFB" w14:textId="61D3BF62" w:rsidR="00364EFD" w:rsidRPr="000613A9" w:rsidRDefault="68688056" w:rsidP="008F552B">
      <w:pPr>
        <w:pStyle w:val="ListParagraph"/>
        <w:numPr>
          <w:ilvl w:val="0"/>
          <w:numId w:val="4"/>
        </w:numPr>
        <w:rPr>
          <w:rFonts w:eastAsiaTheme="minorEastAsia"/>
          <w:sz w:val="24"/>
          <w:szCs w:val="24"/>
        </w:rPr>
      </w:pPr>
      <w:r w:rsidRPr="62298F3F">
        <w:rPr>
          <w:rFonts w:eastAsiaTheme="minorEastAsia"/>
          <w:sz w:val="24"/>
          <w:szCs w:val="24"/>
        </w:rPr>
        <w:t>Development/Testing/Debugging of the automation test</w:t>
      </w:r>
    </w:p>
    <w:p w14:paraId="4CF804F0" w14:textId="00559377" w:rsidR="00364EFD" w:rsidRPr="000613A9" w:rsidRDefault="68688056" w:rsidP="008F552B">
      <w:pPr>
        <w:pStyle w:val="ListParagraph"/>
        <w:numPr>
          <w:ilvl w:val="0"/>
          <w:numId w:val="4"/>
        </w:numPr>
        <w:rPr>
          <w:rFonts w:eastAsiaTheme="minorEastAsia"/>
          <w:sz w:val="24"/>
          <w:szCs w:val="24"/>
        </w:rPr>
      </w:pPr>
      <w:r w:rsidRPr="62298F3F">
        <w:rPr>
          <w:rFonts w:eastAsiaTheme="minorEastAsia"/>
          <w:sz w:val="24"/>
          <w:szCs w:val="24"/>
        </w:rPr>
        <w:t xml:space="preserve">Automation Test is added to the automation test repository </w:t>
      </w:r>
    </w:p>
    <w:p w14:paraId="61E255CF" w14:textId="77777777" w:rsidR="00364EFD" w:rsidRPr="00A27411" w:rsidRDefault="00364EFD" w:rsidP="00364EFD">
      <w:pPr>
        <w:rPr>
          <w:rFonts w:eastAsiaTheme="minorEastAsia"/>
          <w:sz w:val="24"/>
          <w:szCs w:val="24"/>
        </w:rPr>
      </w:pPr>
      <w:r w:rsidRPr="62298F3F">
        <w:rPr>
          <w:rFonts w:eastAsiaTheme="minorEastAsia"/>
          <w:sz w:val="24"/>
          <w:szCs w:val="24"/>
        </w:rPr>
        <w:t>The following is the list of features that are considered for UI/layout validations –</w:t>
      </w:r>
    </w:p>
    <w:p w14:paraId="4302D23F" w14:textId="77777777" w:rsidR="00364EFD" w:rsidRPr="00A27411" w:rsidRDefault="00347C9B" w:rsidP="008F552B">
      <w:pPr>
        <w:pStyle w:val="ListParagraph"/>
        <w:numPr>
          <w:ilvl w:val="0"/>
          <w:numId w:val="5"/>
        </w:numPr>
        <w:spacing w:before="120" w:after="120" w:line="240" w:lineRule="auto"/>
        <w:ind w:left="1349" w:hanging="357"/>
        <w:rPr>
          <w:rFonts w:eastAsiaTheme="minorEastAsia"/>
          <w:sz w:val="24"/>
          <w:szCs w:val="24"/>
        </w:rPr>
      </w:pPr>
      <w:r w:rsidRPr="62298F3F">
        <w:rPr>
          <w:rFonts w:eastAsiaTheme="minorEastAsia"/>
          <w:sz w:val="24"/>
          <w:szCs w:val="24"/>
        </w:rPr>
        <w:t>T</w:t>
      </w:r>
      <w:r w:rsidR="00B96050" w:rsidRPr="62298F3F">
        <w:rPr>
          <w:rFonts w:eastAsiaTheme="minorEastAsia"/>
          <w:sz w:val="24"/>
          <w:szCs w:val="24"/>
        </w:rPr>
        <w:t>he number of objects/element (</w:t>
      </w:r>
      <w:r w:rsidR="00364EFD" w:rsidRPr="62298F3F">
        <w:rPr>
          <w:rFonts w:eastAsiaTheme="minorEastAsia"/>
          <w:sz w:val="24"/>
          <w:szCs w:val="24"/>
        </w:rPr>
        <w:t>assets)</w:t>
      </w:r>
    </w:p>
    <w:p w14:paraId="5E4891E0" w14:textId="77777777" w:rsidR="00364EFD" w:rsidRPr="00A27411" w:rsidRDefault="00347C9B" w:rsidP="008F552B">
      <w:pPr>
        <w:pStyle w:val="ListParagraph"/>
        <w:numPr>
          <w:ilvl w:val="0"/>
          <w:numId w:val="5"/>
        </w:numPr>
        <w:spacing w:before="120" w:after="120" w:line="240" w:lineRule="auto"/>
        <w:ind w:left="1349" w:hanging="357"/>
        <w:rPr>
          <w:rFonts w:eastAsiaTheme="minorEastAsia"/>
          <w:sz w:val="24"/>
          <w:szCs w:val="24"/>
        </w:rPr>
      </w:pPr>
      <w:r w:rsidRPr="62298F3F">
        <w:rPr>
          <w:rFonts w:eastAsiaTheme="minorEastAsia"/>
          <w:sz w:val="24"/>
          <w:szCs w:val="24"/>
        </w:rPr>
        <w:t>The shape of</w:t>
      </w:r>
      <w:r w:rsidR="00364EFD" w:rsidRPr="62298F3F">
        <w:rPr>
          <w:rFonts w:eastAsiaTheme="minorEastAsia"/>
          <w:sz w:val="24"/>
          <w:szCs w:val="24"/>
        </w:rPr>
        <w:t xml:space="preserve"> objects/element regardless of screen size/resolution</w:t>
      </w:r>
    </w:p>
    <w:p w14:paraId="21113A29" w14:textId="77777777" w:rsidR="00364EFD" w:rsidRPr="00A27411" w:rsidRDefault="00347C9B" w:rsidP="008F552B">
      <w:pPr>
        <w:pStyle w:val="ListParagraph"/>
        <w:numPr>
          <w:ilvl w:val="0"/>
          <w:numId w:val="5"/>
        </w:numPr>
        <w:spacing w:before="120" w:after="120" w:line="240" w:lineRule="auto"/>
        <w:ind w:left="1349" w:hanging="357"/>
        <w:rPr>
          <w:rFonts w:eastAsiaTheme="minorEastAsia"/>
          <w:sz w:val="24"/>
          <w:szCs w:val="24"/>
        </w:rPr>
      </w:pPr>
      <w:r w:rsidRPr="62298F3F">
        <w:rPr>
          <w:rFonts w:eastAsiaTheme="minorEastAsia"/>
          <w:sz w:val="24"/>
          <w:szCs w:val="24"/>
        </w:rPr>
        <w:t>The position of the elements</w:t>
      </w:r>
    </w:p>
    <w:p w14:paraId="2CF0ED12" w14:textId="77777777" w:rsidR="00364EFD" w:rsidRPr="00A27411" w:rsidRDefault="00347C9B" w:rsidP="008F552B">
      <w:pPr>
        <w:pStyle w:val="ListParagraph"/>
        <w:numPr>
          <w:ilvl w:val="0"/>
          <w:numId w:val="5"/>
        </w:numPr>
        <w:spacing w:before="120" w:after="120" w:line="240" w:lineRule="auto"/>
        <w:ind w:left="1349" w:hanging="357"/>
        <w:rPr>
          <w:rFonts w:eastAsiaTheme="minorEastAsia"/>
          <w:sz w:val="24"/>
          <w:szCs w:val="24"/>
        </w:rPr>
      </w:pPr>
      <w:r w:rsidRPr="62298F3F">
        <w:rPr>
          <w:rFonts w:eastAsiaTheme="minorEastAsia"/>
          <w:sz w:val="24"/>
          <w:szCs w:val="24"/>
        </w:rPr>
        <w:t xml:space="preserve">The colour of the </w:t>
      </w:r>
      <w:r w:rsidR="00364EFD" w:rsidRPr="62298F3F">
        <w:rPr>
          <w:rFonts w:eastAsiaTheme="minorEastAsia"/>
          <w:sz w:val="24"/>
          <w:szCs w:val="24"/>
        </w:rPr>
        <w:t>objects/element</w:t>
      </w:r>
      <w:r w:rsidRPr="62298F3F">
        <w:rPr>
          <w:rFonts w:eastAsiaTheme="minorEastAsia"/>
          <w:sz w:val="24"/>
          <w:szCs w:val="24"/>
        </w:rPr>
        <w:t>s</w:t>
      </w:r>
      <w:r w:rsidR="00364EFD" w:rsidRPr="62298F3F">
        <w:rPr>
          <w:rFonts w:eastAsiaTheme="minorEastAsia"/>
          <w:sz w:val="24"/>
          <w:szCs w:val="24"/>
        </w:rPr>
        <w:t xml:space="preserve"> (before and after </w:t>
      </w:r>
      <w:r w:rsidRPr="62298F3F">
        <w:rPr>
          <w:rFonts w:eastAsiaTheme="minorEastAsia"/>
          <w:sz w:val="24"/>
          <w:szCs w:val="24"/>
        </w:rPr>
        <w:t>the events</w:t>
      </w:r>
      <w:r w:rsidR="00364EFD" w:rsidRPr="62298F3F">
        <w:rPr>
          <w:rFonts w:eastAsiaTheme="minorEastAsia"/>
          <w:sz w:val="24"/>
          <w:szCs w:val="24"/>
        </w:rPr>
        <w:t>)</w:t>
      </w:r>
    </w:p>
    <w:p w14:paraId="31C38B87" w14:textId="77777777" w:rsidR="00364EFD" w:rsidRPr="00A27411" w:rsidRDefault="00347C9B" w:rsidP="008F552B">
      <w:pPr>
        <w:pStyle w:val="ListParagraph"/>
        <w:numPr>
          <w:ilvl w:val="0"/>
          <w:numId w:val="5"/>
        </w:numPr>
        <w:spacing w:before="120" w:after="120" w:line="240" w:lineRule="auto"/>
        <w:ind w:left="1349" w:hanging="357"/>
        <w:rPr>
          <w:rFonts w:eastAsiaTheme="minorEastAsia"/>
          <w:sz w:val="24"/>
          <w:szCs w:val="24"/>
        </w:rPr>
      </w:pPr>
      <w:r w:rsidRPr="62298F3F">
        <w:rPr>
          <w:rFonts w:eastAsiaTheme="minorEastAsia"/>
          <w:sz w:val="24"/>
          <w:szCs w:val="24"/>
        </w:rPr>
        <w:t>Overlapping of the elements</w:t>
      </w:r>
    </w:p>
    <w:p w14:paraId="35CC9887" w14:textId="77777777" w:rsidR="00364EFD" w:rsidRPr="00A27411" w:rsidRDefault="00347C9B" w:rsidP="008F552B">
      <w:pPr>
        <w:pStyle w:val="ListParagraph"/>
        <w:numPr>
          <w:ilvl w:val="0"/>
          <w:numId w:val="5"/>
        </w:numPr>
        <w:spacing w:before="120" w:after="120" w:line="240" w:lineRule="auto"/>
        <w:ind w:left="1349" w:hanging="357"/>
        <w:rPr>
          <w:rFonts w:eastAsiaTheme="minorEastAsia"/>
          <w:sz w:val="24"/>
          <w:szCs w:val="24"/>
        </w:rPr>
      </w:pPr>
      <w:r w:rsidRPr="62298F3F">
        <w:rPr>
          <w:rFonts w:eastAsiaTheme="minorEastAsia"/>
          <w:sz w:val="24"/>
          <w:szCs w:val="24"/>
        </w:rPr>
        <w:t>The clarify of the</w:t>
      </w:r>
      <w:r w:rsidR="00181D3D" w:rsidRPr="62298F3F">
        <w:rPr>
          <w:rFonts w:eastAsiaTheme="minorEastAsia"/>
          <w:sz w:val="24"/>
          <w:szCs w:val="24"/>
        </w:rPr>
        <w:t xml:space="preserve"> font </w:t>
      </w:r>
      <w:r w:rsidRPr="62298F3F">
        <w:rPr>
          <w:rFonts w:eastAsiaTheme="minorEastAsia"/>
          <w:sz w:val="24"/>
          <w:szCs w:val="24"/>
        </w:rPr>
        <w:t xml:space="preserve">and </w:t>
      </w:r>
      <w:r w:rsidR="00181D3D" w:rsidRPr="62298F3F">
        <w:rPr>
          <w:rFonts w:eastAsiaTheme="minorEastAsia"/>
          <w:sz w:val="24"/>
          <w:szCs w:val="24"/>
        </w:rPr>
        <w:t xml:space="preserve">its </w:t>
      </w:r>
      <w:r w:rsidRPr="62298F3F">
        <w:rPr>
          <w:rFonts w:eastAsiaTheme="minorEastAsia"/>
          <w:sz w:val="24"/>
          <w:szCs w:val="24"/>
        </w:rPr>
        <w:t>readability</w:t>
      </w:r>
    </w:p>
    <w:p w14:paraId="05044EC2" w14:textId="77777777" w:rsidR="00347C9B" w:rsidRDefault="00347C9B" w:rsidP="008F552B">
      <w:pPr>
        <w:pStyle w:val="ListParagraph"/>
        <w:numPr>
          <w:ilvl w:val="0"/>
          <w:numId w:val="5"/>
        </w:numPr>
        <w:spacing w:before="120" w:after="120" w:line="240" w:lineRule="auto"/>
        <w:ind w:left="1349" w:hanging="357"/>
        <w:rPr>
          <w:rFonts w:eastAsiaTheme="minorEastAsia"/>
          <w:sz w:val="24"/>
          <w:szCs w:val="24"/>
        </w:rPr>
      </w:pPr>
      <w:r w:rsidRPr="62298F3F">
        <w:rPr>
          <w:rFonts w:eastAsiaTheme="minorEastAsia"/>
          <w:sz w:val="24"/>
          <w:szCs w:val="24"/>
        </w:rPr>
        <w:t>T</w:t>
      </w:r>
      <w:r w:rsidR="00364EFD" w:rsidRPr="62298F3F">
        <w:rPr>
          <w:rFonts w:eastAsiaTheme="minorEastAsia"/>
          <w:sz w:val="24"/>
          <w:szCs w:val="24"/>
        </w:rPr>
        <w:t xml:space="preserve">he </w:t>
      </w:r>
      <w:r w:rsidRPr="62298F3F">
        <w:rPr>
          <w:rFonts w:eastAsiaTheme="minorEastAsia"/>
          <w:sz w:val="24"/>
          <w:szCs w:val="24"/>
        </w:rPr>
        <w:t xml:space="preserve">text and the </w:t>
      </w:r>
      <w:r w:rsidR="00364EFD" w:rsidRPr="62298F3F">
        <w:rPr>
          <w:rFonts w:eastAsiaTheme="minorEastAsia"/>
          <w:sz w:val="24"/>
          <w:szCs w:val="24"/>
        </w:rPr>
        <w:t>colours of the error</w:t>
      </w:r>
      <w:r w:rsidRPr="62298F3F">
        <w:rPr>
          <w:rFonts w:eastAsiaTheme="minorEastAsia"/>
          <w:sz w:val="24"/>
          <w:szCs w:val="24"/>
        </w:rPr>
        <w:t>/warning</w:t>
      </w:r>
      <w:r w:rsidR="00364EFD" w:rsidRPr="62298F3F">
        <w:rPr>
          <w:rFonts w:eastAsiaTheme="minorEastAsia"/>
          <w:sz w:val="24"/>
          <w:szCs w:val="24"/>
        </w:rPr>
        <w:t xml:space="preserve"> messages</w:t>
      </w:r>
    </w:p>
    <w:p w14:paraId="114E288B" w14:textId="77777777" w:rsidR="00364EFD" w:rsidRPr="00347C9B" w:rsidRDefault="00347C9B" w:rsidP="008F552B">
      <w:pPr>
        <w:pStyle w:val="ListParagraph"/>
        <w:numPr>
          <w:ilvl w:val="0"/>
          <w:numId w:val="5"/>
        </w:numPr>
        <w:spacing w:before="120" w:after="120" w:line="240" w:lineRule="auto"/>
        <w:ind w:left="1349" w:hanging="357"/>
        <w:rPr>
          <w:rFonts w:eastAsiaTheme="minorEastAsia"/>
          <w:sz w:val="24"/>
          <w:szCs w:val="24"/>
        </w:rPr>
      </w:pPr>
      <w:r w:rsidRPr="62298F3F">
        <w:rPr>
          <w:rFonts w:eastAsiaTheme="minorEastAsia"/>
          <w:sz w:val="24"/>
          <w:szCs w:val="24"/>
        </w:rPr>
        <w:t>The clarity of the images</w:t>
      </w:r>
    </w:p>
    <w:p w14:paraId="7E761B95" w14:textId="77777777" w:rsidR="00364EFD" w:rsidRPr="00A27411" w:rsidRDefault="00181D3D" w:rsidP="008F552B">
      <w:pPr>
        <w:pStyle w:val="ListParagraph"/>
        <w:numPr>
          <w:ilvl w:val="0"/>
          <w:numId w:val="5"/>
        </w:numPr>
        <w:spacing w:before="120" w:after="120" w:line="240" w:lineRule="auto"/>
        <w:ind w:left="1349" w:hanging="357"/>
        <w:rPr>
          <w:rFonts w:eastAsiaTheme="minorEastAsia"/>
          <w:sz w:val="24"/>
          <w:szCs w:val="24"/>
        </w:rPr>
      </w:pPr>
      <w:r w:rsidRPr="62298F3F">
        <w:rPr>
          <w:rFonts w:eastAsiaTheme="minorEastAsia"/>
          <w:sz w:val="24"/>
          <w:szCs w:val="24"/>
        </w:rPr>
        <w:t>Spellings</w:t>
      </w:r>
    </w:p>
    <w:p w14:paraId="140D2116" w14:textId="77777777" w:rsidR="00364EFD" w:rsidRPr="00A27411" w:rsidRDefault="00181D3D" w:rsidP="008F552B">
      <w:pPr>
        <w:pStyle w:val="ListParagraph"/>
        <w:numPr>
          <w:ilvl w:val="0"/>
          <w:numId w:val="5"/>
        </w:numPr>
        <w:spacing w:before="120" w:after="120" w:line="240" w:lineRule="auto"/>
        <w:ind w:left="1349" w:hanging="357"/>
        <w:rPr>
          <w:rFonts w:eastAsiaTheme="minorEastAsia"/>
          <w:sz w:val="24"/>
          <w:szCs w:val="24"/>
        </w:rPr>
      </w:pPr>
      <w:r w:rsidRPr="62298F3F">
        <w:rPr>
          <w:rFonts w:eastAsiaTheme="minorEastAsia"/>
          <w:sz w:val="24"/>
          <w:szCs w:val="24"/>
        </w:rPr>
        <w:t xml:space="preserve">Working </w:t>
      </w:r>
      <w:r w:rsidR="00364EFD" w:rsidRPr="62298F3F">
        <w:rPr>
          <w:rFonts w:eastAsiaTheme="minorEastAsia"/>
          <w:sz w:val="24"/>
          <w:szCs w:val="24"/>
        </w:rPr>
        <w:t>of the scrollbars according</w:t>
      </w:r>
      <w:r w:rsidRPr="62298F3F">
        <w:rPr>
          <w:rFonts w:eastAsiaTheme="minorEastAsia"/>
          <w:sz w:val="24"/>
          <w:szCs w:val="24"/>
        </w:rPr>
        <w:t xml:space="preserve"> to the size of the page</w:t>
      </w:r>
    </w:p>
    <w:p w14:paraId="56BB0981" w14:textId="77777777" w:rsidR="00364EFD" w:rsidRPr="00A27411" w:rsidRDefault="00181D3D" w:rsidP="008F552B">
      <w:pPr>
        <w:pStyle w:val="ListParagraph"/>
        <w:numPr>
          <w:ilvl w:val="0"/>
          <w:numId w:val="5"/>
        </w:numPr>
        <w:spacing w:before="120" w:after="120" w:line="240" w:lineRule="auto"/>
        <w:ind w:left="1349" w:hanging="357"/>
        <w:rPr>
          <w:rFonts w:eastAsiaTheme="minorEastAsia"/>
          <w:sz w:val="24"/>
          <w:szCs w:val="24"/>
        </w:rPr>
      </w:pPr>
      <w:r w:rsidRPr="62298F3F">
        <w:rPr>
          <w:rFonts w:eastAsiaTheme="minorEastAsia"/>
          <w:sz w:val="24"/>
          <w:szCs w:val="24"/>
        </w:rPr>
        <w:t>Disabled/greyed-out fields</w:t>
      </w:r>
    </w:p>
    <w:p w14:paraId="606882C3" w14:textId="77777777" w:rsidR="00364EFD" w:rsidRPr="00A27411" w:rsidRDefault="00181D3D" w:rsidP="008F552B">
      <w:pPr>
        <w:pStyle w:val="ListParagraph"/>
        <w:numPr>
          <w:ilvl w:val="0"/>
          <w:numId w:val="5"/>
        </w:numPr>
        <w:spacing w:before="120" w:after="120" w:line="240" w:lineRule="auto"/>
        <w:ind w:left="1349" w:hanging="357"/>
        <w:rPr>
          <w:rFonts w:eastAsiaTheme="minorEastAsia"/>
          <w:sz w:val="24"/>
          <w:szCs w:val="24"/>
        </w:rPr>
      </w:pPr>
      <w:r w:rsidRPr="62298F3F">
        <w:rPr>
          <w:rFonts w:eastAsiaTheme="minorEastAsia"/>
          <w:sz w:val="24"/>
          <w:szCs w:val="24"/>
        </w:rPr>
        <w:t>Colour of the hyperlink (if any)</w:t>
      </w:r>
    </w:p>
    <w:p w14:paraId="246D5812" w14:textId="77777777" w:rsidR="00364EFD" w:rsidRPr="00A27411" w:rsidRDefault="00364EFD" w:rsidP="008F552B">
      <w:pPr>
        <w:numPr>
          <w:ilvl w:val="0"/>
          <w:numId w:val="5"/>
        </w:numPr>
        <w:spacing w:after="0" w:line="240" w:lineRule="auto"/>
        <w:rPr>
          <w:rFonts w:eastAsiaTheme="minorEastAsia"/>
          <w:sz w:val="24"/>
          <w:szCs w:val="24"/>
        </w:rPr>
      </w:pPr>
      <w:r w:rsidRPr="62298F3F">
        <w:rPr>
          <w:rFonts w:eastAsiaTheme="minorEastAsia"/>
          <w:sz w:val="24"/>
          <w:szCs w:val="24"/>
        </w:rPr>
        <w:t xml:space="preserve">Testing the change in status of the Property (of an element/widget) based on the action (click, select, check etc.,) performed on it </w:t>
      </w:r>
    </w:p>
    <w:p w14:paraId="11D86D3A" w14:textId="77777777" w:rsidR="00364EFD" w:rsidRDefault="00364EFD" w:rsidP="008F552B">
      <w:pPr>
        <w:numPr>
          <w:ilvl w:val="0"/>
          <w:numId w:val="5"/>
        </w:numPr>
        <w:spacing w:after="0" w:line="240" w:lineRule="auto"/>
        <w:rPr>
          <w:rFonts w:eastAsiaTheme="minorEastAsia"/>
          <w:sz w:val="24"/>
          <w:szCs w:val="24"/>
        </w:rPr>
      </w:pPr>
      <w:r w:rsidRPr="62298F3F">
        <w:rPr>
          <w:rFonts w:eastAsiaTheme="minorEastAsia"/>
          <w:sz w:val="24"/>
          <w:szCs w:val="24"/>
        </w:rPr>
        <w:t>Testing if the intended purpose of the individual element is met for the elements such as buttons, links, menus, dropdown lists, checkboxes, radio buttons etc.,</w:t>
      </w:r>
    </w:p>
    <w:p w14:paraId="48405497" w14:textId="77777777" w:rsidR="00025BDC" w:rsidRDefault="00025BDC" w:rsidP="00025BDC">
      <w:pPr>
        <w:spacing w:after="0" w:line="240" w:lineRule="auto"/>
        <w:rPr>
          <w:rFonts w:eastAsiaTheme="minorEastAsia"/>
          <w:sz w:val="24"/>
          <w:szCs w:val="24"/>
        </w:rPr>
      </w:pPr>
    </w:p>
    <w:p w14:paraId="36E316DF" w14:textId="3045E6E6" w:rsidR="00364EFD" w:rsidRPr="00A27411" w:rsidRDefault="00364EFD" w:rsidP="68688056">
      <w:pPr>
        <w:spacing w:after="0" w:line="240" w:lineRule="auto"/>
        <w:rPr>
          <w:rFonts w:eastAsiaTheme="minorEastAsia"/>
          <w:sz w:val="24"/>
          <w:szCs w:val="24"/>
        </w:rPr>
      </w:pPr>
    </w:p>
    <w:p w14:paraId="40F149D2" w14:textId="77777777" w:rsidR="00BB67DB" w:rsidRPr="00A27411" w:rsidRDefault="00FD5CE5" w:rsidP="006A2E67">
      <w:pPr>
        <w:pStyle w:val="Heading3"/>
        <w:rPr>
          <w:rFonts w:asciiTheme="minorHAnsi" w:eastAsiaTheme="minorEastAsia" w:hAnsiTheme="minorHAnsi" w:cstheme="minorBidi"/>
          <w:sz w:val="24"/>
          <w:szCs w:val="24"/>
        </w:rPr>
      </w:pPr>
      <w:r w:rsidRPr="62298F3F">
        <w:rPr>
          <w:rFonts w:asciiTheme="minorHAnsi" w:eastAsiaTheme="minorEastAsia" w:hAnsiTheme="minorHAnsi" w:cstheme="minorBidi"/>
          <w:sz w:val="24"/>
          <w:szCs w:val="24"/>
        </w:rPr>
        <w:t xml:space="preserve"> </w:t>
      </w:r>
      <w:bookmarkStart w:id="20" w:name="_Toc181808617"/>
      <w:r w:rsidRPr="62298F3F">
        <w:rPr>
          <w:rFonts w:asciiTheme="minorHAnsi" w:eastAsiaTheme="minorEastAsia" w:hAnsiTheme="minorHAnsi" w:cstheme="minorBidi"/>
          <w:sz w:val="24"/>
          <w:szCs w:val="24"/>
        </w:rPr>
        <w:t xml:space="preserve">Strategy for </w:t>
      </w:r>
      <w:r w:rsidR="00036658" w:rsidRPr="62298F3F">
        <w:rPr>
          <w:rFonts w:asciiTheme="minorHAnsi" w:eastAsiaTheme="minorEastAsia" w:hAnsiTheme="minorHAnsi" w:cstheme="minorBidi"/>
          <w:sz w:val="24"/>
          <w:szCs w:val="24"/>
        </w:rPr>
        <w:t xml:space="preserve">Automating </w:t>
      </w:r>
      <w:r w:rsidR="00BB67DB" w:rsidRPr="62298F3F">
        <w:rPr>
          <w:rFonts w:asciiTheme="minorHAnsi" w:eastAsiaTheme="minorEastAsia" w:hAnsiTheme="minorHAnsi" w:cstheme="minorBidi"/>
          <w:sz w:val="24"/>
          <w:szCs w:val="24"/>
        </w:rPr>
        <w:t>Functionality Validation</w:t>
      </w:r>
      <w:bookmarkEnd w:id="20"/>
    </w:p>
    <w:p w14:paraId="03A9CAD8" w14:textId="77777777" w:rsidR="008F3E4C" w:rsidRPr="00A27411" w:rsidRDefault="008F3E4C" w:rsidP="008F3E4C">
      <w:pPr>
        <w:rPr>
          <w:rFonts w:eastAsiaTheme="minorEastAsia"/>
          <w:sz w:val="24"/>
          <w:szCs w:val="24"/>
        </w:rPr>
      </w:pPr>
      <w:r w:rsidRPr="62298F3F">
        <w:rPr>
          <w:rFonts w:eastAsiaTheme="minorEastAsia"/>
          <w:sz w:val="24"/>
          <w:szCs w:val="24"/>
        </w:rPr>
        <w:t>The following are the steps followed in the automation approach for Functionality Testing –</w:t>
      </w:r>
    </w:p>
    <w:p w14:paraId="23D773DF" w14:textId="123D8EEE" w:rsidR="00C823F9" w:rsidRPr="00AF7DD3" w:rsidRDefault="00C823F9" w:rsidP="008F552B">
      <w:pPr>
        <w:pStyle w:val="ListParagraph"/>
        <w:numPr>
          <w:ilvl w:val="0"/>
          <w:numId w:val="6"/>
        </w:numPr>
        <w:rPr>
          <w:rFonts w:eastAsiaTheme="minorEastAsia"/>
          <w:sz w:val="24"/>
          <w:szCs w:val="24"/>
        </w:rPr>
      </w:pPr>
      <w:r w:rsidRPr="62298F3F">
        <w:rPr>
          <w:rFonts w:eastAsiaTheme="minorEastAsia"/>
          <w:sz w:val="24"/>
          <w:szCs w:val="24"/>
        </w:rPr>
        <w:t xml:space="preserve">Prepare the test cases for the entire module based on the </w:t>
      </w:r>
      <w:r w:rsidR="00412789" w:rsidRPr="62298F3F">
        <w:rPr>
          <w:rFonts w:eastAsiaTheme="minorEastAsia"/>
          <w:sz w:val="24"/>
          <w:szCs w:val="24"/>
        </w:rPr>
        <w:t>Specification</w:t>
      </w:r>
      <w:r w:rsidRPr="62298F3F">
        <w:rPr>
          <w:rFonts w:eastAsiaTheme="minorEastAsia"/>
          <w:sz w:val="24"/>
          <w:szCs w:val="24"/>
        </w:rPr>
        <w:t xml:space="preserve"> documents</w:t>
      </w:r>
    </w:p>
    <w:p w14:paraId="1B84FCB8" w14:textId="77777777" w:rsidR="003C6166" w:rsidRPr="00AF7DD3" w:rsidRDefault="00C823F9" w:rsidP="008F552B">
      <w:pPr>
        <w:pStyle w:val="ListParagraph"/>
        <w:numPr>
          <w:ilvl w:val="0"/>
          <w:numId w:val="6"/>
        </w:numPr>
        <w:rPr>
          <w:rFonts w:eastAsiaTheme="minorEastAsia"/>
          <w:sz w:val="24"/>
          <w:szCs w:val="24"/>
        </w:rPr>
      </w:pPr>
      <w:r w:rsidRPr="62298F3F">
        <w:rPr>
          <w:rFonts w:eastAsiaTheme="minorEastAsia"/>
          <w:sz w:val="24"/>
          <w:szCs w:val="24"/>
        </w:rPr>
        <w:t>Identify the a</w:t>
      </w:r>
      <w:r w:rsidR="003C6166" w:rsidRPr="62298F3F">
        <w:rPr>
          <w:rFonts w:eastAsiaTheme="minorEastAsia"/>
          <w:sz w:val="24"/>
          <w:szCs w:val="24"/>
        </w:rPr>
        <w:t xml:space="preserve">utomation candidates </w:t>
      </w:r>
      <w:r w:rsidRPr="62298F3F">
        <w:rPr>
          <w:rFonts w:eastAsiaTheme="minorEastAsia"/>
          <w:sz w:val="24"/>
          <w:szCs w:val="24"/>
        </w:rPr>
        <w:t>from among the total test cases</w:t>
      </w:r>
    </w:p>
    <w:p w14:paraId="57DFD5FD" w14:textId="77777777" w:rsidR="003C6166" w:rsidRPr="00A27411" w:rsidRDefault="00C823F9" w:rsidP="008F552B">
      <w:pPr>
        <w:pStyle w:val="ListParagraph"/>
        <w:numPr>
          <w:ilvl w:val="0"/>
          <w:numId w:val="6"/>
        </w:numPr>
        <w:rPr>
          <w:rFonts w:eastAsiaTheme="minorEastAsia"/>
          <w:sz w:val="24"/>
          <w:szCs w:val="24"/>
        </w:rPr>
      </w:pPr>
      <w:r w:rsidRPr="62298F3F">
        <w:rPr>
          <w:rFonts w:eastAsiaTheme="minorEastAsia"/>
          <w:sz w:val="24"/>
          <w:szCs w:val="24"/>
        </w:rPr>
        <w:t>Develop automation scripts for the identified automation cases</w:t>
      </w:r>
      <w:r w:rsidR="003C6166" w:rsidRPr="62298F3F">
        <w:rPr>
          <w:rFonts w:eastAsiaTheme="minorEastAsia"/>
          <w:sz w:val="24"/>
          <w:szCs w:val="24"/>
        </w:rPr>
        <w:t xml:space="preserve"> </w:t>
      </w:r>
    </w:p>
    <w:p w14:paraId="41213F20" w14:textId="77777777" w:rsidR="003C6166" w:rsidRPr="00A27411" w:rsidRDefault="00C823F9" w:rsidP="008F552B">
      <w:pPr>
        <w:pStyle w:val="ListParagraph"/>
        <w:numPr>
          <w:ilvl w:val="0"/>
          <w:numId w:val="6"/>
        </w:numPr>
        <w:rPr>
          <w:rFonts w:eastAsiaTheme="minorEastAsia"/>
          <w:sz w:val="24"/>
          <w:szCs w:val="24"/>
        </w:rPr>
      </w:pPr>
      <w:r w:rsidRPr="62298F3F">
        <w:rPr>
          <w:rFonts w:eastAsiaTheme="minorEastAsia"/>
          <w:sz w:val="24"/>
          <w:szCs w:val="24"/>
        </w:rPr>
        <w:t>Identify the</w:t>
      </w:r>
      <w:r w:rsidR="003C6166" w:rsidRPr="62298F3F">
        <w:rPr>
          <w:rFonts w:eastAsiaTheme="minorEastAsia"/>
          <w:sz w:val="24"/>
          <w:szCs w:val="24"/>
        </w:rPr>
        <w:t xml:space="preserve"> resources with suitable skill set</w:t>
      </w:r>
    </w:p>
    <w:p w14:paraId="337F7DE6" w14:textId="77777777" w:rsidR="003C6166" w:rsidRDefault="68688056" w:rsidP="008F552B">
      <w:pPr>
        <w:pStyle w:val="ListParagraph"/>
        <w:numPr>
          <w:ilvl w:val="0"/>
          <w:numId w:val="6"/>
        </w:numPr>
        <w:rPr>
          <w:rFonts w:eastAsiaTheme="minorEastAsia"/>
          <w:sz w:val="24"/>
          <w:szCs w:val="24"/>
        </w:rPr>
      </w:pPr>
      <w:r w:rsidRPr="62298F3F">
        <w:rPr>
          <w:rFonts w:eastAsiaTheme="minorEastAsia"/>
          <w:sz w:val="24"/>
          <w:szCs w:val="24"/>
        </w:rPr>
        <w:t xml:space="preserve">Training on tools/technology as needed </w:t>
      </w:r>
    </w:p>
    <w:p w14:paraId="3CB026F5" w14:textId="64F11022" w:rsidR="68688056" w:rsidRDefault="68688056" w:rsidP="008F552B">
      <w:pPr>
        <w:pStyle w:val="ListParagraph"/>
        <w:numPr>
          <w:ilvl w:val="0"/>
          <w:numId w:val="6"/>
        </w:numPr>
        <w:rPr>
          <w:rFonts w:eastAsiaTheme="minorEastAsia"/>
          <w:sz w:val="24"/>
          <w:szCs w:val="24"/>
        </w:rPr>
      </w:pPr>
      <w:r w:rsidRPr="62298F3F">
        <w:rPr>
          <w:rFonts w:eastAsiaTheme="minorEastAsia"/>
          <w:sz w:val="24"/>
          <w:szCs w:val="24"/>
        </w:rPr>
        <w:t>Development/Testing/Debugging of the automation test</w:t>
      </w:r>
    </w:p>
    <w:p w14:paraId="3A1E2A8B" w14:textId="57BBA833" w:rsidR="68688056" w:rsidRDefault="68688056" w:rsidP="008F552B">
      <w:pPr>
        <w:pStyle w:val="ListParagraph"/>
        <w:numPr>
          <w:ilvl w:val="0"/>
          <w:numId w:val="6"/>
        </w:numPr>
        <w:rPr>
          <w:rFonts w:eastAsiaTheme="minorEastAsia"/>
          <w:sz w:val="24"/>
          <w:szCs w:val="24"/>
        </w:rPr>
      </w:pPr>
      <w:r w:rsidRPr="62298F3F">
        <w:rPr>
          <w:rFonts w:eastAsiaTheme="minorEastAsia"/>
          <w:sz w:val="24"/>
          <w:szCs w:val="24"/>
        </w:rPr>
        <w:t xml:space="preserve">Automation Test is added to the automation test </w:t>
      </w:r>
      <w:r w:rsidR="001C2D05" w:rsidRPr="62298F3F">
        <w:rPr>
          <w:rFonts w:eastAsiaTheme="minorEastAsia"/>
          <w:sz w:val="24"/>
          <w:szCs w:val="24"/>
        </w:rPr>
        <w:t>repository.</w:t>
      </w:r>
    </w:p>
    <w:p w14:paraId="454E6B67" w14:textId="77777777" w:rsidR="001C2D05" w:rsidRDefault="001C2D05" w:rsidP="001C2D05">
      <w:pPr>
        <w:pStyle w:val="ListParagraph"/>
        <w:rPr>
          <w:rFonts w:eastAsiaTheme="minorEastAsia"/>
          <w:sz w:val="24"/>
          <w:szCs w:val="24"/>
        </w:rPr>
      </w:pPr>
    </w:p>
    <w:p w14:paraId="4A5A0DF1" w14:textId="77777777" w:rsidR="001C2D05" w:rsidRDefault="001C2D05" w:rsidP="001C2D05">
      <w:pPr>
        <w:pStyle w:val="ListParagraph"/>
        <w:rPr>
          <w:rFonts w:eastAsiaTheme="minorEastAsia"/>
          <w:sz w:val="24"/>
          <w:szCs w:val="24"/>
        </w:rPr>
      </w:pPr>
    </w:p>
    <w:p w14:paraId="435BC265" w14:textId="0482BA97" w:rsidR="004304B8" w:rsidRPr="00820A78" w:rsidRDefault="3ECC00BE" w:rsidP="3ECC00BE">
      <w:pPr>
        <w:rPr>
          <w:rFonts w:eastAsiaTheme="minorEastAsia"/>
          <w:sz w:val="24"/>
          <w:szCs w:val="24"/>
        </w:rPr>
      </w:pPr>
      <w:r w:rsidRPr="62298F3F">
        <w:rPr>
          <w:rFonts w:eastAsiaTheme="minorEastAsia"/>
          <w:sz w:val="24"/>
          <w:szCs w:val="24"/>
        </w:rPr>
        <w:t>We have about the following amount of test cases, which are based on our expertise with a global OEM client.</w:t>
      </w:r>
    </w:p>
    <w:p w14:paraId="2D3F8E1D" w14:textId="2427C2C8" w:rsidR="004304B8" w:rsidRPr="00820A78" w:rsidRDefault="004304B8" w:rsidP="3ECC00BE">
      <w:pPr>
        <w:rPr>
          <w:rFonts w:eastAsiaTheme="minorEastAsia"/>
          <w:sz w:val="24"/>
          <w:szCs w:val="24"/>
        </w:rPr>
      </w:pPr>
    </w:p>
    <w:tbl>
      <w:tblPr>
        <w:tblW w:w="0" w:type="auto"/>
        <w:tblLayout w:type="fixed"/>
        <w:tblLook w:val="06A0" w:firstRow="1" w:lastRow="0" w:firstColumn="1" w:lastColumn="0" w:noHBand="1" w:noVBand="1"/>
      </w:tblPr>
      <w:tblGrid>
        <w:gridCol w:w="2398"/>
        <w:gridCol w:w="3357"/>
      </w:tblGrid>
      <w:tr w:rsidR="3ECC00BE" w14:paraId="0B7A3019" w14:textId="77777777" w:rsidTr="3ECC00BE">
        <w:trPr>
          <w:trHeight w:val="585"/>
        </w:trPr>
        <w:tc>
          <w:tcPr>
            <w:tcW w:w="2398" w:type="dxa"/>
            <w:tcBorders>
              <w:top w:val="single" w:sz="4" w:space="0" w:color="auto"/>
              <w:left w:val="single" w:sz="4" w:space="0" w:color="auto"/>
              <w:bottom w:val="single" w:sz="4" w:space="0" w:color="auto"/>
              <w:right w:val="single" w:sz="4" w:space="0" w:color="auto"/>
            </w:tcBorders>
            <w:shd w:val="clear" w:color="auto" w:fill="A6C9EC"/>
            <w:tcMar>
              <w:top w:w="15" w:type="dxa"/>
              <w:left w:w="15" w:type="dxa"/>
              <w:right w:w="15" w:type="dxa"/>
            </w:tcMar>
            <w:vAlign w:val="center"/>
          </w:tcPr>
          <w:p w14:paraId="6AA204F6" w14:textId="1DEA71AF" w:rsidR="3ECC00BE" w:rsidRDefault="3ECC00BE" w:rsidP="3ECC00BE">
            <w:pPr>
              <w:spacing w:after="0"/>
              <w:rPr>
                <w:rFonts w:eastAsiaTheme="minorEastAsia"/>
                <w:color w:val="000000" w:themeColor="text1"/>
                <w:sz w:val="24"/>
                <w:szCs w:val="24"/>
              </w:rPr>
            </w:pPr>
            <w:r w:rsidRPr="62298F3F">
              <w:rPr>
                <w:rFonts w:eastAsiaTheme="minorEastAsia"/>
                <w:color w:val="000000" w:themeColor="text1"/>
                <w:sz w:val="24"/>
                <w:szCs w:val="24"/>
              </w:rPr>
              <w:t>Module</w:t>
            </w:r>
          </w:p>
        </w:tc>
        <w:tc>
          <w:tcPr>
            <w:tcW w:w="3357" w:type="dxa"/>
            <w:tcBorders>
              <w:top w:val="single" w:sz="4" w:space="0" w:color="auto"/>
              <w:left w:val="single" w:sz="4" w:space="0" w:color="auto"/>
              <w:bottom w:val="single" w:sz="4" w:space="0" w:color="auto"/>
              <w:right w:val="single" w:sz="4" w:space="0" w:color="auto"/>
            </w:tcBorders>
            <w:shd w:val="clear" w:color="auto" w:fill="A6C9EC"/>
            <w:tcMar>
              <w:top w:w="15" w:type="dxa"/>
              <w:left w:w="15" w:type="dxa"/>
              <w:right w:w="15" w:type="dxa"/>
            </w:tcMar>
            <w:vAlign w:val="center"/>
          </w:tcPr>
          <w:p w14:paraId="74B9136B" w14:textId="040A8418" w:rsidR="3ECC00BE" w:rsidRDefault="3ECC00BE" w:rsidP="3ECC00BE">
            <w:pPr>
              <w:spacing w:after="0"/>
              <w:rPr>
                <w:rFonts w:eastAsiaTheme="minorEastAsia"/>
                <w:color w:val="000000" w:themeColor="text1"/>
                <w:sz w:val="24"/>
                <w:szCs w:val="24"/>
              </w:rPr>
            </w:pPr>
            <w:r w:rsidRPr="62298F3F">
              <w:rPr>
                <w:rFonts w:eastAsiaTheme="minorEastAsia"/>
                <w:color w:val="000000" w:themeColor="text1"/>
                <w:sz w:val="24"/>
                <w:szCs w:val="24"/>
              </w:rPr>
              <w:t>Total no. of Test Cases Identified (Approx)</w:t>
            </w:r>
          </w:p>
        </w:tc>
      </w:tr>
      <w:tr w:rsidR="3ECC00BE" w14:paraId="3798C867" w14:textId="77777777" w:rsidTr="3ECC00BE">
        <w:trPr>
          <w:trHeight w:val="285"/>
        </w:trPr>
        <w:tc>
          <w:tcPr>
            <w:tcW w:w="2398" w:type="dxa"/>
            <w:tcBorders>
              <w:top w:val="single" w:sz="4" w:space="0" w:color="auto"/>
              <w:left w:val="single" w:sz="4" w:space="0" w:color="auto"/>
              <w:bottom w:val="single" w:sz="4" w:space="0" w:color="auto"/>
              <w:right w:val="single" w:sz="4" w:space="0" w:color="auto"/>
            </w:tcBorders>
            <w:shd w:val="clear" w:color="auto" w:fill="E8E8E8"/>
            <w:tcMar>
              <w:top w:w="15" w:type="dxa"/>
              <w:left w:w="15" w:type="dxa"/>
              <w:right w:w="15" w:type="dxa"/>
            </w:tcMar>
            <w:vAlign w:val="center"/>
          </w:tcPr>
          <w:p w14:paraId="2C01C632" w14:textId="24DFBA4F" w:rsidR="3ECC00BE" w:rsidRDefault="00F35B0C" w:rsidP="3ECC00BE">
            <w:pPr>
              <w:spacing w:after="0"/>
              <w:rPr>
                <w:rFonts w:eastAsiaTheme="minorEastAsia"/>
                <w:color w:val="000000" w:themeColor="text1"/>
                <w:sz w:val="24"/>
                <w:szCs w:val="24"/>
              </w:rPr>
            </w:pPr>
            <w:r>
              <w:rPr>
                <w:rFonts w:eastAsiaTheme="minorEastAsia"/>
                <w:color w:val="000000" w:themeColor="text1"/>
                <w:sz w:val="24"/>
                <w:szCs w:val="24"/>
              </w:rPr>
              <w:t>Gauges</w:t>
            </w:r>
          </w:p>
        </w:tc>
        <w:tc>
          <w:tcPr>
            <w:tcW w:w="3357" w:type="dxa"/>
            <w:tcBorders>
              <w:top w:val="single" w:sz="4" w:space="0" w:color="auto"/>
              <w:left w:val="single" w:sz="4" w:space="0" w:color="auto"/>
              <w:bottom w:val="single" w:sz="4" w:space="0" w:color="auto"/>
              <w:right w:val="single" w:sz="4" w:space="0" w:color="auto"/>
            </w:tcBorders>
            <w:shd w:val="clear" w:color="auto" w:fill="E8E8E8"/>
            <w:tcMar>
              <w:top w:w="15" w:type="dxa"/>
              <w:left w:w="15" w:type="dxa"/>
              <w:right w:w="15" w:type="dxa"/>
            </w:tcMar>
            <w:vAlign w:val="center"/>
          </w:tcPr>
          <w:p w14:paraId="0B536593" w14:textId="047C5692" w:rsidR="3ECC00BE" w:rsidRDefault="00F35B0C" w:rsidP="3ECC00BE">
            <w:pPr>
              <w:spacing w:after="0"/>
              <w:rPr>
                <w:rFonts w:eastAsiaTheme="minorEastAsia"/>
                <w:color w:val="000000" w:themeColor="text1"/>
                <w:sz w:val="24"/>
                <w:szCs w:val="24"/>
              </w:rPr>
            </w:pPr>
            <w:r>
              <w:rPr>
                <w:rFonts w:eastAsiaTheme="minorEastAsia"/>
                <w:color w:val="000000" w:themeColor="text1"/>
                <w:sz w:val="24"/>
                <w:szCs w:val="24"/>
              </w:rPr>
              <w:t>1200</w:t>
            </w:r>
          </w:p>
        </w:tc>
      </w:tr>
      <w:tr w:rsidR="3ECC00BE" w14:paraId="553108D3" w14:textId="77777777" w:rsidTr="3ECC00BE">
        <w:trPr>
          <w:trHeight w:val="285"/>
        </w:trPr>
        <w:tc>
          <w:tcPr>
            <w:tcW w:w="2398" w:type="dxa"/>
            <w:tcBorders>
              <w:top w:val="single" w:sz="4" w:space="0" w:color="auto"/>
              <w:left w:val="single" w:sz="4" w:space="0" w:color="auto"/>
              <w:bottom w:val="single" w:sz="4" w:space="0" w:color="auto"/>
              <w:right w:val="single" w:sz="4" w:space="0" w:color="auto"/>
            </w:tcBorders>
            <w:shd w:val="clear" w:color="auto" w:fill="E8E8E8"/>
            <w:tcMar>
              <w:top w:w="15" w:type="dxa"/>
              <w:left w:w="15" w:type="dxa"/>
              <w:right w:w="15" w:type="dxa"/>
            </w:tcMar>
            <w:vAlign w:val="center"/>
          </w:tcPr>
          <w:p w14:paraId="4080029E" w14:textId="292B3BDE" w:rsidR="3ECC00BE" w:rsidRDefault="00F35B0C" w:rsidP="3ECC00BE">
            <w:pPr>
              <w:spacing w:after="0"/>
              <w:rPr>
                <w:rFonts w:eastAsiaTheme="minorEastAsia"/>
                <w:color w:val="000000" w:themeColor="text1"/>
                <w:sz w:val="24"/>
                <w:szCs w:val="24"/>
              </w:rPr>
            </w:pPr>
            <w:r>
              <w:rPr>
                <w:rFonts w:eastAsiaTheme="minorEastAsia"/>
                <w:color w:val="000000" w:themeColor="text1"/>
                <w:sz w:val="24"/>
                <w:szCs w:val="24"/>
              </w:rPr>
              <w:t>Info Pages</w:t>
            </w:r>
          </w:p>
        </w:tc>
        <w:tc>
          <w:tcPr>
            <w:tcW w:w="3357" w:type="dxa"/>
            <w:tcBorders>
              <w:top w:val="single" w:sz="4" w:space="0" w:color="auto"/>
              <w:left w:val="single" w:sz="4" w:space="0" w:color="auto"/>
              <w:bottom w:val="single" w:sz="4" w:space="0" w:color="auto"/>
              <w:right w:val="single" w:sz="4" w:space="0" w:color="auto"/>
            </w:tcBorders>
            <w:shd w:val="clear" w:color="auto" w:fill="E8E8E8"/>
            <w:tcMar>
              <w:top w:w="15" w:type="dxa"/>
              <w:left w:w="15" w:type="dxa"/>
              <w:right w:w="15" w:type="dxa"/>
            </w:tcMar>
            <w:vAlign w:val="center"/>
          </w:tcPr>
          <w:p w14:paraId="1D150EED" w14:textId="24407EBC" w:rsidR="3ECC00BE" w:rsidRDefault="00F35B0C" w:rsidP="3ECC00BE">
            <w:pPr>
              <w:spacing w:after="0"/>
              <w:rPr>
                <w:rFonts w:eastAsiaTheme="minorEastAsia"/>
                <w:color w:val="000000" w:themeColor="text1"/>
                <w:sz w:val="24"/>
                <w:szCs w:val="24"/>
              </w:rPr>
            </w:pPr>
            <w:r>
              <w:rPr>
                <w:rFonts w:eastAsiaTheme="minorEastAsia"/>
                <w:color w:val="000000" w:themeColor="text1"/>
                <w:sz w:val="24"/>
                <w:szCs w:val="24"/>
              </w:rPr>
              <w:t>1100</w:t>
            </w:r>
          </w:p>
        </w:tc>
      </w:tr>
      <w:tr w:rsidR="3ECC00BE" w14:paraId="05D046CF" w14:textId="77777777" w:rsidTr="3ECC00BE">
        <w:trPr>
          <w:trHeight w:val="285"/>
        </w:trPr>
        <w:tc>
          <w:tcPr>
            <w:tcW w:w="2398" w:type="dxa"/>
            <w:tcBorders>
              <w:top w:val="single" w:sz="4" w:space="0" w:color="auto"/>
              <w:left w:val="single" w:sz="4" w:space="0" w:color="auto"/>
              <w:bottom w:val="single" w:sz="4" w:space="0" w:color="auto"/>
              <w:right w:val="single" w:sz="4" w:space="0" w:color="auto"/>
            </w:tcBorders>
            <w:shd w:val="clear" w:color="auto" w:fill="E8E8E8"/>
            <w:tcMar>
              <w:top w:w="15" w:type="dxa"/>
              <w:left w:w="15" w:type="dxa"/>
              <w:right w:w="15" w:type="dxa"/>
            </w:tcMar>
            <w:vAlign w:val="center"/>
          </w:tcPr>
          <w:p w14:paraId="29B5A60D" w14:textId="211688AD" w:rsidR="3ECC00BE" w:rsidRDefault="00F35B0C" w:rsidP="3ECC00BE">
            <w:pPr>
              <w:spacing w:after="0"/>
              <w:rPr>
                <w:rFonts w:eastAsiaTheme="minorEastAsia"/>
                <w:color w:val="000000" w:themeColor="text1"/>
                <w:sz w:val="24"/>
                <w:szCs w:val="24"/>
              </w:rPr>
            </w:pPr>
            <w:r>
              <w:rPr>
                <w:rFonts w:eastAsiaTheme="minorEastAsia"/>
                <w:color w:val="000000" w:themeColor="text1"/>
                <w:sz w:val="24"/>
                <w:szCs w:val="24"/>
              </w:rPr>
              <w:t>Core</w:t>
            </w:r>
          </w:p>
        </w:tc>
        <w:tc>
          <w:tcPr>
            <w:tcW w:w="3357" w:type="dxa"/>
            <w:tcBorders>
              <w:top w:val="single" w:sz="4" w:space="0" w:color="auto"/>
              <w:left w:val="single" w:sz="4" w:space="0" w:color="auto"/>
              <w:bottom w:val="single" w:sz="4" w:space="0" w:color="auto"/>
              <w:right w:val="single" w:sz="4" w:space="0" w:color="auto"/>
            </w:tcBorders>
            <w:shd w:val="clear" w:color="auto" w:fill="E8E8E8"/>
            <w:tcMar>
              <w:top w:w="15" w:type="dxa"/>
              <w:left w:w="15" w:type="dxa"/>
              <w:right w:w="15" w:type="dxa"/>
            </w:tcMar>
            <w:vAlign w:val="center"/>
          </w:tcPr>
          <w:p w14:paraId="7B414C1D" w14:textId="56597F2D" w:rsidR="3ECC00BE" w:rsidRDefault="00F35B0C" w:rsidP="3ECC00BE">
            <w:pPr>
              <w:spacing w:after="0"/>
              <w:rPr>
                <w:rFonts w:eastAsiaTheme="minorEastAsia"/>
                <w:color w:val="000000" w:themeColor="text1"/>
                <w:sz w:val="24"/>
                <w:szCs w:val="24"/>
              </w:rPr>
            </w:pPr>
            <w:r>
              <w:rPr>
                <w:rFonts w:eastAsiaTheme="minorEastAsia"/>
                <w:color w:val="000000" w:themeColor="text1"/>
                <w:sz w:val="24"/>
                <w:szCs w:val="24"/>
              </w:rPr>
              <w:t>700</w:t>
            </w:r>
          </w:p>
        </w:tc>
      </w:tr>
      <w:tr w:rsidR="3ECC00BE" w14:paraId="6D5AEC7B" w14:textId="77777777" w:rsidTr="3ECC00BE">
        <w:trPr>
          <w:trHeight w:val="285"/>
        </w:trPr>
        <w:tc>
          <w:tcPr>
            <w:tcW w:w="2398" w:type="dxa"/>
            <w:tcBorders>
              <w:top w:val="single" w:sz="4" w:space="0" w:color="auto"/>
              <w:left w:val="single" w:sz="4" w:space="0" w:color="auto"/>
              <w:bottom w:val="single" w:sz="4" w:space="0" w:color="auto"/>
              <w:right w:val="single" w:sz="4" w:space="0" w:color="auto"/>
            </w:tcBorders>
            <w:shd w:val="clear" w:color="auto" w:fill="E8E8E8"/>
            <w:tcMar>
              <w:top w:w="15" w:type="dxa"/>
              <w:left w:w="15" w:type="dxa"/>
              <w:right w:w="15" w:type="dxa"/>
            </w:tcMar>
            <w:vAlign w:val="center"/>
          </w:tcPr>
          <w:p w14:paraId="2240A6CA" w14:textId="3FF060B6" w:rsidR="3ECC00BE" w:rsidRDefault="00F35B0C" w:rsidP="3ECC00BE">
            <w:pPr>
              <w:spacing w:after="0"/>
              <w:rPr>
                <w:rFonts w:eastAsiaTheme="minorEastAsia"/>
                <w:color w:val="000000" w:themeColor="text1"/>
                <w:sz w:val="24"/>
                <w:szCs w:val="24"/>
              </w:rPr>
            </w:pPr>
            <w:r>
              <w:rPr>
                <w:rFonts w:eastAsiaTheme="minorEastAsia"/>
                <w:color w:val="000000" w:themeColor="text1"/>
                <w:sz w:val="24"/>
                <w:szCs w:val="24"/>
              </w:rPr>
              <w:t>RHMI</w:t>
            </w:r>
          </w:p>
        </w:tc>
        <w:tc>
          <w:tcPr>
            <w:tcW w:w="3357" w:type="dxa"/>
            <w:tcBorders>
              <w:top w:val="single" w:sz="4" w:space="0" w:color="auto"/>
              <w:left w:val="single" w:sz="4" w:space="0" w:color="auto"/>
              <w:bottom w:val="single" w:sz="4" w:space="0" w:color="auto"/>
              <w:right w:val="single" w:sz="4" w:space="0" w:color="auto"/>
            </w:tcBorders>
            <w:shd w:val="clear" w:color="auto" w:fill="E8E8E8"/>
            <w:tcMar>
              <w:top w:w="15" w:type="dxa"/>
              <w:left w:w="15" w:type="dxa"/>
              <w:right w:w="15" w:type="dxa"/>
            </w:tcMar>
            <w:vAlign w:val="center"/>
          </w:tcPr>
          <w:p w14:paraId="150F9ED7" w14:textId="456307E2" w:rsidR="3ECC00BE" w:rsidRDefault="00F35B0C" w:rsidP="3ECC00BE">
            <w:pPr>
              <w:spacing w:after="0"/>
              <w:rPr>
                <w:rFonts w:eastAsiaTheme="minorEastAsia"/>
                <w:color w:val="000000" w:themeColor="text1"/>
                <w:sz w:val="24"/>
                <w:szCs w:val="24"/>
              </w:rPr>
            </w:pPr>
            <w:r>
              <w:rPr>
                <w:rFonts w:eastAsiaTheme="minorEastAsia"/>
                <w:color w:val="000000" w:themeColor="text1"/>
                <w:sz w:val="24"/>
                <w:szCs w:val="24"/>
              </w:rPr>
              <w:t>250</w:t>
            </w:r>
          </w:p>
        </w:tc>
      </w:tr>
      <w:tr w:rsidR="3ECC00BE" w14:paraId="3F5184B0" w14:textId="77777777" w:rsidTr="3ECC00BE">
        <w:trPr>
          <w:trHeight w:val="285"/>
        </w:trPr>
        <w:tc>
          <w:tcPr>
            <w:tcW w:w="2398" w:type="dxa"/>
            <w:tcBorders>
              <w:top w:val="single" w:sz="4" w:space="0" w:color="auto"/>
              <w:left w:val="single" w:sz="4" w:space="0" w:color="auto"/>
              <w:bottom w:val="single" w:sz="4" w:space="0" w:color="auto"/>
              <w:right w:val="single" w:sz="4" w:space="0" w:color="auto"/>
            </w:tcBorders>
            <w:shd w:val="clear" w:color="auto" w:fill="E8E8E8"/>
            <w:tcMar>
              <w:top w:w="15" w:type="dxa"/>
              <w:left w:w="15" w:type="dxa"/>
              <w:right w:w="15" w:type="dxa"/>
            </w:tcMar>
            <w:vAlign w:val="center"/>
          </w:tcPr>
          <w:p w14:paraId="10DCEF33" w14:textId="2F93E5B7" w:rsidR="3ECC00BE" w:rsidRDefault="00F35B0C" w:rsidP="3ECC00BE">
            <w:pPr>
              <w:spacing w:after="0"/>
              <w:rPr>
                <w:rFonts w:eastAsiaTheme="minorEastAsia"/>
                <w:color w:val="000000" w:themeColor="text1"/>
                <w:sz w:val="24"/>
                <w:szCs w:val="24"/>
              </w:rPr>
            </w:pPr>
            <w:r>
              <w:rPr>
                <w:rFonts w:eastAsiaTheme="minorEastAsia"/>
                <w:color w:val="000000" w:themeColor="text1"/>
                <w:sz w:val="24"/>
                <w:szCs w:val="24"/>
              </w:rPr>
              <w:t>Tell Tales</w:t>
            </w:r>
          </w:p>
        </w:tc>
        <w:tc>
          <w:tcPr>
            <w:tcW w:w="3357" w:type="dxa"/>
            <w:tcBorders>
              <w:top w:val="single" w:sz="4" w:space="0" w:color="auto"/>
              <w:left w:val="single" w:sz="4" w:space="0" w:color="auto"/>
              <w:bottom w:val="single" w:sz="4" w:space="0" w:color="auto"/>
              <w:right w:val="single" w:sz="4" w:space="0" w:color="auto"/>
            </w:tcBorders>
            <w:shd w:val="clear" w:color="auto" w:fill="E8E8E8"/>
            <w:tcMar>
              <w:top w:w="15" w:type="dxa"/>
              <w:left w:w="15" w:type="dxa"/>
              <w:right w:w="15" w:type="dxa"/>
            </w:tcMar>
            <w:vAlign w:val="center"/>
          </w:tcPr>
          <w:p w14:paraId="33EEAE45" w14:textId="287DAA42" w:rsidR="3ECC00BE" w:rsidRDefault="00F35B0C" w:rsidP="3ECC00BE">
            <w:pPr>
              <w:spacing w:after="0"/>
              <w:rPr>
                <w:rFonts w:eastAsiaTheme="minorEastAsia"/>
                <w:color w:val="000000" w:themeColor="text1"/>
                <w:sz w:val="24"/>
                <w:szCs w:val="24"/>
              </w:rPr>
            </w:pPr>
            <w:r>
              <w:rPr>
                <w:rFonts w:eastAsiaTheme="minorEastAsia"/>
                <w:color w:val="000000" w:themeColor="text1"/>
                <w:sz w:val="24"/>
                <w:szCs w:val="24"/>
              </w:rPr>
              <w:t>2500</w:t>
            </w:r>
          </w:p>
        </w:tc>
      </w:tr>
      <w:tr w:rsidR="3ECC00BE" w14:paraId="08F8B6B6" w14:textId="77777777" w:rsidTr="3ECC00BE">
        <w:trPr>
          <w:trHeight w:val="870"/>
        </w:trPr>
        <w:tc>
          <w:tcPr>
            <w:tcW w:w="2398" w:type="dxa"/>
            <w:tcBorders>
              <w:top w:val="single" w:sz="4" w:space="0" w:color="auto"/>
              <w:left w:val="single" w:sz="4" w:space="0" w:color="auto"/>
              <w:bottom w:val="single" w:sz="4" w:space="0" w:color="auto"/>
              <w:right w:val="single" w:sz="4" w:space="0" w:color="auto"/>
            </w:tcBorders>
            <w:shd w:val="clear" w:color="auto" w:fill="E8E8E8"/>
            <w:tcMar>
              <w:top w:w="15" w:type="dxa"/>
              <w:left w:w="15" w:type="dxa"/>
              <w:right w:w="15" w:type="dxa"/>
            </w:tcMar>
            <w:vAlign w:val="center"/>
          </w:tcPr>
          <w:p w14:paraId="4B857719" w14:textId="41514179" w:rsidR="3ECC00BE" w:rsidRDefault="00F35B0C" w:rsidP="3ECC00BE">
            <w:pPr>
              <w:spacing w:after="0"/>
              <w:rPr>
                <w:rFonts w:eastAsiaTheme="minorEastAsia"/>
                <w:color w:val="000000" w:themeColor="text1"/>
                <w:sz w:val="24"/>
                <w:szCs w:val="24"/>
              </w:rPr>
            </w:pPr>
            <w:r>
              <w:rPr>
                <w:rFonts w:eastAsiaTheme="minorEastAsia"/>
                <w:color w:val="000000" w:themeColor="text1"/>
                <w:sz w:val="24"/>
                <w:szCs w:val="24"/>
              </w:rPr>
              <w:t>Alerts</w:t>
            </w:r>
          </w:p>
        </w:tc>
        <w:tc>
          <w:tcPr>
            <w:tcW w:w="3357" w:type="dxa"/>
            <w:tcBorders>
              <w:top w:val="single" w:sz="4" w:space="0" w:color="auto"/>
              <w:left w:val="single" w:sz="4" w:space="0" w:color="auto"/>
              <w:bottom w:val="single" w:sz="4" w:space="0" w:color="auto"/>
              <w:right w:val="single" w:sz="4" w:space="0" w:color="auto"/>
            </w:tcBorders>
            <w:shd w:val="clear" w:color="auto" w:fill="E8E8E8"/>
            <w:tcMar>
              <w:top w:w="15" w:type="dxa"/>
              <w:left w:w="15" w:type="dxa"/>
              <w:right w:w="15" w:type="dxa"/>
            </w:tcMar>
            <w:vAlign w:val="center"/>
          </w:tcPr>
          <w:p w14:paraId="425A8B47" w14:textId="714CF992" w:rsidR="3ECC00BE" w:rsidRDefault="00F35B0C" w:rsidP="3ECC00BE">
            <w:pPr>
              <w:spacing w:after="0"/>
              <w:rPr>
                <w:rFonts w:eastAsiaTheme="minorEastAsia"/>
                <w:color w:val="000000" w:themeColor="text1"/>
                <w:sz w:val="24"/>
                <w:szCs w:val="24"/>
              </w:rPr>
            </w:pPr>
            <w:r>
              <w:rPr>
                <w:rFonts w:eastAsiaTheme="minorEastAsia"/>
                <w:color w:val="000000" w:themeColor="text1"/>
                <w:sz w:val="24"/>
                <w:szCs w:val="24"/>
              </w:rPr>
              <w:t>25000</w:t>
            </w:r>
          </w:p>
        </w:tc>
      </w:tr>
      <w:tr w:rsidR="3ECC00BE" w14:paraId="3254010C" w14:textId="77777777" w:rsidTr="3ECC00BE">
        <w:trPr>
          <w:trHeight w:val="285"/>
        </w:trPr>
        <w:tc>
          <w:tcPr>
            <w:tcW w:w="2398" w:type="dxa"/>
            <w:tcBorders>
              <w:top w:val="single" w:sz="4" w:space="0" w:color="auto"/>
              <w:left w:val="single" w:sz="4" w:space="0" w:color="auto"/>
              <w:bottom w:val="single" w:sz="4" w:space="0" w:color="auto"/>
              <w:right w:val="single" w:sz="4" w:space="0" w:color="auto"/>
            </w:tcBorders>
            <w:shd w:val="clear" w:color="auto" w:fill="E8E8E8"/>
            <w:tcMar>
              <w:top w:w="15" w:type="dxa"/>
              <w:left w:w="15" w:type="dxa"/>
              <w:right w:w="15" w:type="dxa"/>
            </w:tcMar>
            <w:vAlign w:val="center"/>
          </w:tcPr>
          <w:p w14:paraId="244B0A53" w14:textId="42435679" w:rsidR="3ECC00BE" w:rsidRDefault="00F35B0C" w:rsidP="3ECC00BE">
            <w:pPr>
              <w:spacing w:after="0"/>
              <w:rPr>
                <w:rFonts w:eastAsiaTheme="minorEastAsia"/>
                <w:color w:val="000000" w:themeColor="text1"/>
                <w:sz w:val="24"/>
                <w:szCs w:val="24"/>
              </w:rPr>
            </w:pPr>
            <w:r>
              <w:rPr>
                <w:rFonts w:eastAsiaTheme="minorEastAsia"/>
                <w:color w:val="000000" w:themeColor="text1"/>
                <w:sz w:val="24"/>
                <w:szCs w:val="24"/>
              </w:rPr>
              <w:t>Hud</w:t>
            </w:r>
          </w:p>
        </w:tc>
        <w:tc>
          <w:tcPr>
            <w:tcW w:w="3357" w:type="dxa"/>
            <w:tcBorders>
              <w:top w:val="single" w:sz="4" w:space="0" w:color="auto"/>
              <w:left w:val="single" w:sz="4" w:space="0" w:color="auto"/>
              <w:bottom w:val="single" w:sz="4" w:space="0" w:color="auto"/>
              <w:right w:val="single" w:sz="4" w:space="0" w:color="auto"/>
            </w:tcBorders>
            <w:shd w:val="clear" w:color="auto" w:fill="E8E8E8"/>
            <w:tcMar>
              <w:top w:w="15" w:type="dxa"/>
              <w:left w:w="15" w:type="dxa"/>
              <w:right w:w="15" w:type="dxa"/>
            </w:tcMar>
            <w:vAlign w:val="center"/>
          </w:tcPr>
          <w:p w14:paraId="4F29B279" w14:textId="49EE2054" w:rsidR="3ECC00BE" w:rsidRDefault="00F35B0C" w:rsidP="3ECC00BE">
            <w:pPr>
              <w:spacing w:after="0"/>
              <w:rPr>
                <w:rFonts w:eastAsiaTheme="minorEastAsia"/>
                <w:color w:val="000000" w:themeColor="text1"/>
                <w:sz w:val="24"/>
                <w:szCs w:val="24"/>
              </w:rPr>
            </w:pPr>
            <w:r>
              <w:rPr>
                <w:rFonts w:eastAsiaTheme="minorEastAsia"/>
                <w:color w:val="000000" w:themeColor="text1"/>
                <w:sz w:val="24"/>
                <w:szCs w:val="24"/>
              </w:rPr>
              <w:t>500</w:t>
            </w:r>
          </w:p>
        </w:tc>
      </w:tr>
    </w:tbl>
    <w:p w14:paraId="53B73AB9" w14:textId="658810C2" w:rsidR="004304B8" w:rsidRPr="00820A78" w:rsidRDefault="004304B8" w:rsidP="3ECC00BE">
      <w:pPr>
        <w:rPr>
          <w:rFonts w:eastAsiaTheme="minorEastAsia"/>
          <w:sz w:val="24"/>
          <w:szCs w:val="24"/>
        </w:rPr>
      </w:pPr>
    </w:p>
    <w:p w14:paraId="3754B156" w14:textId="77777777" w:rsidR="00BB67DB" w:rsidRPr="00A27411" w:rsidRDefault="002010A3" w:rsidP="008F7ACF">
      <w:pPr>
        <w:pStyle w:val="Heading3"/>
        <w:rPr>
          <w:rFonts w:asciiTheme="minorHAnsi" w:eastAsiaTheme="minorEastAsia" w:hAnsiTheme="minorHAnsi" w:cstheme="minorBidi"/>
          <w:sz w:val="24"/>
          <w:szCs w:val="24"/>
        </w:rPr>
      </w:pPr>
      <w:bookmarkStart w:id="21" w:name="_Toc181808618"/>
      <w:r w:rsidRPr="62298F3F">
        <w:rPr>
          <w:rFonts w:asciiTheme="minorHAnsi" w:eastAsiaTheme="minorEastAsia" w:hAnsiTheme="minorHAnsi" w:cstheme="minorBidi"/>
          <w:sz w:val="24"/>
          <w:szCs w:val="24"/>
        </w:rPr>
        <w:t>Test Automation Tools and Framework</w:t>
      </w:r>
      <w:bookmarkEnd w:id="21"/>
    </w:p>
    <w:p w14:paraId="4723F9D2" w14:textId="0D848FDF" w:rsidR="002010A3" w:rsidRPr="00A27411" w:rsidRDefault="3ECC00BE" w:rsidP="00FF6A8D">
      <w:pPr>
        <w:rPr>
          <w:rFonts w:eastAsiaTheme="minorEastAsia"/>
          <w:sz w:val="24"/>
          <w:szCs w:val="24"/>
        </w:rPr>
      </w:pPr>
      <w:r w:rsidRPr="62298F3F">
        <w:rPr>
          <w:rFonts w:eastAsiaTheme="minorEastAsia"/>
          <w:sz w:val="24"/>
          <w:szCs w:val="24"/>
        </w:rPr>
        <w:t xml:space="preserve">The test automation framework contains the following tools/technology - Cucumber/BDD, Espresso APIs, Java, Android Studio, Gradle, </w:t>
      </w:r>
      <w:r w:rsidR="00F2488E">
        <w:rPr>
          <w:rFonts w:eastAsiaTheme="minorEastAsia"/>
          <w:sz w:val="24"/>
          <w:szCs w:val="24"/>
        </w:rPr>
        <w:t>VS Code,</w:t>
      </w:r>
      <w:r w:rsidR="62298F3F" w:rsidRPr="62298F3F">
        <w:rPr>
          <w:rFonts w:eastAsiaTheme="minorEastAsia"/>
          <w:sz w:val="24"/>
          <w:szCs w:val="24"/>
        </w:rPr>
        <w:t xml:space="preserve"> </w:t>
      </w:r>
      <w:r w:rsidRPr="62298F3F">
        <w:rPr>
          <w:rFonts w:eastAsiaTheme="minorEastAsia"/>
          <w:sz w:val="24"/>
          <w:szCs w:val="24"/>
        </w:rPr>
        <w:t xml:space="preserve">Junit for Android Platform. Python, </w:t>
      </w:r>
      <w:r w:rsidR="003B2411">
        <w:rPr>
          <w:rFonts w:eastAsiaTheme="minorEastAsia"/>
          <w:sz w:val="24"/>
          <w:szCs w:val="24"/>
        </w:rPr>
        <w:t>Robot</w:t>
      </w:r>
      <w:r w:rsidR="00614262">
        <w:rPr>
          <w:rFonts w:eastAsiaTheme="minorEastAsia"/>
          <w:sz w:val="24"/>
          <w:szCs w:val="24"/>
        </w:rPr>
        <w:t>,</w:t>
      </w:r>
      <w:r w:rsidRPr="62298F3F">
        <w:rPr>
          <w:rFonts w:eastAsiaTheme="minorEastAsia"/>
          <w:sz w:val="24"/>
          <w:szCs w:val="24"/>
        </w:rPr>
        <w:t xml:space="preserve"> Custom Keyword driven Frameworks for Cluster / QNX </w:t>
      </w:r>
      <w:r w:rsidR="00BD0557" w:rsidRPr="62298F3F">
        <w:rPr>
          <w:rFonts w:eastAsiaTheme="minorEastAsia"/>
          <w:sz w:val="24"/>
          <w:szCs w:val="24"/>
        </w:rPr>
        <w:t>Platform</w:t>
      </w:r>
      <w:r w:rsidRPr="62298F3F">
        <w:rPr>
          <w:rFonts w:eastAsiaTheme="minorEastAsia"/>
          <w:sz w:val="24"/>
          <w:szCs w:val="24"/>
        </w:rPr>
        <w:t>.</w:t>
      </w:r>
    </w:p>
    <w:p w14:paraId="4A33D55D" w14:textId="5253ABBF" w:rsidR="00CC2F05" w:rsidRPr="00A27411" w:rsidRDefault="00A27611" w:rsidP="00FF6A8D">
      <w:pPr>
        <w:rPr>
          <w:rFonts w:eastAsiaTheme="minorEastAsia"/>
          <w:sz w:val="24"/>
          <w:szCs w:val="24"/>
        </w:rPr>
      </w:pPr>
      <w:r>
        <w:rPr>
          <w:rFonts w:eastAsiaTheme="minorEastAsia"/>
          <w:sz w:val="24"/>
          <w:szCs w:val="24"/>
        </w:rPr>
        <w:t xml:space="preserve">Following Tools &amp; Frameworks </w:t>
      </w:r>
      <w:r w:rsidR="007264ED">
        <w:rPr>
          <w:rFonts w:eastAsiaTheme="minorEastAsia"/>
          <w:sz w:val="24"/>
          <w:szCs w:val="24"/>
        </w:rPr>
        <w:t xml:space="preserve">are being used to do the Test </w:t>
      </w:r>
      <w:r w:rsidR="00F35B0C">
        <w:rPr>
          <w:rFonts w:eastAsiaTheme="minorEastAsia"/>
          <w:sz w:val="24"/>
          <w:szCs w:val="24"/>
        </w:rPr>
        <w:t>Automation.</w:t>
      </w:r>
      <w:r w:rsidR="007264ED">
        <w:rPr>
          <w:rFonts w:eastAsiaTheme="minorEastAsia"/>
          <w:sz w:val="24"/>
          <w:szCs w:val="24"/>
        </w:rPr>
        <w:t xml:space="preserve"> </w:t>
      </w:r>
    </w:p>
    <w:p w14:paraId="418D3617" w14:textId="1B588B92" w:rsidR="00911B89" w:rsidRPr="00FA77DA" w:rsidRDefault="007D52B6" w:rsidP="00FF6A8D">
      <w:pPr>
        <w:rPr>
          <w:rFonts w:eastAsiaTheme="minorEastAsia"/>
          <w:i/>
          <w:iCs/>
          <w:sz w:val="24"/>
          <w:szCs w:val="24"/>
        </w:rPr>
      </w:pPr>
      <w:proofErr w:type="gramStart"/>
      <w:r>
        <w:rPr>
          <w:rFonts w:eastAsiaTheme="minorEastAsia"/>
          <w:i/>
          <w:iCs/>
          <w:sz w:val="24"/>
          <w:szCs w:val="24"/>
        </w:rPr>
        <w:t>Tools :</w:t>
      </w:r>
      <w:proofErr w:type="gramEnd"/>
      <w:r>
        <w:rPr>
          <w:rFonts w:eastAsiaTheme="minorEastAsia"/>
          <w:i/>
          <w:iCs/>
          <w:sz w:val="24"/>
          <w:szCs w:val="24"/>
        </w:rPr>
        <w:t xml:space="preserve"> </w:t>
      </w:r>
      <w:r w:rsidR="00CC2F05" w:rsidRPr="62298F3F">
        <w:rPr>
          <w:rFonts w:eastAsiaTheme="minorEastAsia"/>
          <w:i/>
          <w:iCs/>
          <w:sz w:val="24"/>
          <w:szCs w:val="24"/>
        </w:rPr>
        <w:t xml:space="preserve">Selenium, Sikuli, Appium, API Testing, </w:t>
      </w:r>
      <w:r w:rsidR="00851C03" w:rsidRPr="62298F3F">
        <w:rPr>
          <w:rFonts w:eastAsiaTheme="minorEastAsia"/>
          <w:i/>
          <w:iCs/>
          <w:sz w:val="24"/>
          <w:szCs w:val="24"/>
        </w:rPr>
        <w:t>TestNG</w:t>
      </w:r>
      <w:r w:rsidR="00160074">
        <w:rPr>
          <w:rFonts w:eastAsiaTheme="minorEastAsia"/>
          <w:i/>
          <w:iCs/>
          <w:sz w:val="24"/>
          <w:szCs w:val="24"/>
        </w:rPr>
        <w:t xml:space="preserve"> </w:t>
      </w:r>
      <w:r w:rsidR="00851C03" w:rsidRPr="62298F3F">
        <w:rPr>
          <w:rFonts w:eastAsiaTheme="minorEastAsia"/>
          <w:i/>
          <w:iCs/>
          <w:sz w:val="24"/>
          <w:szCs w:val="24"/>
        </w:rPr>
        <w:t xml:space="preserve">, Extent Reports, </w:t>
      </w:r>
      <w:r w:rsidR="00911B89" w:rsidRPr="62298F3F">
        <w:rPr>
          <w:rFonts w:eastAsiaTheme="minorEastAsia"/>
          <w:i/>
          <w:iCs/>
          <w:sz w:val="24"/>
          <w:szCs w:val="24"/>
        </w:rPr>
        <w:t>JMeter</w:t>
      </w:r>
      <w:r w:rsidR="00AF1181">
        <w:rPr>
          <w:rFonts w:eastAsiaTheme="minorEastAsia"/>
          <w:i/>
          <w:iCs/>
          <w:sz w:val="24"/>
          <w:szCs w:val="24"/>
        </w:rPr>
        <w:t>,</w:t>
      </w:r>
      <w:r w:rsidR="00AF1181" w:rsidRPr="00AF1181">
        <w:rPr>
          <w:rFonts w:eastAsiaTheme="minorEastAsia"/>
          <w:sz w:val="24"/>
          <w:szCs w:val="24"/>
        </w:rPr>
        <w:t xml:space="preserve"> </w:t>
      </w:r>
      <w:r w:rsidR="00AF1181">
        <w:rPr>
          <w:rFonts w:eastAsiaTheme="minorEastAsia"/>
          <w:sz w:val="24"/>
          <w:szCs w:val="24"/>
        </w:rPr>
        <w:t>VS Code</w:t>
      </w:r>
      <w:r w:rsidR="00851C03">
        <w:rPr>
          <w:rFonts w:eastAsiaTheme="minorEastAsia"/>
          <w:sz w:val="24"/>
          <w:szCs w:val="24"/>
        </w:rPr>
        <w:t xml:space="preserve"> </w:t>
      </w:r>
    </w:p>
    <w:p w14:paraId="6160DA02" w14:textId="3CBE1096" w:rsidR="00CC2F05" w:rsidRDefault="00CC2F05" w:rsidP="00FF6A8D">
      <w:pPr>
        <w:rPr>
          <w:rFonts w:eastAsiaTheme="minorEastAsia"/>
          <w:i/>
          <w:iCs/>
          <w:sz w:val="24"/>
          <w:szCs w:val="24"/>
        </w:rPr>
      </w:pPr>
      <w:r w:rsidRPr="62298F3F">
        <w:rPr>
          <w:rFonts w:eastAsiaTheme="minorEastAsia"/>
          <w:sz w:val="24"/>
          <w:szCs w:val="24"/>
        </w:rPr>
        <w:t xml:space="preserve">Test Frameworks: </w:t>
      </w:r>
      <w:r w:rsidRPr="62298F3F">
        <w:rPr>
          <w:rFonts w:eastAsiaTheme="minorEastAsia"/>
          <w:i/>
          <w:iCs/>
          <w:sz w:val="24"/>
          <w:szCs w:val="24"/>
        </w:rPr>
        <w:t xml:space="preserve">Keyword Driven, </w:t>
      </w:r>
      <w:r w:rsidR="002517BF" w:rsidRPr="62298F3F">
        <w:rPr>
          <w:rFonts w:eastAsiaTheme="minorEastAsia"/>
          <w:i/>
          <w:iCs/>
          <w:sz w:val="24"/>
          <w:szCs w:val="24"/>
        </w:rPr>
        <w:t xml:space="preserve">Hybrid, </w:t>
      </w:r>
      <w:r w:rsidRPr="62298F3F">
        <w:rPr>
          <w:rFonts w:eastAsiaTheme="minorEastAsia"/>
          <w:i/>
          <w:iCs/>
          <w:sz w:val="24"/>
          <w:szCs w:val="24"/>
        </w:rPr>
        <w:t>Page Object Model</w:t>
      </w:r>
      <w:r w:rsidR="0030717B">
        <w:rPr>
          <w:rFonts w:eastAsiaTheme="minorEastAsia"/>
          <w:i/>
          <w:iCs/>
          <w:sz w:val="24"/>
          <w:szCs w:val="24"/>
        </w:rPr>
        <w:t>, Robot</w:t>
      </w:r>
    </w:p>
    <w:p w14:paraId="2F6262E2" w14:textId="0A8DDF3D" w:rsidR="00412789" w:rsidRDefault="3ECC00BE" w:rsidP="3ECC00BE">
      <w:pPr>
        <w:pStyle w:val="ListParagraph"/>
        <w:numPr>
          <w:ilvl w:val="0"/>
          <w:numId w:val="1"/>
        </w:numPr>
        <w:rPr>
          <w:rFonts w:eastAsiaTheme="minorEastAsia"/>
          <w:i/>
          <w:iCs/>
          <w:sz w:val="24"/>
          <w:szCs w:val="24"/>
        </w:rPr>
      </w:pPr>
      <w:r w:rsidRPr="62298F3F">
        <w:rPr>
          <w:rFonts w:eastAsiaTheme="minorEastAsia"/>
          <w:i/>
          <w:iCs/>
          <w:sz w:val="24"/>
          <w:szCs w:val="24"/>
        </w:rPr>
        <w:t>Keyword Driven framework, where we have developed keywords (functions) to take actions on the widgets, were Appium server been used to interact with test devices or h/w.</w:t>
      </w:r>
    </w:p>
    <w:p w14:paraId="2FD4F225" w14:textId="00BE9360" w:rsidR="00412789" w:rsidRDefault="3ECC00BE" w:rsidP="3ECC00BE">
      <w:pPr>
        <w:pStyle w:val="ListParagraph"/>
        <w:numPr>
          <w:ilvl w:val="0"/>
          <w:numId w:val="1"/>
        </w:numPr>
        <w:rPr>
          <w:rFonts w:eastAsiaTheme="minorEastAsia"/>
          <w:i/>
          <w:iCs/>
          <w:sz w:val="24"/>
          <w:szCs w:val="24"/>
        </w:rPr>
      </w:pPr>
      <w:r w:rsidRPr="62298F3F">
        <w:rPr>
          <w:rFonts w:eastAsiaTheme="minorEastAsia"/>
          <w:i/>
          <w:iCs/>
          <w:sz w:val="24"/>
          <w:szCs w:val="24"/>
        </w:rPr>
        <w:lastRenderedPageBreak/>
        <w:t xml:space="preserve">Behavioural Driven Framework (Cucumber), the test cases steps been written in plain English, to </w:t>
      </w:r>
      <w:r w:rsidR="004A7CD3" w:rsidRPr="62298F3F">
        <w:rPr>
          <w:rFonts w:eastAsiaTheme="minorEastAsia"/>
          <w:i/>
          <w:iCs/>
          <w:sz w:val="24"/>
          <w:szCs w:val="24"/>
        </w:rPr>
        <w:t>act</w:t>
      </w:r>
      <w:r w:rsidRPr="62298F3F">
        <w:rPr>
          <w:rFonts w:eastAsiaTheme="minorEastAsia"/>
          <w:i/>
          <w:iCs/>
          <w:sz w:val="24"/>
          <w:szCs w:val="24"/>
        </w:rPr>
        <w:t xml:space="preserve"> on widgets keyword (functions) been used, again Appium server been used to interact with test devices or h/w.</w:t>
      </w:r>
    </w:p>
    <w:p w14:paraId="67F7D1EA" w14:textId="6DF15AE9" w:rsidR="3ECC00BE" w:rsidRDefault="00C138CF" w:rsidP="3ECC00BE">
      <w:pPr>
        <w:pStyle w:val="ListParagraph"/>
        <w:numPr>
          <w:ilvl w:val="0"/>
          <w:numId w:val="1"/>
        </w:numPr>
        <w:rPr>
          <w:rFonts w:eastAsiaTheme="minorEastAsia"/>
          <w:i/>
          <w:iCs/>
          <w:sz w:val="24"/>
          <w:szCs w:val="24"/>
        </w:rPr>
      </w:pPr>
      <w:r>
        <w:rPr>
          <w:rFonts w:eastAsiaTheme="minorEastAsia"/>
          <w:i/>
          <w:iCs/>
          <w:sz w:val="24"/>
          <w:szCs w:val="24"/>
        </w:rPr>
        <w:t xml:space="preserve">CAT </w:t>
      </w:r>
      <w:r w:rsidR="62298F3F" w:rsidRPr="62298F3F">
        <w:rPr>
          <w:rFonts w:eastAsiaTheme="minorEastAsia"/>
          <w:i/>
          <w:iCs/>
          <w:sz w:val="24"/>
          <w:szCs w:val="24"/>
        </w:rPr>
        <w:t xml:space="preserve">Robot </w:t>
      </w:r>
      <w:r w:rsidR="00365CB8" w:rsidRPr="62298F3F">
        <w:rPr>
          <w:rFonts w:eastAsiaTheme="minorEastAsia"/>
          <w:i/>
          <w:iCs/>
          <w:sz w:val="24"/>
          <w:szCs w:val="24"/>
        </w:rPr>
        <w:t>Framework,</w:t>
      </w:r>
      <w:r w:rsidR="00365CB8">
        <w:rPr>
          <w:rFonts w:eastAsiaTheme="minorEastAsia"/>
          <w:i/>
          <w:iCs/>
          <w:sz w:val="24"/>
          <w:szCs w:val="24"/>
        </w:rPr>
        <w:t xml:space="preserve"> it is key</w:t>
      </w:r>
      <w:r w:rsidR="005A54DB">
        <w:rPr>
          <w:rFonts w:eastAsiaTheme="minorEastAsia"/>
          <w:i/>
          <w:iCs/>
          <w:sz w:val="24"/>
          <w:szCs w:val="24"/>
        </w:rPr>
        <w:t xml:space="preserve"> </w:t>
      </w:r>
      <w:r w:rsidR="00365CB8">
        <w:rPr>
          <w:rFonts w:eastAsiaTheme="minorEastAsia"/>
          <w:i/>
          <w:iCs/>
          <w:sz w:val="24"/>
          <w:szCs w:val="24"/>
        </w:rPr>
        <w:t xml:space="preserve">word driven framework with python to automate the </w:t>
      </w:r>
      <w:r w:rsidR="00390629">
        <w:rPr>
          <w:rFonts w:eastAsiaTheme="minorEastAsia"/>
          <w:i/>
          <w:iCs/>
          <w:sz w:val="24"/>
          <w:szCs w:val="24"/>
        </w:rPr>
        <w:t xml:space="preserve">Cluster </w:t>
      </w:r>
      <w:r w:rsidR="008A0998">
        <w:rPr>
          <w:rFonts w:eastAsiaTheme="minorEastAsia"/>
          <w:i/>
          <w:iCs/>
          <w:sz w:val="24"/>
          <w:szCs w:val="24"/>
        </w:rPr>
        <w:t xml:space="preserve">Display </w:t>
      </w:r>
      <w:r w:rsidR="00BB1137">
        <w:rPr>
          <w:rFonts w:eastAsiaTheme="minorEastAsia"/>
          <w:i/>
          <w:iCs/>
          <w:sz w:val="24"/>
          <w:szCs w:val="24"/>
        </w:rPr>
        <w:t>as well as</w:t>
      </w:r>
      <w:r w:rsidR="00093EE4">
        <w:rPr>
          <w:rFonts w:eastAsiaTheme="minorEastAsia"/>
          <w:i/>
          <w:iCs/>
          <w:sz w:val="24"/>
          <w:szCs w:val="24"/>
        </w:rPr>
        <w:t xml:space="preserve"> </w:t>
      </w:r>
      <w:r w:rsidR="008A0998">
        <w:rPr>
          <w:rFonts w:eastAsiaTheme="minorEastAsia"/>
          <w:i/>
          <w:iCs/>
          <w:sz w:val="24"/>
          <w:szCs w:val="24"/>
        </w:rPr>
        <w:t>Android application</w:t>
      </w:r>
      <w:r w:rsidR="005A54DB">
        <w:rPr>
          <w:rFonts w:eastAsiaTheme="minorEastAsia"/>
          <w:i/>
          <w:iCs/>
          <w:sz w:val="24"/>
          <w:szCs w:val="24"/>
        </w:rPr>
        <w:t>s</w:t>
      </w:r>
      <w:r w:rsidR="008A0998">
        <w:rPr>
          <w:rFonts w:eastAsiaTheme="minorEastAsia"/>
          <w:i/>
          <w:iCs/>
          <w:sz w:val="24"/>
          <w:szCs w:val="24"/>
        </w:rPr>
        <w:t xml:space="preserve"> </w:t>
      </w:r>
      <w:r w:rsidR="00507BC8">
        <w:rPr>
          <w:rFonts w:eastAsiaTheme="minorEastAsia"/>
          <w:i/>
          <w:iCs/>
          <w:sz w:val="24"/>
          <w:szCs w:val="24"/>
        </w:rPr>
        <w:t>with screenshot validations.</w:t>
      </w:r>
    </w:p>
    <w:p w14:paraId="658A07C4" w14:textId="668480AC" w:rsidR="00412789" w:rsidRDefault="00650324" w:rsidP="00FF6A8D">
      <w:pPr>
        <w:rPr>
          <w:rFonts w:eastAsiaTheme="minorEastAsia"/>
          <w:i/>
          <w:iCs/>
          <w:sz w:val="24"/>
          <w:szCs w:val="24"/>
        </w:rPr>
      </w:pPr>
      <w:r>
        <w:rPr>
          <w:noProof/>
        </w:rPr>
        <mc:AlternateContent>
          <mc:Choice Requires="wps">
            <w:drawing>
              <wp:anchor distT="0" distB="0" distL="114300" distR="114300" simplePos="0" relativeHeight="251658240" behindDoc="0" locked="0" layoutInCell="1" allowOverlap="1" wp14:anchorId="2D80482C" wp14:editId="4CAA2DD5">
                <wp:simplePos x="0" y="0"/>
                <wp:positionH relativeFrom="column">
                  <wp:posOffset>4855845</wp:posOffset>
                </wp:positionH>
                <wp:positionV relativeFrom="paragraph">
                  <wp:posOffset>38735</wp:posOffset>
                </wp:positionV>
                <wp:extent cx="1237615" cy="2750820"/>
                <wp:effectExtent l="38100" t="38100" r="114935" b="106680"/>
                <wp:wrapNone/>
                <wp:docPr id="15" name="Rounded Rectangle 1"/>
                <wp:cNvGraphicFramePr/>
                <a:graphic xmlns:a="http://schemas.openxmlformats.org/drawingml/2006/main">
                  <a:graphicData uri="http://schemas.microsoft.com/office/word/2010/wordprocessingShape">
                    <wps:wsp>
                      <wps:cNvSpPr/>
                      <wps:spPr>
                        <a:xfrm>
                          <a:off x="0" y="0"/>
                          <a:ext cx="1237615" cy="2750820"/>
                        </a:xfrm>
                        <a:prstGeom prst="roundRect">
                          <a:avLst/>
                        </a:prstGeom>
                        <a:solidFill>
                          <a:srgbClr val="4DA4E3">
                            <a:alpha val="54670"/>
                          </a:srgbClr>
                        </a:solidFill>
                        <a:ln>
                          <a:solidFill>
                            <a:schemeClr val="bg1"/>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2F50C8C4" id="Rounded Rectangle 1" o:spid="_x0000_s1026" style="position:absolute;margin-left:382.35pt;margin-top:3.05pt;width:97.45pt;height:21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" fillcolor="#4da4e3" strokecolor="white [3212]" strokeweight="1pt">
                <v:fill opacity="35723f"/>
                <v:stroke joinstyle="miter"/>
                <v:shadow on="t" color="black" opacity="26214f" origin="-.5,-.5" offset=".74836mm,.74836mm"/>
              </v:roundrect>
            </w:pict>
          </mc:Fallback>
        </mc:AlternateContent>
      </w:r>
      <w:r w:rsidR="00412789">
        <w:rPr>
          <w:rFonts w:ascii="Arial" w:hAnsi="Arial" w:cs="Arial"/>
          <w:i/>
          <w:noProof/>
          <w:sz w:val="24"/>
          <w:szCs w:val="24"/>
        </w:rPr>
        <w:drawing>
          <wp:inline distT="0" distB="0" distL="0" distR="0" wp14:anchorId="3A584481" wp14:editId="20B1D63A">
            <wp:extent cx="6083935" cy="294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4210" cy="2941333"/>
                    </a:xfrm>
                    <a:prstGeom prst="rect">
                      <a:avLst/>
                    </a:prstGeom>
                    <a:noFill/>
                  </pic:spPr>
                </pic:pic>
              </a:graphicData>
            </a:graphic>
          </wp:inline>
        </w:drawing>
      </w:r>
    </w:p>
    <w:p w14:paraId="0AAB7D29" w14:textId="36EE7C37" w:rsidR="00631D30" w:rsidRPr="00B74AF3" w:rsidRDefault="00182BB1" w:rsidP="007331AF">
      <w:pPr>
        <w:pStyle w:val="Heading3"/>
        <w:rPr>
          <w:rFonts w:asciiTheme="minorHAnsi" w:eastAsiaTheme="minorEastAsia" w:hAnsiTheme="minorHAnsi" w:cstheme="minorBidi"/>
          <w:sz w:val="24"/>
          <w:szCs w:val="24"/>
        </w:rPr>
      </w:pPr>
      <w:bookmarkStart w:id="22" w:name="_Toc181808619"/>
      <w:r w:rsidRPr="00B74AF3">
        <w:rPr>
          <w:rFonts w:asciiTheme="minorHAnsi" w:eastAsiaTheme="minorEastAsia" w:hAnsiTheme="minorHAnsi" w:cstheme="minorBidi"/>
          <w:sz w:val="24"/>
          <w:szCs w:val="24"/>
        </w:rPr>
        <w:t xml:space="preserve">Test </w:t>
      </w:r>
      <w:r w:rsidR="00684AD7" w:rsidRPr="00B74AF3">
        <w:rPr>
          <w:rFonts w:asciiTheme="minorHAnsi" w:eastAsiaTheme="minorEastAsia" w:hAnsiTheme="minorHAnsi" w:cstheme="minorBidi"/>
          <w:sz w:val="24"/>
          <w:szCs w:val="24"/>
        </w:rPr>
        <w:t>Automated De</w:t>
      </w:r>
      <w:r w:rsidR="00050F60" w:rsidRPr="00B74AF3">
        <w:rPr>
          <w:rFonts w:asciiTheme="minorHAnsi" w:eastAsiaTheme="minorEastAsia" w:hAnsiTheme="minorHAnsi" w:cstheme="minorBidi"/>
          <w:sz w:val="24"/>
          <w:szCs w:val="24"/>
        </w:rPr>
        <w:t>ployme</w:t>
      </w:r>
      <w:r w:rsidR="001337A1" w:rsidRPr="00B74AF3">
        <w:rPr>
          <w:rFonts w:asciiTheme="minorHAnsi" w:eastAsiaTheme="minorEastAsia" w:hAnsiTheme="minorHAnsi" w:cstheme="minorBidi"/>
          <w:sz w:val="24"/>
          <w:szCs w:val="24"/>
        </w:rPr>
        <w:t>nt</w:t>
      </w:r>
      <w:bookmarkEnd w:id="22"/>
      <w:r w:rsidR="001337A1" w:rsidRPr="00B74AF3">
        <w:rPr>
          <w:rFonts w:asciiTheme="minorHAnsi" w:eastAsiaTheme="minorEastAsia" w:hAnsiTheme="minorHAnsi" w:cstheme="minorBidi"/>
          <w:sz w:val="24"/>
          <w:szCs w:val="24"/>
        </w:rPr>
        <w:t xml:space="preserve"> </w:t>
      </w:r>
    </w:p>
    <w:p w14:paraId="20F287A6" w14:textId="3490BD20" w:rsidR="00E454AE" w:rsidRPr="00505F74" w:rsidRDefault="00325EE6" w:rsidP="001A1B27">
      <w:pPr>
        <w:pStyle w:val="Heading4"/>
        <w:ind w:left="360" w:firstLine="720"/>
        <w:rPr>
          <w:rFonts w:eastAsiaTheme="minorEastAsia"/>
          <w:b/>
          <w:i w:val="0"/>
        </w:rPr>
      </w:pPr>
      <w:r w:rsidRPr="00505F74">
        <w:rPr>
          <w:rFonts w:eastAsiaTheme="minorEastAsia"/>
          <w:b/>
          <w:bCs/>
          <w:i w:val="0"/>
          <w:iCs w:val="0"/>
        </w:rPr>
        <w:t>4.2.4.1</w:t>
      </w:r>
      <w:r w:rsidR="00B37F12">
        <w:rPr>
          <w:rFonts w:eastAsiaTheme="minorEastAsia"/>
          <w:b/>
          <w:bCs/>
          <w:i w:val="0"/>
          <w:iCs w:val="0"/>
        </w:rPr>
        <w:t xml:space="preserve"> </w:t>
      </w:r>
      <w:r w:rsidR="00190C11" w:rsidRPr="00505F74">
        <w:rPr>
          <w:rFonts w:eastAsiaTheme="minorEastAsia"/>
          <w:b/>
          <w:i w:val="0"/>
        </w:rPr>
        <w:t>Objective and Sco</w:t>
      </w:r>
      <w:r w:rsidR="006B1C6D" w:rsidRPr="00505F74">
        <w:rPr>
          <w:rFonts w:eastAsiaTheme="minorEastAsia"/>
          <w:b/>
          <w:i w:val="0"/>
        </w:rPr>
        <w:t>p</w:t>
      </w:r>
      <w:r w:rsidR="00B74AF3" w:rsidRPr="00505F74">
        <w:rPr>
          <w:rFonts w:eastAsiaTheme="minorEastAsia"/>
          <w:b/>
          <w:i w:val="0"/>
        </w:rPr>
        <w:t>e</w:t>
      </w:r>
    </w:p>
    <w:p w14:paraId="61AF7F4A" w14:textId="5B989011" w:rsidR="00AD56AD" w:rsidRPr="00C26840" w:rsidRDefault="002C325D" w:rsidP="006B248C">
      <w:pPr>
        <w:pStyle w:val="ListParagraph"/>
        <w:numPr>
          <w:ilvl w:val="0"/>
          <w:numId w:val="36"/>
        </w:numPr>
        <w:rPr>
          <w:lang w:val="en-US"/>
        </w:rPr>
      </w:pPr>
      <w:r w:rsidRPr="002C325D">
        <w:rPr>
          <w:b/>
          <w:bCs/>
        </w:rPr>
        <w:t>Objective</w:t>
      </w:r>
      <w:r w:rsidRPr="002C325D">
        <w:t>: Automate deployment and testing on automotive clusters, RTOS, and HMI.</w:t>
      </w:r>
    </w:p>
    <w:p w14:paraId="4B3EA9C8" w14:textId="46E22140" w:rsidR="00C26840" w:rsidRPr="000E578F" w:rsidRDefault="00806BF0" w:rsidP="006B248C">
      <w:pPr>
        <w:pStyle w:val="ListParagraph"/>
        <w:numPr>
          <w:ilvl w:val="0"/>
          <w:numId w:val="36"/>
        </w:numPr>
        <w:rPr>
          <w:lang w:val="en-US"/>
        </w:rPr>
      </w:pPr>
      <w:r w:rsidRPr="00806BF0">
        <w:rPr>
          <w:b/>
          <w:bCs/>
        </w:rPr>
        <w:t>Scope</w:t>
      </w:r>
      <w:r w:rsidRPr="00806BF0">
        <w:t>: This automated deployment and testing setup is intended for the automotive cluster and RTOS model, specifically for the regression test suite. Testing includes</w:t>
      </w:r>
      <w:r w:rsidR="000E578F">
        <w:t>.</w:t>
      </w:r>
    </w:p>
    <w:p w14:paraId="7F5C403B" w14:textId="5FB129B6" w:rsidR="000E578F" w:rsidRPr="00351BA8" w:rsidRDefault="00351BA8" w:rsidP="006B248C">
      <w:pPr>
        <w:pStyle w:val="ListParagraph"/>
        <w:numPr>
          <w:ilvl w:val="1"/>
          <w:numId w:val="59"/>
        </w:numPr>
        <w:rPr>
          <w:lang w:val="en-US"/>
        </w:rPr>
      </w:pPr>
      <w:r w:rsidRPr="00351BA8">
        <w:rPr>
          <w:b/>
          <w:bCs/>
        </w:rPr>
        <w:t>Functional Testing</w:t>
      </w:r>
      <w:r w:rsidRPr="00351BA8">
        <w:t>: Conducted through screen comparison and widget validation.</w:t>
      </w:r>
    </w:p>
    <w:p w14:paraId="67A303B3" w14:textId="23477C69" w:rsidR="00351BA8" w:rsidRPr="00AD56AD" w:rsidRDefault="008E52C0" w:rsidP="006B248C">
      <w:pPr>
        <w:pStyle w:val="ListParagraph"/>
        <w:numPr>
          <w:ilvl w:val="1"/>
          <w:numId w:val="59"/>
        </w:numPr>
        <w:rPr>
          <w:lang w:val="en-US"/>
        </w:rPr>
      </w:pPr>
      <w:r w:rsidRPr="008E52C0">
        <w:rPr>
          <w:b/>
          <w:bCs/>
        </w:rPr>
        <w:t>Communication Protocols</w:t>
      </w:r>
      <w:r w:rsidRPr="008E52C0">
        <w:t>: CAN and LIN protocols are used to send signals via the GM Vehicle Simulator.</w:t>
      </w:r>
    </w:p>
    <w:p w14:paraId="644BA921" w14:textId="5847C16E" w:rsidR="0042211A" w:rsidRPr="00505F74" w:rsidRDefault="00E972D2" w:rsidP="00E972D2">
      <w:pPr>
        <w:pStyle w:val="Heading4"/>
        <w:ind w:left="360" w:firstLine="720"/>
        <w:rPr>
          <w:rFonts w:eastAsiaTheme="minorEastAsia"/>
          <w:b/>
          <w:i w:val="0"/>
        </w:rPr>
      </w:pPr>
      <w:r w:rsidRPr="00505F74">
        <w:rPr>
          <w:rFonts w:eastAsiaTheme="minorEastAsia"/>
          <w:b/>
          <w:bCs/>
          <w:i w:val="0"/>
          <w:iCs w:val="0"/>
        </w:rPr>
        <w:t>4.2.4.2</w:t>
      </w:r>
      <w:r w:rsidR="002D1962" w:rsidRPr="00505F74">
        <w:rPr>
          <w:rFonts w:eastAsiaTheme="minorEastAsia"/>
          <w:b/>
          <w:bCs/>
          <w:i w:val="0"/>
          <w:iCs w:val="0"/>
        </w:rPr>
        <w:t xml:space="preserve"> </w:t>
      </w:r>
      <w:r w:rsidR="00082B9C" w:rsidRPr="00505F74">
        <w:rPr>
          <w:rFonts w:eastAsiaTheme="minorEastAsia"/>
          <w:b/>
          <w:i w:val="0"/>
        </w:rPr>
        <w:t>Environment Setup</w:t>
      </w:r>
    </w:p>
    <w:p w14:paraId="7329263E" w14:textId="5B9567A9" w:rsidR="00656DC4" w:rsidRPr="00656DC4" w:rsidRDefault="00656DC4" w:rsidP="006B248C">
      <w:pPr>
        <w:pStyle w:val="ListParagraph"/>
        <w:numPr>
          <w:ilvl w:val="0"/>
          <w:numId w:val="60"/>
        </w:numPr>
        <w:rPr>
          <w:lang w:val="en-US"/>
        </w:rPr>
      </w:pPr>
      <w:r>
        <w:rPr>
          <w:lang w:val="en-US"/>
        </w:rPr>
        <w:t>Refer section 5</w:t>
      </w:r>
    </w:p>
    <w:p w14:paraId="71F80390" w14:textId="17A11B85" w:rsidR="0042211A" w:rsidRPr="00505F74" w:rsidRDefault="00E972D2" w:rsidP="002D1962">
      <w:pPr>
        <w:pStyle w:val="Heading4"/>
        <w:ind w:left="360" w:firstLine="720"/>
        <w:rPr>
          <w:rFonts w:eastAsiaTheme="minorEastAsia"/>
          <w:b/>
          <w:i w:val="0"/>
        </w:rPr>
      </w:pPr>
      <w:r w:rsidRPr="00505F74">
        <w:rPr>
          <w:rFonts w:eastAsiaTheme="minorEastAsia"/>
          <w:b/>
          <w:bCs/>
          <w:i w:val="0"/>
          <w:iCs w:val="0"/>
        </w:rPr>
        <w:t>4.2.</w:t>
      </w:r>
      <w:r w:rsidR="002D1962" w:rsidRPr="00505F74">
        <w:rPr>
          <w:rFonts w:eastAsiaTheme="minorEastAsia"/>
          <w:b/>
          <w:bCs/>
          <w:i w:val="0"/>
          <w:iCs w:val="0"/>
        </w:rPr>
        <w:t>4</w:t>
      </w:r>
      <w:r w:rsidRPr="00505F74">
        <w:rPr>
          <w:rFonts w:eastAsiaTheme="minorEastAsia"/>
          <w:b/>
          <w:bCs/>
          <w:i w:val="0"/>
          <w:iCs w:val="0"/>
        </w:rPr>
        <w:t>.</w:t>
      </w:r>
      <w:r w:rsidR="002D1962" w:rsidRPr="00505F74">
        <w:rPr>
          <w:rFonts w:eastAsiaTheme="minorEastAsia"/>
          <w:b/>
          <w:bCs/>
          <w:i w:val="0"/>
          <w:iCs w:val="0"/>
        </w:rPr>
        <w:t xml:space="preserve">3 </w:t>
      </w:r>
      <w:r w:rsidR="0042211A" w:rsidRPr="00505F74">
        <w:rPr>
          <w:rFonts w:eastAsiaTheme="minorEastAsia"/>
          <w:b/>
          <w:bCs/>
          <w:i w:val="0"/>
          <w:iCs w:val="0"/>
        </w:rPr>
        <w:t>Jenkins Configurations</w:t>
      </w:r>
    </w:p>
    <w:p w14:paraId="676FD387" w14:textId="7CC38313" w:rsidR="00747C1A" w:rsidRPr="00240989" w:rsidRDefault="00240989" w:rsidP="006B248C">
      <w:pPr>
        <w:pStyle w:val="ListParagraph"/>
        <w:numPr>
          <w:ilvl w:val="0"/>
          <w:numId w:val="38"/>
        </w:numPr>
        <w:rPr>
          <w:lang w:val="en-US"/>
        </w:rPr>
      </w:pPr>
      <w:r w:rsidRPr="00240989">
        <w:rPr>
          <w:b/>
          <w:bCs/>
        </w:rPr>
        <w:t>Node Creation</w:t>
      </w:r>
      <w:r w:rsidRPr="00240989">
        <w:t>: Start by creating a node for the systems.</w:t>
      </w:r>
    </w:p>
    <w:p w14:paraId="0AB3D3F8" w14:textId="74BD68B0" w:rsidR="00240989" w:rsidRPr="007C1452" w:rsidRDefault="007C1452" w:rsidP="006B248C">
      <w:pPr>
        <w:pStyle w:val="ListParagraph"/>
        <w:numPr>
          <w:ilvl w:val="0"/>
          <w:numId w:val="38"/>
        </w:numPr>
        <w:rPr>
          <w:lang w:val="en-US"/>
        </w:rPr>
      </w:pPr>
      <w:r w:rsidRPr="007C1452">
        <w:rPr>
          <w:b/>
          <w:bCs/>
        </w:rPr>
        <w:t>Job Creation</w:t>
      </w:r>
      <w:r w:rsidRPr="007C1452">
        <w:t>: Set up a job using a freestyle pipeline in Jenkins.</w:t>
      </w:r>
    </w:p>
    <w:p w14:paraId="5BC2A9D4" w14:textId="236C649F" w:rsidR="007C1452" w:rsidRPr="006830A9" w:rsidRDefault="006830A9" w:rsidP="006B248C">
      <w:pPr>
        <w:pStyle w:val="ListParagraph"/>
        <w:numPr>
          <w:ilvl w:val="0"/>
          <w:numId w:val="38"/>
        </w:numPr>
        <w:rPr>
          <w:lang w:val="en-US"/>
        </w:rPr>
      </w:pPr>
      <w:r w:rsidRPr="006830A9">
        <w:rPr>
          <w:b/>
          <w:bCs/>
        </w:rPr>
        <w:t>Job Configuration</w:t>
      </w:r>
      <w:r w:rsidRPr="006830A9">
        <w:t xml:space="preserve">: Configure the job and schedule it </w:t>
      </w:r>
      <w:r w:rsidR="00690A90" w:rsidRPr="006830A9">
        <w:t>is using</w:t>
      </w:r>
      <w:r w:rsidRPr="006830A9">
        <w:t xml:space="preserve"> the task scheduler.</w:t>
      </w:r>
    </w:p>
    <w:p w14:paraId="6FC0CF71" w14:textId="1AEAAFA5" w:rsidR="006830A9" w:rsidRPr="0009434A" w:rsidRDefault="0009434A" w:rsidP="006B248C">
      <w:pPr>
        <w:pStyle w:val="ListParagraph"/>
        <w:numPr>
          <w:ilvl w:val="0"/>
          <w:numId w:val="38"/>
        </w:numPr>
        <w:rPr>
          <w:lang w:val="en-US"/>
        </w:rPr>
      </w:pPr>
      <w:r w:rsidRPr="0009434A">
        <w:t>Scripting</w:t>
      </w:r>
      <w:r>
        <w:t>:</w:t>
      </w:r>
    </w:p>
    <w:p w14:paraId="7FCC52D6" w14:textId="5B901EE6" w:rsidR="0009434A" w:rsidRPr="007E4677" w:rsidRDefault="007E4677" w:rsidP="006B248C">
      <w:pPr>
        <w:pStyle w:val="ListParagraph"/>
        <w:numPr>
          <w:ilvl w:val="1"/>
          <w:numId w:val="55"/>
        </w:numPr>
        <w:rPr>
          <w:lang w:val="en-US"/>
        </w:rPr>
      </w:pPr>
      <w:r w:rsidRPr="007E4677">
        <w:t>Use Groovy scripts in Jenkins to define and automate tasks.</w:t>
      </w:r>
    </w:p>
    <w:p w14:paraId="3B238A84" w14:textId="61165476" w:rsidR="007E4677" w:rsidRPr="00747C1A" w:rsidRDefault="00690A90" w:rsidP="006B248C">
      <w:pPr>
        <w:pStyle w:val="ListParagraph"/>
        <w:numPr>
          <w:ilvl w:val="1"/>
          <w:numId w:val="55"/>
        </w:numPr>
        <w:rPr>
          <w:lang w:val="en-US"/>
        </w:rPr>
      </w:pPr>
      <w:r w:rsidRPr="00690A90">
        <w:t>The scripts will leverage the task scheduler to execute multiple stages in the process.</w:t>
      </w:r>
    </w:p>
    <w:p w14:paraId="38C9962E" w14:textId="4B082FA5" w:rsidR="00111D99" w:rsidRPr="00505F74" w:rsidRDefault="00342702" w:rsidP="00342702">
      <w:pPr>
        <w:pStyle w:val="Heading4"/>
        <w:ind w:left="720" w:firstLine="720"/>
        <w:rPr>
          <w:rFonts w:eastAsiaTheme="minorEastAsia"/>
          <w:b/>
          <w:i w:val="0"/>
        </w:rPr>
      </w:pPr>
      <w:r w:rsidRPr="00505F74">
        <w:rPr>
          <w:rFonts w:eastAsiaTheme="minorEastAsia"/>
          <w:b/>
          <w:bCs/>
          <w:i w:val="0"/>
          <w:iCs w:val="0"/>
        </w:rPr>
        <w:t xml:space="preserve">4.2.4.4 </w:t>
      </w:r>
      <w:r w:rsidR="00111D99" w:rsidRPr="00505F74">
        <w:rPr>
          <w:rFonts w:eastAsiaTheme="minorEastAsia"/>
          <w:b/>
          <w:i w:val="0"/>
        </w:rPr>
        <w:t>Build &amp; Deployment Process</w:t>
      </w:r>
    </w:p>
    <w:p w14:paraId="256EE69E" w14:textId="2855E72C" w:rsidR="001836C9" w:rsidRPr="001836C9" w:rsidRDefault="00F242BA" w:rsidP="006B248C">
      <w:pPr>
        <w:pStyle w:val="ListParagraph"/>
        <w:numPr>
          <w:ilvl w:val="0"/>
          <w:numId w:val="39"/>
        </w:numPr>
        <w:rPr>
          <w:lang w:val="en-US"/>
        </w:rPr>
      </w:pPr>
      <w:r w:rsidRPr="00F242BA">
        <w:t>A Jenkins job will trigger a task scheduler that manages all related stages</w:t>
      </w:r>
    </w:p>
    <w:p w14:paraId="2FCEC10A" w14:textId="602CF82F" w:rsidR="00026DC7" w:rsidRPr="00026DC7" w:rsidRDefault="00026DC7" w:rsidP="006B248C">
      <w:pPr>
        <w:pStyle w:val="ListParagraph"/>
        <w:numPr>
          <w:ilvl w:val="1"/>
          <w:numId w:val="51"/>
        </w:numPr>
        <w:rPr>
          <w:lang w:val="en-US"/>
        </w:rPr>
      </w:pPr>
      <w:r w:rsidRPr="00026DC7">
        <w:lastRenderedPageBreak/>
        <w:t>Stage One</w:t>
      </w:r>
    </w:p>
    <w:p w14:paraId="23DCD8E5" w14:textId="5CFB47D1" w:rsidR="00026DC7" w:rsidRPr="004C2086" w:rsidRDefault="00053DB4" w:rsidP="006B248C">
      <w:pPr>
        <w:pStyle w:val="ListParagraph"/>
        <w:numPr>
          <w:ilvl w:val="0"/>
          <w:numId w:val="41"/>
        </w:numPr>
        <w:rPr>
          <w:lang w:val="en-US"/>
        </w:rPr>
      </w:pPr>
      <w:r w:rsidRPr="00053DB4">
        <w:t>Pull the build from the repository.</w:t>
      </w:r>
    </w:p>
    <w:p w14:paraId="141DA588" w14:textId="59D4DE81" w:rsidR="00053DB4" w:rsidRPr="004C2086" w:rsidRDefault="00DA1390" w:rsidP="006B248C">
      <w:pPr>
        <w:pStyle w:val="ListParagraph"/>
        <w:numPr>
          <w:ilvl w:val="0"/>
          <w:numId w:val="41"/>
        </w:numPr>
        <w:rPr>
          <w:lang w:val="en-US"/>
        </w:rPr>
      </w:pPr>
      <w:r w:rsidRPr="00DA1390">
        <w:t>Launch the VIP application.</w:t>
      </w:r>
    </w:p>
    <w:p w14:paraId="7784A365" w14:textId="2E10D58B" w:rsidR="00DA1390" w:rsidRPr="004C2086" w:rsidRDefault="00736342" w:rsidP="006B248C">
      <w:pPr>
        <w:pStyle w:val="ListParagraph"/>
        <w:numPr>
          <w:ilvl w:val="0"/>
          <w:numId w:val="41"/>
        </w:numPr>
        <w:rPr>
          <w:lang w:val="en-US"/>
        </w:rPr>
      </w:pPr>
      <w:r w:rsidRPr="00736342">
        <w:t>Rename required files (e.g., Contains.txt).</w:t>
      </w:r>
    </w:p>
    <w:p w14:paraId="24BDA114" w14:textId="0F245010" w:rsidR="00736342" w:rsidRPr="004C2086" w:rsidRDefault="00B416C0" w:rsidP="006B248C">
      <w:pPr>
        <w:pStyle w:val="ListParagraph"/>
        <w:numPr>
          <w:ilvl w:val="0"/>
          <w:numId w:val="41"/>
        </w:numPr>
        <w:rPr>
          <w:lang w:val="en-US"/>
        </w:rPr>
      </w:pPr>
      <w:r w:rsidRPr="00B416C0">
        <w:t>Complete the VIP process, concluding Stage One.</w:t>
      </w:r>
    </w:p>
    <w:p w14:paraId="03475C8D" w14:textId="77777777" w:rsidR="004C2086" w:rsidRPr="003D64B9" w:rsidRDefault="00D211EB" w:rsidP="006B248C">
      <w:pPr>
        <w:pStyle w:val="ListParagraph"/>
        <w:numPr>
          <w:ilvl w:val="0"/>
          <w:numId w:val="52"/>
        </w:numPr>
        <w:rPr>
          <w:lang w:val="en-US"/>
        </w:rPr>
      </w:pPr>
      <w:r w:rsidRPr="00D211EB">
        <w:t>Stage Two</w:t>
      </w:r>
    </w:p>
    <w:p w14:paraId="0E0663FD" w14:textId="7090EFAB" w:rsidR="00D211EB" w:rsidRPr="00110A7A" w:rsidRDefault="001C13C2" w:rsidP="006B248C">
      <w:pPr>
        <w:pStyle w:val="ListParagraph"/>
        <w:numPr>
          <w:ilvl w:val="1"/>
          <w:numId w:val="40"/>
        </w:numPr>
        <w:rPr>
          <w:lang w:val="en-US"/>
        </w:rPr>
      </w:pPr>
      <w:r w:rsidRPr="001C13C2">
        <w:t xml:space="preserve">Execute </w:t>
      </w:r>
      <w:proofErr w:type="spellStart"/>
      <w:r w:rsidRPr="001C13C2">
        <w:t>QFil</w:t>
      </w:r>
      <w:proofErr w:type="spellEnd"/>
      <w:r w:rsidRPr="001C13C2">
        <w:t xml:space="preserve"> tasks.</w:t>
      </w:r>
    </w:p>
    <w:p w14:paraId="4C1EBB06" w14:textId="1D5C993A" w:rsidR="001C13C2" w:rsidRPr="00110A7A" w:rsidRDefault="008A7E23" w:rsidP="006B248C">
      <w:pPr>
        <w:pStyle w:val="ListParagraph"/>
        <w:numPr>
          <w:ilvl w:val="1"/>
          <w:numId w:val="40"/>
        </w:numPr>
        <w:rPr>
          <w:lang w:val="en-US"/>
        </w:rPr>
      </w:pPr>
      <w:r w:rsidRPr="008A7E23">
        <w:t>Upon completion, proceed to Stage Three.</w:t>
      </w:r>
    </w:p>
    <w:p w14:paraId="7C14542A" w14:textId="54D18A15" w:rsidR="008A7E23" w:rsidRPr="003D64B9" w:rsidRDefault="007702F9" w:rsidP="006B248C">
      <w:pPr>
        <w:pStyle w:val="ListParagraph"/>
        <w:numPr>
          <w:ilvl w:val="0"/>
          <w:numId w:val="53"/>
        </w:numPr>
        <w:rPr>
          <w:lang w:val="en-US"/>
        </w:rPr>
      </w:pPr>
      <w:r w:rsidRPr="007702F9">
        <w:t>Stage Three</w:t>
      </w:r>
    </w:p>
    <w:p w14:paraId="10C32291" w14:textId="49276676" w:rsidR="004C2086" w:rsidRPr="0055268B" w:rsidRDefault="0055268B" w:rsidP="006B248C">
      <w:pPr>
        <w:pStyle w:val="ListParagraph"/>
        <w:numPr>
          <w:ilvl w:val="1"/>
          <w:numId w:val="40"/>
        </w:numPr>
        <w:rPr>
          <w:lang w:val="en-US"/>
        </w:rPr>
      </w:pPr>
      <w:r w:rsidRPr="0055268B">
        <w:t>Perform tasks using Tera Term.</w:t>
      </w:r>
    </w:p>
    <w:p w14:paraId="12CE4F4D" w14:textId="12658F56" w:rsidR="0055268B" w:rsidRPr="0081361D" w:rsidRDefault="0081361D" w:rsidP="006B248C">
      <w:pPr>
        <w:pStyle w:val="ListParagraph"/>
        <w:numPr>
          <w:ilvl w:val="1"/>
          <w:numId w:val="40"/>
        </w:numPr>
        <w:rPr>
          <w:lang w:val="en-US"/>
        </w:rPr>
      </w:pPr>
      <w:r w:rsidRPr="0081361D">
        <w:t>After Tera Term tasks are complete, move to Stage Four.</w:t>
      </w:r>
    </w:p>
    <w:p w14:paraId="05AEB776" w14:textId="77777777" w:rsidR="00362C62" w:rsidRPr="00362C62" w:rsidRDefault="00362C62" w:rsidP="006B248C">
      <w:pPr>
        <w:pStyle w:val="ListParagraph"/>
        <w:numPr>
          <w:ilvl w:val="0"/>
          <w:numId w:val="54"/>
        </w:numPr>
        <w:rPr>
          <w:lang w:val="en-US"/>
        </w:rPr>
      </w:pPr>
      <w:r w:rsidRPr="00362C62">
        <w:t>Stage Four</w:t>
      </w:r>
    </w:p>
    <w:p w14:paraId="08992F26" w14:textId="217C243B" w:rsidR="0081361D" w:rsidRPr="00CD622A" w:rsidRDefault="00282284" w:rsidP="006B248C">
      <w:pPr>
        <w:pStyle w:val="ListParagraph"/>
        <w:numPr>
          <w:ilvl w:val="0"/>
          <w:numId w:val="42"/>
        </w:numPr>
        <w:rPr>
          <w:lang w:val="en-US"/>
        </w:rPr>
      </w:pPr>
      <w:r w:rsidRPr="00282284">
        <w:t>Launch automation scripts to execute test scenarios.</w:t>
      </w:r>
      <w:r w:rsidR="00362C62">
        <w:tab/>
      </w:r>
    </w:p>
    <w:p w14:paraId="58A1A248" w14:textId="77777777" w:rsidR="005F0242" w:rsidRPr="005F0242" w:rsidRDefault="00F6667F" w:rsidP="006B248C">
      <w:pPr>
        <w:pStyle w:val="ListParagraph"/>
        <w:numPr>
          <w:ilvl w:val="0"/>
          <w:numId w:val="42"/>
        </w:numPr>
        <w:rPr>
          <w:lang w:val="en-US"/>
        </w:rPr>
      </w:pPr>
      <w:r w:rsidRPr="00F6667F">
        <w:t>Once all scenarios are completed, Jenkins will compile and display results on the current job's dashboard.</w:t>
      </w:r>
    </w:p>
    <w:p w14:paraId="0C90E82B" w14:textId="77777777" w:rsidR="001444E9" w:rsidRPr="001444E9" w:rsidRDefault="00181563" w:rsidP="006B248C">
      <w:pPr>
        <w:pStyle w:val="ListParagraph"/>
        <w:numPr>
          <w:ilvl w:val="0"/>
          <w:numId w:val="42"/>
        </w:numPr>
        <w:rPr>
          <w:lang w:val="en-US"/>
        </w:rPr>
      </w:pPr>
      <w:r w:rsidRPr="005F0242">
        <w:rPr>
          <w:b/>
          <w:bCs/>
        </w:rPr>
        <w:t>Additional Features</w:t>
      </w:r>
      <w:r w:rsidR="005F0242" w:rsidRPr="005F0242">
        <w:rPr>
          <w:b/>
          <w:bCs/>
        </w:rPr>
        <w:t>:</w:t>
      </w:r>
    </w:p>
    <w:p w14:paraId="1FF7DAF5" w14:textId="77777777" w:rsidR="00630869" w:rsidRPr="00630869" w:rsidRDefault="001444E9" w:rsidP="006B248C">
      <w:pPr>
        <w:pStyle w:val="ListParagraph"/>
        <w:numPr>
          <w:ilvl w:val="1"/>
          <w:numId w:val="50"/>
        </w:numPr>
        <w:rPr>
          <w:lang w:val="en-US"/>
        </w:rPr>
      </w:pPr>
      <w:r w:rsidRPr="001444E9">
        <w:rPr>
          <w:b/>
          <w:bCs/>
        </w:rPr>
        <w:t>Status Monitoring with Light Bulb Indicators</w:t>
      </w:r>
    </w:p>
    <w:p w14:paraId="5F8F9265" w14:textId="77777777" w:rsidR="00313D5B" w:rsidRPr="00313D5B" w:rsidRDefault="00313D5B" w:rsidP="006B248C">
      <w:pPr>
        <w:pStyle w:val="ListParagraph"/>
        <w:numPr>
          <w:ilvl w:val="1"/>
          <w:numId w:val="50"/>
        </w:numPr>
        <w:rPr>
          <w:lang w:val="en-US"/>
        </w:rPr>
      </w:pPr>
      <w:r w:rsidRPr="00313D5B">
        <w:rPr>
          <w:b/>
          <w:bCs/>
        </w:rPr>
        <w:t>Red</w:t>
      </w:r>
      <w:r w:rsidRPr="00313D5B">
        <w:t>: Indicates a stage failure.</w:t>
      </w:r>
    </w:p>
    <w:p w14:paraId="3349C64B" w14:textId="77777777" w:rsidR="00750BAE" w:rsidRPr="00750BAE" w:rsidRDefault="00750BAE" w:rsidP="006B248C">
      <w:pPr>
        <w:pStyle w:val="ListParagraph"/>
        <w:numPr>
          <w:ilvl w:val="1"/>
          <w:numId w:val="50"/>
        </w:numPr>
        <w:rPr>
          <w:lang w:val="en-US"/>
        </w:rPr>
      </w:pPr>
      <w:r w:rsidRPr="00750BAE">
        <w:rPr>
          <w:b/>
          <w:bCs/>
        </w:rPr>
        <w:t>Amber</w:t>
      </w:r>
      <w:r w:rsidRPr="00750BAE">
        <w:t>: Shows a stage in progress.</w:t>
      </w:r>
    </w:p>
    <w:p w14:paraId="72F391BA" w14:textId="0926D106" w:rsidR="0081361D" w:rsidRPr="00611031" w:rsidRDefault="009F7461" w:rsidP="006B248C">
      <w:pPr>
        <w:pStyle w:val="ListParagraph"/>
        <w:numPr>
          <w:ilvl w:val="1"/>
          <w:numId w:val="50"/>
        </w:numPr>
        <w:rPr>
          <w:lang w:val="en-US"/>
        </w:rPr>
      </w:pPr>
      <w:r w:rsidRPr="009F7461">
        <w:rPr>
          <w:b/>
          <w:bCs/>
        </w:rPr>
        <w:t>Green</w:t>
      </w:r>
      <w:r w:rsidRPr="009F7461">
        <w:t>: Confirms all stages have passed successfully.</w:t>
      </w:r>
      <w:r w:rsidR="00181563">
        <w:tab/>
      </w:r>
    </w:p>
    <w:p w14:paraId="6EBE68F1" w14:textId="5ED11DE8" w:rsidR="00B042BD" w:rsidRPr="00505F74" w:rsidRDefault="00505F74" w:rsidP="00505F74">
      <w:pPr>
        <w:pStyle w:val="Heading4"/>
        <w:ind w:left="720" w:firstLine="720"/>
        <w:rPr>
          <w:rFonts w:eastAsiaTheme="minorEastAsia"/>
          <w:b/>
          <w:i w:val="0"/>
        </w:rPr>
      </w:pPr>
      <w:r w:rsidRPr="00505F74">
        <w:rPr>
          <w:rFonts w:eastAsiaTheme="minorEastAsia"/>
          <w:b/>
          <w:bCs/>
          <w:i w:val="0"/>
          <w:iCs w:val="0"/>
        </w:rPr>
        <w:t xml:space="preserve">4.2.4.5 </w:t>
      </w:r>
      <w:r w:rsidR="00B042BD" w:rsidRPr="00505F74">
        <w:rPr>
          <w:rFonts w:eastAsiaTheme="minorEastAsia"/>
          <w:b/>
          <w:i w:val="0"/>
        </w:rPr>
        <w:t>Test Execution on Hardware</w:t>
      </w:r>
    </w:p>
    <w:p w14:paraId="7F42F13A" w14:textId="4F65E5F6" w:rsidR="00BA3DD1" w:rsidRPr="00BA3DD1" w:rsidRDefault="00E718B4" w:rsidP="006B248C">
      <w:pPr>
        <w:pStyle w:val="ListParagraph"/>
        <w:numPr>
          <w:ilvl w:val="0"/>
          <w:numId w:val="43"/>
        </w:numPr>
        <w:rPr>
          <w:lang w:val="en-US"/>
        </w:rPr>
      </w:pPr>
      <w:r w:rsidRPr="00E718B4">
        <w:rPr>
          <w:b/>
          <w:bCs/>
        </w:rPr>
        <w:t>Functional Testing</w:t>
      </w:r>
      <w:r w:rsidRPr="00E718B4">
        <w:t>:</w:t>
      </w:r>
    </w:p>
    <w:p w14:paraId="4C70C79F" w14:textId="7B3F4231" w:rsidR="00BA3DD1" w:rsidRPr="00BA3DD1" w:rsidRDefault="00BA3DD1" w:rsidP="006B248C">
      <w:pPr>
        <w:pStyle w:val="ListParagraph"/>
        <w:numPr>
          <w:ilvl w:val="1"/>
          <w:numId w:val="49"/>
        </w:numPr>
        <w:rPr>
          <w:lang w:val="en-US"/>
        </w:rPr>
      </w:pPr>
      <w:r w:rsidRPr="00BA3DD1">
        <w:rPr>
          <w:b/>
          <w:bCs/>
        </w:rPr>
        <w:t>UI Tests</w:t>
      </w:r>
      <w:r w:rsidRPr="00BA3DD1">
        <w:t>: Validate user interface elements and interactions.</w:t>
      </w:r>
    </w:p>
    <w:p w14:paraId="1A024C50" w14:textId="36B1E4A8" w:rsidR="00BA3DD1" w:rsidRPr="00415869" w:rsidRDefault="00661A6F" w:rsidP="006B248C">
      <w:pPr>
        <w:pStyle w:val="ListParagraph"/>
        <w:numPr>
          <w:ilvl w:val="1"/>
          <w:numId w:val="49"/>
        </w:numPr>
        <w:rPr>
          <w:lang w:val="en-US"/>
        </w:rPr>
      </w:pPr>
      <w:r w:rsidRPr="00661A6F">
        <w:rPr>
          <w:b/>
          <w:bCs/>
        </w:rPr>
        <w:t>Signal/CAN Message Validations</w:t>
      </w:r>
      <w:r w:rsidRPr="00661A6F">
        <w:t>: Ensure accuracy and integrity of CAN messages and signal processing.</w:t>
      </w:r>
    </w:p>
    <w:p w14:paraId="55A03CBB" w14:textId="62939161" w:rsidR="00415869" w:rsidRPr="00F86985" w:rsidRDefault="00415869" w:rsidP="006B248C">
      <w:pPr>
        <w:pStyle w:val="ListParagraph"/>
        <w:numPr>
          <w:ilvl w:val="0"/>
          <w:numId w:val="43"/>
        </w:numPr>
        <w:rPr>
          <w:lang w:val="en-US"/>
        </w:rPr>
      </w:pPr>
      <w:r w:rsidRPr="00415869">
        <w:rPr>
          <w:b/>
          <w:bCs/>
        </w:rPr>
        <w:t>Stage F</w:t>
      </w:r>
      <w:r w:rsidR="002A1EF1">
        <w:rPr>
          <w:b/>
          <w:bCs/>
        </w:rPr>
        <w:t>ive</w:t>
      </w:r>
      <w:r w:rsidRPr="00415869">
        <w:t>:</w:t>
      </w:r>
    </w:p>
    <w:p w14:paraId="13372A0D" w14:textId="71E49F6E" w:rsidR="00F86985" w:rsidRPr="00F86985" w:rsidRDefault="00F86985" w:rsidP="006B248C">
      <w:pPr>
        <w:pStyle w:val="ListParagraph"/>
        <w:numPr>
          <w:ilvl w:val="1"/>
          <w:numId w:val="48"/>
        </w:numPr>
        <w:rPr>
          <w:lang w:val="en-US"/>
        </w:rPr>
      </w:pPr>
      <w:r w:rsidRPr="00F86985">
        <w:t>Automation scripts are launched to execute all test scenarios.</w:t>
      </w:r>
    </w:p>
    <w:p w14:paraId="76AF776E" w14:textId="563F31C8" w:rsidR="00415869" w:rsidRPr="00611031" w:rsidRDefault="00761711" w:rsidP="006B248C">
      <w:pPr>
        <w:pStyle w:val="ListParagraph"/>
        <w:numPr>
          <w:ilvl w:val="1"/>
          <w:numId w:val="48"/>
        </w:numPr>
        <w:rPr>
          <w:lang w:val="en-US"/>
        </w:rPr>
      </w:pPr>
      <w:r w:rsidRPr="00761711">
        <w:t>After completing the tests, Jenkins compiles the results and displays them on the current job's dashboard.</w:t>
      </w:r>
    </w:p>
    <w:p w14:paraId="2FE6FFC3" w14:textId="2DC200EC" w:rsidR="00992E05" w:rsidRPr="00505F74" w:rsidRDefault="00505F74" w:rsidP="00505F74">
      <w:pPr>
        <w:pStyle w:val="Heading4"/>
        <w:ind w:left="720" w:firstLine="720"/>
        <w:rPr>
          <w:rFonts w:eastAsiaTheme="minorEastAsia"/>
          <w:b/>
          <w:i w:val="0"/>
        </w:rPr>
      </w:pPr>
      <w:r w:rsidRPr="00505F74">
        <w:rPr>
          <w:rFonts w:eastAsiaTheme="minorEastAsia"/>
          <w:b/>
          <w:bCs/>
          <w:i w:val="0"/>
          <w:iCs w:val="0"/>
        </w:rPr>
        <w:t xml:space="preserve">4.2.4.6 </w:t>
      </w:r>
      <w:r w:rsidR="000762B3" w:rsidRPr="00505F74">
        <w:rPr>
          <w:rFonts w:eastAsiaTheme="minorEastAsia"/>
          <w:b/>
          <w:i w:val="0"/>
        </w:rPr>
        <w:t>Results Collection</w:t>
      </w:r>
      <w:r w:rsidR="00992E05" w:rsidRPr="00505F74">
        <w:rPr>
          <w:rFonts w:eastAsiaTheme="minorEastAsia"/>
          <w:b/>
          <w:i w:val="0"/>
        </w:rPr>
        <w:t xml:space="preserve"> and Reporting</w:t>
      </w:r>
    </w:p>
    <w:p w14:paraId="363BF32A" w14:textId="5B30591D" w:rsidR="00FE580A" w:rsidRPr="003437EE" w:rsidRDefault="003437EE" w:rsidP="006B248C">
      <w:pPr>
        <w:pStyle w:val="ListParagraph"/>
        <w:numPr>
          <w:ilvl w:val="0"/>
          <w:numId w:val="44"/>
        </w:numPr>
        <w:rPr>
          <w:lang w:val="en-US"/>
        </w:rPr>
      </w:pPr>
      <w:r w:rsidRPr="003437EE">
        <w:rPr>
          <w:b/>
          <w:bCs/>
        </w:rPr>
        <w:t>Result Reporting on Jenkins Dashboard</w:t>
      </w:r>
      <w:r w:rsidRPr="003437EE">
        <w:t>:</w:t>
      </w:r>
    </w:p>
    <w:p w14:paraId="1B703001" w14:textId="35B6976A" w:rsidR="003437EE" w:rsidRPr="00A477FE" w:rsidRDefault="00A477FE" w:rsidP="006B248C">
      <w:pPr>
        <w:pStyle w:val="ListParagraph"/>
        <w:numPr>
          <w:ilvl w:val="1"/>
          <w:numId w:val="44"/>
        </w:numPr>
        <w:rPr>
          <w:lang w:val="en-US"/>
        </w:rPr>
      </w:pPr>
      <w:r w:rsidRPr="00A477FE">
        <w:t xml:space="preserve">To view test results on the Jenkins dashboard, install the </w:t>
      </w:r>
      <w:r w:rsidRPr="00A477FE">
        <w:rPr>
          <w:b/>
          <w:bCs/>
        </w:rPr>
        <w:t>Robot Framework plugin</w:t>
      </w:r>
      <w:r w:rsidRPr="00A477FE">
        <w:t>.</w:t>
      </w:r>
    </w:p>
    <w:p w14:paraId="38D1E71A" w14:textId="77777777" w:rsidR="0063060C" w:rsidRPr="0063060C" w:rsidRDefault="00321750" w:rsidP="006B248C">
      <w:pPr>
        <w:pStyle w:val="ListParagraph"/>
        <w:numPr>
          <w:ilvl w:val="1"/>
          <w:numId w:val="44"/>
        </w:numPr>
        <w:rPr>
          <w:lang w:val="en-US"/>
        </w:rPr>
      </w:pPr>
      <w:r w:rsidRPr="00321750">
        <w:t>At the end of Stage Four, after all test cases are completed, the plugin will display the pass/fail status of each test case.</w:t>
      </w:r>
    </w:p>
    <w:p w14:paraId="0A4B4BFF" w14:textId="679BA32A" w:rsidR="00321750" w:rsidRPr="00302F3C" w:rsidRDefault="0063060C" w:rsidP="006B248C">
      <w:pPr>
        <w:pStyle w:val="ListParagraph"/>
        <w:numPr>
          <w:ilvl w:val="0"/>
          <w:numId w:val="44"/>
        </w:numPr>
        <w:rPr>
          <w:lang w:val="en-US"/>
        </w:rPr>
      </w:pPr>
      <w:r w:rsidRPr="00302F3C">
        <w:rPr>
          <w:b/>
          <w:bCs/>
        </w:rPr>
        <w:t>Result Notifications</w:t>
      </w:r>
      <w:r w:rsidRPr="0063060C">
        <w:t>:</w:t>
      </w:r>
    </w:p>
    <w:p w14:paraId="4B25A834" w14:textId="22CA6E3F" w:rsidR="00302F3C" w:rsidRPr="0080762E" w:rsidRDefault="0080762E" w:rsidP="006B248C">
      <w:pPr>
        <w:pStyle w:val="ListParagraph"/>
        <w:numPr>
          <w:ilvl w:val="1"/>
          <w:numId w:val="44"/>
        </w:numPr>
        <w:rPr>
          <w:lang w:val="en-US"/>
        </w:rPr>
      </w:pPr>
      <w:r w:rsidRPr="0080762E">
        <w:t>All test results are displayed in HTML format on Jenkins.</w:t>
      </w:r>
    </w:p>
    <w:p w14:paraId="15F1530E" w14:textId="6D637054" w:rsidR="00321750" w:rsidRPr="00611031" w:rsidRDefault="0020389B" w:rsidP="006B248C">
      <w:pPr>
        <w:pStyle w:val="ListParagraph"/>
        <w:numPr>
          <w:ilvl w:val="1"/>
          <w:numId w:val="44"/>
        </w:numPr>
        <w:rPr>
          <w:lang w:val="en-US"/>
        </w:rPr>
      </w:pPr>
      <w:r w:rsidRPr="0020389B">
        <w:t>Results are also sent to the appropriate email IDs for notifications.</w:t>
      </w:r>
    </w:p>
    <w:p w14:paraId="3B56E4E1" w14:textId="39FBEE9E" w:rsidR="00E46B6A" w:rsidRPr="00505F74" w:rsidRDefault="00505F74" w:rsidP="00505F74">
      <w:pPr>
        <w:pStyle w:val="Heading4"/>
        <w:ind w:left="720" w:firstLine="720"/>
        <w:rPr>
          <w:rFonts w:eastAsiaTheme="minorEastAsia"/>
          <w:b/>
          <w:i w:val="0"/>
        </w:rPr>
      </w:pPr>
      <w:r w:rsidRPr="00505F74">
        <w:rPr>
          <w:rFonts w:eastAsiaTheme="minorEastAsia"/>
          <w:b/>
          <w:bCs/>
          <w:i w:val="0"/>
          <w:iCs w:val="0"/>
        </w:rPr>
        <w:t xml:space="preserve">4.2.4.7 </w:t>
      </w:r>
      <w:r w:rsidR="00E46B6A" w:rsidRPr="00505F74">
        <w:rPr>
          <w:rFonts w:eastAsiaTheme="minorEastAsia"/>
          <w:b/>
          <w:i w:val="0"/>
        </w:rPr>
        <w:t xml:space="preserve">Error Handling and Notifications </w:t>
      </w:r>
    </w:p>
    <w:p w14:paraId="4A50DD9F" w14:textId="35BACD1B" w:rsidR="00A75C59" w:rsidRPr="00A75C59" w:rsidRDefault="00A75C59" w:rsidP="006B248C">
      <w:pPr>
        <w:pStyle w:val="ListParagraph"/>
        <w:numPr>
          <w:ilvl w:val="0"/>
          <w:numId w:val="45"/>
        </w:numPr>
        <w:rPr>
          <w:lang w:val="en-US"/>
        </w:rPr>
      </w:pPr>
      <w:r w:rsidRPr="00A75C59">
        <w:t>Stage Failure Indicator</w:t>
      </w:r>
    </w:p>
    <w:p w14:paraId="751277A8" w14:textId="4C2BCDE7" w:rsidR="00A75C59" w:rsidRPr="00B24EAE" w:rsidRDefault="00B24EAE" w:rsidP="006B248C">
      <w:pPr>
        <w:pStyle w:val="ListParagraph"/>
        <w:numPr>
          <w:ilvl w:val="1"/>
          <w:numId w:val="47"/>
        </w:numPr>
        <w:rPr>
          <w:lang w:val="en-US"/>
        </w:rPr>
      </w:pPr>
      <w:r w:rsidRPr="00B24EAE">
        <w:t>If a stage fails, the light bulb turns red, signalling that a failure has occurred.</w:t>
      </w:r>
    </w:p>
    <w:p w14:paraId="1F5BEDD0" w14:textId="21ADCC4E" w:rsidR="00B24EAE" w:rsidRPr="00A75C59" w:rsidRDefault="007502A5" w:rsidP="006B248C">
      <w:pPr>
        <w:pStyle w:val="ListParagraph"/>
        <w:numPr>
          <w:ilvl w:val="1"/>
          <w:numId w:val="47"/>
        </w:numPr>
        <w:rPr>
          <w:lang w:val="en-US"/>
        </w:rPr>
      </w:pPr>
      <w:r w:rsidRPr="007502A5">
        <w:t>This provides immediate visibility, allowing team members to investigate the issue.</w:t>
      </w:r>
    </w:p>
    <w:p w14:paraId="6DD8C753" w14:textId="396D4CAC" w:rsidR="00D00851" w:rsidRPr="00505F74" w:rsidRDefault="00505F74" w:rsidP="00505F74">
      <w:pPr>
        <w:pStyle w:val="Heading4"/>
        <w:ind w:firstLine="720"/>
        <w:rPr>
          <w:rFonts w:eastAsiaTheme="minorEastAsia"/>
          <w:b/>
          <w:i w:val="0"/>
        </w:rPr>
      </w:pPr>
      <w:r w:rsidRPr="00505F74">
        <w:rPr>
          <w:rFonts w:eastAsiaTheme="minorEastAsia"/>
          <w:b/>
          <w:bCs/>
          <w:i w:val="0"/>
          <w:iCs w:val="0"/>
        </w:rPr>
        <w:lastRenderedPageBreak/>
        <w:t xml:space="preserve">4.2.4.8 </w:t>
      </w:r>
      <w:r w:rsidR="00E46B6A" w:rsidRPr="00505F74">
        <w:rPr>
          <w:rFonts w:eastAsiaTheme="minorEastAsia"/>
          <w:b/>
          <w:i w:val="0"/>
        </w:rPr>
        <w:t xml:space="preserve">Maintenance </w:t>
      </w:r>
      <w:r w:rsidR="00D00851" w:rsidRPr="00505F74">
        <w:rPr>
          <w:rFonts w:eastAsiaTheme="minorEastAsia"/>
          <w:b/>
          <w:i w:val="0"/>
        </w:rPr>
        <w:t>and Troubleshooting</w:t>
      </w:r>
    </w:p>
    <w:p w14:paraId="7345FCB2" w14:textId="405EB8CD" w:rsidR="008C1303" w:rsidRPr="008C1303" w:rsidRDefault="008C1303" w:rsidP="006B248C">
      <w:pPr>
        <w:pStyle w:val="ListParagraph"/>
        <w:numPr>
          <w:ilvl w:val="0"/>
          <w:numId w:val="45"/>
        </w:numPr>
        <w:rPr>
          <w:lang w:val="en-US"/>
        </w:rPr>
      </w:pPr>
      <w:r w:rsidRPr="008C1303">
        <w:rPr>
          <w:b/>
          <w:bCs/>
        </w:rPr>
        <w:t>Live Logs and Error Monitoring</w:t>
      </w:r>
      <w:r w:rsidRPr="008C1303">
        <w:t>:</w:t>
      </w:r>
    </w:p>
    <w:p w14:paraId="32F7D2EF" w14:textId="353912C7" w:rsidR="008C1303" w:rsidRPr="00007732" w:rsidRDefault="00007732" w:rsidP="006B248C">
      <w:pPr>
        <w:pStyle w:val="ListParagraph"/>
        <w:numPr>
          <w:ilvl w:val="1"/>
          <w:numId w:val="46"/>
        </w:numPr>
        <w:rPr>
          <w:lang w:val="en-US"/>
        </w:rPr>
      </w:pPr>
      <w:r w:rsidRPr="00007732">
        <w:t>All test case logs are available in real-time on the Jenkins console.</w:t>
      </w:r>
    </w:p>
    <w:p w14:paraId="1331E4F2" w14:textId="61E4A742" w:rsidR="00007732" w:rsidRPr="008C1303" w:rsidRDefault="00611031" w:rsidP="006B248C">
      <w:pPr>
        <w:pStyle w:val="ListParagraph"/>
        <w:numPr>
          <w:ilvl w:val="1"/>
          <w:numId w:val="46"/>
        </w:numPr>
        <w:rPr>
          <w:lang w:val="en-US"/>
        </w:rPr>
      </w:pPr>
      <w:r w:rsidRPr="00611031">
        <w:t>In case of any human or system errors, they can be monitored directly from Jenkins and addressed promptly.</w:t>
      </w:r>
    </w:p>
    <w:p w14:paraId="57D3667C" w14:textId="1EEDD546" w:rsidR="00836538" w:rsidRDefault="00656DC4">
      <w:pPr>
        <w:pStyle w:val="Heading1"/>
      </w:pPr>
      <w:bookmarkStart w:id="23" w:name="_Toc181808620"/>
      <w:r>
        <w:t>Test Environment</w:t>
      </w:r>
      <w:bookmarkEnd w:id="23"/>
      <w:r>
        <w:t xml:space="preserve"> </w:t>
      </w:r>
    </w:p>
    <w:p w14:paraId="46FF948C" w14:textId="77777777" w:rsidR="00656DC4" w:rsidRPr="00AD6E58" w:rsidRDefault="00656DC4" w:rsidP="006B248C">
      <w:pPr>
        <w:pStyle w:val="ListParagraph"/>
        <w:numPr>
          <w:ilvl w:val="0"/>
          <w:numId w:val="37"/>
        </w:numPr>
        <w:rPr>
          <w:lang w:val="en-US"/>
        </w:rPr>
      </w:pPr>
      <w:r w:rsidRPr="00DB4B4B">
        <w:rPr>
          <w:b/>
          <w:bCs/>
        </w:rPr>
        <w:t>Host Machine Software</w:t>
      </w:r>
      <w:r w:rsidRPr="00DB4B4B">
        <w:t>:</w:t>
      </w:r>
    </w:p>
    <w:p w14:paraId="55F286F0" w14:textId="77777777" w:rsidR="00656DC4" w:rsidRPr="0027048C" w:rsidRDefault="00656DC4" w:rsidP="006B248C">
      <w:pPr>
        <w:pStyle w:val="ListParagraph"/>
        <w:numPr>
          <w:ilvl w:val="1"/>
          <w:numId w:val="58"/>
        </w:numPr>
        <w:rPr>
          <w:lang w:val="en-US"/>
        </w:rPr>
      </w:pPr>
      <w:r w:rsidRPr="00B722F9">
        <w:t>Tera Term</w:t>
      </w:r>
    </w:p>
    <w:p w14:paraId="542F9B59" w14:textId="77777777" w:rsidR="00656DC4" w:rsidRPr="0027048C" w:rsidRDefault="00656DC4" w:rsidP="006B248C">
      <w:pPr>
        <w:pStyle w:val="ListParagraph"/>
        <w:numPr>
          <w:ilvl w:val="1"/>
          <w:numId w:val="58"/>
        </w:numPr>
        <w:rPr>
          <w:lang w:val="en-US"/>
        </w:rPr>
      </w:pPr>
      <w:r w:rsidRPr="00256123">
        <w:t>QNX</w:t>
      </w:r>
    </w:p>
    <w:p w14:paraId="41679054" w14:textId="77777777" w:rsidR="00656DC4" w:rsidRPr="0027048C" w:rsidRDefault="00656DC4" w:rsidP="006B248C">
      <w:pPr>
        <w:pStyle w:val="ListParagraph"/>
        <w:numPr>
          <w:ilvl w:val="1"/>
          <w:numId w:val="58"/>
        </w:numPr>
        <w:rPr>
          <w:lang w:val="en-US"/>
        </w:rPr>
      </w:pPr>
      <w:r w:rsidRPr="004C3CD6">
        <w:t>Emulator</w:t>
      </w:r>
    </w:p>
    <w:p w14:paraId="3D18CF0B" w14:textId="77777777" w:rsidR="00656DC4" w:rsidRPr="0027048C" w:rsidRDefault="00656DC4" w:rsidP="006B248C">
      <w:pPr>
        <w:pStyle w:val="ListParagraph"/>
        <w:numPr>
          <w:ilvl w:val="1"/>
          <w:numId w:val="58"/>
        </w:numPr>
        <w:rPr>
          <w:lang w:val="en-US"/>
        </w:rPr>
      </w:pPr>
      <w:r w:rsidRPr="00F85F1B">
        <w:t>Flashing Tools</w:t>
      </w:r>
    </w:p>
    <w:p w14:paraId="7BCB9B61" w14:textId="77777777" w:rsidR="00656DC4" w:rsidRPr="0027048C" w:rsidRDefault="00656DC4" w:rsidP="006B248C">
      <w:pPr>
        <w:pStyle w:val="ListParagraph"/>
        <w:numPr>
          <w:ilvl w:val="1"/>
          <w:numId w:val="58"/>
        </w:numPr>
        <w:rPr>
          <w:lang w:val="en-US"/>
        </w:rPr>
      </w:pPr>
      <w:proofErr w:type="spellStart"/>
      <w:r w:rsidRPr="002D7986">
        <w:t>QFil</w:t>
      </w:r>
      <w:proofErr w:type="spellEnd"/>
    </w:p>
    <w:p w14:paraId="4D14D5E4" w14:textId="77777777" w:rsidR="00656DC4" w:rsidRPr="002C7462" w:rsidRDefault="00656DC4" w:rsidP="006B248C">
      <w:pPr>
        <w:pStyle w:val="ListParagraph"/>
        <w:numPr>
          <w:ilvl w:val="1"/>
          <w:numId w:val="58"/>
        </w:numPr>
        <w:rPr>
          <w:lang w:val="en-US"/>
        </w:rPr>
      </w:pPr>
      <w:r w:rsidRPr="0027048C">
        <w:t>VIP</w:t>
      </w:r>
    </w:p>
    <w:p w14:paraId="2CEA4536" w14:textId="324C278A" w:rsidR="002C7462" w:rsidRPr="00666168" w:rsidRDefault="002C7462" w:rsidP="006B248C">
      <w:pPr>
        <w:pStyle w:val="ListParagraph"/>
        <w:numPr>
          <w:ilvl w:val="1"/>
          <w:numId w:val="58"/>
        </w:numPr>
        <w:rPr>
          <w:lang w:val="en-US"/>
        </w:rPr>
      </w:pPr>
      <w:proofErr w:type="spellStart"/>
      <w:r>
        <w:t>Cancase</w:t>
      </w:r>
      <w:proofErr w:type="spellEnd"/>
    </w:p>
    <w:p w14:paraId="335E7D32" w14:textId="77777777" w:rsidR="00656DC4" w:rsidRPr="00B62751" w:rsidRDefault="00656DC4" w:rsidP="006B248C">
      <w:pPr>
        <w:pStyle w:val="ListParagraph"/>
        <w:numPr>
          <w:ilvl w:val="0"/>
          <w:numId w:val="37"/>
        </w:numPr>
        <w:rPr>
          <w:lang w:val="en-US"/>
        </w:rPr>
      </w:pPr>
      <w:r w:rsidRPr="00666168">
        <w:t>Hardware</w:t>
      </w:r>
    </w:p>
    <w:p w14:paraId="4AF5BA2F" w14:textId="77777777" w:rsidR="00656DC4" w:rsidRPr="00B62751" w:rsidRDefault="00656DC4" w:rsidP="006B248C">
      <w:pPr>
        <w:pStyle w:val="ListParagraph"/>
        <w:numPr>
          <w:ilvl w:val="1"/>
          <w:numId w:val="57"/>
        </w:numPr>
        <w:rPr>
          <w:lang w:val="en-US"/>
        </w:rPr>
      </w:pPr>
      <w:r w:rsidRPr="00B62751">
        <w:t>Physical Display</w:t>
      </w:r>
    </w:p>
    <w:p w14:paraId="4FF480CE" w14:textId="77777777" w:rsidR="00656DC4" w:rsidRPr="00D1308B" w:rsidRDefault="00656DC4" w:rsidP="006B248C">
      <w:pPr>
        <w:pStyle w:val="ListParagraph"/>
        <w:numPr>
          <w:ilvl w:val="1"/>
          <w:numId w:val="57"/>
        </w:numPr>
        <w:rPr>
          <w:lang w:val="en-US"/>
        </w:rPr>
      </w:pPr>
      <w:r w:rsidRPr="00D1308B">
        <w:t>ECU (Electronic Control Unit)</w:t>
      </w:r>
    </w:p>
    <w:p w14:paraId="71FE2F9B" w14:textId="77777777" w:rsidR="00656DC4" w:rsidRPr="00B16D66" w:rsidRDefault="00656DC4" w:rsidP="006B248C">
      <w:pPr>
        <w:pStyle w:val="ListParagraph"/>
        <w:numPr>
          <w:ilvl w:val="1"/>
          <w:numId w:val="57"/>
        </w:numPr>
        <w:rPr>
          <w:lang w:val="en-US"/>
        </w:rPr>
      </w:pPr>
      <w:r w:rsidRPr="00B16D66">
        <w:t>VCU (V</w:t>
      </w:r>
      <w:r>
        <w:t>irtual Cockpit</w:t>
      </w:r>
      <w:r w:rsidRPr="00B16D66">
        <w:t xml:space="preserve"> Unit)</w:t>
      </w:r>
    </w:p>
    <w:p w14:paraId="3F75462B" w14:textId="77777777" w:rsidR="00656DC4" w:rsidRPr="004540C2" w:rsidRDefault="00656DC4" w:rsidP="006B248C">
      <w:pPr>
        <w:pStyle w:val="ListParagraph"/>
        <w:numPr>
          <w:ilvl w:val="1"/>
          <w:numId w:val="57"/>
        </w:numPr>
        <w:rPr>
          <w:lang w:val="en-US"/>
        </w:rPr>
      </w:pPr>
      <w:r w:rsidRPr="004540C2">
        <w:t>Debugger</w:t>
      </w:r>
    </w:p>
    <w:p w14:paraId="1111B904" w14:textId="77777777" w:rsidR="00656DC4" w:rsidRPr="004C4B2B" w:rsidRDefault="00656DC4" w:rsidP="006B248C">
      <w:pPr>
        <w:pStyle w:val="ListParagraph"/>
        <w:numPr>
          <w:ilvl w:val="1"/>
          <w:numId w:val="57"/>
        </w:numPr>
        <w:rPr>
          <w:lang w:val="en-US"/>
        </w:rPr>
      </w:pPr>
      <w:r w:rsidRPr="00FC0E4D">
        <w:t>Harness and display cables</w:t>
      </w:r>
    </w:p>
    <w:p w14:paraId="7F513901" w14:textId="439F1410" w:rsidR="004C4B2B" w:rsidRPr="004833C6" w:rsidRDefault="004C4B2B" w:rsidP="006B248C">
      <w:pPr>
        <w:pStyle w:val="ListParagraph"/>
        <w:numPr>
          <w:ilvl w:val="1"/>
          <w:numId w:val="57"/>
        </w:numPr>
        <w:rPr>
          <w:lang w:val="en-US"/>
        </w:rPr>
      </w:pPr>
      <w:r>
        <w:t>Display</w:t>
      </w:r>
    </w:p>
    <w:p w14:paraId="6FF37650" w14:textId="77777777" w:rsidR="00656DC4" w:rsidRPr="002D746F" w:rsidRDefault="00656DC4" w:rsidP="006B248C">
      <w:pPr>
        <w:pStyle w:val="ListParagraph"/>
        <w:numPr>
          <w:ilvl w:val="0"/>
          <w:numId w:val="38"/>
        </w:numPr>
        <w:rPr>
          <w:lang w:val="en-US"/>
        </w:rPr>
      </w:pPr>
      <w:r w:rsidRPr="004833C6">
        <w:t>CI/CD Setup</w:t>
      </w:r>
    </w:p>
    <w:p w14:paraId="4D9778BC" w14:textId="1F429489" w:rsidR="00656DC4" w:rsidRPr="00254157" w:rsidRDefault="00656DC4" w:rsidP="00254157">
      <w:pPr>
        <w:pStyle w:val="ListParagraph"/>
        <w:numPr>
          <w:ilvl w:val="1"/>
          <w:numId w:val="56"/>
        </w:numPr>
        <w:rPr>
          <w:lang w:val="en-US"/>
        </w:rPr>
      </w:pPr>
      <w:r w:rsidRPr="008C3A74">
        <w:t>Jenkins setup for automated deployment and testing</w:t>
      </w:r>
    </w:p>
    <w:p w14:paraId="220E95E4" w14:textId="2C1FC02A" w:rsidR="000B2882" w:rsidRDefault="000B2882">
      <w:pPr>
        <w:pStyle w:val="Heading1"/>
      </w:pPr>
      <w:bookmarkStart w:id="24" w:name="_Toc181808621"/>
      <w:r>
        <w:t>Vehicle Testing &amp; Management</w:t>
      </w:r>
      <w:bookmarkEnd w:id="24"/>
      <w:r>
        <w:t xml:space="preserve"> </w:t>
      </w:r>
    </w:p>
    <w:p w14:paraId="477FA487" w14:textId="7FBC0395" w:rsidR="008F552B" w:rsidRPr="000B2882" w:rsidRDefault="00F35B0C" w:rsidP="000B2882">
      <w:pPr>
        <w:rPr>
          <w:lang w:val="en-US"/>
        </w:rPr>
      </w:pPr>
      <w:r w:rsidRPr="000B2882">
        <w:rPr>
          <w:lang w:val="en-US"/>
        </w:rPr>
        <w:t>The following</w:t>
      </w:r>
      <w:r w:rsidR="000B2882" w:rsidRPr="000B2882">
        <w:rPr>
          <w:lang w:val="en-US"/>
        </w:rPr>
        <w:t xml:space="preserve"> </w:t>
      </w:r>
      <w:r w:rsidR="00C876A1">
        <w:rPr>
          <w:lang w:val="en-US"/>
        </w:rPr>
        <w:t xml:space="preserve">activities </w:t>
      </w:r>
      <w:r w:rsidR="00C876A1" w:rsidRPr="000B2882">
        <w:rPr>
          <w:lang w:val="en-US"/>
        </w:rPr>
        <w:t>need</w:t>
      </w:r>
      <w:r w:rsidR="000B2882" w:rsidRPr="000B2882">
        <w:rPr>
          <w:lang w:val="en-US"/>
        </w:rPr>
        <w:t xml:space="preserve"> to be </w:t>
      </w:r>
      <w:r w:rsidR="000B2882">
        <w:rPr>
          <w:lang w:val="en-US"/>
        </w:rPr>
        <w:t xml:space="preserve">conducted before </w:t>
      </w:r>
      <w:r>
        <w:rPr>
          <w:lang w:val="en-US"/>
        </w:rPr>
        <w:t>being released</w:t>
      </w:r>
      <w:r w:rsidR="000B2882">
        <w:rPr>
          <w:lang w:val="en-US"/>
        </w:rPr>
        <w:t xml:space="preserve"> to the customer.</w:t>
      </w:r>
    </w:p>
    <w:p w14:paraId="3B737AA3" w14:textId="77777777" w:rsidR="001B76C8" w:rsidRPr="001B76C8" w:rsidRDefault="001B76C8" w:rsidP="001B76C8">
      <w:pPr>
        <w:rPr>
          <w:lang w:val="en-US"/>
        </w:rPr>
      </w:pPr>
    </w:p>
    <w:p w14:paraId="599D5107" w14:textId="6B527575" w:rsidR="00DF256D" w:rsidRDefault="00C379D7">
      <w:pPr>
        <w:pStyle w:val="Heading2"/>
      </w:pPr>
      <w:bookmarkStart w:id="25" w:name="_Toc181808623"/>
      <w:r>
        <w:t xml:space="preserve">Vehicle </w:t>
      </w:r>
      <w:r w:rsidR="00911BBC">
        <w:t xml:space="preserve">Testing </w:t>
      </w:r>
      <w:r w:rsidR="00063367">
        <w:t>Phases</w:t>
      </w:r>
      <w:r w:rsidR="00911BBC">
        <w:t xml:space="preserve"> </w:t>
      </w:r>
    </w:p>
    <w:p w14:paraId="5715C44B" w14:textId="6958E208" w:rsidR="00911BBC" w:rsidRPr="00911BBC" w:rsidRDefault="00AB709B" w:rsidP="00911BBC">
      <w:pPr>
        <w:rPr>
          <w:lang w:val="en-US"/>
        </w:rPr>
      </w:pPr>
      <w:r>
        <w:rPr>
          <w:lang w:val="en-US"/>
        </w:rPr>
        <w:t xml:space="preserve">Objective is </w:t>
      </w:r>
      <w:r w:rsidR="007525D5">
        <w:rPr>
          <w:lang w:val="en-US"/>
        </w:rPr>
        <w:t>to</w:t>
      </w:r>
      <w:r w:rsidR="0071404F">
        <w:rPr>
          <w:lang w:val="en-US"/>
        </w:rPr>
        <w:t xml:space="preserve"> </w:t>
      </w:r>
      <w:r w:rsidR="00BA108F">
        <w:rPr>
          <w:lang w:val="en-US"/>
        </w:rPr>
        <w:t>ensure cluster</w:t>
      </w:r>
      <w:r w:rsidR="0071404F" w:rsidRPr="0071404F">
        <w:t xml:space="preserve"> system performs accurately</w:t>
      </w:r>
      <w:r w:rsidR="0071404F">
        <w:t xml:space="preserve"> </w:t>
      </w:r>
      <w:r w:rsidR="00AF3A5D">
        <w:t xml:space="preserve">in real time </w:t>
      </w:r>
      <w:r w:rsidR="0092459B">
        <w:t xml:space="preserve">including </w:t>
      </w:r>
      <w:r w:rsidR="00AD4272" w:rsidRPr="00AD4272">
        <w:t xml:space="preserve">responsiveness, and durability of the cluster over time and </w:t>
      </w:r>
      <w:r w:rsidR="0079269A" w:rsidRPr="00AD4272">
        <w:t>usage</w:t>
      </w:r>
      <w:r w:rsidR="0079269A">
        <w:t>.</w:t>
      </w:r>
    </w:p>
    <w:p w14:paraId="3B22B004" w14:textId="5A8D174E" w:rsidR="00D37590" w:rsidRDefault="00A316EA" w:rsidP="00D37590">
      <w:pPr>
        <w:pStyle w:val="Heading3"/>
      </w:pPr>
      <w:r>
        <w:t xml:space="preserve">HMI </w:t>
      </w:r>
      <w:r w:rsidR="00D37590">
        <w:t>Functional Testing</w:t>
      </w:r>
    </w:p>
    <w:p w14:paraId="406353A7" w14:textId="4E42F0BB" w:rsidR="00D37590" w:rsidRDefault="00D37590" w:rsidP="00D37590">
      <w:pPr>
        <w:rPr>
          <w:lang w:val="en-US"/>
        </w:rPr>
      </w:pPr>
      <w:r>
        <w:rPr>
          <w:lang w:val="en-US"/>
        </w:rPr>
        <w:t xml:space="preserve">To validate all the </w:t>
      </w:r>
      <w:r w:rsidR="00E66DBF">
        <w:rPr>
          <w:lang w:val="en-US"/>
        </w:rPr>
        <w:t xml:space="preserve">cluster </w:t>
      </w:r>
      <w:r w:rsidR="00791AB7">
        <w:rPr>
          <w:lang w:val="en-US"/>
        </w:rPr>
        <w:t>functions,</w:t>
      </w:r>
      <w:r w:rsidR="00E66DBF">
        <w:rPr>
          <w:lang w:val="en-US"/>
        </w:rPr>
        <w:t xml:space="preserve"> operate </w:t>
      </w:r>
      <w:r w:rsidR="00A53796">
        <w:rPr>
          <w:lang w:val="en-US"/>
        </w:rPr>
        <w:t xml:space="preserve">as per the requirement &amp; </w:t>
      </w:r>
      <w:r w:rsidR="00F62B17">
        <w:rPr>
          <w:lang w:val="en-US"/>
        </w:rPr>
        <w:t xml:space="preserve">providing the accurate &amp; timely information </w:t>
      </w:r>
      <w:r w:rsidR="00163D9C">
        <w:rPr>
          <w:lang w:val="en-US"/>
        </w:rPr>
        <w:t xml:space="preserve">in the display </w:t>
      </w:r>
    </w:p>
    <w:p w14:paraId="792684C0" w14:textId="457A23E6" w:rsidR="00791AB7" w:rsidRDefault="000950D6" w:rsidP="000950D6">
      <w:pPr>
        <w:rPr>
          <w:lang w:val="en-US"/>
        </w:rPr>
      </w:pPr>
      <w:r>
        <w:rPr>
          <w:lang w:val="en-US"/>
        </w:rPr>
        <w:t xml:space="preserve">  For ex: </w:t>
      </w:r>
    </w:p>
    <w:p w14:paraId="7028B552" w14:textId="27ED3450" w:rsidR="000950D6" w:rsidRPr="000950D6" w:rsidRDefault="000950D6" w:rsidP="004D4598">
      <w:pPr>
        <w:pStyle w:val="ListParagraph"/>
        <w:numPr>
          <w:ilvl w:val="0"/>
          <w:numId w:val="63"/>
        </w:numPr>
        <w:spacing w:after="0" w:line="240" w:lineRule="auto"/>
        <w:rPr>
          <w:rFonts w:ascii="Calibri" w:eastAsia="Times New Roman" w:hAnsi="Calibri" w:cs="Calibri"/>
          <w:color w:val="000000"/>
          <w:lang w:val="en-US"/>
        </w:rPr>
      </w:pPr>
      <w:r w:rsidRPr="000950D6">
        <w:rPr>
          <w:rFonts w:ascii="Calibri" w:eastAsia="Times New Roman" w:hAnsi="Calibri" w:cs="Calibri"/>
          <w:color w:val="000000"/>
          <w:lang w:val="en-US"/>
        </w:rPr>
        <w:t xml:space="preserve">Turn Signal Indicator test for both left &amp; right side </w:t>
      </w:r>
    </w:p>
    <w:p w14:paraId="64C10D50" w14:textId="65399D01" w:rsidR="000950D6" w:rsidRPr="000950D6" w:rsidRDefault="000950D6" w:rsidP="004D4598">
      <w:pPr>
        <w:pStyle w:val="ListParagraph"/>
        <w:numPr>
          <w:ilvl w:val="0"/>
          <w:numId w:val="63"/>
        </w:numPr>
        <w:spacing w:after="0" w:line="240" w:lineRule="auto"/>
        <w:rPr>
          <w:rFonts w:ascii="Calibri" w:eastAsia="Times New Roman" w:hAnsi="Calibri" w:cs="Calibri"/>
          <w:color w:val="000000"/>
          <w:lang w:val="en-US"/>
        </w:rPr>
      </w:pPr>
      <w:r w:rsidRPr="000950D6">
        <w:rPr>
          <w:rFonts w:ascii="Calibri" w:eastAsia="Times New Roman" w:hAnsi="Calibri" w:cs="Calibri"/>
          <w:color w:val="000000"/>
          <w:lang w:val="en-US"/>
        </w:rPr>
        <w:t xml:space="preserve">Set the Cruise to 120 km/h &amp; verify the set speed is showing correctly on cluster </w:t>
      </w:r>
    </w:p>
    <w:p w14:paraId="570EDC5D" w14:textId="0753EF21" w:rsidR="000950D6" w:rsidRPr="00D3725A" w:rsidRDefault="000950D6" w:rsidP="004D4598">
      <w:pPr>
        <w:pStyle w:val="ListParagraph"/>
        <w:numPr>
          <w:ilvl w:val="0"/>
          <w:numId w:val="63"/>
        </w:numPr>
        <w:rPr>
          <w:lang w:val="en-US"/>
        </w:rPr>
      </w:pPr>
      <w:r w:rsidRPr="000950D6">
        <w:rPr>
          <w:rFonts w:ascii="Calibri" w:eastAsia="Times New Roman" w:hAnsi="Calibri" w:cs="Calibri"/>
          <w:color w:val="000000"/>
          <w:lang w:val="en-US"/>
        </w:rPr>
        <w:t xml:space="preserve"> Lane keep/Centering Assist warning test</w:t>
      </w:r>
    </w:p>
    <w:p w14:paraId="16E10264" w14:textId="0CD6B554" w:rsidR="00D3725A" w:rsidRPr="000950D6" w:rsidRDefault="00D3725A" w:rsidP="004D4598">
      <w:pPr>
        <w:pStyle w:val="ListParagraph"/>
        <w:numPr>
          <w:ilvl w:val="0"/>
          <w:numId w:val="63"/>
        </w:numPr>
        <w:rPr>
          <w:lang w:val="en-US"/>
        </w:rPr>
      </w:pPr>
      <w:r>
        <w:rPr>
          <w:rFonts w:ascii="Calibri" w:eastAsia="Times New Roman" w:hAnsi="Calibri" w:cs="Calibri"/>
          <w:color w:val="000000"/>
          <w:lang w:val="en-US"/>
        </w:rPr>
        <w:t xml:space="preserve">To Verify all cluster display elements </w:t>
      </w:r>
      <w:r w:rsidR="002469A1">
        <w:rPr>
          <w:rFonts w:ascii="Calibri" w:eastAsia="Times New Roman" w:hAnsi="Calibri" w:cs="Calibri"/>
          <w:color w:val="000000"/>
          <w:lang w:val="en-US"/>
        </w:rPr>
        <w:t xml:space="preserve">such as </w:t>
      </w:r>
      <w:r w:rsidR="008F5800">
        <w:rPr>
          <w:rFonts w:ascii="Calibri" w:eastAsia="Times New Roman" w:hAnsi="Calibri" w:cs="Calibri"/>
          <w:color w:val="000000"/>
          <w:lang w:val="en-US"/>
        </w:rPr>
        <w:t>Temp</w:t>
      </w:r>
      <w:r w:rsidR="00B2598E">
        <w:rPr>
          <w:rFonts w:ascii="Calibri" w:eastAsia="Times New Roman" w:hAnsi="Calibri" w:cs="Calibri"/>
          <w:color w:val="000000"/>
          <w:lang w:val="en-US"/>
        </w:rPr>
        <w:t xml:space="preserve">, </w:t>
      </w:r>
      <w:r w:rsidR="009B4DF0">
        <w:rPr>
          <w:rFonts w:ascii="Calibri" w:eastAsia="Times New Roman" w:hAnsi="Calibri" w:cs="Calibri"/>
          <w:color w:val="000000"/>
          <w:lang w:val="en-US"/>
        </w:rPr>
        <w:t>RPM,</w:t>
      </w:r>
      <w:r w:rsidR="00B2598E">
        <w:rPr>
          <w:rFonts w:ascii="Calibri" w:eastAsia="Times New Roman" w:hAnsi="Calibri" w:cs="Calibri"/>
          <w:color w:val="000000"/>
          <w:lang w:val="en-US"/>
        </w:rPr>
        <w:t xml:space="preserve"> </w:t>
      </w:r>
      <w:r w:rsidR="00CA295F">
        <w:rPr>
          <w:rFonts w:ascii="Calibri" w:eastAsia="Times New Roman" w:hAnsi="Calibri" w:cs="Calibri"/>
          <w:color w:val="000000"/>
          <w:lang w:val="en-US"/>
        </w:rPr>
        <w:t xml:space="preserve">Fuel </w:t>
      </w:r>
      <w:proofErr w:type="gramStart"/>
      <w:r w:rsidR="00CA295F">
        <w:rPr>
          <w:rFonts w:ascii="Calibri" w:eastAsia="Times New Roman" w:hAnsi="Calibri" w:cs="Calibri"/>
          <w:color w:val="000000"/>
          <w:lang w:val="en-US"/>
        </w:rPr>
        <w:t xml:space="preserve">Level </w:t>
      </w:r>
      <w:r w:rsidR="00FC7F3F">
        <w:rPr>
          <w:rFonts w:ascii="Calibri" w:eastAsia="Times New Roman" w:hAnsi="Calibri" w:cs="Calibri"/>
          <w:color w:val="000000"/>
          <w:lang w:val="en-US"/>
        </w:rPr>
        <w:t>,</w:t>
      </w:r>
      <w:proofErr w:type="gramEnd"/>
      <w:r w:rsidR="00FC7F3F">
        <w:rPr>
          <w:rFonts w:ascii="Calibri" w:eastAsia="Times New Roman" w:hAnsi="Calibri" w:cs="Calibri"/>
          <w:color w:val="000000"/>
          <w:lang w:val="en-US"/>
        </w:rPr>
        <w:t xml:space="preserve"> Alerts </w:t>
      </w:r>
      <w:r w:rsidR="009B4DF0">
        <w:rPr>
          <w:rFonts w:ascii="Calibri" w:eastAsia="Times New Roman" w:hAnsi="Calibri" w:cs="Calibri"/>
          <w:color w:val="000000"/>
          <w:lang w:val="en-US"/>
        </w:rPr>
        <w:t>etc.</w:t>
      </w:r>
      <w:r w:rsidR="00FC7F3F">
        <w:rPr>
          <w:rFonts w:ascii="Calibri" w:eastAsia="Times New Roman" w:hAnsi="Calibri" w:cs="Calibri"/>
          <w:color w:val="000000"/>
          <w:lang w:val="en-US"/>
        </w:rPr>
        <w:t xml:space="preserve"> </w:t>
      </w:r>
    </w:p>
    <w:p w14:paraId="67EE55B3" w14:textId="2AEAA999" w:rsidR="007F0B92" w:rsidRDefault="007F0B92" w:rsidP="007F0B92">
      <w:pPr>
        <w:pStyle w:val="Heading3"/>
      </w:pPr>
      <w:r>
        <w:lastRenderedPageBreak/>
        <w:t>HMI Integration Testing (Cluster</w:t>
      </w:r>
      <w:r w:rsidR="00CA2571">
        <w:t xml:space="preserve"> + </w:t>
      </w:r>
      <w:r w:rsidR="000007F4">
        <w:t>Infotainment)</w:t>
      </w:r>
    </w:p>
    <w:p w14:paraId="1C4B5559" w14:textId="77777777" w:rsidR="00CA2571" w:rsidRDefault="00CA2571" w:rsidP="00CA2571">
      <w:pPr>
        <w:spacing w:after="0" w:line="240" w:lineRule="auto"/>
        <w:rPr>
          <w:rFonts w:ascii="Calibri" w:eastAsia="Times New Roman" w:hAnsi="Calibri" w:cs="Calibri"/>
          <w:color w:val="000000"/>
          <w:lang w:val="en-US"/>
        </w:rPr>
      </w:pPr>
      <w:r>
        <w:rPr>
          <w:lang w:val="en-US"/>
        </w:rPr>
        <w:t xml:space="preserve">To verify </w:t>
      </w:r>
      <w:r w:rsidRPr="000B2882">
        <w:rPr>
          <w:rFonts w:ascii="Calibri" w:eastAsia="Times New Roman" w:hAnsi="Calibri" w:cs="Calibri"/>
          <w:color w:val="000000"/>
          <w:lang w:val="en-US"/>
        </w:rPr>
        <w:t>Cross-device testing of HMI concepts in the vehicle related to controls with display connection (head unit, instrument cluster, head-up display, passenger display).</w:t>
      </w:r>
    </w:p>
    <w:p w14:paraId="67C7FAEA" w14:textId="1115E797" w:rsidR="00CA2571" w:rsidRDefault="00CA2571" w:rsidP="00CA2571">
      <w:pPr>
        <w:rPr>
          <w:lang w:val="en-US"/>
        </w:rPr>
      </w:pPr>
    </w:p>
    <w:p w14:paraId="4887B9F0" w14:textId="1B16329B" w:rsidR="00A24604" w:rsidRDefault="00A24604" w:rsidP="00CA2571">
      <w:pPr>
        <w:rPr>
          <w:lang w:val="en-US"/>
        </w:rPr>
      </w:pPr>
      <w:r>
        <w:rPr>
          <w:lang w:val="en-US"/>
        </w:rPr>
        <w:t xml:space="preserve">For Ex: </w:t>
      </w:r>
    </w:p>
    <w:p w14:paraId="1F42F851" w14:textId="4A582621" w:rsidR="00A24604" w:rsidRPr="00A24604" w:rsidRDefault="00A24604" w:rsidP="00A24604">
      <w:pPr>
        <w:pStyle w:val="ListParagraph"/>
        <w:numPr>
          <w:ilvl w:val="0"/>
          <w:numId w:val="64"/>
        </w:numPr>
        <w:spacing w:after="0" w:line="240" w:lineRule="auto"/>
        <w:rPr>
          <w:rFonts w:ascii="Calibri" w:eastAsia="Times New Roman" w:hAnsi="Calibri" w:cs="Calibri"/>
          <w:color w:val="000000"/>
          <w:lang w:val="en-US"/>
        </w:rPr>
      </w:pPr>
      <w:r w:rsidRPr="00A24604">
        <w:rPr>
          <w:rFonts w:ascii="Calibri" w:eastAsia="Times New Roman" w:hAnsi="Calibri" w:cs="Calibri"/>
          <w:color w:val="000000"/>
          <w:lang w:val="en-US"/>
        </w:rPr>
        <w:t>Information displayed on the cluster and HUD (if equipped) should synchronized with no delay</w:t>
      </w:r>
    </w:p>
    <w:p w14:paraId="673CEC34" w14:textId="11090618" w:rsidR="00A24604" w:rsidRPr="00A24604" w:rsidRDefault="00A24604" w:rsidP="00A24604">
      <w:pPr>
        <w:pStyle w:val="ListParagraph"/>
        <w:numPr>
          <w:ilvl w:val="0"/>
          <w:numId w:val="64"/>
        </w:numPr>
        <w:spacing w:after="0" w:line="240" w:lineRule="auto"/>
        <w:rPr>
          <w:rFonts w:ascii="Calibri" w:eastAsia="Times New Roman" w:hAnsi="Calibri" w:cs="Calibri"/>
          <w:color w:val="000000"/>
          <w:lang w:val="en-US"/>
        </w:rPr>
      </w:pPr>
      <w:r w:rsidRPr="00A24604">
        <w:rPr>
          <w:rFonts w:ascii="Calibri" w:eastAsia="Times New Roman" w:hAnsi="Calibri" w:cs="Calibri"/>
          <w:color w:val="000000"/>
          <w:lang w:val="en-US"/>
        </w:rPr>
        <w:t>Time, Language should be in sync between CSM &amp; IPC display</w:t>
      </w:r>
    </w:p>
    <w:p w14:paraId="273E6A3F" w14:textId="6A68C50E" w:rsidR="00A24604" w:rsidRPr="00A24604" w:rsidRDefault="00A24604" w:rsidP="00A24604">
      <w:pPr>
        <w:pStyle w:val="ListParagraph"/>
        <w:numPr>
          <w:ilvl w:val="0"/>
          <w:numId w:val="64"/>
        </w:numPr>
        <w:spacing w:after="0" w:line="240" w:lineRule="auto"/>
        <w:rPr>
          <w:rFonts w:ascii="Calibri" w:eastAsia="Times New Roman" w:hAnsi="Calibri" w:cs="Calibri"/>
          <w:color w:val="000000"/>
          <w:lang w:val="en-US"/>
        </w:rPr>
      </w:pPr>
      <w:r w:rsidRPr="00A24604">
        <w:rPr>
          <w:rFonts w:ascii="Calibri" w:eastAsia="Times New Roman" w:hAnsi="Calibri" w:cs="Calibri"/>
          <w:color w:val="000000"/>
          <w:lang w:val="en-US"/>
        </w:rPr>
        <w:t xml:space="preserve">Info pages should show correctly among CSM &amp; IPC Screen </w:t>
      </w:r>
    </w:p>
    <w:p w14:paraId="207EC72F" w14:textId="0D85A6E1" w:rsidR="00A24604" w:rsidRDefault="00A24604" w:rsidP="00A24604">
      <w:pPr>
        <w:pStyle w:val="ListParagraph"/>
        <w:numPr>
          <w:ilvl w:val="0"/>
          <w:numId w:val="64"/>
        </w:numPr>
        <w:spacing w:after="0" w:line="240" w:lineRule="auto"/>
        <w:rPr>
          <w:rFonts w:ascii="Calibri" w:eastAsia="Times New Roman" w:hAnsi="Calibri" w:cs="Calibri"/>
          <w:color w:val="000000"/>
          <w:lang w:val="en-US"/>
        </w:rPr>
      </w:pPr>
      <w:r w:rsidRPr="00A24604">
        <w:rPr>
          <w:rFonts w:ascii="Calibri" w:eastAsia="Times New Roman" w:hAnsi="Calibri" w:cs="Calibri"/>
          <w:color w:val="000000"/>
          <w:lang w:val="en-US"/>
        </w:rPr>
        <w:t xml:space="preserve">Ambient temp must be same both in IPC &amp; CSM </w:t>
      </w:r>
    </w:p>
    <w:p w14:paraId="775669CE" w14:textId="25645378" w:rsidR="00455FB6" w:rsidRPr="00EF10AE" w:rsidRDefault="00291893" w:rsidP="00EF10AE">
      <w:pPr>
        <w:pStyle w:val="ListParagraph"/>
        <w:numPr>
          <w:ilvl w:val="0"/>
          <w:numId w:val="6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Ensure </w:t>
      </w:r>
      <w:r w:rsidR="004D427C">
        <w:rPr>
          <w:rFonts w:ascii="Calibri" w:eastAsia="Times New Roman" w:hAnsi="Calibri" w:cs="Calibri"/>
          <w:color w:val="000000"/>
          <w:lang w:val="en-US"/>
        </w:rPr>
        <w:t>Vol</w:t>
      </w:r>
      <w:r w:rsidR="00DE0B3E">
        <w:rPr>
          <w:rFonts w:ascii="Calibri" w:eastAsia="Times New Roman" w:hAnsi="Calibri" w:cs="Calibri"/>
          <w:color w:val="000000"/>
          <w:lang w:val="en-US"/>
        </w:rPr>
        <w:t xml:space="preserve">ume Control, Navigation data, ADA warnings are in Synchronized across cluster &amp; infotainment system </w:t>
      </w:r>
    </w:p>
    <w:p w14:paraId="42B76071" w14:textId="77777777" w:rsidR="00A24604" w:rsidRPr="00CA2571" w:rsidRDefault="00A24604" w:rsidP="00CA2571">
      <w:pPr>
        <w:rPr>
          <w:lang w:val="en-US"/>
        </w:rPr>
      </w:pPr>
    </w:p>
    <w:p w14:paraId="7E15E0D9" w14:textId="3ED608C0" w:rsidR="0079269A" w:rsidRDefault="0079269A" w:rsidP="0079269A">
      <w:pPr>
        <w:pStyle w:val="Heading3"/>
      </w:pPr>
      <w:r>
        <w:t xml:space="preserve"> HMI </w:t>
      </w:r>
      <w:r w:rsidRPr="0079269A">
        <w:t>Performance Test</w:t>
      </w:r>
    </w:p>
    <w:p w14:paraId="1417DA1E" w14:textId="77777777" w:rsidR="00E74AD0" w:rsidRDefault="00423B28" w:rsidP="00E74AD0">
      <w:pPr>
        <w:spacing w:after="0" w:line="240" w:lineRule="auto"/>
        <w:rPr>
          <w:rFonts w:ascii="Calibri" w:eastAsia="Times New Roman" w:hAnsi="Calibri" w:cs="Calibri"/>
          <w:color w:val="000000"/>
          <w:lang w:val="en-US"/>
        </w:rPr>
      </w:pPr>
      <w:r>
        <w:rPr>
          <w:lang w:val="en-US"/>
        </w:rPr>
        <w:t xml:space="preserve">To verify </w:t>
      </w:r>
      <w:r w:rsidR="00E74AD0" w:rsidRPr="000B2882">
        <w:rPr>
          <w:rFonts w:ascii="Calibri" w:eastAsia="Times New Roman" w:hAnsi="Calibri" w:cs="Calibri"/>
          <w:color w:val="000000"/>
          <w:lang w:val="en-US"/>
        </w:rPr>
        <w:t>Responsiveness and robustness of the system on Vehicle</w:t>
      </w:r>
    </w:p>
    <w:p w14:paraId="3CAAD1C1" w14:textId="72176F9C" w:rsidR="00423B28" w:rsidRDefault="00423B28" w:rsidP="00423B28">
      <w:pPr>
        <w:rPr>
          <w:lang w:val="en-US"/>
        </w:rPr>
      </w:pPr>
    </w:p>
    <w:p w14:paraId="3F5B7839" w14:textId="0FD12F4C" w:rsidR="006B35EE" w:rsidRDefault="006B35EE" w:rsidP="00423B28">
      <w:pPr>
        <w:rPr>
          <w:lang w:val="en-US"/>
        </w:rPr>
      </w:pPr>
      <w:r>
        <w:rPr>
          <w:lang w:val="en-US"/>
        </w:rPr>
        <w:t>For example:</w:t>
      </w:r>
    </w:p>
    <w:p w14:paraId="424F9205" w14:textId="7780B9D7" w:rsidR="007C27B1" w:rsidRPr="007C27B1" w:rsidRDefault="007C27B1" w:rsidP="007C27B1">
      <w:pPr>
        <w:pStyle w:val="ListParagraph"/>
        <w:numPr>
          <w:ilvl w:val="0"/>
          <w:numId w:val="65"/>
        </w:numPr>
        <w:spacing w:after="0" w:line="240" w:lineRule="auto"/>
        <w:rPr>
          <w:rFonts w:ascii="Calibri" w:eastAsia="Times New Roman" w:hAnsi="Calibri" w:cs="Calibri"/>
          <w:color w:val="000000"/>
          <w:lang w:val="en-US"/>
        </w:rPr>
      </w:pPr>
      <w:r w:rsidRPr="007C27B1">
        <w:rPr>
          <w:rFonts w:ascii="Calibri" w:eastAsia="Times New Roman" w:hAnsi="Calibri" w:cs="Calibri"/>
          <w:color w:val="000000"/>
          <w:lang w:val="en-US"/>
        </w:rPr>
        <w:t xml:space="preserve">Seat Belt warning should get activated within 1s if seat belt buckled </w:t>
      </w:r>
    </w:p>
    <w:p w14:paraId="01A19C3E" w14:textId="47A435C2" w:rsidR="007C27B1" w:rsidRPr="007C27B1" w:rsidRDefault="007C27B1" w:rsidP="007C27B1">
      <w:pPr>
        <w:pStyle w:val="ListParagraph"/>
        <w:numPr>
          <w:ilvl w:val="0"/>
          <w:numId w:val="65"/>
        </w:numPr>
        <w:spacing w:after="0" w:line="240" w:lineRule="auto"/>
        <w:rPr>
          <w:rFonts w:ascii="Calibri" w:eastAsia="Times New Roman" w:hAnsi="Calibri" w:cs="Calibri"/>
          <w:color w:val="000000"/>
        </w:rPr>
      </w:pPr>
      <w:r w:rsidRPr="007C27B1">
        <w:rPr>
          <w:rFonts w:ascii="Calibri" w:eastAsia="Times New Roman" w:hAnsi="Calibri" w:cs="Calibri"/>
          <w:color w:val="000000"/>
        </w:rPr>
        <w:t>cluster should display real-time trip information, such as average speed, fuel consumption, and elapsed time</w:t>
      </w:r>
    </w:p>
    <w:p w14:paraId="2FF3A282" w14:textId="51ECB0DB" w:rsidR="007C27B1" w:rsidRPr="007C27B1" w:rsidRDefault="007C27B1" w:rsidP="007C27B1">
      <w:pPr>
        <w:pStyle w:val="ListParagraph"/>
        <w:numPr>
          <w:ilvl w:val="0"/>
          <w:numId w:val="65"/>
        </w:numPr>
        <w:spacing w:after="0" w:line="240" w:lineRule="auto"/>
        <w:rPr>
          <w:rFonts w:ascii="Calibri" w:eastAsia="Times New Roman" w:hAnsi="Calibri" w:cs="Calibri"/>
          <w:color w:val="000000"/>
        </w:rPr>
      </w:pPr>
      <w:r w:rsidRPr="007C27B1">
        <w:rPr>
          <w:rFonts w:ascii="Calibri" w:eastAsia="Times New Roman" w:hAnsi="Calibri" w:cs="Calibri"/>
          <w:color w:val="000000"/>
        </w:rPr>
        <w:t xml:space="preserve">Real-time updates on battery health status and charging percentage should be displayed, with charging updates every 5 seconds </w:t>
      </w:r>
    </w:p>
    <w:p w14:paraId="19F2A305" w14:textId="1D3B194B" w:rsidR="006B35EE" w:rsidRPr="00EF10AE" w:rsidRDefault="007C27B1" w:rsidP="007C27B1">
      <w:pPr>
        <w:pStyle w:val="ListParagraph"/>
        <w:numPr>
          <w:ilvl w:val="0"/>
          <w:numId w:val="65"/>
        </w:numPr>
        <w:rPr>
          <w:lang w:val="en-US"/>
        </w:rPr>
      </w:pPr>
      <w:r w:rsidRPr="007C27B1">
        <w:rPr>
          <w:rFonts w:ascii="Calibri" w:eastAsia="Times New Roman" w:hAnsi="Calibri" w:cs="Calibri"/>
          <w:color w:val="000000"/>
        </w:rPr>
        <w:t>Drive mode changes (ex: Sport to Eco   etc) should reflect in cluster</w:t>
      </w:r>
    </w:p>
    <w:p w14:paraId="5F1B4C9D" w14:textId="68E5D0E8" w:rsidR="00EF10AE" w:rsidRPr="000A6705" w:rsidRDefault="00BD6B79" w:rsidP="007C27B1">
      <w:pPr>
        <w:pStyle w:val="ListParagraph"/>
        <w:numPr>
          <w:ilvl w:val="0"/>
          <w:numId w:val="65"/>
        </w:numPr>
        <w:rPr>
          <w:lang w:val="en-US"/>
        </w:rPr>
      </w:pPr>
      <w:r>
        <w:rPr>
          <w:rFonts w:ascii="Calibri" w:eastAsia="Times New Roman" w:hAnsi="Calibri" w:cs="Calibri"/>
          <w:color w:val="000000"/>
        </w:rPr>
        <w:t>To validate the system stability</w:t>
      </w:r>
      <w:r w:rsidR="00153476">
        <w:rPr>
          <w:rFonts w:ascii="Calibri" w:eastAsia="Times New Roman" w:hAnsi="Calibri" w:cs="Calibri"/>
          <w:color w:val="000000"/>
        </w:rPr>
        <w:t xml:space="preserve"> during multiple sim</w:t>
      </w:r>
      <w:r w:rsidR="003B4846">
        <w:rPr>
          <w:rFonts w:ascii="Calibri" w:eastAsia="Times New Roman" w:hAnsi="Calibri" w:cs="Calibri"/>
          <w:color w:val="000000"/>
        </w:rPr>
        <w:t>ul</w:t>
      </w:r>
      <w:r w:rsidR="00354123">
        <w:rPr>
          <w:rFonts w:ascii="Calibri" w:eastAsia="Times New Roman" w:hAnsi="Calibri" w:cs="Calibri"/>
          <w:color w:val="000000"/>
        </w:rPr>
        <w:t>taneous alerts.</w:t>
      </w:r>
    </w:p>
    <w:p w14:paraId="7C70F81F" w14:textId="0B6A6611" w:rsidR="000A6705" w:rsidRPr="007C27B1" w:rsidRDefault="000A6705" w:rsidP="007C27B1">
      <w:pPr>
        <w:pStyle w:val="ListParagraph"/>
        <w:numPr>
          <w:ilvl w:val="0"/>
          <w:numId w:val="65"/>
        </w:numPr>
        <w:rPr>
          <w:lang w:val="en-US"/>
        </w:rPr>
      </w:pPr>
      <w:r>
        <w:rPr>
          <w:rFonts w:ascii="Calibri" w:eastAsia="Times New Roman" w:hAnsi="Calibri" w:cs="Calibri"/>
          <w:color w:val="000000"/>
        </w:rPr>
        <w:t xml:space="preserve">To validate the </w:t>
      </w:r>
      <w:r w:rsidR="00670816">
        <w:rPr>
          <w:rFonts w:ascii="Calibri" w:eastAsia="Times New Roman" w:hAnsi="Calibri" w:cs="Calibri"/>
          <w:color w:val="000000"/>
        </w:rPr>
        <w:t>system responsi</w:t>
      </w:r>
      <w:r w:rsidR="005B7D4B">
        <w:rPr>
          <w:rFonts w:ascii="Calibri" w:eastAsia="Times New Roman" w:hAnsi="Calibri" w:cs="Calibri"/>
          <w:color w:val="000000"/>
        </w:rPr>
        <w:t xml:space="preserve">veness </w:t>
      </w:r>
      <w:r w:rsidR="00EB45E9">
        <w:rPr>
          <w:rFonts w:ascii="Calibri" w:eastAsia="Times New Roman" w:hAnsi="Calibri" w:cs="Calibri"/>
          <w:color w:val="000000"/>
        </w:rPr>
        <w:t xml:space="preserve">upon </w:t>
      </w:r>
      <w:proofErr w:type="spellStart"/>
      <w:r w:rsidR="00C01FBC">
        <w:rPr>
          <w:rFonts w:ascii="Calibri" w:eastAsia="Times New Roman" w:hAnsi="Calibri" w:cs="Calibri"/>
          <w:color w:val="000000"/>
        </w:rPr>
        <w:t>updation</w:t>
      </w:r>
      <w:proofErr w:type="spellEnd"/>
      <w:r w:rsidR="00C01FBC">
        <w:rPr>
          <w:rFonts w:ascii="Calibri" w:eastAsia="Times New Roman" w:hAnsi="Calibri" w:cs="Calibri"/>
          <w:color w:val="000000"/>
        </w:rPr>
        <w:t xml:space="preserve"> of real</w:t>
      </w:r>
      <w:r w:rsidR="00EB45E9">
        <w:rPr>
          <w:rFonts w:ascii="Calibri" w:eastAsia="Times New Roman" w:hAnsi="Calibri" w:cs="Calibri"/>
          <w:color w:val="000000"/>
        </w:rPr>
        <w:t xml:space="preserve"> time </w:t>
      </w:r>
      <w:r w:rsidR="007D696D">
        <w:rPr>
          <w:rFonts w:ascii="Calibri" w:eastAsia="Times New Roman" w:hAnsi="Calibri" w:cs="Calibri"/>
          <w:color w:val="000000"/>
        </w:rPr>
        <w:t>elements (</w:t>
      </w:r>
      <w:r w:rsidR="00F71D42">
        <w:rPr>
          <w:rFonts w:ascii="Calibri" w:eastAsia="Times New Roman" w:hAnsi="Calibri" w:cs="Calibri"/>
          <w:color w:val="000000"/>
        </w:rPr>
        <w:t xml:space="preserve">e.g. </w:t>
      </w:r>
      <w:r w:rsidR="007D696D">
        <w:rPr>
          <w:rFonts w:ascii="Calibri" w:eastAsia="Times New Roman" w:hAnsi="Calibri" w:cs="Calibri"/>
          <w:color w:val="000000"/>
        </w:rPr>
        <w:t xml:space="preserve">RPM, Odometer data) and </w:t>
      </w:r>
      <w:r w:rsidR="00F71D42">
        <w:rPr>
          <w:rFonts w:ascii="Calibri" w:eastAsia="Times New Roman" w:hAnsi="Calibri" w:cs="Calibri"/>
          <w:color w:val="000000"/>
        </w:rPr>
        <w:t xml:space="preserve">alerts (e.g. </w:t>
      </w:r>
      <w:r w:rsidR="00BE34E2">
        <w:rPr>
          <w:rFonts w:ascii="Calibri" w:eastAsia="Times New Roman" w:hAnsi="Calibri" w:cs="Calibri"/>
          <w:color w:val="000000"/>
        </w:rPr>
        <w:t xml:space="preserve">Lane </w:t>
      </w:r>
      <w:r w:rsidR="00F71D42">
        <w:rPr>
          <w:rFonts w:ascii="Calibri" w:eastAsia="Times New Roman" w:hAnsi="Calibri" w:cs="Calibri"/>
          <w:color w:val="000000"/>
        </w:rPr>
        <w:t>Departure</w:t>
      </w:r>
      <w:r w:rsidR="0075022A">
        <w:rPr>
          <w:rFonts w:ascii="Calibri" w:eastAsia="Times New Roman" w:hAnsi="Calibri" w:cs="Calibri"/>
          <w:color w:val="000000"/>
        </w:rPr>
        <w:t>)</w:t>
      </w:r>
    </w:p>
    <w:p w14:paraId="0BDA4783" w14:textId="5B01CC48" w:rsidR="00F71D42" w:rsidRDefault="00F71D42" w:rsidP="00F71D42">
      <w:pPr>
        <w:pStyle w:val="Heading3"/>
      </w:pPr>
      <w:r>
        <w:t xml:space="preserve"> </w:t>
      </w:r>
      <w:r w:rsidR="00951C01">
        <w:t xml:space="preserve">Mileage </w:t>
      </w:r>
      <w:r w:rsidR="005345C8">
        <w:t xml:space="preserve">and Durability </w:t>
      </w:r>
      <w:r w:rsidR="00951C01">
        <w:t xml:space="preserve">Testing </w:t>
      </w:r>
    </w:p>
    <w:p w14:paraId="57DF963F" w14:textId="2855600C" w:rsidR="00951C01" w:rsidRDefault="00CB1F68" w:rsidP="00951C01">
      <w:pPr>
        <w:rPr>
          <w:lang w:val="en-US"/>
        </w:rPr>
      </w:pPr>
      <w:r>
        <w:rPr>
          <w:lang w:val="en-US"/>
        </w:rPr>
        <w:t xml:space="preserve">Verify the </w:t>
      </w:r>
      <w:r w:rsidR="004D40E6">
        <w:rPr>
          <w:lang w:val="en-US"/>
        </w:rPr>
        <w:t>long-term</w:t>
      </w:r>
      <w:r>
        <w:rPr>
          <w:lang w:val="en-US"/>
        </w:rPr>
        <w:t xml:space="preserve"> reliability of the cluster </w:t>
      </w:r>
      <w:r w:rsidR="001019DE">
        <w:rPr>
          <w:lang w:val="en-US"/>
        </w:rPr>
        <w:t xml:space="preserve">ensuring it </w:t>
      </w:r>
      <w:r w:rsidR="00E23FCC">
        <w:rPr>
          <w:lang w:val="en-US"/>
        </w:rPr>
        <w:t xml:space="preserve">displays </w:t>
      </w:r>
      <w:r w:rsidR="008F3353">
        <w:rPr>
          <w:lang w:val="en-US"/>
        </w:rPr>
        <w:t xml:space="preserve">correct data </w:t>
      </w:r>
      <w:r w:rsidR="006A3268">
        <w:rPr>
          <w:lang w:val="en-US"/>
        </w:rPr>
        <w:t xml:space="preserve">with extensive usage &amp; under different environment </w:t>
      </w:r>
      <w:r w:rsidR="004D40E6">
        <w:rPr>
          <w:lang w:val="en-US"/>
        </w:rPr>
        <w:t>conditions.</w:t>
      </w:r>
    </w:p>
    <w:p w14:paraId="3ED468B6" w14:textId="4B4CFC6A" w:rsidR="00294C9A" w:rsidRDefault="00C61F94" w:rsidP="00C61F94">
      <w:pPr>
        <w:pStyle w:val="ListParagraph"/>
        <w:numPr>
          <w:ilvl w:val="0"/>
          <w:numId w:val="66"/>
        </w:numPr>
        <w:rPr>
          <w:lang w:val="en-US"/>
        </w:rPr>
      </w:pPr>
      <w:r>
        <w:rPr>
          <w:lang w:val="en-US"/>
        </w:rPr>
        <w:t xml:space="preserve">Monitor Navigations &amp; </w:t>
      </w:r>
      <w:r w:rsidR="004D40E6">
        <w:rPr>
          <w:lang w:val="en-US"/>
        </w:rPr>
        <w:t>indicators</w:t>
      </w:r>
      <w:r>
        <w:rPr>
          <w:lang w:val="en-US"/>
        </w:rPr>
        <w:t xml:space="preserve"> during long term use</w:t>
      </w:r>
    </w:p>
    <w:p w14:paraId="57D64ED0" w14:textId="729765CB" w:rsidR="00C61F94" w:rsidRDefault="004D40E6" w:rsidP="00C61F94">
      <w:pPr>
        <w:pStyle w:val="ListParagraph"/>
        <w:numPr>
          <w:ilvl w:val="0"/>
          <w:numId w:val="66"/>
        </w:numPr>
        <w:rPr>
          <w:lang w:val="en-US"/>
        </w:rPr>
      </w:pPr>
      <w:r>
        <w:rPr>
          <w:lang w:val="en-US"/>
        </w:rPr>
        <w:t>Verify the</w:t>
      </w:r>
      <w:r w:rsidR="0042088F">
        <w:rPr>
          <w:lang w:val="en-US"/>
        </w:rPr>
        <w:t xml:space="preserve"> </w:t>
      </w:r>
      <w:r>
        <w:rPr>
          <w:lang w:val="en-US"/>
        </w:rPr>
        <w:t>behavior</w:t>
      </w:r>
      <w:r w:rsidR="0042088F">
        <w:rPr>
          <w:lang w:val="en-US"/>
        </w:rPr>
        <w:t xml:space="preserve"> of Alerts </w:t>
      </w:r>
      <w:r w:rsidR="0084139C">
        <w:rPr>
          <w:lang w:val="en-US"/>
        </w:rPr>
        <w:t>&amp; screen read</w:t>
      </w:r>
      <w:r>
        <w:rPr>
          <w:lang w:val="en-US"/>
        </w:rPr>
        <w:t>ability</w:t>
      </w:r>
    </w:p>
    <w:p w14:paraId="5FAE528F" w14:textId="38370782" w:rsidR="005457D4" w:rsidRPr="00C61F94" w:rsidRDefault="005457D4" w:rsidP="00C61F94">
      <w:pPr>
        <w:pStyle w:val="ListParagraph"/>
        <w:numPr>
          <w:ilvl w:val="0"/>
          <w:numId w:val="66"/>
        </w:numPr>
        <w:rPr>
          <w:lang w:val="en-US"/>
        </w:rPr>
      </w:pPr>
      <w:r>
        <w:rPr>
          <w:lang w:val="en-US"/>
        </w:rPr>
        <w:t xml:space="preserve">Cover </w:t>
      </w:r>
      <w:r w:rsidR="00871A1A">
        <w:rPr>
          <w:lang w:val="en-US"/>
        </w:rPr>
        <w:t>at least</w:t>
      </w:r>
      <w:r>
        <w:rPr>
          <w:lang w:val="en-US"/>
        </w:rPr>
        <w:t xml:space="preserve"> 18000 K</w:t>
      </w:r>
      <w:r w:rsidR="00757420">
        <w:rPr>
          <w:lang w:val="en-US"/>
        </w:rPr>
        <w:t xml:space="preserve">M with C-Sample VCU </w:t>
      </w:r>
      <w:r w:rsidR="002B435C">
        <w:rPr>
          <w:lang w:val="en-US"/>
        </w:rPr>
        <w:t>under winter</w:t>
      </w:r>
      <w:r w:rsidR="00864C15">
        <w:rPr>
          <w:lang w:val="en-US"/>
        </w:rPr>
        <w:t xml:space="preserve"> test</w:t>
      </w:r>
      <w:r w:rsidR="002B435C">
        <w:rPr>
          <w:lang w:val="en-US"/>
        </w:rPr>
        <w:t xml:space="preserve"> &amp; </w:t>
      </w:r>
      <w:r w:rsidR="00864C15">
        <w:rPr>
          <w:lang w:val="en-US"/>
        </w:rPr>
        <w:t xml:space="preserve">hot trip test </w:t>
      </w:r>
    </w:p>
    <w:p w14:paraId="2A9BB68A" w14:textId="2461DF78" w:rsidR="007A600B" w:rsidRDefault="007A600B">
      <w:pPr>
        <w:pStyle w:val="Heading2"/>
      </w:pPr>
      <w:r>
        <w:t>Reporting and Issue Tracking</w:t>
      </w:r>
    </w:p>
    <w:p w14:paraId="2BD7E316" w14:textId="343CE3E9" w:rsidR="00A00DED" w:rsidRDefault="003D5F2E" w:rsidP="00A00DED">
      <w:pPr>
        <w:rPr>
          <w:lang w:val="en-US"/>
        </w:rPr>
      </w:pPr>
      <w:r>
        <w:rPr>
          <w:lang w:val="en-US"/>
        </w:rPr>
        <w:t>Vehicle Test report should contain the following.</w:t>
      </w:r>
    </w:p>
    <w:p w14:paraId="6547A91E" w14:textId="59EB7963" w:rsidR="003D5F2E" w:rsidRDefault="004F514C" w:rsidP="003D5F2E">
      <w:pPr>
        <w:pStyle w:val="ListParagraph"/>
        <w:numPr>
          <w:ilvl w:val="0"/>
          <w:numId w:val="67"/>
        </w:numPr>
        <w:rPr>
          <w:lang w:val="en-US"/>
        </w:rPr>
      </w:pPr>
      <w:r>
        <w:rPr>
          <w:lang w:val="en-US"/>
        </w:rPr>
        <w:t>List of Art</w:t>
      </w:r>
      <w:r w:rsidR="008D242B">
        <w:rPr>
          <w:lang w:val="en-US"/>
        </w:rPr>
        <w:t xml:space="preserve"> tested in the specific </w:t>
      </w:r>
      <w:r w:rsidR="00023ED5">
        <w:rPr>
          <w:lang w:val="en-US"/>
        </w:rPr>
        <w:t>release</w:t>
      </w:r>
    </w:p>
    <w:p w14:paraId="10D6CFA8" w14:textId="75EA5A1F" w:rsidR="00023ED5" w:rsidRDefault="009E6ACB" w:rsidP="003D5F2E">
      <w:pPr>
        <w:pStyle w:val="ListParagraph"/>
        <w:numPr>
          <w:ilvl w:val="0"/>
          <w:numId w:val="67"/>
        </w:numPr>
        <w:rPr>
          <w:lang w:val="en-US"/>
        </w:rPr>
      </w:pPr>
      <w:r>
        <w:rPr>
          <w:lang w:val="en-US"/>
        </w:rPr>
        <w:t xml:space="preserve">Test Results </w:t>
      </w:r>
    </w:p>
    <w:p w14:paraId="4F94D540" w14:textId="6606EF55" w:rsidR="00011A77" w:rsidRDefault="00EE688C" w:rsidP="003D5F2E">
      <w:pPr>
        <w:pStyle w:val="ListParagraph"/>
        <w:numPr>
          <w:ilvl w:val="0"/>
          <w:numId w:val="67"/>
        </w:numPr>
        <w:rPr>
          <w:lang w:val="en-US"/>
        </w:rPr>
      </w:pPr>
      <w:r>
        <w:rPr>
          <w:lang w:val="en-US"/>
        </w:rPr>
        <w:t>Result/Status of each Art</w:t>
      </w:r>
    </w:p>
    <w:p w14:paraId="79181F1E" w14:textId="370A6A85" w:rsidR="00663C54" w:rsidRDefault="00162D48" w:rsidP="00663C54">
      <w:pPr>
        <w:pStyle w:val="ListParagraph"/>
        <w:numPr>
          <w:ilvl w:val="0"/>
          <w:numId w:val="67"/>
        </w:numPr>
        <w:rPr>
          <w:lang w:val="en-US"/>
        </w:rPr>
      </w:pPr>
      <w:r>
        <w:rPr>
          <w:lang w:val="en-US"/>
        </w:rPr>
        <w:t xml:space="preserve">Impact </w:t>
      </w:r>
      <w:r w:rsidR="00663C54">
        <w:rPr>
          <w:lang w:val="en-US"/>
        </w:rPr>
        <w:t xml:space="preserve">on the functionality </w:t>
      </w:r>
      <w:r w:rsidR="00DE454B">
        <w:rPr>
          <w:lang w:val="en-US"/>
        </w:rPr>
        <w:t>in case</w:t>
      </w:r>
      <w:r w:rsidR="00663C54">
        <w:rPr>
          <w:lang w:val="en-US"/>
        </w:rPr>
        <w:t xml:space="preserve"> any defect found</w:t>
      </w:r>
    </w:p>
    <w:p w14:paraId="4FE44607" w14:textId="4D9CBA6C" w:rsidR="00D30DA1" w:rsidRDefault="00526DE4" w:rsidP="00663C54">
      <w:pPr>
        <w:pStyle w:val="ListParagraph"/>
        <w:numPr>
          <w:ilvl w:val="0"/>
          <w:numId w:val="67"/>
        </w:numPr>
        <w:rPr>
          <w:lang w:val="en-US"/>
        </w:rPr>
      </w:pPr>
      <w:r>
        <w:rPr>
          <w:lang w:val="en-US"/>
        </w:rPr>
        <w:t xml:space="preserve">JIRA Ticket information for both </w:t>
      </w:r>
      <w:r w:rsidR="00DE454B">
        <w:rPr>
          <w:lang w:val="en-US"/>
        </w:rPr>
        <w:t>Art,</w:t>
      </w:r>
      <w:r>
        <w:rPr>
          <w:lang w:val="en-US"/>
        </w:rPr>
        <w:t xml:space="preserve"> Testing </w:t>
      </w:r>
    </w:p>
    <w:p w14:paraId="74D12F74" w14:textId="369FA846" w:rsidR="00F44523" w:rsidRDefault="00063278" w:rsidP="00663C54">
      <w:pPr>
        <w:pStyle w:val="ListParagraph"/>
        <w:numPr>
          <w:ilvl w:val="0"/>
          <w:numId w:val="67"/>
        </w:numPr>
        <w:rPr>
          <w:lang w:val="en-US"/>
        </w:rPr>
      </w:pPr>
      <w:r>
        <w:rPr>
          <w:lang w:val="en-US"/>
        </w:rPr>
        <w:t xml:space="preserve">Summarize </w:t>
      </w:r>
      <w:r w:rsidR="00664201">
        <w:rPr>
          <w:lang w:val="en-US"/>
        </w:rPr>
        <w:t>findings,</w:t>
      </w:r>
      <w:r w:rsidR="001B7F59">
        <w:rPr>
          <w:lang w:val="en-US"/>
        </w:rPr>
        <w:t xml:space="preserve"> any unresolved issues, final recommendations</w:t>
      </w:r>
    </w:p>
    <w:p w14:paraId="7F1E9B25" w14:textId="77777777" w:rsidR="0082077E" w:rsidRDefault="0082077E" w:rsidP="0082077E">
      <w:pPr>
        <w:pStyle w:val="ListParagraph"/>
        <w:numPr>
          <w:ilvl w:val="0"/>
          <w:numId w:val="67"/>
        </w:numPr>
        <w:rPr>
          <w:lang w:val="en-US"/>
        </w:rPr>
      </w:pPr>
      <w:r>
        <w:rPr>
          <w:lang w:val="en-US"/>
        </w:rPr>
        <w:t>Creation and maintenance of test catalogue, validation materials</w:t>
      </w:r>
    </w:p>
    <w:p w14:paraId="5432D087" w14:textId="77777777" w:rsidR="0082077E" w:rsidRDefault="0082077E" w:rsidP="0082077E">
      <w:pPr>
        <w:pStyle w:val="ListParagraph"/>
        <w:numPr>
          <w:ilvl w:val="0"/>
          <w:numId w:val="67"/>
        </w:numPr>
        <w:rPr>
          <w:lang w:val="en-US"/>
        </w:rPr>
      </w:pPr>
      <w:r>
        <w:rPr>
          <w:lang w:val="en-US"/>
        </w:rPr>
        <w:lastRenderedPageBreak/>
        <w:t xml:space="preserve">Maintenance of Test Racks </w:t>
      </w:r>
    </w:p>
    <w:p w14:paraId="3C76AF13" w14:textId="77777777" w:rsidR="0082077E" w:rsidRDefault="0082077E" w:rsidP="0082077E">
      <w:pPr>
        <w:pStyle w:val="ListParagraph"/>
        <w:numPr>
          <w:ilvl w:val="0"/>
          <w:numId w:val="67"/>
        </w:numPr>
        <w:rPr>
          <w:lang w:val="en-US"/>
        </w:rPr>
      </w:pPr>
      <w:r>
        <w:rPr>
          <w:lang w:val="en-US"/>
        </w:rPr>
        <w:t xml:space="preserve">Planning the Test Drives </w:t>
      </w:r>
    </w:p>
    <w:p w14:paraId="30273230" w14:textId="77777777" w:rsidR="0082077E" w:rsidRDefault="0082077E" w:rsidP="0082077E">
      <w:pPr>
        <w:pStyle w:val="ListParagraph"/>
        <w:numPr>
          <w:ilvl w:val="0"/>
          <w:numId w:val="67"/>
        </w:numPr>
        <w:rPr>
          <w:lang w:val="en-US"/>
        </w:rPr>
      </w:pPr>
      <w:r>
        <w:rPr>
          <w:lang w:val="en-US"/>
        </w:rPr>
        <w:t xml:space="preserve">Participation in Vehicle management meetings </w:t>
      </w:r>
    </w:p>
    <w:p w14:paraId="0A0BBB56" w14:textId="68FBE7A7" w:rsidR="0082077E" w:rsidRPr="00664201" w:rsidRDefault="0082077E" w:rsidP="00664201">
      <w:pPr>
        <w:pStyle w:val="ListParagraph"/>
        <w:numPr>
          <w:ilvl w:val="0"/>
          <w:numId w:val="67"/>
        </w:numPr>
        <w:rPr>
          <w:lang w:val="en-US"/>
        </w:rPr>
      </w:pPr>
      <w:r w:rsidRPr="00733037">
        <w:rPr>
          <w:lang w:val="en-US"/>
        </w:rPr>
        <w:t xml:space="preserve">Update the Project status, </w:t>
      </w:r>
      <w:r>
        <w:rPr>
          <w:lang w:val="en-US"/>
        </w:rPr>
        <w:t>VV Report, risks.</w:t>
      </w:r>
    </w:p>
    <w:p w14:paraId="36A0B226" w14:textId="77777777" w:rsidR="00D30DA1" w:rsidRDefault="00D30DA1" w:rsidP="00D30DA1">
      <w:pPr>
        <w:pStyle w:val="ListParagraph"/>
        <w:ind w:left="1125"/>
        <w:rPr>
          <w:lang w:val="en-US"/>
        </w:rPr>
      </w:pPr>
    </w:p>
    <w:p w14:paraId="12616DA8" w14:textId="77777777" w:rsidR="00D30DA1" w:rsidRDefault="00D30DA1" w:rsidP="00D30DA1">
      <w:pPr>
        <w:pStyle w:val="ListParagraph"/>
        <w:ind w:left="1125"/>
        <w:rPr>
          <w:lang w:val="en-US"/>
        </w:rPr>
      </w:pPr>
    </w:p>
    <w:p w14:paraId="4B406225" w14:textId="59A6430B" w:rsidR="00EE688C" w:rsidRPr="00663C54" w:rsidRDefault="004C4ECD" w:rsidP="004C4ECD">
      <w:pPr>
        <w:pStyle w:val="ListParagraph"/>
        <w:ind w:left="765"/>
        <w:rPr>
          <w:lang w:val="en-US"/>
        </w:rPr>
      </w:pPr>
      <w:r>
        <w:rPr>
          <w:lang w:val="en-US"/>
        </w:rPr>
        <w:t xml:space="preserve">For </w:t>
      </w:r>
      <w:r w:rsidR="00684A68">
        <w:rPr>
          <w:lang w:val="en-US"/>
        </w:rPr>
        <w:t xml:space="preserve">more </w:t>
      </w:r>
      <w:r w:rsidR="00A85607">
        <w:rPr>
          <w:lang w:val="en-US"/>
        </w:rPr>
        <w:t>details,</w:t>
      </w:r>
      <w:r>
        <w:rPr>
          <w:lang w:val="en-US"/>
        </w:rPr>
        <w:t xml:space="preserve"> please Refer section </w:t>
      </w:r>
      <w:r w:rsidR="003135D4">
        <w:rPr>
          <w:lang w:val="en-US"/>
        </w:rPr>
        <w:t>11</w:t>
      </w:r>
      <w:r w:rsidR="003135D4" w:rsidRPr="00663C54">
        <w:rPr>
          <w:lang w:val="en-US"/>
        </w:rPr>
        <w:t>.</w:t>
      </w:r>
    </w:p>
    <w:p w14:paraId="303B84C2" w14:textId="7660E0FD" w:rsidR="003D5F2E" w:rsidRDefault="003D5F2E" w:rsidP="00A00DED">
      <w:pPr>
        <w:rPr>
          <w:lang w:val="en-US"/>
        </w:rPr>
      </w:pPr>
      <w:r>
        <w:rPr>
          <w:lang w:val="en-US"/>
        </w:rPr>
        <w:t xml:space="preserve"> </w:t>
      </w:r>
    </w:p>
    <w:p w14:paraId="14AE75AC" w14:textId="77777777" w:rsidR="003D5F2E" w:rsidRPr="00A00DED" w:rsidRDefault="003D5F2E" w:rsidP="00A00DED">
      <w:pPr>
        <w:rPr>
          <w:lang w:val="en-US"/>
        </w:rPr>
      </w:pPr>
    </w:p>
    <w:p w14:paraId="53811566" w14:textId="0C3B5F56" w:rsidR="009F35DE" w:rsidRDefault="009F35DE">
      <w:pPr>
        <w:pStyle w:val="Heading2"/>
      </w:pPr>
      <w:r>
        <w:t xml:space="preserve">Tools and Resources </w:t>
      </w:r>
    </w:p>
    <w:p w14:paraId="18A1BB85" w14:textId="12031EF1" w:rsidR="004D42B7" w:rsidRPr="004D42B7" w:rsidRDefault="003A0D6E" w:rsidP="004D42B7">
      <w:pPr>
        <w:rPr>
          <w:lang w:val="en-US"/>
        </w:rPr>
      </w:pPr>
      <w:r>
        <w:rPr>
          <w:lang w:val="en-US"/>
        </w:rPr>
        <w:t>The following</w:t>
      </w:r>
      <w:r w:rsidR="004D42B7">
        <w:rPr>
          <w:lang w:val="en-US"/>
        </w:rPr>
        <w:t xml:space="preserve"> are the </w:t>
      </w:r>
      <w:r w:rsidR="00B521EF">
        <w:rPr>
          <w:lang w:val="en-US"/>
        </w:rPr>
        <w:t xml:space="preserve">Tool &amp; resources details for Vehicle </w:t>
      </w:r>
      <w:r w:rsidR="00684A68">
        <w:rPr>
          <w:lang w:val="en-US"/>
        </w:rPr>
        <w:t>testing.</w:t>
      </w:r>
      <w:r w:rsidR="00B521EF">
        <w:rPr>
          <w:lang w:val="en-US"/>
        </w:rPr>
        <w:t xml:space="preserve"> </w:t>
      </w:r>
    </w:p>
    <w:p w14:paraId="12F69CCF" w14:textId="5530118E" w:rsidR="009F35DE" w:rsidRDefault="00FC52DC" w:rsidP="009F35DE">
      <w:pPr>
        <w:rPr>
          <w:lang w:val="en-US"/>
        </w:rPr>
      </w:pPr>
      <w:r w:rsidRPr="004D42B7">
        <w:rPr>
          <w:b/>
          <w:bCs/>
          <w:lang w:val="en-US"/>
        </w:rPr>
        <w:t>Diagnostic and An</w:t>
      </w:r>
      <w:r w:rsidR="009754F8" w:rsidRPr="004D42B7">
        <w:rPr>
          <w:b/>
          <w:bCs/>
          <w:lang w:val="en-US"/>
        </w:rPr>
        <w:t>alysis Tools</w:t>
      </w:r>
      <w:r w:rsidR="00D36DDA">
        <w:rPr>
          <w:lang w:val="en-US"/>
        </w:rPr>
        <w:t>:</w:t>
      </w:r>
      <w:r w:rsidR="009F35DE">
        <w:rPr>
          <w:lang w:val="en-US"/>
        </w:rPr>
        <w:t xml:space="preserve"> </w:t>
      </w:r>
      <w:r w:rsidR="003C4755">
        <w:rPr>
          <w:lang w:val="en-US"/>
        </w:rPr>
        <w:t xml:space="preserve">Data Loggers, </w:t>
      </w:r>
      <w:r w:rsidR="00D36DDA">
        <w:rPr>
          <w:lang w:val="en-US"/>
        </w:rPr>
        <w:t>Vector Canoe,</w:t>
      </w:r>
      <w:r w:rsidR="0070662D">
        <w:rPr>
          <w:lang w:val="en-US"/>
        </w:rPr>
        <w:t xml:space="preserve"> Diagnostic Software (</w:t>
      </w:r>
      <w:r w:rsidR="00D36DDA">
        <w:rPr>
          <w:lang w:val="en-US"/>
        </w:rPr>
        <w:t>Scan tool</w:t>
      </w:r>
      <w:r w:rsidR="0070662D">
        <w:rPr>
          <w:lang w:val="en-US"/>
        </w:rPr>
        <w:t>)</w:t>
      </w:r>
      <w:r w:rsidR="00704179">
        <w:rPr>
          <w:lang w:val="en-US"/>
        </w:rPr>
        <w:t>, Tera Term</w:t>
      </w:r>
    </w:p>
    <w:p w14:paraId="0BEC75D9" w14:textId="2A428689" w:rsidR="00835FF8" w:rsidRDefault="00835FF8" w:rsidP="009F35DE">
      <w:pPr>
        <w:rPr>
          <w:lang w:val="en-US"/>
        </w:rPr>
      </w:pPr>
      <w:r w:rsidRPr="004D42B7">
        <w:rPr>
          <w:b/>
          <w:bCs/>
          <w:lang w:val="en-US"/>
        </w:rPr>
        <w:t>Vehicle Equipment</w:t>
      </w:r>
      <w:r>
        <w:rPr>
          <w:lang w:val="en-US"/>
        </w:rPr>
        <w:t xml:space="preserve">: Test Vehicles with Latest Cluster &amp; Infotainment Software </w:t>
      </w:r>
    </w:p>
    <w:p w14:paraId="7F48DC5B" w14:textId="5FA009CE" w:rsidR="0070662D" w:rsidRPr="009F35DE" w:rsidRDefault="00D36DDA" w:rsidP="009F35DE">
      <w:pPr>
        <w:rPr>
          <w:lang w:val="en-US"/>
        </w:rPr>
      </w:pPr>
      <w:r w:rsidRPr="004D42B7">
        <w:rPr>
          <w:b/>
          <w:bCs/>
          <w:lang w:val="en-US"/>
        </w:rPr>
        <w:t>Resources</w:t>
      </w:r>
      <w:r>
        <w:rPr>
          <w:lang w:val="en-US"/>
        </w:rPr>
        <w:t>:</w:t>
      </w:r>
      <w:r w:rsidR="0070662D">
        <w:rPr>
          <w:lang w:val="en-US"/>
        </w:rPr>
        <w:t xml:space="preserve"> Test Engineers, test </w:t>
      </w:r>
      <w:r>
        <w:rPr>
          <w:lang w:val="en-US"/>
        </w:rPr>
        <w:t>Vehicle,</w:t>
      </w:r>
      <w:r w:rsidR="0070662D">
        <w:rPr>
          <w:lang w:val="en-US"/>
        </w:rPr>
        <w:t xml:space="preserve"> </w:t>
      </w:r>
      <w:r w:rsidR="0093192B">
        <w:rPr>
          <w:lang w:val="en-US"/>
        </w:rPr>
        <w:t>Trained driver</w:t>
      </w:r>
      <w:r w:rsidR="00D57868">
        <w:rPr>
          <w:lang w:val="en-US"/>
        </w:rPr>
        <w:t xml:space="preserve">s for mileage test, </w:t>
      </w:r>
    </w:p>
    <w:p w14:paraId="7F7FD0D0" w14:textId="77777777" w:rsidR="00895DD4" w:rsidRPr="00911B89" w:rsidRDefault="00895DD4" w:rsidP="00895DD4">
      <w:pPr>
        <w:pStyle w:val="Heading1"/>
        <w:rPr>
          <w:rFonts w:asciiTheme="minorHAnsi" w:eastAsiaTheme="minorEastAsia" w:hAnsiTheme="minorHAnsi" w:cstheme="minorBidi"/>
          <w:sz w:val="24"/>
          <w:szCs w:val="24"/>
        </w:rPr>
      </w:pPr>
      <w:r w:rsidRPr="62298F3F">
        <w:rPr>
          <w:rFonts w:asciiTheme="minorHAnsi" w:eastAsiaTheme="minorEastAsia" w:hAnsiTheme="minorHAnsi" w:cstheme="minorBidi"/>
          <w:sz w:val="24"/>
          <w:szCs w:val="24"/>
        </w:rPr>
        <w:t>Test Execution Strategy</w:t>
      </w:r>
      <w:bookmarkStart w:id="26" w:name="_Toc455075049"/>
      <w:bookmarkEnd w:id="25"/>
    </w:p>
    <w:p w14:paraId="657AB971" w14:textId="77777777" w:rsidR="00895DD4" w:rsidRPr="00911B89" w:rsidRDefault="00895DD4" w:rsidP="00895DD4">
      <w:pPr>
        <w:pStyle w:val="Heading2"/>
        <w:rPr>
          <w:rFonts w:asciiTheme="minorHAnsi" w:eastAsiaTheme="minorEastAsia" w:hAnsiTheme="minorHAnsi" w:cstheme="minorBidi"/>
        </w:rPr>
      </w:pPr>
      <w:bookmarkStart w:id="27" w:name="_Toc181808624"/>
      <w:bookmarkEnd w:id="26"/>
      <w:r w:rsidRPr="62298F3F">
        <w:rPr>
          <w:rFonts w:asciiTheme="minorHAnsi" w:eastAsiaTheme="minorEastAsia" w:hAnsiTheme="minorHAnsi" w:cstheme="minorBidi"/>
        </w:rPr>
        <w:t>Entry Criteria:</w:t>
      </w:r>
      <w:bookmarkEnd w:id="27"/>
    </w:p>
    <w:p w14:paraId="302903E3" w14:textId="77777777" w:rsidR="00895DD4" w:rsidRPr="00911B89" w:rsidRDefault="00895DD4" w:rsidP="00895DD4">
      <w:pPr>
        <w:spacing w:after="200" w:line="276" w:lineRule="auto"/>
        <w:jc w:val="both"/>
        <w:rPr>
          <w:rFonts w:eastAsiaTheme="minorEastAsia"/>
          <w:sz w:val="24"/>
          <w:szCs w:val="24"/>
        </w:rPr>
      </w:pPr>
      <w:r w:rsidRPr="62298F3F">
        <w:rPr>
          <w:rFonts w:eastAsiaTheme="minorEastAsia"/>
          <w:sz w:val="24"/>
          <w:szCs w:val="24"/>
        </w:rPr>
        <w:t>The following Entry Criteria refer to the desirable conditions to initiate test execution.</w:t>
      </w:r>
    </w:p>
    <w:p w14:paraId="3086DB28" w14:textId="77777777" w:rsidR="00895DD4" w:rsidRPr="00911B89" w:rsidRDefault="00895DD4" w:rsidP="008F552B">
      <w:pPr>
        <w:pStyle w:val="ListParagraph"/>
        <w:numPr>
          <w:ilvl w:val="0"/>
          <w:numId w:val="3"/>
        </w:numPr>
        <w:spacing w:after="200" w:line="276" w:lineRule="auto"/>
        <w:jc w:val="both"/>
        <w:rPr>
          <w:rFonts w:eastAsiaTheme="minorEastAsia"/>
          <w:sz w:val="24"/>
          <w:szCs w:val="24"/>
        </w:rPr>
      </w:pPr>
      <w:r w:rsidRPr="62298F3F">
        <w:rPr>
          <w:rFonts w:eastAsiaTheme="minorEastAsia"/>
          <w:sz w:val="24"/>
          <w:szCs w:val="24"/>
        </w:rPr>
        <w:t>User Stories are available in JIRA</w:t>
      </w:r>
    </w:p>
    <w:p w14:paraId="40925025" w14:textId="77777777" w:rsidR="00895DD4" w:rsidRPr="00911B89" w:rsidRDefault="00895DD4" w:rsidP="008F552B">
      <w:pPr>
        <w:pStyle w:val="ListParagraph"/>
        <w:numPr>
          <w:ilvl w:val="0"/>
          <w:numId w:val="3"/>
        </w:numPr>
        <w:spacing w:after="200" w:line="276" w:lineRule="auto"/>
        <w:jc w:val="both"/>
        <w:rPr>
          <w:rFonts w:eastAsiaTheme="minorEastAsia"/>
          <w:sz w:val="24"/>
          <w:szCs w:val="24"/>
        </w:rPr>
      </w:pPr>
      <w:r w:rsidRPr="62298F3F">
        <w:rPr>
          <w:rFonts w:eastAsiaTheme="minorEastAsia"/>
          <w:sz w:val="24"/>
          <w:szCs w:val="24"/>
        </w:rPr>
        <w:t>Develop Test Plan, test conditions, test cases, expected results and execution scripts</w:t>
      </w:r>
    </w:p>
    <w:p w14:paraId="48196146" w14:textId="77777777" w:rsidR="00895DD4" w:rsidRDefault="00895DD4" w:rsidP="008F552B">
      <w:pPr>
        <w:pStyle w:val="ListParagraph"/>
        <w:numPr>
          <w:ilvl w:val="0"/>
          <w:numId w:val="3"/>
        </w:numPr>
        <w:spacing w:after="200" w:line="276" w:lineRule="auto"/>
        <w:jc w:val="both"/>
        <w:rPr>
          <w:rFonts w:eastAsiaTheme="minorEastAsia"/>
          <w:sz w:val="24"/>
          <w:szCs w:val="24"/>
        </w:rPr>
      </w:pPr>
      <w:r w:rsidRPr="62298F3F">
        <w:rPr>
          <w:rFonts w:eastAsiaTheme="minorEastAsia"/>
          <w:sz w:val="24"/>
          <w:szCs w:val="24"/>
        </w:rPr>
        <w:t>Availability of Test Environment – JIRA; Hardware and Tabs</w:t>
      </w:r>
    </w:p>
    <w:p w14:paraId="10B59F5C" w14:textId="482C0C29" w:rsidR="00895DD4" w:rsidRPr="00911B89" w:rsidRDefault="00895DD4" w:rsidP="008F552B">
      <w:pPr>
        <w:pStyle w:val="ListParagraph"/>
        <w:numPr>
          <w:ilvl w:val="0"/>
          <w:numId w:val="3"/>
        </w:numPr>
        <w:spacing w:after="200" w:line="276" w:lineRule="auto"/>
        <w:jc w:val="both"/>
        <w:rPr>
          <w:rFonts w:eastAsiaTheme="minorEastAsia"/>
          <w:sz w:val="24"/>
          <w:szCs w:val="24"/>
        </w:rPr>
      </w:pPr>
      <w:r>
        <w:rPr>
          <w:rFonts w:eastAsiaTheme="minorEastAsia"/>
          <w:sz w:val="24"/>
          <w:szCs w:val="24"/>
        </w:rPr>
        <w:t xml:space="preserve">The Test Environment can be Windows </w:t>
      </w:r>
      <w:r w:rsidR="00ED503F">
        <w:rPr>
          <w:rFonts w:eastAsiaTheme="minorEastAsia"/>
          <w:sz w:val="24"/>
          <w:szCs w:val="24"/>
        </w:rPr>
        <w:t>Emulator,</w:t>
      </w:r>
      <w:r>
        <w:rPr>
          <w:rFonts w:eastAsiaTheme="minorEastAsia"/>
          <w:sz w:val="24"/>
          <w:szCs w:val="24"/>
        </w:rPr>
        <w:t xml:space="preserve"> Hardware Bench Setup, Vehicle </w:t>
      </w:r>
    </w:p>
    <w:p w14:paraId="22AF599A" w14:textId="77777777" w:rsidR="00895DD4" w:rsidRPr="00911B89" w:rsidRDefault="00895DD4" w:rsidP="00895DD4">
      <w:pPr>
        <w:pStyle w:val="Heading2"/>
        <w:rPr>
          <w:rFonts w:asciiTheme="minorHAnsi" w:eastAsiaTheme="minorEastAsia" w:hAnsiTheme="minorHAnsi" w:cstheme="minorBidi"/>
        </w:rPr>
      </w:pPr>
      <w:bookmarkStart w:id="28" w:name="_Toc181808625"/>
      <w:r w:rsidRPr="62298F3F">
        <w:rPr>
          <w:rFonts w:asciiTheme="minorHAnsi" w:eastAsiaTheme="minorEastAsia" w:hAnsiTheme="minorHAnsi" w:cstheme="minorBidi"/>
        </w:rPr>
        <w:t>Exit Criteria:</w:t>
      </w:r>
      <w:bookmarkEnd w:id="28"/>
    </w:p>
    <w:p w14:paraId="3C0D1FDE" w14:textId="77777777" w:rsidR="00895DD4" w:rsidRDefault="00895DD4" w:rsidP="00895DD4">
      <w:pPr>
        <w:spacing w:after="200" w:line="276" w:lineRule="auto"/>
        <w:jc w:val="both"/>
        <w:rPr>
          <w:rFonts w:eastAsiaTheme="minorEastAsia"/>
          <w:sz w:val="24"/>
          <w:szCs w:val="24"/>
        </w:rPr>
      </w:pPr>
      <w:r w:rsidRPr="62298F3F">
        <w:rPr>
          <w:rFonts w:eastAsiaTheme="minorEastAsia"/>
          <w:sz w:val="24"/>
          <w:szCs w:val="24"/>
        </w:rPr>
        <w:t xml:space="preserve">Below are the exit criteria that need to be met in order proceed with the implementation. </w:t>
      </w:r>
    </w:p>
    <w:p w14:paraId="5E8C66F5" w14:textId="77777777" w:rsidR="00895DD4" w:rsidRDefault="00895DD4" w:rsidP="00895DD4">
      <w:pPr>
        <w:spacing w:after="200" w:line="276" w:lineRule="auto"/>
        <w:jc w:val="both"/>
        <w:rPr>
          <w:rFonts w:eastAsiaTheme="minorEastAsia"/>
          <w:sz w:val="24"/>
          <w:szCs w:val="24"/>
        </w:rPr>
      </w:pPr>
    </w:p>
    <w:p w14:paraId="4B56A0A4" w14:textId="77777777" w:rsidR="00895DD4" w:rsidRPr="001C2D05" w:rsidRDefault="00895DD4" w:rsidP="00895DD4">
      <w:pPr>
        <w:pStyle w:val="ListParagraph"/>
        <w:numPr>
          <w:ilvl w:val="1"/>
          <w:numId w:val="2"/>
        </w:numPr>
        <w:spacing w:before="120" w:after="120"/>
        <w:jc w:val="both"/>
        <w:rPr>
          <w:rFonts w:eastAsiaTheme="minorEastAsia"/>
          <w:sz w:val="24"/>
          <w:szCs w:val="24"/>
        </w:rPr>
      </w:pPr>
      <w:r w:rsidRPr="001C2D05">
        <w:rPr>
          <w:rFonts w:eastAsiaTheme="minorEastAsia"/>
          <w:sz w:val="24"/>
          <w:szCs w:val="24"/>
        </w:rPr>
        <w:t>100% Test Scripts executed</w:t>
      </w:r>
    </w:p>
    <w:p w14:paraId="555D9309" w14:textId="77777777" w:rsidR="00895DD4" w:rsidRPr="001C2D05" w:rsidRDefault="00895DD4" w:rsidP="00895DD4">
      <w:pPr>
        <w:pStyle w:val="ListParagraph"/>
        <w:numPr>
          <w:ilvl w:val="1"/>
          <w:numId w:val="2"/>
        </w:numPr>
        <w:spacing w:before="120" w:after="120"/>
        <w:jc w:val="both"/>
        <w:rPr>
          <w:rFonts w:eastAsiaTheme="minorEastAsia"/>
          <w:sz w:val="24"/>
          <w:szCs w:val="24"/>
        </w:rPr>
      </w:pPr>
      <w:r w:rsidRPr="001C2D05">
        <w:rPr>
          <w:rFonts w:eastAsiaTheme="minorEastAsia"/>
          <w:sz w:val="24"/>
          <w:szCs w:val="24"/>
        </w:rPr>
        <w:t>95% pass rate of Test Scripts</w:t>
      </w:r>
    </w:p>
    <w:p w14:paraId="01DEA9D9" w14:textId="77777777" w:rsidR="00895DD4" w:rsidRPr="001C2D05" w:rsidRDefault="00895DD4" w:rsidP="00895DD4">
      <w:pPr>
        <w:pStyle w:val="ListParagraph"/>
        <w:numPr>
          <w:ilvl w:val="1"/>
          <w:numId w:val="2"/>
        </w:numPr>
        <w:spacing w:before="120" w:after="120"/>
        <w:jc w:val="both"/>
        <w:rPr>
          <w:rFonts w:eastAsiaTheme="minorEastAsia"/>
          <w:sz w:val="24"/>
          <w:szCs w:val="24"/>
        </w:rPr>
      </w:pPr>
      <w:r w:rsidRPr="001C2D05">
        <w:rPr>
          <w:rFonts w:eastAsiaTheme="minorEastAsia"/>
          <w:sz w:val="24"/>
          <w:szCs w:val="24"/>
        </w:rPr>
        <w:t>No open Critical and High severity defects</w:t>
      </w:r>
    </w:p>
    <w:p w14:paraId="56269AAF" w14:textId="2A9C534A" w:rsidR="00895DD4" w:rsidRPr="001C2D05" w:rsidRDefault="00895DD4" w:rsidP="00895DD4">
      <w:pPr>
        <w:pStyle w:val="ListParagraph"/>
        <w:numPr>
          <w:ilvl w:val="1"/>
          <w:numId w:val="2"/>
        </w:numPr>
        <w:spacing w:before="120" w:after="120"/>
        <w:jc w:val="both"/>
        <w:rPr>
          <w:rFonts w:eastAsiaTheme="minorEastAsia"/>
          <w:sz w:val="24"/>
          <w:szCs w:val="24"/>
        </w:rPr>
      </w:pPr>
      <w:r w:rsidRPr="001C2D05">
        <w:rPr>
          <w:rFonts w:eastAsiaTheme="minorEastAsia"/>
          <w:sz w:val="24"/>
          <w:szCs w:val="24"/>
        </w:rPr>
        <w:t xml:space="preserve">95% of </w:t>
      </w:r>
      <w:r w:rsidR="00ED503F" w:rsidRPr="001C2D05">
        <w:rPr>
          <w:rFonts w:eastAsiaTheme="minorEastAsia"/>
          <w:sz w:val="24"/>
          <w:szCs w:val="24"/>
        </w:rPr>
        <w:t>medium</w:t>
      </w:r>
      <w:r w:rsidRPr="001C2D05">
        <w:rPr>
          <w:rFonts w:eastAsiaTheme="minorEastAsia"/>
          <w:sz w:val="24"/>
          <w:szCs w:val="24"/>
        </w:rPr>
        <w:t xml:space="preserve"> severity defects have been closed</w:t>
      </w:r>
    </w:p>
    <w:p w14:paraId="220915E7" w14:textId="77777777" w:rsidR="00895DD4" w:rsidRPr="001C2D05" w:rsidRDefault="00895DD4" w:rsidP="00895DD4">
      <w:pPr>
        <w:pStyle w:val="ListParagraph"/>
        <w:numPr>
          <w:ilvl w:val="1"/>
          <w:numId w:val="2"/>
        </w:numPr>
        <w:spacing w:before="120" w:after="120"/>
        <w:jc w:val="both"/>
        <w:rPr>
          <w:rFonts w:eastAsiaTheme="minorEastAsia"/>
          <w:sz w:val="24"/>
          <w:szCs w:val="24"/>
        </w:rPr>
      </w:pPr>
      <w:r w:rsidRPr="001C2D05">
        <w:rPr>
          <w:rFonts w:eastAsiaTheme="minorEastAsia"/>
          <w:sz w:val="24"/>
          <w:szCs w:val="24"/>
        </w:rPr>
        <w:t>All remaining defects are either cancelled or documented as User Stories in the backlog</w:t>
      </w:r>
    </w:p>
    <w:p w14:paraId="5199FFBB" w14:textId="77777777" w:rsidR="00895DD4" w:rsidRPr="001C2D05" w:rsidRDefault="00895DD4" w:rsidP="00895DD4">
      <w:pPr>
        <w:pStyle w:val="ListParagraph"/>
        <w:numPr>
          <w:ilvl w:val="1"/>
          <w:numId w:val="2"/>
        </w:numPr>
        <w:spacing w:before="120" w:after="120"/>
        <w:jc w:val="both"/>
        <w:rPr>
          <w:rFonts w:eastAsiaTheme="minorEastAsia"/>
          <w:sz w:val="24"/>
          <w:szCs w:val="24"/>
        </w:rPr>
      </w:pPr>
      <w:r w:rsidRPr="001C2D05">
        <w:rPr>
          <w:rFonts w:eastAsiaTheme="minorEastAsia"/>
          <w:sz w:val="24"/>
          <w:szCs w:val="24"/>
        </w:rPr>
        <w:t>All expected and actual results are captured and documented well in JIRA</w:t>
      </w:r>
    </w:p>
    <w:p w14:paraId="1BF48759" w14:textId="77777777" w:rsidR="00895DD4" w:rsidRPr="001C2D05" w:rsidRDefault="00895DD4" w:rsidP="00895DD4">
      <w:pPr>
        <w:pStyle w:val="ListParagraph"/>
        <w:numPr>
          <w:ilvl w:val="1"/>
          <w:numId w:val="2"/>
        </w:numPr>
        <w:spacing w:before="120" w:after="120"/>
        <w:jc w:val="both"/>
        <w:rPr>
          <w:rFonts w:eastAsiaTheme="minorEastAsia"/>
          <w:sz w:val="24"/>
          <w:szCs w:val="24"/>
        </w:rPr>
      </w:pPr>
      <w:r w:rsidRPr="001C2D05">
        <w:rPr>
          <w:rFonts w:eastAsiaTheme="minorEastAsia"/>
          <w:sz w:val="24"/>
          <w:szCs w:val="24"/>
        </w:rPr>
        <w:t>All test metrics are collected</w:t>
      </w:r>
    </w:p>
    <w:p w14:paraId="0EF90FB7" w14:textId="77777777" w:rsidR="00895DD4" w:rsidRPr="001C2D05" w:rsidRDefault="00895DD4" w:rsidP="00895DD4">
      <w:pPr>
        <w:pStyle w:val="ListParagraph"/>
        <w:numPr>
          <w:ilvl w:val="1"/>
          <w:numId w:val="2"/>
        </w:numPr>
        <w:spacing w:before="120" w:after="200" w:line="276" w:lineRule="auto"/>
        <w:jc w:val="both"/>
        <w:rPr>
          <w:rFonts w:eastAsiaTheme="minorEastAsia"/>
          <w:sz w:val="24"/>
          <w:szCs w:val="24"/>
        </w:rPr>
      </w:pPr>
      <w:r w:rsidRPr="001C2D05">
        <w:rPr>
          <w:rFonts w:eastAsiaTheme="minorEastAsia"/>
          <w:sz w:val="24"/>
          <w:szCs w:val="24"/>
        </w:rPr>
        <w:t>All defects are logged</w:t>
      </w:r>
    </w:p>
    <w:p w14:paraId="03DCA3AB" w14:textId="77777777" w:rsidR="00895DD4" w:rsidRDefault="00895DD4" w:rsidP="00895DD4">
      <w:pPr>
        <w:spacing w:after="200" w:line="276" w:lineRule="auto"/>
        <w:jc w:val="both"/>
        <w:rPr>
          <w:rFonts w:eastAsiaTheme="minorEastAsia"/>
          <w:sz w:val="24"/>
          <w:szCs w:val="24"/>
        </w:rPr>
      </w:pPr>
    </w:p>
    <w:p w14:paraId="427F95D6" w14:textId="77777777" w:rsidR="00895DD4" w:rsidRDefault="00895DD4" w:rsidP="00895DD4">
      <w:pPr>
        <w:pStyle w:val="Heading2"/>
        <w:rPr>
          <w:rFonts w:asciiTheme="minorHAnsi" w:eastAsiaTheme="minorEastAsia" w:hAnsiTheme="minorHAnsi" w:cstheme="minorBidi"/>
        </w:rPr>
      </w:pPr>
      <w:bookmarkStart w:id="29" w:name="_Toc181808626"/>
      <w:r w:rsidRPr="62298F3F">
        <w:rPr>
          <w:rFonts w:asciiTheme="minorHAnsi" w:eastAsiaTheme="minorEastAsia" w:hAnsiTheme="minorHAnsi" w:cstheme="minorBidi"/>
        </w:rPr>
        <w:t>Suspension Criteria</w:t>
      </w:r>
      <w:bookmarkEnd w:id="29"/>
    </w:p>
    <w:p w14:paraId="33A40DDB" w14:textId="77777777" w:rsidR="00895DD4" w:rsidRPr="00073378" w:rsidRDefault="00895DD4" w:rsidP="00895DD4">
      <w:pPr>
        <w:ind w:left="390"/>
        <w:rPr>
          <w:rFonts w:eastAsiaTheme="minorEastAsia"/>
          <w:sz w:val="24"/>
          <w:szCs w:val="24"/>
        </w:rPr>
      </w:pPr>
      <w:r w:rsidRPr="62298F3F">
        <w:rPr>
          <w:rFonts w:eastAsiaTheme="minorEastAsia"/>
          <w:color w:val="000000" w:themeColor="text1"/>
          <w:sz w:val="24"/>
          <w:szCs w:val="24"/>
        </w:rPr>
        <w:t>Suspension criteria specify the criteria to be used to suspend all or a portion of the testing activities while resumption criteria specify when testing can resume after it has been suspended.</w:t>
      </w:r>
    </w:p>
    <w:tbl>
      <w:tblPr>
        <w:tblpPr w:leftFromText="180" w:rightFromText="180" w:vertAnchor="text" w:horzAnchor="margin" w:tblpXSpec="center" w:tblpY="172"/>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70"/>
        <w:gridCol w:w="4260"/>
      </w:tblGrid>
      <w:tr w:rsidR="00895DD4" w:rsidRPr="00073378" w14:paraId="151635F6" w14:textId="77777777" w:rsidTr="00495E80">
        <w:trPr>
          <w:trHeight w:val="350"/>
        </w:trPr>
        <w:tc>
          <w:tcPr>
            <w:tcW w:w="4470" w:type="dxa"/>
            <w:shd w:val="clear" w:color="auto" w:fill="BFBFBF" w:themeFill="background1" w:themeFillShade="BF"/>
            <w:vAlign w:val="center"/>
          </w:tcPr>
          <w:p w14:paraId="37B45F9A" w14:textId="77777777" w:rsidR="00895DD4" w:rsidRPr="00073378" w:rsidRDefault="00895DD4" w:rsidP="00495E80">
            <w:pPr>
              <w:rPr>
                <w:rFonts w:eastAsiaTheme="minorEastAsia"/>
                <w:color w:val="000000"/>
                <w:sz w:val="24"/>
                <w:szCs w:val="24"/>
              </w:rPr>
            </w:pPr>
            <w:r w:rsidRPr="62298F3F">
              <w:rPr>
                <w:rFonts w:eastAsiaTheme="minorEastAsia"/>
                <w:color w:val="000000" w:themeColor="text1"/>
                <w:sz w:val="24"/>
                <w:szCs w:val="24"/>
              </w:rPr>
              <w:t xml:space="preserve">               Suspension</w:t>
            </w:r>
          </w:p>
        </w:tc>
        <w:tc>
          <w:tcPr>
            <w:tcW w:w="4260" w:type="dxa"/>
            <w:shd w:val="clear" w:color="auto" w:fill="BFBFBF" w:themeFill="background1" w:themeFillShade="BF"/>
            <w:vAlign w:val="center"/>
          </w:tcPr>
          <w:p w14:paraId="1DC47701" w14:textId="77777777" w:rsidR="00895DD4" w:rsidRPr="00073378" w:rsidRDefault="00895DD4" w:rsidP="00495E80">
            <w:pPr>
              <w:ind w:left="-108"/>
              <w:rPr>
                <w:rFonts w:eastAsiaTheme="minorEastAsia"/>
                <w:sz w:val="24"/>
                <w:szCs w:val="24"/>
              </w:rPr>
            </w:pPr>
            <w:r w:rsidRPr="62298F3F">
              <w:rPr>
                <w:rFonts w:eastAsiaTheme="minorEastAsia"/>
                <w:sz w:val="24"/>
                <w:szCs w:val="24"/>
              </w:rPr>
              <w:t xml:space="preserve">                         Resumption</w:t>
            </w:r>
          </w:p>
        </w:tc>
      </w:tr>
      <w:tr w:rsidR="00895DD4" w:rsidRPr="00073378" w14:paraId="72DB156B" w14:textId="77777777" w:rsidTr="00495E80">
        <w:trPr>
          <w:trHeight w:val="342"/>
        </w:trPr>
        <w:tc>
          <w:tcPr>
            <w:tcW w:w="4470" w:type="dxa"/>
            <w:vAlign w:val="center"/>
          </w:tcPr>
          <w:p w14:paraId="1020D49E" w14:textId="77777777" w:rsidR="00895DD4" w:rsidRPr="00073378" w:rsidRDefault="00895DD4" w:rsidP="00495E80">
            <w:pPr>
              <w:tabs>
                <w:tab w:val="center" w:pos="270"/>
              </w:tabs>
              <w:rPr>
                <w:rFonts w:eastAsiaTheme="minorEastAsia"/>
                <w:color w:val="000000"/>
                <w:sz w:val="24"/>
                <w:szCs w:val="24"/>
              </w:rPr>
            </w:pPr>
            <w:r w:rsidRPr="62298F3F">
              <w:rPr>
                <w:rFonts w:eastAsiaTheme="minorEastAsia"/>
                <w:color w:val="000000" w:themeColor="text1"/>
                <w:sz w:val="24"/>
                <w:szCs w:val="24"/>
              </w:rPr>
              <w:t>When we receive the release kit without updated files, updated release document and unit test case document.</w:t>
            </w:r>
          </w:p>
        </w:tc>
        <w:tc>
          <w:tcPr>
            <w:tcW w:w="4260" w:type="dxa"/>
            <w:vAlign w:val="center"/>
          </w:tcPr>
          <w:p w14:paraId="5689785B" w14:textId="77777777" w:rsidR="00895DD4" w:rsidRPr="00073378" w:rsidRDefault="00895DD4" w:rsidP="00495E80">
            <w:pPr>
              <w:jc w:val="both"/>
              <w:rPr>
                <w:rFonts w:eastAsiaTheme="minorEastAsia"/>
                <w:color w:val="000000"/>
                <w:sz w:val="24"/>
                <w:szCs w:val="24"/>
              </w:rPr>
            </w:pPr>
            <w:r w:rsidRPr="62298F3F">
              <w:rPr>
                <w:rFonts w:eastAsiaTheme="minorEastAsia"/>
                <w:color w:val="000000" w:themeColor="text1"/>
                <w:sz w:val="24"/>
                <w:szCs w:val="24"/>
              </w:rPr>
              <w:t>When the release kit is provided with proper files, documents and unit test cases</w:t>
            </w:r>
          </w:p>
        </w:tc>
      </w:tr>
      <w:tr w:rsidR="00895DD4" w:rsidRPr="00073378" w14:paraId="470535F2" w14:textId="77777777" w:rsidTr="00495E80">
        <w:trPr>
          <w:trHeight w:val="351"/>
        </w:trPr>
        <w:tc>
          <w:tcPr>
            <w:tcW w:w="4470" w:type="dxa"/>
            <w:vAlign w:val="center"/>
          </w:tcPr>
          <w:p w14:paraId="59D1AC52" w14:textId="77777777" w:rsidR="00895DD4" w:rsidRPr="00073378" w:rsidRDefault="00895DD4" w:rsidP="00495E80">
            <w:pPr>
              <w:jc w:val="both"/>
              <w:rPr>
                <w:rFonts w:eastAsiaTheme="minorEastAsia"/>
                <w:color w:val="000000"/>
                <w:sz w:val="24"/>
                <w:szCs w:val="24"/>
              </w:rPr>
            </w:pPr>
            <w:r w:rsidRPr="62298F3F">
              <w:rPr>
                <w:rFonts w:eastAsiaTheme="minorEastAsia"/>
                <w:color w:val="000000" w:themeColor="text1"/>
                <w:sz w:val="24"/>
                <w:szCs w:val="24"/>
              </w:rPr>
              <w:t>The build contains many serious defects, which seriously prevent or limit testing to proceed further (ex: When User is not able to login the application)</w:t>
            </w:r>
          </w:p>
        </w:tc>
        <w:tc>
          <w:tcPr>
            <w:tcW w:w="4260" w:type="dxa"/>
            <w:vAlign w:val="center"/>
          </w:tcPr>
          <w:p w14:paraId="5BCCA8C5" w14:textId="77777777" w:rsidR="00895DD4" w:rsidRPr="00073378" w:rsidRDefault="00895DD4" w:rsidP="00495E80">
            <w:pPr>
              <w:tabs>
                <w:tab w:val="center" w:pos="270"/>
              </w:tabs>
              <w:rPr>
                <w:rFonts w:eastAsiaTheme="minorEastAsia"/>
                <w:color w:val="000000"/>
                <w:sz w:val="24"/>
                <w:szCs w:val="24"/>
              </w:rPr>
            </w:pPr>
            <w:r w:rsidRPr="62298F3F">
              <w:rPr>
                <w:rFonts w:eastAsiaTheme="minorEastAsia"/>
                <w:color w:val="000000" w:themeColor="text1"/>
                <w:sz w:val="24"/>
                <w:szCs w:val="24"/>
              </w:rPr>
              <w:t>All the fixes are successfully implemented, and the Testing Team is notified to continue testing.</w:t>
            </w:r>
          </w:p>
          <w:p w14:paraId="55736562" w14:textId="77777777" w:rsidR="00895DD4" w:rsidRPr="00073378" w:rsidRDefault="00895DD4" w:rsidP="00495E80">
            <w:pPr>
              <w:jc w:val="center"/>
              <w:rPr>
                <w:rFonts w:eastAsiaTheme="minorEastAsia"/>
                <w:sz w:val="24"/>
                <w:szCs w:val="24"/>
              </w:rPr>
            </w:pPr>
          </w:p>
        </w:tc>
      </w:tr>
      <w:tr w:rsidR="00895DD4" w:rsidRPr="00073378" w14:paraId="470A01D0" w14:textId="77777777" w:rsidTr="00495E80">
        <w:trPr>
          <w:trHeight w:val="270"/>
        </w:trPr>
        <w:tc>
          <w:tcPr>
            <w:tcW w:w="4470" w:type="dxa"/>
            <w:vAlign w:val="center"/>
          </w:tcPr>
          <w:p w14:paraId="2DF35A7C" w14:textId="77777777" w:rsidR="00895DD4" w:rsidRPr="00073378" w:rsidRDefault="00895DD4" w:rsidP="00495E80">
            <w:pPr>
              <w:tabs>
                <w:tab w:val="center" w:pos="270"/>
              </w:tabs>
              <w:rPr>
                <w:rFonts w:eastAsiaTheme="minorEastAsia"/>
                <w:color w:val="000000"/>
                <w:sz w:val="24"/>
                <w:szCs w:val="24"/>
              </w:rPr>
            </w:pPr>
            <w:r w:rsidRPr="62298F3F">
              <w:rPr>
                <w:rFonts w:eastAsiaTheme="minorEastAsia"/>
                <w:color w:val="000000" w:themeColor="text1"/>
                <w:sz w:val="24"/>
                <w:szCs w:val="24"/>
              </w:rPr>
              <w:t>Unavailability of external dependent systems during execution</w:t>
            </w:r>
          </w:p>
        </w:tc>
        <w:tc>
          <w:tcPr>
            <w:tcW w:w="4260" w:type="dxa"/>
            <w:vAlign w:val="center"/>
          </w:tcPr>
          <w:p w14:paraId="6BE30B28" w14:textId="77777777" w:rsidR="00895DD4" w:rsidRPr="00073378" w:rsidRDefault="00895DD4" w:rsidP="00495E80">
            <w:pPr>
              <w:tabs>
                <w:tab w:val="center" w:pos="270"/>
              </w:tabs>
              <w:rPr>
                <w:rFonts w:eastAsiaTheme="minorEastAsia"/>
                <w:color w:val="000000"/>
                <w:sz w:val="24"/>
                <w:szCs w:val="24"/>
              </w:rPr>
            </w:pPr>
            <w:r w:rsidRPr="62298F3F">
              <w:rPr>
                <w:rFonts w:eastAsiaTheme="minorEastAsia"/>
                <w:color w:val="000000" w:themeColor="text1"/>
                <w:sz w:val="24"/>
                <w:szCs w:val="24"/>
              </w:rPr>
              <w:t>When the external dependent systems become available again</w:t>
            </w:r>
          </w:p>
          <w:p w14:paraId="002FDBA5" w14:textId="77777777" w:rsidR="00895DD4" w:rsidRPr="00073378" w:rsidRDefault="00895DD4" w:rsidP="00495E80">
            <w:pPr>
              <w:rPr>
                <w:rFonts w:eastAsiaTheme="minorEastAsia"/>
                <w:sz w:val="24"/>
                <w:szCs w:val="24"/>
              </w:rPr>
            </w:pPr>
          </w:p>
        </w:tc>
      </w:tr>
      <w:tr w:rsidR="00895DD4" w:rsidRPr="00073378" w14:paraId="06623776" w14:textId="77777777" w:rsidTr="00495E80">
        <w:trPr>
          <w:trHeight w:val="270"/>
        </w:trPr>
        <w:tc>
          <w:tcPr>
            <w:tcW w:w="4470" w:type="dxa"/>
            <w:vAlign w:val="center"/>
          </w:tcPr>
          <w:p w14:paraId="65F45D3B" w14:textId="77777777" w:rsidR="00895DD4" w:rsidRPr="00073378" w:rsidRDefault="00895DD4" w:rsidP="00495E80">
            <w:pPr>
              <w:tabs>
                <w:tab w:val="center" w:pos="270"/>
              </w:tabs>
              <w:rPr>
                <w:rFonts w:eastAsiaTheme="minorEastAsia"/>
                <w:color w:val="000000"/>
                <w:sz w:val="24"/>
                <w:szCs w:val="24"/>
              </w:rPr>
            </w:pPr>
            <w:r w:rsidRPr="62298F3F">
              <w:rPr>
                <w:rFonts w:eastAsiaTheme="minorEastAsia"/>
                <w:color w:val="000000" w:themeColor="text1"/>
                <w:sz w:val="24"/>
                <w:szCs w:val="24"/>
              </w:rPr>
              <w:t>Unavailability of dependent modules</w:t>
            </w:r>
          </w:p>
        </w:tc>
        <w:tc>
          <w:tcPr>
            <w:tcW w:w="4260" w:type="dxa"/>
            <w:vAlign w:val="center"/>
          </w:tcPr>
          <w:p w14:paraId="6AA99266" w14:textId="77777777" w:rsidR="00895DD4" w:rsidRPr="00073378" w:rsidRDefault="00895DD4" w:rsidP="00495E80">
            <w:pPr>
              <w:tabs>
                <w:tab w:val="center" w:pos="270"/>
              </w:tabs>
              <w:rPr>
                <w:rFonts w:eastAsiaTheme="minorEastAsia"/>
                <w:sz w:val="24"/>
                <w:szCs w:val="24"/>
              </w:rPr>
            </w:pPr>
            <w:r w:rsidRPr="62298F3F">
              <w:rPr>
                <w:rFonts w:eastAsiaTheme="minorEastAsia"/>
                <w:color w:val="000000" w:themeColor="text1"/>
                <w:sz w:val="24"/>
                <w:szCs w:val="24"/>
              </w:rPr>
              <w:t>When the dependent modules are ready</w:t>
            </w:r>
          </w:p>
        </w:tc>
      </w:tr>
      <w:tr w:rsidR="00895DD4" w:rsidRPr="00073378" w14:paraId="36F230AA" w14:textId="77777777" w:rsidTr="00495E80">
        <w:trPr>
          <w:trHeight w:val="270"/>
        </w:trPr>
        <w:tc>
          <w:tcPr>
            <w:tcW w:w="4470" w:type="dxa"/>
            <w:vAlign w:val="center"/>
          </w:tcPr>
          <w:p w14:paraId="00F66CA2" w14:textId="77777777" w:rsidR="00895DD4" w:rsidRPr="00073378" w:rsidRDefault="00895DD4" w:rsidP="00495E80">
            <w:pPr>
              <w:tabs>
                <w:tab w:val="center" w:pos="270"/>
              </w:tabs>
              <w:rPr>
                <w:rFonts w:eastAsiaTheme="minorEastAsia"/>
                <w:color w:val="000000"/>
                <w:sz w:val="24"/>
                <w:szCs w:val="24"/>
              </w:rPr>
            </w:pPr>
            <w:r w:rsidRPr="62298F3F">
              <w:rPr>
                <w:rFonts w:eastAsiaTheme="minorEastAsia"/>
                <w:color w:val="000000" w:themeColor="text1"/>
                <w:sz w:val="24"/>
                <w:szCs w:val="24"/>
              </w:rPr>
              <w:t>Due to environmental problems (Network Unavailability, Software Unavailability)</w:t>
            </w:r>
          </w:p>
        </w:tc>
        <w:tc>
          <w:tcPr>
            <w:tcW w:w="4260" w:type="dxa"/>
            <w:vAlign w:val="center"/>
          </w:tcPr>
          <w:p w14:paraId="08B23043" w14:textId="77777777" w:rsidR="00895DD4" w:rsidRPr="00073378" w:rsidRDefault="00895DD4" w:rsidP="00495E80">
            <w:pPr>
              <w:tabs>
                <w:tab w:val="center" w:pos="270"/>
              </w:tabs>
              <w:rPr>
                <w:rFonts w:eastAsiaTheme="minorEastAsia"/>
                <w:sz w:val="24"/>
                <w:szCs w:val="24"/>
              </w:rPr>
            </w:pPr>
            <w:r w:rsidRPr="62298F3F">
              <w:rPr>
                <w:rFonts w:eastAsiaTheme="minorEastAsia"/>
                <w:color w:val="000000" w:themeColor="text1"/>
                <w:sz w:val="24"/>
                <w:szCs w:val="24"/>
              </w:rPr>
              <w:t>When the environmental issues are resolved</w:t>
            </w:r>
          </w:p>
        </w:tc>
      </w:tr>
      <w:tr w:rsidR="00895DD4" w:rsidRPr="00073378" w14:paraId="48815EAB" w14:textId="77777777" w:rsidTr="00495E80">
        <w:trPr>
          <w:trHeight w:val="270"/>
        </w:trPr>
        <w:tc>
          <w:tcPr>
            <w:tcW w:w="4470" w:type="dxa"/>
          </w:tcPr>
          <w:p w14:paraId="0441C330" w14:textId="77777777" w:rsidR="00895DD4" w:rsidRPr="00073378" w:rsidRDefault="00895DD4" w:rsidP="00495E80">
            <w:pPr>
              <w:tabs>
                <w:tab w:val="center" w:pos="270"/>
              </w:tabs>
              <w:rPr>
                <w:rFonts w:eastAsiaTheme="minorEastAsia"/>
                <w:sz w:val="24"/>
                <w:szCs w:val="24"/>
              </w:rPr>
            </w:pPr>
            <w:r w:rsidRPr="62298F3F">
              <w:rPr>
                <w:rFonts w:eastAsiaTheme="minorEastAsia"/>
                <w:color w:val="000000" w:themeColor="text1"/>
                <w:sz w:val="24"/>
                <w:szCs w:val="24"/>
              </w:rPr>
              <w:t>Due to valid customer changes</w:t>
            </w:r>
          </w:p>
        </w:tc>
        <w:tc>
          <w:tcPr>
            <w:tcW w:w="4260" w:type="dxa"/>
          </w:tcPr>
          <w:p w14:paraId="69E9C6ED" w14:textId="77777777" w:rsidR="00895DD4" w:rsidRPr="00073378" w:rsidRDefault="00895DD4" w:rsidP="00495E80">
            <w:pPr>
              <w:tabs>
                <w:tab w:val="center" w:pos="270"/>
              </w:tabs>
              <w:rPr>
                <w:rFonts w:eastAsiaTheme="minorEastAsia"/>
                <w:sz w:val="24"/>
                <w:szCs w:val="24"/>
              </w:rPr>
            </w:pPr>
            <w:r w:rsidRPr="62298F3F">
              <w:rPr>
                <w:rFonts w:eastAsiaTheme="minorEastAsia"/>
                <w:color w:val="000000" w:themeColor="text1"/>
                <w:sz w:val="24"/>
                <w:szCs w:val="24"/>
              </w:rPr>
              <w:t>After all the customer changes are freezes and changed software is released to testing</w:t>
            </w:r>
          </w:p>
        </w:tc>
      </w:tr>
      <w:tr w:rsidR="00895DD4" w:rsidRPr="00073378" w14:paraId="535D89FA" w14:textId="77777777" w:rsidTr="00495E80">
        <w:trPr>
          <w:trHeight w:val="270"/>
        </w:trPr>
        <w:tc>
          <w:tcPr>
            <w:tcW w:w="4470" w:type="dxa"/>
          </w:tcPr>
          <w:p w14:paraId="2619A788" w14:textId="77777777" w:rsidR="00895DD4" w:rsidRPr="00073378" w:rsidRDefault="00895DD4" w:rsidP="00495E80">
            <w:pPr>
              <w:tabs>
                <w:tab w:val="center" w:pos="270"/>
              </w:tabs>
              <w:rPr>
                <w:rFonts w:eastAsiaTheme="minorEastAsia"/>
                <w:color w:val="000000"/>
                <w:sz w:val="24"/>
                <w:szCs w:val="24"/>
              </w:rPr>
            </w:pPr>
            <w:r w:rsidRPr="62298F3F">
              <w:rPr>
                <w:rFonts w:eastAsiaTheme="minorEastAsia"/>
                <w:color w:val="000000" w:themeColor="text1"/>
                <w:sz w:val="24"/>
                <w:szCs w:val="24"/>
              </w:rPr>
              <w:t>Assigned test resources are not available when needed by the test team</w:t>
            </w:r>
          </w:p>
        </w:tc>
        <w:tc>
          <w:tcPr>
            <w:tcW w:w="4260" w:type="dxa"/>
          </w:tcPr>
          <w:p w14:paraId="413CC4FA" w14:textId="77777777" w:rsidR="00895DD4" w:rsidRPr="00073378" w:rsidRDefault="00895DD4" w:rsidP="00495E80">
            <w:pPr>
              <w:tabs>
                <w:tab w:val="center" w:pos="270"/>
              </w:tabs>
              <w:rPr>
                <w:rFonts w:eastAsiaTheme="minorEastAsia"/>
                <w:color w:val="000000"/>
                <w:sz w:val="24"/>
                <w:szCs w:val="24"/>
              </w:rPr>
            </w:pPr>
            <w:r w:rsidRPr="62298F3F">
              <w:rPr>
                <w:rFonts w:eastAsiaTheme="minorEastAsia"/>
                <w:color w:val="000000" w:themeColor="text1"/>
                <w:sz w:val="24"/>
                <w:szCs w:val="24"/>
              </w:rPr>
              <w:t>After the test resource is available</w:t>
            </w:r>
          </w:p>
        </w:tc>
      </w:tr>
      <w:tr w:rsidR="00895DD4" w:rsidRPr="00073378" w14:paraId="341A194C" w14:textId="77777777" w:rsidTr="00495E80">
        <w:trPr>
          <w:trHeight w:val="270"/>
        </w:trPr>
        <w:tc>
          <w:tcPr>
            <w:tcW w:w="4470" w:type="dxa"/>
          </w:tcPr>
          <w:p w14:paraId="46832FE2" w14:textId="77777777" w:rsidR="00895DD4" w:rsidRPr="00073378" w:rsidRDefault="00895DD4" w:rsidP="00495E80">
            <w:pPr>
              <w:tabs>
                <w:tab w:val="center" w:pos="270"/>
              </w:tabs>
              <w:rPr>
                <w:rFonts w:eastAsiaTheme="minorEastAsia"/>
                <w:color w:val="000000"/>
                <w:sz w:val="24"/>
                <w:szCs w:val="24"/>
              </w:rPr>
            </w:pPr>
            <w:r w:rsidRPr="62298F3F">
              <w:rPr>
                <w:rFonts w:eastAsiaTheme="minorEastAsia"/>
                <w:color w:val="000000" w:themeColor="text1"/>
                <w:sz w:val="24"/>
                <w:szCs w:val="24"/>
              </w:rPr>
              <w:t>When the release is given without increased version numbers</w:t>
            </w:r>
          </w:p>
        </w:tc>
        <w:tc>
          <w:tcPr>
            <w:tcW w:w="4260" w:type="dxa"/>
          </w:tcPr>
          <w:p w14:paraId="31D0D8CE" w14:textId="77777777" w:rsidR="00895DD4" w:rsidRPr="00073378" w:rsidRDefault="00895DD4" w:rsidP="00495E80">
            <w:pPr>
              <w:tabs>
                <w:tab w:val="center" w:pos="270"/>
              </w:tabs>
              <w:rPr>
                <w:rFonts w:eastAsiaTheme="minorEastAsia"/>
                <w:color w:val="000000"/>
                <w:sz w:val="24"/>
                <w:szCs w:val="24"/>
              </w:rPr>
            </w:pPr>
            <w:r w:rsidRPr="62298F3F">
              <w:rPr>
                <w:rFonts w:eastAsiaTheme="minorEastAsia"/>
                <w:color w:val="000000" w:themeColor="text1"/>
                <w:sz w:val="24"/>
                <w:szCs w:val="24"/>
              </w:rPr>
              <w:t>When the release is given with increased version numbers</w:t>
            </w:r>
          </w:p>
        </w:tc>
      </w:tr>
    </w:tbl>
    <w:p w14:paraId="684956DE" w14:textId="77777777" w:rsidR="00895DD4" w:rsidRPr="00073378" w:rsidRDefault="00895DD4" w:rsidP="00895DD4">
      <w:pPr>
        <w:spacing w:after="200" w:line="276" w:lineRule="auto"/>
        <w:jc w:val="both"/>
        <w:rPr>
          <w:rFonts w:eastAsiaTheme="minorEastAsia"/>
          <w:sz w:val="24"/>
          <w:szCs w:val="24"/>
        </w:rPr>
      </w:pPr>
      <w:r w:rsidRPr="00073378">
        <w:rPr>
          <w:rFonts w:ascii="Arial" w:hAnsi="Arial" w:cs="Arial"/>
          <w:sz w:val="24"/>
          <w:szCs w:val="24"/>
        </w:rPr>
        <w:tab/>
      </w:r>
    </w:p>
    <w:p w14:paraId="60966FD1" w14:textId="77777777" w:rsidR="00895DD4" w:rsidRDefault="00895DD4" w:rsidP="00895DD4">
      <w:pPr>
        <w:spacing w:after="200" w:line="276" w:lineRule="auto"/>
        <w:jc w:val="both"/>
        <w:rPr>
          <w:rFonts w:eastAsiaTheme="minorEastAsia"/>
          <w:b/>
          <w:bCs/>
          <w:color w:val="FF0000"/>
          <w:sz w:val="24"/>
          <w:szCs w:val="24"/>
          <w:highlight w:val="yellow"/>
        </w:rPr>
      </w:pPr>
      <w:r w:rsidRPr="62298F3F">
        <w:rPr>
          <w:rFonts w:eastAsiaTheme="minorEastAsia"/>
          <w:sz w:val="24"/>
          <w:szCs w:val="24"/>
        </w:rPr>
        <w:t xml:space="preserve">Note: Entry, Exit and Suspension criteria are flexible benchmarks. If they are not met, the test team will assess the risk, identify mitigation actions and provide a recommendation. All this is input to the project manager for a final “Go-No Go” decision. </w:t>
      </w:r>
      <w:bookmarkStart w:id="30" w:name="_Toc455075050"/>
    </w:p>
    <w:p w14:paraId="064C97B8" w14:textId="77777777" w:rsidR="00895DD4" w:rsidRPr="00911B89" w:rsidRDefault="00895DD4" w:rsidP="00895DD4">
      <w:pPr>
        <w:pStyle w:val="Heading2"/>
        <w:rPr>
          <w:rFonts w:asciiTheme="minorHAnsi" w:eastAsiaTheme="minorEastAsia" w:hAnsiTheme="minorHAnsi" w:cstheme="minorBidi"/>
        </w:rPr>
      </w:pPr>
      <w:bookmarkStart w:id="31" w:name="_Toc181808627"/>
      <w:r w:rsidRPr="62298F3F">
        <w:rPr>
          <w:rFonts w:asciiTheme="minorHAnsi" w:eastAsiaTheme="minorEastAsia" w:hAnsiTheme="minorHAnsi" w:cstheme="minorBidi"/>
        </w:rPr>
        <w:t>Test Cycles</w:t>
      </w:r>
      <w:bookmarkEnd w:id="30"/>
      <w:bookmarkEnd w:id="31"/>
    </w:p>
    <w:p w14:paraId="43652BCF" w14:textId="77777777" w:rsidR="00895DD4" w:rsidRPr="00911B89" w:rsidRDefault="00895DD4" w:rsidP="008F552B">
      <w:pPr>
        <w:pStyle w:val="ListParagraph"/>
        <w:numPr>
          <w:ilvl w:val="0"/>
          <w:numId w:val="3"/>
        </w:numPr>
        <w:spacing w:after="200" w:line="276" w:lineRule="auto"/>
        <w:jc w:val="both"/>
        <w:rPr>
          <w:rFonts w:eastAsiaTheme="minorEastAsia"/>
          <w:sz w:val="24"/>
          <w:szCs w:val="24"/>
        </w:rPr>
      </w:pPr>
      <w:r w:rsidRPr="62298F3F">
        <w:rPr>
          <w:rFonts w:eastAsiaTheme="minorEastAsia"/>
          <w:sz w:val="24"/>
          <w:szCs w:val="24"/>
        </w:rPr>
        <w:t>There will be two cycles for functional testing. Each cycle will execute all the scripts.</w:t>
      </w:r>
    </w:p>
    <w:p w14:paraId="1B4E865C" w14:textId="77777777" w:rsidR="00895DD4" w:rsidRPr="00911B89" w:rsidRDefault="00895DD4" w:rsidP="008F552B">
      <w:pPr>
        <w:pStyle w:val="ListParagraph"/>
        <w:numPr>
          <w:ilvl w:val="0"/>
          <w:numId w:val="3"/>
        </w:numPr>
        <w:spacing w:after="200" w:line="276" w:lineRule="auto"/>
        <w:jc w:val="both"/>
        <w:rPr>
          <w:rFonts w:eastAsiaTheme="minorEastAsia"/>
          <w:sz w:val="24"/>
          <w:szCs w:val="24"/>
        </w:rPr>
      </w:pPr>
      <w:r w:rsidRPr="62298F3F">
        <w:rPr>
          <w:rFonts w:eastAsiaTheme="minorEastAsia"/>
          <w:sz w:val="24"/>
          <w:szCs w:val="24"/>
        </w:rPr>
        <w:t xml:space="preserve">The objective of the first cycle is to identify any blocking, critical defects, and most of the high defects. </w:t>
      </w:r>
    </w:p>
    <w:p w14:paraId="2E8528F3" w14:textId="77777777" w:rsidR="00895DD4" w:rsidRPr="00911B89" w:rsidRDefault="00895DD4" w:rsidP="008F552B">
      <w:pPr>
        <w:pStyle w:val="ListParagraph"/>
        <w:numPr>
          <w:ilvl w:val="0"/>
          <w:numId w:val="3"/>
        </w:numPr>
        <w:spacing w:after="200" w:line="276" w:lineRule="auto"/>
        <w:jc w:val="both"/>
        <w:rPr>
          <w:rFonts w:eastAsiaTheme="minorEastAsia"/>
          <w:sz w:val="24"/>
          <w:szCs w:val="24"/>
        </w:rPr>
      </w:pPr>
      <w:r w:rsidRPr="62298F3F">
        <w:rPr>
          <w:rFonts w:eastAsiaTheme="minorEastAsia"/>
          <w:sz w:val="24"/>
          <w:szCs w:val="24"/>
        </w:rPr>
        <w:lastRenderedPageBreak/>
        <w:t>The objective of the second cycle is to identify remaining high and medium defects and to remove the workarounds (if any) from the first cycle.</w:t>
      </w:r>
      <w:bookmarkStart w:id="32" w:name="_Toc455075051"/>
    </w:p>
    <w:p w14:paraId="4580CE97" w14:textId="77777777" w:rsidR="00895DD4" w:rsidRPr="00911B89" w:rsidRDefault="00895DD4" w:rsidP="00895DD4">
      <w:pPr>
        <w:pStyle w:val="Heading2"/>
        <w:rPr>
          <w:rFonts w:asciiTheme="minorHAnsi" w:eastAsiaTheme="minorEastAsia" w:hAnsiTheme="minorHAnsi" w:cstheme="minorBidi"/>
        </w:rPr>
      </w:pPr>
      <w:bookmarkStart w:id="33" w:name="_Toc181808628"/>
      <w:r w:rsidRPr="62298F3F">
        <w:rPr>
          <w:rFonts w:asciiTheme="minorHAnsi" w:eastAsiaTheme="minorEastAsia" w:hAnsiTheme="minorHAnsi" w:cstheme="minorBidi"/>
        </w:rPr>
        <w:t>Severity Levels of Bugs</w:t>
      </w:r>
      <w:bookmarkEnd w:id="32"/>
      <w:bookmarkEnd w:id="33"/>
    </w:p>
    <w:p w14:paraId="7982484D" w14:textId="77777777" w:rsidR="00895DD4" w:rsidRPr="00911B89" w:rsidRDefault="00895DD4" w:rsidP="00895DD4">
      <w:pPr>
        <w:rPr>
          <w:rFonts w:eastAsiaTheme="minorEastAsia"/>
          <w:sz w:val="24"/>
          <w:szCs w:val="24"/>
        </w:rPr>
      </w:pPr>
      <w:r w:rsidRPr="62298F3F">
        <w:rPr>
          <w:rFonts w:eastAsiaTheme="minorEastAsia"/>
          <w:sz w:val="24"/>
          <w:szCs w:val="24"/>
        </w:rPr>
        <w:t>Defects found during the Testing will be categorized according to following categories:</w:t>
      </w:r>
    </w:p>
    <w:tbl>
      <w:tblPr>
        <w:tblStyle w:val="TableGrid"/>
        <w:tblW w:w="9288" w:type="dxa"/>
        <w:tblInd w:w="-5" w:type="dxa"/>
        <w:tblLook w:val="04A0" w:firstRow="1" w:lastRow="0" w:firstColumn="1" w:lastColumn="0" w:noHBand="0" w:noVBand="1"/>
      </w:tblPr>
      <w:tblGrid>
        <w:gridCol w:w="2055"/>
        <w:gridCol w:w="7233"/>
      </w:tblGrid>
      <w:tr w:rsidR="00895DD4" w:rsidRPr="00911B89" w14:paraId="6E1C881B" w14:textId="77777777" w:rsidTr="00495E80">
        <w:tc>
          <w:tcPr>
            <w:tcW w:w="2055" w:type="dxa"/>
            <w:shd w:val="clear" w:color="auto" w:fill="EDEDED" w:themeFill="accent3" w:themeFillTint="33"/>
          </w:tcPr>
          <w:p w14:paraId="161C9CD3" w14:textId="77777777" w:rsidR="00895DD4" w:rsidRPr="00911B89" w:rsidRDefault="00895DD4" w:rsidP="00495E80">
            <w:pPr>
              <w:spacing w:before="60" w:after="60"/>
              <w:jc w:val="center"/>
              <w:rPr>
                <w:rFonts w:eastAsiaTheme="minorEastAsia"/>
                <w:b/>
                <w:bCs/>
                <w:sz w:val="24"/>
                <w:szCs w:val="24"/>
              </w:rPr>
            </w:pPr>
            <w:r w:rsidRPr="62298F3F">
              <w:rPr>
                <w:rFonts w:eastAsiaTheme="minorEastAsia"/>
                <w:b/>
                <w:bCs/>
                <w:sz w:val="24"/>
                <w:szCs w:val="24"/>
              </w:rPr>
              <w:t>Severity</w:t>
            </w:r>
          </w:p>
        </w:tc>
        <w:tc>
          <w:tcPr>
            <w:tcW w:w="7233" w:type="dxa"/>
            <w:shd w:val="clear" w:color="auto" w:fill="EDEDED" w:themeFill="accent3" w:themeFillTint="33"/>
          </w:tcPr>
          <w:p w14:paraId="62B8FF07" w14:textId="77777777" w:rsidR="00895DD4" w:rsidRPr="00911B89" w:rsidRDefault="00895DD4" w:rsidP="00495E80">
            <w:pPr>
              <w:spacing w:before="60" w:after="60"/>
              <w:jc w:val="center"/>
              <w:rPr>
                <w:rFonts w:eastAsiaTheme="minorEastAsia"/>
                <w:b/>
                <w:bCs/>
                <w:sz w:val="24"/>
                <w:szCs w:val="24"/>
              </w:rPr>
            </w:pPr>
            <w:r w:rsidRPr="62298F3F">
              <w:rPr>
                <w:rFonts w:eastAsiaTheme="minorEastAsia"/>
                <w:b/>
                <w:bCs/>
                <w:sz w:val="24"/>
                <w:szCs w:val="24"/>
              </w:rPr>
              <w:t>Impact</w:t>
            </w:r>
          </w:p>
        </w:tc>
      </w:tr>
      <w:tr w:rsidR="00895DD4" w:rsidRPr="00911B89" w14:paraId="39C8FB86" w14:textId="77777777" w:rsidTr="00495E80">
        <w:tc>
          <w:tcPr>
            <w:tcW w:w="2055" w:type="dxa"/>
          </w:tcPr>
          <w:p w14:paraId="579E6879" w14:textId="77777777" w:rsidR="00895DD4" w:rsidRPr="00911B89" w:rsidRDefault="00895DD4" w:rsidP="00495E80">
            <w:pPr>
              <w:rPr>
                <w:rFonts w:eastAsiaTheme="minorEastAsia"/>
                <w:sz w:val="24"/>
                <w:szCs w:val="24"/>
              </w:rPr>
            </w:pPr>
            <w:r w:rsidRPr="62298F3F">
              <w:rPr>
                <w:rFonts w:eastAsiaTheme="minorEastAsia"/>
                <w:sz w:val="24"/>
                <w:szCs w:val="24"/>
              </w:rPr>
              <w:t xml:space="preserve"> Highest/Critical</w:t>
            </w:r>
          </w:p>
        </w:tc>
        <w:tc>
          <w:tcPr>
            <w:tcW w:w="7233" w:type="dxa"/>
          </w:tcPr>
          <w:p w14:paraId="731ABCC0" w14:textId="77777777" w:rsidR="00895DD4" w:rsidRPr="00911B89" w:rsidRDefault="00895DD4" w:rsidP="00495E80">
            <w:pPr>
              <w:pStyle w:val="steps"/>
              <w:spacing w:after="0"/>
              <w:jc w:val="both"/>
              <w:rPr>
                <w:rFonts w:asciiTheme="minorHAnsi" w:eastAsiaTheme="minorEastAsia" w:hAnsiTheme="minorHAnsi" w:cstheme="minorBidi"/>
                <w:sz w:val="24"/>
                <w:szCs w:val="24"/>
                <w:lang w:val="en-US"/>
              </w:rPr>
            </w:pPr>
            <w:r w:rsidRPr="62298F3F">
              <w:rPr>
                <w:rFonts w:asciiTheme="minorHAnsi" w:eastAsiaTheme="minorEastAsia" w:hAnsiTheme="minorHAnsi" w:cstheme="minorBidi"/>
                <w:sz w:val="24"/>
                <w:szCs w:val="24"/>
                <w:lang w:val="en-US"/>
              </w:rPr>
              <w:t>This bug is critical enough to crash the system, cause file corruption, or cause potential data loss</w:t>
            </w:r>
          </w:p>
          <w:p w14:paraId="63C806F0" w14:textId="77777777" w:rsidR="00895DD4" w:rsidRPr="00911B89" w:rsidRDefault="00895DD4" w:rsidP="00495E80">
            <w:pPr>
              <w:pStyle w:val="steps"/>
              <w:spacing w:after="0"/>
              <w:jc w:val="both"/>
              <w:rPr>
                <w:rFonts w:asciiTheme="minorHAnsi" w:eastAsiaTheme="minorEastAsia" w:hAnsiTheme="minorHAnsi" w:cstheme="minorBidi"/>
                <w:sz w:val="24"/>
                <w:szCs w:val="24"/>
                <w:lang w:val="en-US"/>
              </w:rPr>
            </w:pPr>
            <w:r w:rsidRPr="62298F3F">
              <w:rPr>
                <w:rFonts w:asciiTheme="minorHAnsi" w:eastAsiaTheme="minorEastAsia" w:hAnsiTheme="minorHAnsi" w:cstheme="minorBidi"/>
                <w:sz w:val="24"/>
                <w:szCs w:val="24"/>
                <w:lang w:val="en-US"/>
              </w:rPr>
              <w:t>It causes an abnormal return to the operating system (crash or a system failure message appears).</w:t>
            </w:r>
          </w:p>
          <w:p w14:paraId="0BBF0254" w14:textId="77777777" w:rsidR="00895DD4" w:rsidRPr="00911B89" w:rsidRDefault="00895DD4" w:rsidP="008F552B">
            <w:pPr>
              <w:numPr>
                <w:ilvl w:val="0"/>
                <w:numId w:val="10"/>
              </w:numPr>
              <w:jc w:val="both"/>
              <w:rPr>
                <w:rFonts w:eastAsiaTheme="minorEastAsia"/>
                <w:sz w:val="24"/>
                <w:szCs w:val="24"/>
              </w:rPr>
            </w:pPr>
            <w:r w:rsidRPr="62298F3F">
              <w:rPr>
                <w:rFonts w:eastAsiaTheme="minorEastAsia"/>
                <w:sz w:val="24"/>
                <w:szCs w:val="24"/>
              </w:rPr>
              <w:t>It causes the application to hang and requires re-booting the system.</w:t>
            </w:r>
          </w:p>
        </w:tc>
      </w:tr>
      <w:tr w:rsidR="00895DD4" w:rsidRPr="00911B89" w14:paraId="3FE358A6" w14:textId="77777777" w:rsidTr="00495E80">
        <w:tc>
          <w:tcPr>
            <w:tcW w:w="2055" w:type="dxa"/>
          </w:tcPr>
          <w:p w14:paraId="6E66278E" w14:textId="77777777" w:rsidR="00895DD4" w:rsidRPr="00911B89" w:rsidRDefault="00895DD4" w:rsidP="00495E80">
            <w:pPr>
              <w:spacing w:before="60" w:after="60"/>
              <w:rPr>
                <w:rFonts w:eastAsiaTheme="minorEastAsia"/>
                <w:sz w:val="24"/>
                <w:szCs w:val="24"/>
              </w:rPr>
            </w:pPr>
            <w:r w:rsidRPr="62298F3F">
              <w:rPr>
                <w:rFonts w:eastAsiaTheme="minorEastAsia"/>
                <w:sz w:val="24"/>
                <w:szCs w:val="24"/>
              </w:rPr>
              <w:t>High</w:t>
            </w:r>
          </w:p>
        </w:tc>
        <w:tc>
          <w:tcPr>
            <w:tcW w:w="7233" w:type="dxa"/>
          </w:tcPr>
          <w:p w14:paraId="600877A8" w14:textId="77777777" w:rsidR="00895DD4" w:rsidRPr="00911B89" w:rsidRDefault="00895DD4" w:rsidP="00495E80">
            <w:pPr>
              <w:pStyle w:val="steps"/>
              <w:spacing w:after="0"/>
              <w:jc w:val="both"/>
              <w:rPr>
                <w:rFonts w:asciiTheme="minorHAnsi" w:eastAsiaTheme="minorEastAsia" w:hAnsiTheme="minorHAnsi" w:cstheme="minorBidi"/>
                <w:sz w:val="24"/>
                <w:szCs w:val="24"/>
                <w:lang w:val="en-US"/>
              </w:rPr>
            </w:pPr>
            <w:r w:rsidRPr="62298F3F">
              <w:rPr>
                <w:rFonts w:asciiTheme="minorHAnsi" w:eastAsiaTheme="minorEastAsia" w:hAnsiTheme="minorHAnsi" w:cstheme="minorBidi"/>
                <w:sz w:val="24"/>
                <w:szCs w:val="24"/>
                <w:lang w:val="en-US"/>
              </w:rPr>
              <w:t>It causes a lack of vital program functionality with workaround.</w:t>
            </w:r>
          </w:p>
        </w:tc>
      </w:tr>
      <w:tr w:rsidR="00895DD4" w:rsidRPr="00911B89" w14:paraId="2ABD8EEF" w14:textId="77777777" w:rsidTr="00495E80">
        <w:tc>
          <w:tcPr>
            <w:tcW w:w="2055" w:type="dxa"/>
          </w:tcPr>
          <w:p w14:paraId="0FCCB25F" w14:textId="77777777" w:rsidR="00895DD4" w:rsidRPr="00911B89" w:rsidRDefault="00895DD4" w:rsidP="00495E80">
            <w:pPr>
              <w:spacing w:before="60" w:after="60"/>
              <w:rPr>
                <w:rFonts w:eastAsiaTheme="minorEastAsia"/>
                <w:sz w:val="24"/>
                <w:szCs w:val="24"/>
              </w:rPr>
            </w:pPr>
            <w:r w:rsidRPr="62298F3F">
              <w:rPr>
                <w:rFonts w:eastAsiaTheme="minorEastAsia"/>
                <w:sz w:val="24"/>
                <w:szCs w:val="24"/>
              </w:rPr>
              <w:t>Medium</w:t>
            </w:r>
          </w:p>
        </w:tc>
        <w:tc>
          <w:tcPr>
            <w:tcW w:w="7233" w:type="dxa"/>
          </w:tcPr>
          <w:p w14:paraId="3AE3A6BA" w14:textId="77777777" w:rsidR="00895DD4" w:rsidRPr="00911B89" w:rsidRDefault="00895DD4" w:rsidP="008F552B">
            <w:pPr>
              <w:numPr>
                <w:ilvl w:val="0"/>
                <w:numId w:val="8"/>
              </w:numPr>
              <w:jc w:val="both"/>
              <w:rPr>
                <w:rFonts w:eastAsiaTheme="minorEastAsia"/>
                <w:sz w:val="24"/>
                <w:szCs w:val="24"/>
              </w:rPr>
            </w:pPr>
            <w:r w:rsidRPr="62298F3F">
              <w:rPr>
                <w:rFonts w:eastAsiaTheme="minorEastAsia"/>
                <w:sz w:val="24"/>
                <w:szCs w:val="24"/>
              </w:rPr>
              <w:t>This Bug will degrade the quality of the System. However, there is an intelligent workaround for achieving the desired functionality - for example through another screen.</w:t>
            </w:r>
          </w:p>
          <w:p w14:paraId="4A7FFA99" w14:textId="77777777" w:rsidR="00895DD4" w:rsidRPr="00911B89" w:rsidRDefault="00895DD4" w:rsidP="008F552B">
            <w:pPr>
              <w:numPr>
                <w:ilvl w:val="0"/>
                <w:numId w:val="8"/>
              </w:numPr>
              <w:jc w:val="both"/>
              <w:rPr>
                <w:rFonts w:eastAsiaTheme="minorEastAsia"/>
                <w:sz w:val="24"/>
                <w:szCs w:val="24"/>
              </w:rPr>
            </w:pPr>
            <w:r w:rsidRPr="62298F3F">
              <w:rPr>
                <w:rFonts w:eastAsiaTheme="minorEastAsia"/>
                <w:sz w:val="24"/>
                <w:szCs w:val="24"/>
              </w:rPr>
              <w:t>This bug prevents other areas of the product from being tested. However other areas can be independently tested.</w:t>
            </w:r>
          </w:p>
        </w:tc>
      </w:tr>
      <w:tr w:rsidR="00895DD4" w:rsidRPr="00911B89" w14:paraId="0205BE54" w14:textId="77777777" w:rsidTr="00495E80">
        <w:tc>
          <w:tcPr>
            <w:tcW w:w="2055" w:type="dxa"/>
          </w:tcPr>
          <w:p w14:paraId="45212803" w14:textId="77777777" w:rsidR="00895DD4" w:rsidRPr="00911B89" w:rsidRDefault="00895DD4" w:rsidP="00495E80">
            <w:pPr>
              <w:pStyle w:val="steps"/>
              <w:numPr>
                <w:ilvl w:val="0"/>
                <w:numId w:val="0"/>
              </w:numPr>
              <w:spacing w:before="60"/>
              <w:jc w:val="both"/>
              <w:rPr>
                <w:rFonts w:asciiTheme="minorHAnsi" w:eastAsiaTheme="minorEastAsia" w:hAnsiTheme="minorHAnsi" w:cstheme="minorBidi"/>
                <w:sz w:val="24"/>
                <w:szCs w:val="24"/>
                <w:lang w:val="en-US"/>
              </w:rPr>
            </w:pPr>
            <w:r w:rsidRPr="62298F3F">
              <w:rPr>
                <w:rFonts w:asciiTheme="minorHAnsi" w:eastAsiaTheme="minorEastAsia" w:hAnsiTheme="minorHAnsi" w:cstheme="minorBidi"/>
                <w:sz w:val="24"/>
                <w:szCs w:val="24"/>
                <w:lang w:val="en-US"/>
              </w:rPr>
              <w:t>Low</w:t>
            </w:r>
          </w:p>
        </w:tc>
        <w:tc>
          <w:tcPr>
            <w:tcW w:w="7233" w:type="dxa"/>
          </w:tcPr>
          <w:p w14:paraId="2408D5FB" w14:textId="77777777" w:rsidR="00895DD4" w:rsidRPr="00911B89" w:rsidRDefault="00895DD4" w:rsidP="008F552B">
            <w:pPr>
              <w:numPr>
                <w:ilvl w:val="0"/>
                <w:numId w:val="8"/>
              </w:numPr>
              <w:jc w:val="both"/>
              <w:rPr>
                <w:rFonts w:eastAsiaTheme="minorEastAsia"/>
                <w:sz w:val="24"/>
                <w:szCs w:val="24"/>
              </w:rPr>
            </w:pPr>
            <w:r w:rsidRPr="62298F3F">
              <w:rPr>
                <w:rFonts w:eastAsiaTheme="minorEastAsia"/>
                <w:sz w:val="24"/>
                <w:szCs w:val="24"/>
              </w:rPr>
              <w:t>There is an insufficient or unclear error message, which has minimum impact on product use.</w:t>
            </w:r>
          </w:p>
        </w:tc>
      </w:tr>
      <w:tr w:rsidR="00895DD4" w:rsidRPr="00911B89" w14:paraId="56B5FE54" w14:textId="77777777" w:rsidTr="00495E80">
        <w:tc>
          <w:tcPr>
            <w:tcW w:w="2055" w:type="dxa"/>
          </w:tcPr>
          <w:p w14:paraId="31633C36" w14:textId="77777777" w:rsidR="00895DD4" w:rsidRPr="00911B89" w:rsidRDefault="00895DD4" w:rsidP="00495E80">
            <w:pPr>
              <w:pStyle w:val="BodyTextIndent2"/>
              <w:ind w:left="0" w:right="-198"/>
              <w:jc w:val="both"/>
              <w:rPr>
                <w:rFonts w:asciiTheme="minorHAnsi" w:eastAsiaTheme="minorEastAsia" w:hAnsiTheme="minorHAnsi" w:cstheme="minorBidi"/>
                <w:szCs w:val="24"/>
              </w:rPr>
            </w:pPr>
            <w:r w:rsidRPr="62298F3F">
              <w:rPr>
                <w:rFonts w:asciiTheme="minorHAnsi" w:eastAsiaTheme="minorEastAsia" w:hAnsiTheme="minorHAnsi" w:cstheme="minorBidi"/>
                <w:szCs w:val="24"/>
              </w:rPr>
              <w:t>None</w:t>
            </w:r>
          </w:p>
          <w:p w14:paraId="4709B717" w14:textId="77777777" w:rsidR="00895DD4" w:rsidRPr="00911B89" w:rsidRDefault="00895DD4" w:rsidP="00495E80">
            <w:pPr>
              <w:spacing w:before="60" w:after="60"/>
              <w:rPr>
                <w:rFonts w:eastAsiaTheme="minorEastAsia"/>
                <w:sz w:val="24"/>
                <w:szCs w:val="24"/>
              </w:rPr>
            </w:pPr>
          </w:p>
        </w:tc>
        <w:tc>
          <w:tcPr>
            <w:tcW w:w="7233" w:type="dxa"/>
          </w:tcPr>
          <w:p w14:paraId="5AC1C52C" w14:textId="77777777" w:rsidR="00895DD4" w:rsidRPr="00911B89" w:rsidRDefault="00895DD4" w:rsidP="008F552B">
            <w:pPr>
              <w:numPr>
                <w:ilvl w:val="0"/>
                <w:numId w:val="9"/>
              </w:numPr>
              <w:jc w:val="both"/>
              <w:rPr>
                <w:rFonts w:eastAsiaTheme="minorEastAsia"/>
                <w:sz w:val="24"/>
                <w:szCs w:val="24"/>
              </w:rPr>
            </w:pPr>
            <w:r w:rsidRPr="62298F3F">
              <w:rPr>
                <w:rFonts w:eastAsiaTheme="minorEastAsia"/>
                <w:sz w:val="24"/>
                <w:szCs w:val="24"/>
              </w:rPr>
              <w:t>There is an insufficient or unclear error message that has no impact on product use.</w:t>
            </w:r>
          </w:p>
        </w:tc>
      </w:tr>
    </w:tbl>
    <w:p w14:paraId="1EEAB216" w14:textId="77777777" w:rsidR="00895DD4" w:rsidRDefault="00895DD4" w:rsidP="00895DD4">
      <w:pPr>
        <w:spacing w:after="120" w:line="240" w:lineRule="auto"/>
        <w:rPr>
          <w:rFonts w:ascii="Arial" w:eastAsia="Times New Roman" w:hAnsi="Arial" w:cs="Arial"/>
          <w:sz w:val="24"/>
          <w:szCs w:val="24"/>
        </w:rPr>
      </w:pPr>
      <w:r w:rsidRPr="00911B89">
        <w:rPr>
          <w:rFonts w:ascii="Arial" w:eastAsia="Times New Roman" w:hAnsi="Arial" w:cs="Arial"/>
          <w:sz w:val="24"/>
          <w:szCs w:val="24"/>
        </w:rPr>
        <w:tab/>
      </w:r>
    </w:p>
    <w:p w14:paraId="2CBEBA1A" w14:textId="77777777" w:rsidR="00895DD4" w:rsidRDefault="00895DD4" w:rsidP="00895DD4">
      <w:pPr>
        <w:spacing w:after="120" w:line="240" w:lineRule="auto"/>
        <w:rPr>
          <w:rFonts w:ascii="Arial" w:eastAsia="Times New Roman" w:hAnsi="Arial" w:cs="Arial"/>
          <w:sz w:val="24"/>
          <w:szCs w:val="24"/>
        </w:rPr>
      </w:pPr>
    </w:p>
    <w:p w14:paraId="2BF6558F" w14:textId="77777777" w:rsidR="00895DD4" w:rsidRDefault="00895DD4" w:rsidP="00895DD4">
      <w:pPr>
        <w:spacing w:after="120" w:line="240" w:lineRule="auto"/>
        <w:rPr>
          <w:rFonts w:ascii="Arial" w:eastAsia="Times New Roman" w:hAnsi="Arial" w:cs="Arial"/>
          <w:sz w:val="24"/>
          <w:szCs w:val="24"/>
        </w:rPr>
      </w:pPr>
    </w:p>
    <w:p w14:paraId="243D07D2" w14:textId="77777777" w:rsidR="00895DD4" w:rsidRDefault="00895DD4" w:rsidP="00895DD4">
      <w:pPr>
        <w:spacing w:after="120" w:line="240" w:lineRule="auto"/>
        <w:rPr>
          <w:rFonts w:ascii="Arial" w:eastAsia="Times New Roman" w:hAnsi="Arial" w:cs="Arial"/>
          <w:sz w:val="24"/>
          <w:szCs w:val="24"/>
        </w:rPr>
      </w:pPr>
    </w:p>
    <w:p w14:paraId="5461D7F5" w14:textId="77777777" w:rsidR="00895DD4" w:rsidRDefault="00895DD4" w:rsidP="00895DD4">
      <w:pPr>
        <w:spacing w:after="120" w:line="240" w:lineRule="auto"/>
        <w:rPr>
          <w:rFonts w:ascii="Arial" w:eastAsia="Times New Roman" w:hAnsi="Arial" w:cs="Arial"/>
          <w:sz w:val="24"/>
          <w:szCs w:val="24"/>
        </w:rPr>
      </w:pPr>
    </w:p>
    <w:p w14:paraId="48A6B595" w14:textId="77777777" w:rsidR="00895DD4" w:rsidRDefault="00895DD4" w:rsidP="00895DD4">
      <w:pPr>
        <w:spacing w:after="120" w:line="240" w:lineRule="auto"/>
        <w:rPr>
          <w:rFonts w:ascii="Arial" w:eastAsia="Times New Roman" w:hAnsi="Arial" w:cs="Arial"/>
          <w:sz w:val="24"/>
          <w:szCs w:val="24"/>
        </w:rPr>
      </w:pPr>
    </w:p>
    <w:p w14:paraId="3E90FE54" w14:textId="77777777" w:rsidR="00895DD4" w:rsidRDefault="00895DD4" w:rsidP="00895DD4">
      <w:pPr>
        <w:spacing w:after="120" w:line="240" w:lineRule="auto"/>
        <w:rPr>
          <w:rFonts w:ascii="Arial" w:eastAsia="Times New Roman" w:hAnsi="Arial" w:cs="Arial"/>
          <w:sz w:val="24"/>
          <w:szCs w:val="24"/>
        </w:rPr>
      </w:pPr>
    </w:p>
    <w:p w14:paraId="5B79B741" w14:textId="77777777" w:rsidR="00895DD4" w:rsidRDefault="00895DD4" w:rsidP="00895DD4">
      <w:pPr>
        <w:spacing w:after="120" w:line="240" w:lineRule="auto"/>
        <w:rPr>
          <w:rFonts w:ascii="Arial" w:eastAsia="Times New Roman" w:hAnsi="Arial" w:cs="Arial"/>
          <w:sz w:val="24"/>
          <w:szCs w:val="24"/>
        </w:rPr>
      </w:pPr>
    </w:p>
    <w:p w14:paraId="6778112D" w14:textId="77777777" w:rsidR="00895DD4" w:rsidRPr="00911B89" w:rsidRDefault="00895DD4" w:rsidP="00895DD4">
      <w:pPr>
        <w:spacing w:after="120" w:line="240" w:lineRule="auto"/>
        <w:rPr>
          <w:rFonts w:eastAsiaTheme="minorEastAsia"/>
          <w:b/>
          <w:bCs/>
          <w:sz w:val="24"/>
          <w:szCs w:val="24"/>
          <w:u w:val="single"/>
        </w:rPr>
      </w:pPr>
      <w:r w:rsidRPr="00911B89">
        <w:rPr>
          <w:rFonts w:ascii="Arial" w:hAnsi="Arial" w:cs="Arial"/>
          <w:sz w:val="24"/>
          <w:szCs w:val="24"/>
        </w:rPr>
        <w:tab/>
      </w:r>
    </w:p>
    <w:p w14:paraId="39CCD53A" w14:textId="136F2653" w:rsidR="00484069" w:rsidRDefault="00484069">
      <w:pPr>
        <w:pStyle w:val="Heading1"/>
      </w:pPr>
      <w:bookmarkStart w:id="34" w:name="_Toc181808629"/>
      <w:r>
        <w:t>Defect Management</w:t>
      </w:r>
      <w:bookmarkEnd w:id="34"/>
    </w:p>
    <w:p w14:paraId="010622BA" w14:textId="77777777" w:rsidR="009036CF" w:rsidRDefault="009036CF" w:rsidP="009036CF">
      <w:pPr>
        <w:rPr>
          <w:lang w:val="en-US"/>
        </w:rPr>
      </w:pPr>
    </w:p>
    <w:p w14:paraId="5328FCA6" w14:textId="77777777" w:rsidR="009036CF" w:rsidRDefault="009036CF" w:rsidP="009036CF">
      <w:pPr>
        <w:rPr>
          <w:lang w:val="en-US"/>
        </w:rPr>
      </w:pPr>
      <w:r>
        <w:rPr>
          <w:lang w:val="en-US"/>
        </w:rPr>
        <w:t>Error/Defect management includes the following activities.</w:t>
      </w:r>
    </w:p>
    <w:p w14:paraId="66715940" w14:textId="77777777" w:rsidR="009036CF" w:rsidRDefault="009036CF" w:rsidP="009036CF">
      <w:pPr>
        <w:pStyle w:val="ListParagraph"/>
        <w:numPr>
          <w:ilvl w:val="0"/>
          <w:numId w:val="14"/>
        </w:numPr>
        <w:rPr>
          <w:lang w:val="en-US"/>
        </w:rPr>
      </w:pPr>
      <w:r>
        <w:rPr>
          <w:lang w:val="en-US"/>
        </w:rPr>
        <w:t>Preliminary analysis of Defects &amp; raising the Ticket in JIRA System</w:t>
      </w:r>
    </w:p>
    <w:p w14:paraId="2579CA23" w14:textId="77777777" w:rsidR="009036CF" w:rsidRPr="00C407C4" w:rsidRDefault="009036CF" w:rsidP="009036CF">
      <w:pPr>
        <w:pStyle w:val="ListParagraph"/>
        <w:numPr>
          <w:ilvl w:val="0"/>
          <w:numId w:val="14"/>
        </w:numPr>
        <w:rPr>
          <w:lang w:val="en-US"/>
        </w:rPr>
      </w:pPr>
      <w:r>
        <w:rPr>
          <w:lang w:val="en-US"/>
        </w:rPr>
        <w:t xml:space="preserve">Verifying the error reproducibility rate &amp; provide the log for the same. </w:t>
      </w:r>
    </w:p>
    <w:p w14:paraId="4C4C6B0B" w14:textId="77777777" w:rsidR="009036CF" w:rsidRDefault="009036CF" w:rsidP="009036CF">
      <w:pPr>
        <w:pStyle w:val="ListParagraph"/>
        <w:numPr>
          <w:ilvl w:val="0"/>
          <w:numId w:val="14"/>
        </w:numPr>
        <w:rPr>
          <w:lang w:val="en-US"/>
        </w:rPr>
      </w:pPr>
      <w:r>
        <w:rPr>
          <w:lang w:val="en-US"/>
        </w:rPr>
        <w:t xml:space="preserve">Synchronization of error management system between JIRA, Test Rail </w:t>
      </w:r>
    </w:p>
    <w:p w14:paraId="2AB36608" w14:textId="77777777" w:rsidR="009036CF" w:rsidRDefault="009036CF" w:rsidP="009036CF">
      <w:pPr>
        <w:pStyle w:val="ListParagraph"/>
        <w:numPr>
          <w:ilvl w:val="0"/>
          <w:numId w:val="14"/>
        </w:numPr>
        <w:rPr>
          <w:lang w:val="en-US"/>
        </w:rPr>
      </w:pPr>
      <w:r>
        <w:rPr>
          <w:lang w:val="en-US"/>
        </w:rPr>
        <w:t xml:space="preserve">Creation of Error Statistics &amp; Reports </w:t>
      </w:r>
    </w:p>
    <w:p w14:paraId="3F5DFD00" w14:textId="329DD760" w:rsidR="009036CF" w:rsidRDefault="009036CF" w:rsidP="009036CF">
      <w:pPr>
        <w:pStyle w:val="ListParagraph"/>
        <w:numPr>
          <w:ilvl w:val="0"/>
          <w:numId w:val="14"/>
        </w:numPr>
        <w:rPr>
          <w:lang w:val="en-US"/>
        </w:rPr>
      </w:pPr>
      <w:r>
        <w:rPr>
          <w:lang w:val="en-US"/>
        </w:rPr>
        <w:t xml:space="preserve">Tracking of the Defect, including Due Dates, </w:t>
      </w:r>
      <w:proofErr w:type="gramStart"/>
      <w:r>
        <w:rPr>
          <w:lang w:val="en-US"/>
        </w:rPr>
        <w:t>fix</w:t>
      </w:r>
      <w:proofErr w:type="gramEnd"/>
      <w:r>
        <w:rPr>
          <w:lang w:val="en-US"/>
        </w:rPr>
        <w:t xml:space="preserve"> version etc.</w:t>
      </w:r>
    </w:p>
    <w:p w14:paraId="318B96E7" w14:textId="77777777" w:rsidR="009036CF" w:rsidRPr="009036CF" w:rsidRDefault="009036CF" w:rsidP="009036CF">
      <w:pPr>
        <w:rPr>
          <w:lang w:val="en-US"/>
        </w:rPr>
      </w:pPr>
    </w:p>
    <w:p w14:paraId="5BC56866" w14:textId="40AD9C53" w:rsidR="00484069" w:rsidRDefault="00484069" w:rsidP="00484069">
      <w:pPr>
        <w:rPr>
          <w:lang w:val="en-US"/>
        </w:rPr>
      </w:pPr>
      <w:r>
        <w:rPr>
          <w:lang w:val="en-US"/>
        </w:rPr>
        <w:t xml:space="preserve">The following chart </w:t>
      </w:r>
      <w:r w:rsidR="00E3372E">
        <w:rPr>
          <w:lang w:val="en-US"/>
        </w:rPr>
        <w:t>explains</w:t>
      </w:r>
      <w:r>
        <w:rPr>
          <w:lang w:val="en-US"/>
        </w:rPr>
        <w:t xml:space="preserve"> the defect management process.</w:t>
      </w:r>
    </w:p>
    <w:p w14:paraId="6E2BAC5E" w14:textId="77777777" w:rsidR="00484069" w:rsidRDefault="00484069" w:rsidP="00484069">
      <w:pPr>
        <w:rPr>
          <w:lang w:val="en-US"/>
        </w:rPr>
      </w:pPr>
    </w:p>
    <w:p w14:paraId="08DAB6B5" w14:textId="499FFCFE" w:rsidR="00484069" w:rsidRDefault="00484069" w:rsidP="00484069">
      <w:pPr>
        <w:rPr>
          <w:lang w:val="en-US"/>
        </w:rPr>
      </w:pPr>
      <w:r>
        <w:rPr>
          <w:noProof/>
        </w:rPr>
        <w:drawing>
          <wp:inline distT="0" distB="0" distL="0" distR="0" wp14:anchorId="19B981CE" wp14:editId="7CB57407">
            <wp:extent cx="4858934" cy="4877222"/>
            <wp:effectExtent l="0" t="0" r="0" b="0"/>
            <wp:docPr id="1297340711" name="Picture 1297340711" descr="A diagram of a bug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40711" name="Picture 1297340711" descr="A diagram of a bug workfl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58934" cy="4877222"/>
                    </a:xfrm>
                    <a:prstGeom prst="rect">
                      <a:avLst/>
                    </a:prstGeom>
                  </pic:spPr>
                </pic:pic>
              </a:graphicData>
            </a:graphic>
          </wp:inline>
        </w:drawing>
      </w:r>
    </w:p>
    <w:p w14:paraId="7D7F07E5" w14:textId="77777777" w:rsidR="00484069" w:rsidRDefault="00484069" w:rsidP="00484069">
      <w:pPr>
        <w:rPr>
          <w:lang w:val="en-US"/>
        </w:rPr>
      </w:pPr>
    </w:p>
    <w:p w14:paraId="47003FDF" w14:textId="4E90F36A" w:rsidR="00484069" w:rsidRPr="00484069" w:rsidRDefault="00484069" w:rsidP="00724ED8">
      <w:pPr>
        <w:pStyle w:val="ListParagraph"/>
        <w:numPr>
          <w:ilvl w:val="0"/>
          <w:numId w:val="30"/>
        </w:numPr>
        <w:rPr>
          <w:lang w:val="en-US"/>
        </w:rPr>
      </w:pPr>
      <w:r w:rsidRPr="00484069">
        <w:rPr>
          <w:b/>
          <w:bCs/>
          <w:lang w:val="en-US"/>
        </w:rPr>
        <w:t>Assigned Ticket Management</w:t>
      </w:r>
      <w:r w:rsidRPr="00484069">
        <w:rPr>
          <w:lang w:val="en-US"/>
        </w:rPr>
        <w:t xml:space="preserve">: JIRA tickets assigned to the testing team are managed promptly, with a maximum resolution time of </w:t>
      </w:r>
      <w:r w:rsidRPr="00484069">
        <w:rPr>
          <w:b/>
          <w:bCs/>
          <w:lang w:val="en-US"/>
        </w:rPr>
        <w:t>3 days</w:t>
      </w:r>
      <w:r w:rsidRPr="00484069">
        <w:rPr>
          <w:lang w:val="en-US"/>
        </w:rPr>
        <w:t xml:space="preserve"> for effective issue handling.</w:t>
      </w:r>
    </w:p>
    <w:p w14:paraId="6F9F2527" w14:textId="54F3A0CE" w:rsidR="00484069" w:rsidRPr="00484069" w:rsidRDefault="00484069" w:rsidP="00724ED8">
      <w:pPr>
        <w:pStyle w:val="ListParagraph"/>
        <w:numPr>
          <w:ilvl w:val="0"/>
          <w:numId w:val="30"/>
        </w:numPr>
        <w:rPr>
          <w:lang w:val="en-US"/>
        </w:rPr>
      </w:pPr>
      <w:r w:rsidRPr="00484069">
        <w:rPr>
          <w:b/>
          <w:bCs/>
          <w:lang w:val="en-US"/>
        </w:rPr>
        <w:t>Resolved Ticket Verification</w:t>
      </w:r>
      <w:r w:rsidRPr="00484069">
        <w:rPr>
          <w:lang w:val="en-US"/>
        </w:rPr>
        <w:t>: Verification of tickets marked as “</w:t>
      </w:r>
      <w:r>
        <w:rPr>
          <w:lang w:val="en-US"/>
        </w:rPr>
        <w:t>TO BE TESTED</w:t>
      </w:r>
      <w:r w:rsidRPr="00484069">
        <w:rPr>
          <w:lang w:val="en-US"/>
        </w:rPr>
        <w:t xml:space="preserve">” is conducted within </w:t>
      </w:r>
      <w:r w:rsidRPr="00484069">
        <w:rPr>
          <w:b/>
          <w:bCs/>
          <w:lang w:val="en-US"/>
        </w:rPr>
        <w:t>3 days</w:t>
      </w:r>
      <w:r w:rsidRPr="00484069">
        <w:rPr>
          <w:lang w:val="en-US"/>
        </w:rPr>
        <w:t xml:space="preserve"> to confirm that fixes are functional and do not introduce regressions.</w:t>
      </w:r>
    </w:p>
    <w:p w14:paraId="0BC3DA3C" w14:textId="14220B37" w:rsidR="00484069" w:rsidRPr="00484069" w:rsidRDefault="00484069" w:rsidP="00724ED8">
      <w:pPr>
        <w:pStyle w:val="ListParagraph"/>
        <w:numPr>
          <w:ilvl w:val="0"/>
          <w:numId w:val="30"/>
        </w:numPr>
        <w:rPr>
          <w:lang w:val="en-US"/>
        </w:rPr>
      </w:pPr>
      <w:r w:rsidRPr="00484069">
        <w:rPr>
          <w:b/>
          <w:bCs/>
          <w:lang w:val="en-US"/>
        </w:rPr>
        <w:t>Critical Issue Analysis</w:t>
      </w:r>
      <w:r w:rsidRPr="00484069">
        <w:rPr>
          <w:lang w:val="en-US"/>
        </w:rPr>
        <w:t xml:space="preserve">: Any critical issues are analyzed within </w:t>
      </w:r>
      <w:r w:rsidRPr="00484069">
        <w:rPr>
          <w:b/>
          <w:bCs/>
          <w:lang w:val="en-US"/>
        </w:rPr>
        <w:t>24 hours</w:t>
      </w:r>
      <w:r w:rsidRPr="00484069">
        <w:rPr>
          <w:lang w:val="en-US"/>
        </w:rPr>
        <w:t xml:space="preserve"> to provide a quick resolution pathway and minimize impact on subsequent testing cycles.</w:t>
      </w:r>
    </w:p>
    <w:p w14:paraId="7C16763A" w14:textId="77777777" w:rsidR="00B86D84" w:rsidRPr="00911B89" w:rsidRDefault="009A0A43" w:rsidP="006A2E67">
      <w:pPr>
        <w:pStyle w:val="Heading1"/>
        <w:rPr>
          <w:rFonts w:asciiTheme="minorHAnsi" w:eastAsiaTheme="minorEastAsia" w:hAnsiTheme="minorHAnsi" w:cstheme="minorBidi"/>
          <w:sz w:val="24"/>
          <w:szCs w:val="24"/>
        </w:rPr>
      </w:pPr>
      <w:bookmarkStart w:id="35" w:name="_Toc181808630"/>
      <w:r w:rsidRPr="62298F3F">
        <w:rPr>
          <w:rFonts w:asciiTheme="minorHAnsi" w:eastAsiaTheme="minorEastAsia" w:hAnsiTheme="minorHAnsi" w:cstheme="minorBidi"/>
          <w:sz w:val="24"/>
          <w:szCs w:val="24"/>
        </w:rPr>
        <w:t>Constraints and Risks</w:t>
      </w:r>
      <w:r w:rsidR="009A65A6" w:rsidRPr="62298F3F">
        <w:rPr>
          <w:rFonts w:asciiTheme="minorHAnsi" w:eastAsiaTheme="minorEastAsia" w:hAnsiTheme="minorHAnsi" w:cstheme="minorBidi"/>
          <w:sz w:val="24"/>
          <w:szCs w:val="24"/>
        </w:rPr>
        <w:t>:</w:t>
      </w:r>
      <w:bookmarkEnd w:id="35"/>
    </w:p>
    <w:p w14:paraId="04C293B3" w14:textId="77777777" w:rsidR="002C6705" w:rsidRDefault="002C6705" w:rsidP="002C6705">
      <w:pPr>
        <w:rPr>
          <w:rFonts w:eastAsiaTheme="minorEastAsia"/>
          <w:color w:val="3A3A3A"/>
          <w:sz w:val="24"/>
          <w:szCs w:val="24"/>
          <w:shd w:val="clear" w:color="auto" w:fill="FFFFFF"/>
        </w:rPr>
      </w:pPr>
      <w:r w:rsidRPr="62298F3F">
        <w:rPr>
          <w:rFonts w:eastAsiaTheme="minorEastAsia"/>
          <w:color w:val="3A3A3A"/>
          <w:sz w:val="24"/>
          <w:szCs w:val="24"/>
          <w:shd w:val="clear" w:color="auto" w:fill="FFFFFF"/>
        </w:rPr>
        <w:t>System Integration Testing for all the modules is not being performed.</w:t>
      </w:r>
    </w:p>
    <w:p w14:paraId="37A8DA9F" w14:textId="77777777" w:rsidR="002C6705" w:rsidRDefault="002C6705" w:rsidP="00FF6A8D">
      <w:pPr>
        <w:rPr>
          <w:rFonts w:eastAsiaTheme="minorEastAsia"/>
          <w:sz w:val="24"/>
          <w:szCs w:val="24"/>
        </w:rPr>
      </w:pPr>
      <w:r w:rsidRPr="62298F3F">
        <w:rPr>
          <w:rFonts w:eastAsiaTheme="minorEastAsia"/>
          <w:sz w:val="24"/>
          <w:szCs w:val="24"/>
        </w:rPr>
        <w:t xml:space="preserve">The scarcity of the following resources would have adverse impact on </w:t>
      </w:r>
      <w:r w:rsidR="00FB0408" w:rsidRPr="62298F3F">
        <w:rPr>
          <w:rFonts w:eastAsiaTheme="minorEastAsia"/>
          <w:sz w:val="24"/>
          <w:szCs w:val="24"/>
        </w:rPr>
        <w:t>Testing</w:t>
      </w:r>
      <w:r w:rsidRPr="62298F3F">
        <w:rPr>
          <w:rFonts w:eastAsiaTheme="minorEastAsia"/>
          <w:sz w:val="24"/>
          <w:szCs w:val="24"/>
        </w:rPr>
        <w:t xml:space="preserve"> –</w:t>
      </w:r>
    </w:p>
    <w:p w14:paraId="63D7E020" w14:textId="77777777" w:rsidR="009A0A43" w:rsidRPr="002C6705" w:rsidRDefault="009A0A43" w:rsidP="008F552B">
      <w:pPr>
        <w:pStyle w:val="ListParagraph"/>
        <w:numPr>
          <w:ilvl w:val="0"/>
          <w:numId w:val="3"/>
        </w:numPr>
        <w:rPr>
          <w:rFonts w:eastAsiaTheme="minorEastAsia"/>
          <w:sz w:val="24"/>
          <w:szCs w:val="24"/>
        </w:rPr>
      </w:pPr>
      <w:r w:rsidRPr="62298F3F">
        <w:rPr>
          <w:rFonts w:eastAsiaTheme="minorEastAsia"/>
          <w:sz w:val="24"/>
          <w:szCs w:val="24"/>
        </w:rPr>
        <w:t>Hardware</w:t>
      </w:r>
    </w:p>
    <w:p w14:paraId="6BBE07B6" w14:textId="7B444439" w:rsidR="009A0A43" w:rsidRPr="002C6705" w:rsidRDefault="002C6705" w:rsidP="008F552B">
      <w:pPr>
        <w:pStyle w:val="ListParagraph"/>
        <w:numPr>
          <w:ilvl w:val="0"/>
          <w:numId w:val="3"/>
        </w:numPr>
        <w:rPr>
          <w:rFonts w:eastAsiaTheme="minorEastAsia"/>
          <w:sz w:val="24"/>
          <w:szCs w:val="24"/>
        </w:rPr>
      </w:pPr>
      <w:r w:rsidRPr="62298F3F">
        <w:rPr>
          <w:rFonts w:eastAsiaTheme="minorEastAsia"/>
          <w:sz w:val="24"/>
          <w:szCs w:val="24"/>
        </w:rPr>
        <w:t xml:space="preserve">Required </w:t>
      </w:r>
      <w:r w:rsidR="009A0A43" w:rsidRPr="62298F3F">
        <w:rPr>
          <w:rFonts w:eastAsiaTheme="minorEastAsia"/>
          <w:sz w:val="24"/>
          <w:szCs w:val="24"/>
        </w:rPr>
        <w:t xml:space="preserve">System </w:t>
      </w:r>
      <w:r w:rsidR="000B2882" w:rsidRPr="62298F3F">
        <w:rPr>
          <w:rFonts w:eastAsiaTheme="minorEastAsia"/>
          <w:sz w:val="24"/>
          <w:szCs w:val="24"/>
        </w:rPr>
        <w:t>configurations.</w:t>
      </w:r>
    </w:p>
    <w:p w14:paraId="743AB405" w14:textId="77777777" w:rsidR="009A0A43" w:rsidRPr="002C6705" w:rsidRDefault="009A0A43" w:rsidP="008F552B">
      <w:pPr>
        <w:pStyle w:val="ListParagraph"/>
        <w:numPr>
          <w:ilvl w:val="0"/>
          <w:numId w:val="3"/>
        </w:numPr>
        <w:rPr>
          <w:rFonts w:eastAsiaTheme="minorEastAsia"/>
          <w:sz w:val="24"/>
          <w:szCs w:val="24"/>
        </w:rPr>
      </w:pPr>
      <w:r w:rsidRPr="62298F3F">
        <w:rPr>
          <w:rFonts w:eastAsiaTheme="minorEastAsia"/>
          <w:sz w:val="24"/>
          <w:szCs w:val="24"/>
        </w:rPr>
        <w:lastRenderedPageBreak/>
        <w:t>Tabs/Devices</w:t>
      </w:r>
    </w:p>
    <w:p w14:paraId="0B191B08" w14:textId="77777777" w:rsidR="009A0A43" w:rsidRPr="002C6705" w:rsidRDefault="002C6705" w:rsidP="008F552B">
      <w:pPr>
        <w:pStyle w:val="ListParagraph"/>
        <w:numPr>
          <w:ilvl w:val="0"/>
          <w:numId w:val="3"/>
        </w:numPr>
        <w:rPr>
          <w:rFonts w:eastAsiaTheme="minorEastAsia"/>
          <w:sz w:val="24"/>
          <w:szCs w:val="24"/>
        </w:rPr>
      </w:pPr>
      <w:r w:rsidRPr="62298F3F">
        <w:rPr>
          <w:rFonts w:eastAsiaTheme="minorEastAsia"/>
          <w:sz w:val="24"/>
          <w:szCs w:val="24"/>
        </w:rPr>
        <w:t>Technically Skilled testers</w:t>
      </w:r>
    </w:p>
    <w:p w14:paraId="5D2EB515" w14:textId="77777777" w:rsidR="00483AFC" w:rsidRPr="00911B89" w:rsidRDefault="009A65A6" w:rsidP="006A2E67">
      <w:pPr>
        <w:pStyle w:val="Heading1"/>
        <w:rPr>
          <w:rFonts w:asciiTheme="minorHAnsi" w:eastAsiaTheme="minorEastAsia" w:hAnsiTheme="minorHAnsi" w:cstheme="minorBidi"/>
          <w:sz w:val="24"/>
          <w:szCs w:val="24"/>
        </w:rPr>
      </w:pPr>
      <w:bookmarkStart w:id="36" w:name="_Toc181808631"/>
      <w:r w:rsidRPr="62298F3F">
        <w:rPr>
          <w:rFonts w:asciiTheme="minorHAnsi" w:eastAsiaTheme="minorEastAsia" w:hAnsiTheme="minorHAnsi" w:cstheme="minorBidi"/>
          <w:sz w:val="24"/>
          <w:szCs w:val="24"/>
        </w:rPr>
        <w:t>Documentation</w:t>
      </w:r>
      <w:r w:rsidR="00503822" w:rsidRPr="62298F3F">
        <w:rPr>
          <w:rFonts w:asciiTheme="minorHAnsi" w:eastAsiaTheme="minorEastAsia" w:hAnsiTheme="minorHAnsi" w:cstheme="minorBidi"/>
          <w:sz w:val="24"/>
          <w:szCs w:val="24"/>
        </w:rPr>
        <w:t xml:space="preserve"> and Metrics</w:t>
      </w:r>
      <w:r w:rsidRPr="62298F3F">
        <w:rPr>
          <w:rFonts w:asciiTheme="minorHAnsi" w:eastAsiaTheme="minorEastAsia" w:hAnsiTheme="minorHAnsi" w:cstheme="minorBidi"/>
          <w:sz w:val="24"/>
          <w:szCs w:val="24"/>
        </w:rPr>
        <w:t>:</w:t>
      </w:r>
      <w:bookmarkEnd w:id="36"/>
    </w:p>
    <w:p w14:paraId="63E5C2CA" w14:textId="77777777" w:rsidR="001107B5" w:rsidRDefault="3ECC00BE" w:rsidP="006A2E67">
      <w:pPr>
        <w:pStyle w:val="Heading2"/>
        <w:rPr>
          <w:rFonts w:asciiTheme="minorHAnsi" w:eastAsiaTheme="minorEastAsia" w:hAnsiTheme="minorHAnsi" w:cstheme="minorBidi"/>
        </w:rPr>
      </w:pPr>
      <w:bookmarkStart w:id="37" w:name="_Toc181808632"/>
      <w:r w:rsidRPr="62298F3F">
        <w:rPr>
          <w:rFonts w:asciiTheme="minorHAnsi" w:eastAsiaTheme="minorEastAsia" w:hAnsiTheme="minorHAnsi" w:cstheme="minorBidi"/>
        </w:rPr>
        <w:t>Test Cycle - Artefacts</w:t>
      </w:r>
      <w:bookmarkEnd w:id="37"/>
    </w:p>
    <w:p w14:paraId="306015B4" w14:textId="4AABEFCA" w:rsidR="007A797E" w:rsidRDefault="007A797E" w:rsidP="3ECC00BE">
      <w:pPr>
        <w:rPr>
          <w:rFonts w:eastAsiaTheme="minorEastAsia"/>
          <w:sz w:val="24"/>
          <w:szCs w:val="24"/>
        </w:rPr>
      </w:pPr>
      <w:r>
        <w:rPr>
          <w:noProof/>
        </w:rPr>
        <w:drawing>
          <wp:inline distT="0" distB="0" distL="0" distR="0" wp14:anchorId="77296074" wp14:editId="1DE695A5">
            <wp:extent cx="4524374" cy="2770333"/>
            <wp:effectExtent l="0" t="0" r="0" b="0"/>
            <wp:docPr id="633418203" name="Picture 63341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418203"/>
                    <pic:cNvPicPr/>
                  </pic:nvPicPr>
                  <pic:blipFill>
                    <a:blip r:embed="rId12">
                      <a:extLst>
                        <a:ext uri="{28A0092B-C50C-407E-A947-70E740481C1C}">
                          <a14:useLocalDpi xmlns:a14="http://schemas.microsoft.com/office/drawing/2010/main" val="0"/>
                        </a:ext>
                      </a:extLst>
                    </a:blip>
                    <a:stretch>
                      <a:fillRect/>
                    </a:stretch>
                  </pic:blipFill>
                  <pic:spPr>
                    <a:xfrm>
                      <a:off x="0" y="0"/>
                      <a:ext cx="4524374" cy="2770333"/>
                    </a:xfrm>
                    <a:prstGeom prst="rect">
                      <a:avLst/>
                    </a:prstGeom>
                  </pic:spPr>
                </pic:pic>
              </a:graphicData>
            </a:graphic>
          </wp:inline>
        </w:drawing>
      </w:r>
    </w:p>
    <w:p w14:paraId="712D743A" w14:textId="77777777" w:rsidR="007A797E" w:rsidRDefault="007A797E" w:rsidP="009A65A6">
      <w:pPr>
        <w:rPr>
          <w:rFonts w:eastAsiaTheme="minorEastAsia"/>
          <w:sz w:val="24"/>
          <w:szCs w:val="24"/>
        </w:rPr>
      </w:pPr>
    </w:p>
    <w:p w14:paraId="77D0D89B" w14:textId="77777777" w:rsidR="0093357E" w:rsidRDefault="00642CE4" w:rsidP="006A2E67">
      <w:pPr>
        <w:pStyle w:val="Heading2"/>
        <w:rPr>
          <w:rFonts w:asciiTheme="minorHAnsi" w:eastAsiaTheme="minorEastAsia" w:hAnsiTheme="minorHAnsi" w:cstheme="minorBidi"/>
        </w:rPr>
      </w:pPr>
      <w:bookmarkStart w:id="38" w:name="_Toc181808633"/>
      <w:r w:rsidRPr="62298F3F">
        <w:rPr>
          <w:rFonts w:asciiTheme="minorHAnsi" w:eastAsiaTheme="minorEastAsia" w:hAnsiTheme="minorHAnsi" w:cstheme="minorBidi"/>
        </w:rPr>
        <w:t xml:space="preserve">Test Plan and </w:t>
      </w:r>
      <w:r w:rsidR="0093357E" w:rsidRPr="62298F3F">
        <w:rPr>
          <w:rFonts w:asciiTheme="minorHAnsi" w:eastAsiaTheme="minorEastAsia" w:hAnsiTheme="minorHAnsi" w:cstheme="minorBidi"/>
        </w:rPr>
        <w:t>Test Case</w:t>
      </w:r>
      <w:r w:rsidRPr="62298F3F">
        <w:rPr>
          <w:rFonts w:asciiTheme="minorHAnsi" w:eastAsiaTheme="minorEastAsia" w:hAnsiTheme="minorHAnsi" w:cstheme="minorBidi"/>
        </w:rPr>
        <w:t xml:space="preserve"> Templates</w:t>
      </w:r>
      <w:bookmarkEnd w:id="38"/>
    </w:p>
    <w:p w14:paraId="22129A63" w14:textId="77777777" w:rsidR="00642CE4" w:rsidRPr="00642CE4" w:rsidRDefault="00642CE4" w:rsidP="00642CE4">
      <w:pPr>
        <w:rPr>
          <w:rFonts w:eastAsiaTheme="minorEastAsia"/>
          <w:sz w:val="24"/>
          <w:szCs w:val="24"/>
          <w:lang w:val="en-US"/>
        </w:rPr>
      </w:pPr>
    </w:p>
    <w:p w14:paraId="3EB986FB" w14:textId="77777777" w:rsidR="00642CE4" w:rsidRDefault="00642CE4" w:rsidP="009A65A6">
      <w:pPr>
        <w:rPr>
          <w:rFonts w:eastAsiaTheme="minorEastAsia"/>
          <w:sz w:val="24"/>
          <w:szCs w:val="24"/>
        </w:rPr>
      </w:pPr>
      <w:r w:rsidRPr="62298F3F">
        <w:rPr>
          <w:rFonts w:eastAsiaTheme="minorEastAsia"/>
          <w:sz w:val="24"/>
          <w:szCs w:val="24"/>
        </w:rPr>
        <w:t xml:space="preserve">Test Plan Template - </w:t>
      </w:r>
      <w:bookmarkStart w:id="39" w:name="_MON_1606902566"/>
      <w:bookmarkEnd w:id="39"/>
      <w:r w:rsidR="00820C4A">
        <w:rPr>
          <w:rFonts w:ascii="Arial" w:hAnsi="Arial" w:cs="Arial"/>
          <w:noProof/>
          <w:sz w:val="24"/>
          <w:szCs w:val="24"/>
        </w:rPr>
        <w:object w:dxaOrig="1520" w:dyaOrig="987" w14:anchorId="1B9125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2pt" o:ole="">
            <v:imagedata r:id="rId13" o:title=""/>
          </v:shape>
          <o:OLEObject Type="Embed" ProgID="Word.Document.12" ShapeID="_x0000_i1025" DrawAspect="Icon" ObjectID="_1793245405" r:id="rId14">
            <o:FieldCodes>\s</o:FieldCodes>
          </o:OLEObject>
        </w:object>
      </w:r>
    </w:p>
    <w:p w14:paraId="6E7C1BCE" w14:textId="77777777" w:rsidR="00642CE4" w:rsidRDefault="00642CE4" w:rsidP="009A65A6">
      <w:pPr>
        <w:rPr>
          <w:rFonts w:eastAsiaTheme="minorEastAsia"/>
          <w:sz w:val="24"/>
          <w:szCs w:val="24"/>
        </w:rPr>
      </w:pPr>
    </w:p>
    <w:p w14:paraId="2A4398C3" w14:textId="25EFF929" w:rsidR="008975CD" w:rsidRDefault="008975CD" w:rsidP="009A65A6">
      <w:pPr>
        <w:rPr>
          <w:rFonts w:eastAsiaTheme="minorEastAsia"/>
          <w:sz w:val="24"/>
          <w:szCs w:val="24"/>
        </w:rPr>
      </w:pPr>
      <w:r w:rsidRPr="62298F3F">
        <w:rPr>
          <w:rFonts w:eastAsiaTheme="minorEastAsia"/>
          <w:sz w:val="24"/>
          <w:szCs w:val="24"/>
        </w:rPr>
        <w:t>The following is the template for developing Test Cases</w:t>
      </w:r>
    </w:p>
    <w:p w14:paraId="7C8D48CF" w14:textId="316A40B4" w:rsidR="16C2FC2F" w:rsidRDefault="16C2FC2F" w:rsidP="673D013E">
      <w:pPr>
        <w:rPr>
          <w:rFonts w:eastAsiaTheme="minorEastAsia"/>
          <w:sz w:val="24"/>
          <w:szCs w:val="24"/>
        </w:rPr>
      </w:pPr>
    </w:p>
    <w:p w14:paraId="7E482C1B" w14:textId="5E00530B" w:rsidR="008975CD" w:rsidRDefault="008975CD" w:rsidP="009A65A6">
      <w:pPr>
        <w:rPr>
          <w:rFonts w:eastAsiaTheme="minorEastAsia"/>
          <w:sz w:val="24"/>
          <w:szCs w:val="24"/>
        </w:rPr>
      </w:pPr>
      <w:r>
        <w:rPr>
          <w:noProof/>
        </w:rPr>
        <w:drawing>
          <wp:inline distT="0" distB="0" distL="0" distR="0" wp14:anchorId="7ABC1009" wp14:editId="7B5B3B95">
            <wp:extent cx="5724524" cy="1428750"/>
            <wp:effectExtent l="0" t="0" r="0" b="0"/>
            <wp:docPr id="1288842905" name="Picture 128884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842905"/>
                    <pic:cNvPicPr/>
                  </pic:nvPicPr>
                  <pic:blipFill>
                    <a:blip r:embed="rId15">
                      <a:extLst>
                        <a:ext uri="{28A0092B-C50C-407E-A947-70E740481C1C}">
                          <a14:useLocalDpi xmlns:a14="http://schemas.microsoft.com/office/drawing/2010/main" val="0"/>
                        </a:ext>
                      </a:extLst>
                    </a:blip>
                    <a:stretch>
                      <a:fillRect/>
                    </a:stretch>
                  </pic:blipFill>
                  <pic:spPr>
                    <a:xfrm>
                      <a:off x="0" y="0"/>
                      <a:ext cx="5724524" cy="1428750"/>
                    </a:xfrm>
                    <a:prstGeom prst="rect">
                      <a:avLst/>
                    </a:prstGeom>
                  </pic:spPr>
                </pic:pic>
              </a:graphicData>
            </a:graphic>
          </wp:inline>
        </w:drawing>
      </w:r>
    </w:p>
    <w:p w14:paraId="31D0FBA6" w14:textId="058FA629" w:rsidR="002072A7" w:rsidRDefault="002072A7" w:rsidP="3ECC00BE">
      <w:pPr>
        <w:rPr>
          <w:rFonts w:eastAsiaTheme="minorEastAsia"/>
          <w:sz w:val="24"/>
          <w:szCs w:val="24"/>
        </w:rPr>
      </w:pPr>
    </w:p>
    <w:p w14:paraId="3952E240" w14:textId="77777777" w:rsidR="002072A7" w:rsidRDefault="3ECC00BE" w:rsidP="009A65A6">
      <w:pPr>
        <w:rPr>
          <w:rFonts w:eastAsiaTheme="minorEastAsia"/>
          <w:sz w:val="24"/>
          <w:szCs w:val="24"/>
        </w:rPr>
      </w:pPr>
      <w:r w:rsidRPr="62298F3F">
        <w:rPr>
          <w:rFonts w:eastAsiaTheme="minorEastAsia"/>
          <w:sz w:val="24"/>
          <w:szCs w:val="24"/>
        </w:rPr>
        <w:t>Identification of Test Case Category -</w:t>
      </w:r>
    </w:p>
    <w:tbl>
      <w:tblPr>
        <w:tblW w:w="0" w:type="auto"/>
        <w:tblInd w:w="465" w:type="dxa"/>
        <w:tblLayout w:type="fixed"/>
        <w:tblLook w:val="06A0" w:firstRow="1" w:lastRow="0" w:firstColumn="1" w:lastColumn="0" w:noHBand="1" w:noVBand="1"/>
      </w:tblPr>
      <w:tblGrid>
        <w:gridCol w:w="2420"/>
        <w:gridCol w:w="6284"/>
      </w:tblGrid>
      <w:tr w:rsidR="3ECC00BE" w14:paraId="1D5779C6" w14:textId="77777777" w:rsidTr="3ECC00BE">
        <w:trPr>
          <w:trHeight w:val="465"/>
        </w:trPr>
        <w:tc>
          <w:tcPr>
            <w:tcW w:w="2420" w:type="dxa"/>
            <w:tcBorders>
              <w:top w:val="single" w:sz="8" w:space="0" w:color="auto"/>
              <w:left w:val="single" w:sz="8" w:space="0" w:color="auto"/>
              <w:bottom w:val="single" w:sz="8" w:space="0" w:color="auto"/>
              <w:right w:val="single" w:sz="8" w:space="0" w:color="auto"/>
            </w:tcBorders>
            <w:shd w:val="clear" w:color="auto" w:fill="C0C0C0"/>
            <w:tcMar>
              <w:left w:w="108" w:type="dxa"/>
              <w:right w:w="108" w:type="dxa"/>
            </w:tcMar>
          </w:tcPr>
          <w:p w14:paraId="27AFA606" w14:textId="2CE6771E" w:rsidR="3ECC00BE" w:rsidRDefault="3ECC00BE" w:rsidP="3ECC00BE">
            <w:pPr>
              <w:spacing w:line="257" w:lineRule="auto"/>
              <w:rPr>
                <w:rFonts w:eastAsiaTheme="minorEastAsia"/>
                <w:b/>
                <w:bCs/>
                <w:color w:val="000000" w:themeColor="text1"/>
                <w:sz w:val="24"/>
                <w:szCs w:val="24"/>
              </w:rPr>
            </w:pPr>
            <w:r w:rsidRPr="62298F3F">
              <w:rPr>
                <w:rFonts w:eastAsiaTheme="minorEastAsia"/>
                <w:b/>
                <w:bCs/>
                <w:color w:val="000000" w:themeColor="text1"/>
                <w:sz w:val="24"/>
                <w:szCs w:val="24"/>
              </w:rPr>
              <w:lastRenderedPageBreak/>
              <w:t>Test Case Category</w:t>
            </w:r>
          </w:p>
        </w:tc>
        <w:tc>
          <w:tcPr>
            <w:tcW w:w="6284" w:type="dxa"/>
            <w:tcBorders>
              <w:top w:val="single" w:sz="8" w:space="0" w:color="auto"/>
              <w:left w:val="single" w:sz="8" w:space="0" w:color="auto"/>
              <w:bottom w:val="single" w:sz="8" w:space="0" w:color="auto"/>
              <w:right w:val="single" w:sz="8" w:space="0" w:color="auto"/>
            </w:tcBorders>
            <w:shd w:val="clear" w:color="auto" w:fill="C0C0C0"/>
            <w:tcMar>
              <w:left w:w="108" w:type="dxa"/>
              <w:right w:w="108" w:type="dxa"/>
            </w:tcMar>
          </w:tcPr>
          <w:p w14:paraId="41990F4A" w14:textId="2B2741AB" w:rsidR="3ECC00BE" w:rsidRDefault="3ECC00BE" w:rsidP="3ECC00BE">
            <w:pPr>
              <w:spacing w:line="257" w:lineRule="auto"/>
              <w:rPr>
                <w:rFonts w:eastAsiaTheme="minorEastAsia"/>
                <w:b/>
                <w:bCs/>
                <w:color w:val="000000" w:themeColor="text1"/>
                <w:sz w:val="24"/>
                <w:szCs w:val="24"/>
              </w:rPr>
            </w:pPr>
            <w:r w:rsidRPr="62298F3F">
              <w:rPr>
                <w:rFonts w:eastAsiaTheme="minorEastAsia"/>
                <w:b/>
                <w:bCs/>
                <w:color w:val="000000" w:themeColor="text1"/>
                <w:sz w:val="24"/>
                <w:szCs w:val="24"/>
              </w:rPr>
              <w:t>Identification Criteria</w:t>
            </w:r>
          </w:p>
        </w:tc>
      </w:tr>
      <w:tr w:rsidR="3ECC00BE" w14:paraId="3C0F2813" w14:textId="77777777" w:rsidTr="3ECC00BE">
        <w:trPr>
          <w:trHeight w:val="465"/>
        </w:trPr>
        <w:tc>
          <w:tcPr>
            <w:tcW w:w="2420" w:type="dxa"/>
            <w:tcBorders>
              <w:top w:val="single" w:sz="8" w:space="0" w:color="auto"/>
              <w:left w:val="single" w:sz="8" w:space="0" w:color="auto"/>
              <w:bottom w:val="single" w:sz="8" w:space="0" w:color="auto"/>
              <w:right w:val="single" w:sz="8" w:space="0" w:color="auto"/>
            </w:tcBorders>
            <w:tcMar>
              <w:left w:w="108" w:type="dxa"/>
              <w:right w:w="108" w:type="dxa"/>
            </w:tcMar>
          </w:tcPr>
          <w:p w14:paraId="687B65AB" w14:textId="0A13CE17" w:rsidR="3ECC00BE" w:rsidRDefault="3ECC00BE" w:rsidP="3ECC00BE">
            <w:pPr>
              <w:spacing w:line="257" w:lineRule="auto"/>
              <w:rPr>
                <w:rFonts w:eastAsiaTheme="minorEastAsia"/>
                <w:sz w:val="24"/>
                <w:szCs w:val="24"/>
              </w:rPr>
            </w:pPr>
            <w:r w:rsidRPr="62298F3F">
              <w:rPr>
                <w:rFonts w:eastAsiaTheme="minorEastAsia"/>
                <w:sz w:val="24"/>
                <w:szCs w:val="24"/>
              </w:rPr>
              <w:t xml:space="preserve">Smoke </w:t>
            </w:r>
          </w:p>
        </w:tc>
        <w:tc>
          <w:tcPr>
            <w:tcW w:w="6284" w:type="dxa"/>
            <w:tcBorders>
              <w:top w:val="single" w:sz="8" w:space="0" w:color="auto"/>
              <w:left w:val="single" w:sz="8" w:space="0" w:color="auto"/>
              <w:bottom w:val="single" w:sz="8" w:space="0" w:color="auto"/>
              <w:right w:val="single" w:sz="8" w:space="0" w:color="auto"/>
            </w:tcBorders>
            <w:tcMar>
              <w:left w:w="108" w:type="dxa"/>
              <w:right w:w="108" w:type="dxa"/>
            </w:tcMar>
          </w:tcPr>
          <w:p w14:paraId="2902845F" w14:textId="762773CD" w:rsidR="3ECC00BE" w:rsidRDefault="3ECC00BE" w:rsidP="3ECC00BE">
            <w:pPr>
              <w:spacing w:line="257" w:lineRule="auto"/>
              <w:rPr>
                <w:rFonts w:eastAsiaTheme="minorEastAsia"/>
                <w:sz w:val="24"/>
                <w:szCs w:val="24"/>
              </w:rPr>
            </w:pPr>
            <w:r w:rsidRPr="62298F3F">
              <w:rPr>
                <w:rFonts w:eastAsiaTheme="minorEastAsia"/>
                <w:sz w:val="24"/>
                <w:szCs w:val="24"/>
              </w:rPr>
              <w:t>Critical functionality</w:t>
            </w:r>
          </w:p>
        </w:tc>
      </w:tr>
      <w:tr w:rsidR="3ECC00BE" w14:paraId="573A4AED" w14:textId="77777777" w:rsidTr="3ECC00BE">
        <w:trPr>
          <w:trHeight w:val="465"/>
        </w:trPr>
        <w:tc>
          <w:tcPr>
            <w:tcW w:w="2420" w:type="dxa"/>
            <w:tcBorders>
              <w:top w:val="single" w:sz="8" w:space="0" w:color="auto"/>
              <w:left w:val="single" w:sz="8" w:space="0" w:color="auto"/>
              <w:bottom w:val="single" w:sz="8" w:space="0" w:color="auto"/>
              <w:right w:val="single" w:sz="8" w:space="0" w:color="auto"/>
            </w:tcBorders>
            <w:tcMar>
              <w:left w:w="108" w:type="dxa"/>
              <w:right w:w="108" w:type="dxa"/>
            </w:tcMar>
          </w:tcPr>
          <w:p w14:paraId="4A4FD7AE" w14:textId="6C9E5AA1" w:rsidR="3ECC00BE" w:rsidRDefault="3ECC00BE" w:rsidP="3ECC00BE">
            <w:pPr>
              <w:spacing w:line="257" w:lineRule="auto"/>
              <w:rPr>
                <w:rFonts w:eastAsiaTheme="minorEastAsia"/>
                <w:sz w:val="24"/>
                <w:szCs w:val="24"/>
              </w:rPr>
            </w:pPr>
            <w:r w:rsidRPr="62298F3F">
              <w:rPr>
                <w:rFonts w:eastAsiaTheme="minorEastAsia"/>
                <w:sz w:val="24"/>
                <w:szCs w:val="24"/>
              </w:rPr>
              <w:t>Sanity</w:t>
            </w:r>
          </w:p>
        </w:tc>
        <w:tc>
          <w:tcPr>
            <w:tcW w:w="6284" w:type="dxa"/>
            <w:tcBorders>
              <w:top w:val="single" w:sz="8" w:space="0" w:color="auto"/>
              <w:left w:val="single" w:sz="8" w:space="0" w:color="auto"/>
              <w:bottom w:val="single" w:sz="8" w:space="0" w:color="auto"/>
              <w:right w:val="single" w:sz="8" w:space="0" w:color="auto"/>
            </w:tcBorders>
            <w:tcMar>
              <w:left w:w="108" w:type="dxa"/>
              <w:right w:w="108" w:type="dxa"/>
            </w:tcMar>
          </w:tcPr>
          <w:p w14:paraId="5C8A394F" w14:textId="65B296F9" w:rsidR="3ECC00BE" w:rsidRDefault="3ECC00BE" w:rsidP="3ECC00BE">
            <w:pPr>
              <w:spacing w:line="257" w:lineRule="auto"/>
              <w:rPr>
                <w:rFonts w:eastAsiaTheme="minorEastAsia"/>
                <w:sz w:val="24"/>
                <w:szCs w:val="24"/>
              </w:rPr>
            </w:pPr>
            <w:r w:rsidRPr="62298F3F">
              <w:rPr>
                <w:rFonts w:eastAsiaTheme="minorEastAsia"/>
                <w:sz w:val="24"/>
                <w:szCs w:val="24"/>
              </w:rPr>
              <w:t>Core features of new functionality</w:t>
            </w:r>
          </w:p>
        </w:tc>
      </w:tr>
      <w:tr w:rsidR="3ECC00BE" w14:paraId="7ECEC62B" w14:textId="77777777" w:rsidTr="3ECC00BE">
        <w:trPr>
          <w:trHeight w:val="480"/>
        </w:trPr>
        <w:tc>
          <w:tcPr>
            <w:tcW w:w="2420" w:type="dxa"/>
            <w:tcBorders>
              <w:top w:val="single" w:sz="8" w:space="0" w:color="auto"/>
              <w:left w:val="single" w:sz="8" w:space="0" w:color="auto"/>
              <w:bottom w:val="single" w:sz="8" w:space="0" w:color="auto"/>
              <w:right w:val="single" w:sz="8" w:space="0" w:color="auto"/>
            </w:tcBorders>
            <w:tcMar>
              <w:left w:w="108" w:type="dxa"/>
              <w:right w:w="108" w:type="dxa"/>
            </w:tcMar>
          </w:tcPr>
          <w:p w14:paraId="3EA4490D" w14:textId="0A4ADCDA" w:rsidR="3ECC00BE" w:rsidRDefault="3ECC00BE" w:rsidP="3ECC00BE">
            <w:pPr>
              <w:spacing w:line="257" w:lineRule="auto"/>
              <w:rPr>
                <w:rFonts w:eastAsiaTheme="minorEastAsia"/>
                <w:sz w:val="24"/>
                <w:szCs w:val="24"/>
              </w:rPr>
            </w:pPr>
            <w:r w:rsidRPr="62298F3F">
              <w:rPr>
                <w:rFonts w:eastAsiaTheme="minorEastAsia"/>
                <w:sz w:val="24"/>
                <w:szCs w:val="24"/>
              </w:rPr>
              <w:t>Regression Testing</w:t>
            </w:r>
          </w:p>
        </w:tc>
        <w:tc>
          <w:tcPr>
            <w:tcW w:w="6284" w:type="dxa"/>
            <w:tcBorders>
              <w:top w:val="single" w:sz="8" w:space="0" w:color="auto"/>
              <w:left w:val="single" w:sz="8" w:space="0" w:color="auto"/>
              <w:bottom w:val="single" w:sz="8" w:space="0" w:color="auto"/>
              <w:right w:val="single" w:sz="8" w:space="0" w:color="auto"/>
            </w:tcBorders>
            <w:tcMar>
              <w:left w:w="108" w:type="dxa"/>
              <w:right w:w="108" w:type="dxa"/>
            </w:tcMar>
          </w:tcPr>
          <w:p w14:paraId="52F714CC" w14:textId="79444EBA" w:rsidR="3ECC00BE" w:rsidRDefault="3ECC00BE" w:rsidP="3ECC00BE">
            <w:pPr>
              <w:spacing w:line="257" w:lineRule="auto"/>
              <w:rPr>
                <w:rFonts w:eastAsiaTheme="minorEastAsia"/>
                <w:sz w:val="24"/>
                <w:szCs w:val="24"/>
              </w:rPr>
            </w:pPr>
            <w:r w:rsidRPr="62298F3F">
              <w:rPr>
                <w:rFonts w:eastAsiaTheme="minorEastAsia"/>
                <w:sz w:val="24"/>
                <w:szCs w:val="24"/>
              </w:rPr>
              <w:t>The impacted on the existing functionality due to development of new features or due to the bug fixes</w:t>
            </w:r>
          </w:p>
        </w:tc>
      </w:tr>
      <w:tr w:rsidR="3ECC00BE" w14:paraId="62B03296" w14:textId="77777777" w:rsidTr="3ECC00BE">
        <w:trPr>
          <w:trHeight w:val="480"/>
        </w:trPr>
        <w:tc>
          <w:tcPr>
            <w:tcW w:w="2420" w:type="dxa"/>
            <w:tcBorders>
              <w:top w:val="single" w:sz="8" w:space="0" w:color="auto"/>
              <w:left w:val="single" w:sz="8" w:space="0" w:color="auto"/>
              <w:bottom w:val="single" w:sz="8" w:space="0" w:color="auto"/>
              <w:right w:val="single" w:sz="8" w:space="0" w:color="auto"/>
            </w:tcBorders>
            <w:tcMar>
              <w:left w:w="108" w:type="dxa"/>
              <w:right w:w="108" w:type="dxa"/>
            </w:tcMar>
          </w:tcPr>
          <w:p w14:paraId="614F1005" w14:textId="418A4F1F" w:rsidR="3ECC00BE" w:rsidRDefault="3ECC00BE" w:rsidP="3ECC00BE">
            <w:pPr>
              <w:spacing w:line="257" w:lineRule="auto"/>
              <w:rPr>
                <w:rFonts w:eastAsiaTheme="minorEastAsia"/>
                <w:sz w:val="24"/>
                <w:szCs w:val="24"/>
              </w:rPr>
            </w:pPr>
            <w:r w:rsidRPr="62298F3F">
              <w:rPr>
                <w:rFonts w:eastAsiaTheme="minorEastAsia"/>
                <w:sz w:val="24"/>
                <w:szCs w:val="24"/>
              </w:rPr>
              <w:t>Performance testing</w:t>
            </w:r>
          </w:p>
        </w:tc>
        <w:tc>
          <w:tcPr>
            <w:tcW w:w="6284" w:type="dxa"/>
            <w:tcBorders>
              <w:top w:val="single" w:sz="8" w:space="0" w:color="auto"/>
              <w:left w:val="single" w:sz="8" w:space="0" w:color="auto"/>
              <w:bottom w:val="single" w:sz="8" w:space="0" w:color="auto"/>
              <w:right w:val="single" w:sz="8" w:space="0" w:color="auto"/>
            </w:tcBorders>
            <w:tcMar>
              <w:left w:w="108" w:type="dxa"/>
              <w:right w:w="108" w:type="dxa"/>
            </w:tcMar>
          </w:tcPr>
          <w:p w14:paraId="5DE1429D" w14:textId="579AB3DA" w:rsidR="3ECC00BE" w:rsidRDefault="3ECC00BE" w:rsidP="3ECC00BE">
            <w:pPr>
              <w:spacing w:line="257" w:lineRule="auto"/>
              <w:rPr>
                <w:rFonts w:eastAsiaTheme="minorEastAsia"/>
                <w:sz w:val="24"/>
                <w:szCs w:val="24"/>
              </w:rPr>
            </w:pPr>
            <w:r w:rsidRPr="62298F3F">
              <w:rPr>
                <w:rFonts w:eastAsiaTheme="minorEastAsia"/>
                <w:sz w:val="24"/>
                <w:szCs w:val="24"/>
              </w:rPr>
              <w:t>Responsiveness and robustness of the system</w:t>
            </w:r>
          </w:p>
        </w:tc>
      </w:tr>
      <w:tr w:rsidR="3ECC00BE" w14:paraId="5A91C18E" w14:textId="77777777" w:rsidTr="3ECC00BE">
        <w:trPr>
          <w:trHeight w:val="480"/>
        </w:trPr>
        <w:tc>
          <w:tcPr>
            <w:tcW w:w="2420" w:type="dxa"/>
            <w:tcBorders>
              <w:top w:val="single" w:sz="8" w:space="0" w:color="auto"/>
              <w:left w:val="single" w:sz="8" w:space="0" w:color="auto"/>
              <w:bottom w:val="single" w:sz="8" w:space="0" w:color="auto"/>
              <w:right w:val="single" w:sz="8" w:space="0" w:color="auto"/>
            </w:tcBorders>
            <w:tcMar>
              <w:left w:w="108" w:type="dxa"/>
              <w:right w:w="108" w:type="dxa"/>
            </w:tcMar>
          </w:tcPr>
          <w:p w14:paraId="79D5DAF9" w14:textId="4F00684A" w:rsidR="3ECC00BE" w:rsidRDefault="3ECC00BE" w:rsidP="3ECC00BE">
            <w:pPr>
              <w:spacing w:line="257" w:lineRule="auto"/>
              <w:rPr>
                <w:rFonts w:eastAsiaTheme="minorEastAsia"/>
                <w:sz w:val="24"/>
                <w:szCs w:val="24"/>
              </w:rPr>
            </w:pPr>
            <w:r w:rsidRPr="62298F3F">
              <w:rPr>
                <w:rFonts w:eastAsiaTheme="minorEastAsia"/>
                <w:sz w:val="24"/>
                <w:szCs w:val="24"/>
              </w:rPr>
              <w:t>Stress Testing</w:t>
            </w:r>
          </w:p>
        </w:tc>
        <w:tc>
          <w:tcPr>
            <w:tcW w:w="6284" w:type="dxa"/>
            <w:tcBorders>
              <w:top w:val="single" w:sz="8" w:space="0" w:color="auto"/>
              <w:left w:val="single" w:sz="8" w:space="0" w:color="auto"/>
              <w:bottom w:val="single" w:sz="8" w:space="0" w:color="auto"/>
              <w:right w:val="single" w:sz="8" w:space="0" w:color="auto"/>
            </w:tcBorders>
            <w:tcMar>
              <w:left w:w="108" w:type="dxa"/>
              <w:right w:w="108" w:type="dxa"/>
            </w:tcMar>
          </w:tcPr>
          <w:p w14:paraId="087F6F06" w14:textId="5847EC9B" w:rsidR="3ECC00BE" w:rsidRDefault="3ECC00BE" w:rsidP="3ECC00BE">
            <w:pPr>
              <w:spacing w:line="257" w:lineRule="auto"/>
              <w:rPr>
                <w:rFonts w:eastAsiaTheme="minorEastAsia"/>
                <w:sz w:val="24"/>
                <w:szCs w:val="24"/>
              </w:rPr>
            </w:pPr>
            <w:r w:rsidRPr="62298F3F">
              <w:rPr>
                <w:rFonts w:eastAsiaTheme="minorEastAsia"/>
                <w:sz w:val="24"/>
                <w:szCs w:val="24"/>
              </w:rPr>
              <w:t xml:space="preserve">Ensure all apps robust and maintaining performance under extreme conditions </w:t>
            </w:r>
          </w:p>
        </w:tc>
      </w:tr>
      <w:tr w:rsidR="3ECC00BE" w14:paraId="5F7F81CE" w14:textId="77777777" w:rsidTr="3ECC00BE">
        <w:trPr>
          <w:trHeight w:val="480"/>
        </w:trPr>
        <w:tc>
          <w:tcPr>
            <w:tcW w:w="2420" w:type="dxa"/>
            <w:tcBorders>
              <w:top w:val="single" w:sz="8" w:space="0" w:color="auto"/>
              <w:left w:val="single" w:sz="8" w:space="0" w:color="auto"/>
              <w:bottom w:val="single" w:sz="8" w:space="0" w:color="auto"/>
              <w:right w:val="single" w:sz="8" w:space="0" w:color="auto"/>
            </w:tcBorders>
            <w:tcMar>
              <w:left w:w="108" w:type="dxa"/>
              <w:right w:w="108" w:type="dxa"/>
            </w:tcMar>
          </w:tcPr>
          <w:p w14:paraId="46EF5B53" w14:textId="49508834" w:rsidR="3ECC00BE" w:rsidRDefault="3ECC00BE" w:rsidP="3ECC00BE">
            <w:pPr>
              <w:spacing w:line="257" w:lineRule="auto"/>
              <w:rPr>
                <w:rFonts w:eastAsiaTheme="minorEastAsia"/>
                <w:sz w:val="24"/>
                <w:szCs w:val="24"/>
              </w:rPr>
            </w:pPr>
            <w:r w:rsidRPr="62298F3F">
              <w:rPr>
                <w:rFonts w:eastAsiaTheme="minorEastAsia"/>
                <w:sz w:val="24"/>
                <w:szCs w:val="24"/>
              </w:rPr>
              <w:t>Load Testing</w:t>
            </w:r>
          </w:p>
        </w:tc>
        <w:tc>
          <w:tcPr>
            <w:tcW w:w="6284" w:type="dxa"/>
            <w:tcBorders>
              <w:top w:val="single" w:sz="8" w:space="0" w:color="auto"/>
              <w:left w:val="single" w:sz="8" w:space="0" w:color="auto"/>
              <w:bottom w:val="single" w:sz="8" w:space="0" w:color="auto"/>
              <w:right w:val="single" w:sz="8" w:space="0" w:color="auto"/>
            </w:tcBorders>
            <w:tcMar>
              <w:left w:w="108" w:type="dxa"/>
              <w:right w:w="108" w:type="dxa"/>
            </w:tcMar>
          </w:tcPr>
          <w:p w14:paraId="11D0FE62" w14:textId="1BE51CD2" w:rsidR="3ECC00BE" w:rsidRDefault="3ECC00BE" w:rsidP="3ECC00BE">
            <w:pPr>
              <w:spacing w:line="257" w:lineRule="auto"/>
              <w:rPr>
                <w:rFonts w:eastAsiaTheme="minorEastAsia"/>
                <w:sz w:val="24"/>
                <w:szCs w:val="24"/>
              </w:rPr>
            </w:pPr>
            <w:r w:rsidRPr="62298F3F">
              <w:rPr>
                <w:rFonts w:eastAsiaTheme="minorEastAsia"/>
                <w:sz w:val="24"/>
                <w:szCs w:val="24"/>
              </w:rPr>
              <w:t>Key user scenarios, system behaviour under expected load conditions in a vehicle</w:t>
            </w:r>
          </w:p>
        </w:tc>
      </w:tr>
      <w:tr w:rsidR="3ECC00BE" w14:paraId="592C6FB9" w14:textId="77777777" w:rsidTr="3ECC00BE">
        <w:trPr>
          <w:trHeight w:val="480"/>
        </w:trPr>
        <w:tc>
          <w:tcPr>
            <w:tcW w:w="2420" w:type="dxa"/>
            <w:tcBorders>
              <w:top w:val="single" w:sz="8" w:space="0" w:color="auto"/>
              <w:left w:val="single" w:sz="8" w:space="0" w:color="auto"/>
              <w:bottom w:val="single" w:sz="8" w:space="0" w:color="auto"/>
              <w:right w:val="single" w:sz="8" w:space="0" w:color="auto"/>
            </w:tcBorders>
            <w:tcMar>
              <w:left w:w="108" w:type="dxa"/>
              <w:right w:w="108" w:type="dxa"/>
            </w:tcMar>
          </w:tcPr>
          <w:p w14:paraId="0E9C02D8" w14:textId="6C5D2AC7" w:rsidR="3ECC00BE" w:rsidRDefault="3ECC00BE" w:rsidP="3ECC00BE">
            <w:pPr>
              <w:spacing w:line="257" w:lineRule="auto"/>
              <w:rPr>
                <w:rFonts w:eastAsiaTheme="minorEastAsia"/>
                <w:sz w:val="24"/>
                <w:szCs w:val="24"/>
              </w:rPr>
            </w:pPr>
            <w:r w:rsidRPr="62298F3F">
              <w:rPr>
                <w:rFonts w:eastAsiaTheme="minorEastAsia"/>
                <w:sz w:val="24"/>
                <w:szCs w:val="24"/>
              </w:rPr>
              <w:t>Progression Testing</w:t>
            </w:r>
          </w:p>
        </w:tc>
        <w:tc>
          <w:tcPr>
            <w:tcW w:w="6284" w:type="dxa"/>
            <w:tcBorders>
              <w:top w:val="single" w:sz="8" w:space="0" w:color="auto"/>
              <w:left w:val="single" w:sz="8" w:space="0" w:color="auto"/>
              <w:bottom w:val="single" w:sz="8" w:space="0" w:color="auto"/>
              <w:right w:val="single" w:sz="8" w:space="0" w:color="auto"/>
            </w:tcBorders>
            <w:tcMar>
              <w:left w:w="108" w:type="dxa"/>
              <w:right w:w="108" w:type="dxa"/>
            </w:tcMar>
          </w:tcPr>
          <w:p w14:paraId="101D173E" w14:textId="362E8991" w:rsidR="3ECC00BE" w:rsidRDefault="3ECC00BE" w:rsidP="3ECC00BE">
            <w:pPr>
              <w:spacing w:line="257" w:lineRule="auto"/>
              <w:rPr>
                <w:rFonts w:eastAsiaTheme="minorEastAsia"/>
                <w:sz w:val="24"/>
                <w:szCs w:val="24"/>
              </w:rPr>
            </w:pPr>
            <w:r w:rsidRPr="62298F3F">
              <w:rPr>
                <w:rFonts w:eastAsiaTheme="minorEastAsia"/>
                <w:sz w:val="24"/>
                <w:szCs w:val="24"/>
              </w:rPr>
              <w:t>The detailed functionality of the features that are identified to be released in a sprint.</w:t>
            </w:r>
          </w:p>
        </w:tc>
      </w:tr>
    </w:tbl>
    <w:p w14:paraId="41C3E10C" w14:textId="2FEC4443" w:rsidR="002072A7" w:rsidRPr="008975CD" w:rsidRDefault="002072A7" w:rsidP="3ECC00BE">
      <w:pPr>
        <w:rPr>
          <w:rFonts w:eastAsiaTheme="minorEastAsia"/>
          <w:sz w:val="24"/>
          <w:szCs w:val="24"/>
        </w:rPr>
      </w:pPr>
    </w:p>
    <w:p w14:paraId="129D727D" w14:textId="4EA4D397" w:rsidR="0093357E" w:rsidRDefault="2A738F7C" w:rsidP="006A2E67">
      <w:pPr>
        <w:pStyle w:val="Heading2"/>
        <w:rPr>
          <w:rFonts w:asciiTheme="minorHAnsi" w:eastAsiaTheme="minorEastAsia" w:hAnsiTheme="minorHAnsi" w:cstheme="minorBidi"/>
        </w:rPr>
      </w:pPr>
      <w:bookmarkStart w:id="40" w:name="_Toc181808634"/>
      <w:r w:rsidRPr="2A738F7C">
        <w:rPr>
          <w:rFonts w:asciiTheme="minorHAnsi" w:eastAsiaTheme="minorEastAsia" w:hAnsiTheme="minorHAnsi" w:cstheme="minorBidi"/>
        </w:rPr>
        <w:t xml:space="preserve">Process </w:t>
      </w:r>
      <w:r w:rsidR="00642CE4" w:rsidRPr="62298F3F">
        <w:rPr>
          <w:rFonts w:asciiTheme="minorHAnsi" w:eastAsiaTheme="minorEastAsia" w:hAnsiTheme="minorHAnsi" w:cstheme="minorBidi"/>
        </w:rPr>
        <w:t xml:space="preserve">Defect </w:t>
      </w:r>
      <w:r w:rsidR="000E432B" w:rsidRPr="2A738F7C">
        <w:rPr>
          <w:rFonts w:asciiTheme="minorHAnsi" w:eastAsiaTheme="minorEastAsia" w:hAnsiTheme="minorHAnsi" w:cstheme="minorBidi"/>
        </w:rPr>
        <w:t>Management</w:t>
      </w:r>
      <w:bookmarkEnd w:id="40"/>
      <w:r w:rsidRPr="2A738F7C">
        <w:rPr>
          <w:rFonts w:asciiTheme="minorHAnsi" w:eastAsiaTheme="minorEastAsia" w:hAnsiTheme="minorHAnsi" w:cstheme="minorBidi"/>
        </w:rPr>
        <w:t xml:space="preserve"> </w:t>
      </w:r>
    </w:p>
    <w:p w14:paraId="130A7F74" w14:textId="77777777" w:rsidR="00CE7037" w:rsidRPr="000E432B" w:rsidRDefault="00CE7037" w:rsidP="000E432B">
      <w:pPr>
        <w:rPr>
          <w:lang w:val="en-US"/>
        </w:rPr>
      </w:pPr>
    </w:p>
    <w:p w14:paraId="3D3DD2D1" w14:textId="59F3D99B" w:rsidR="00403DD8" w:rsidRPr="00403DD8" w:rsidRDefault="00403DD8" w:rsidP="009A65A6">
      <w:pPr>
        <w:rPr>
          <w:rFonts w:eastAsiaTheme="minorEastAsia"/>
          <w:sz w:val="24"/>
          <w:szCs w:val="24"/>
        </w:rPr>
      </w:pPr>
      <w:r w:rsidRPr="62298F3F">
        <w:rPr>
          <w:rFonts w:eastAsiaTheme="minorEastAsia"/>
          <w:sz w:val="24"/>
          <w:szCs w:val="24"/>
        </w:rPr>
        <w:t xml:space="preserve">The following is the bug reporting </w:t>
      </w:r>
      <w:r w:rsidR="000E432B" w:rsidRPr="62298F3F">
        <w:rPr>
          <w:rFonts w:eastAsiaTheme="minorEastAsia"/>
          <w:sz w:val="24"/>
          <w:szCs w:val="24"/>
        </w:rPr>
        <w:t>template.</w:t>
      </w:r>
    </w:p>
    <w:p w14:paraId="07CD789E" w14:textId="77777777" w:rsidR="00911A65" w:rsidRDefault="008E42B9" w:rsidP="009A65A6">
      <w:pPr>
        <w:rPr>
          <w:rFonts w:eastAsiaTheme="minorEastAsia"/>
          <w:b/>
          <w:bCs/>
          <w:sz w:val="24"/>
          <w:szCs w:val="24"/>
        </w:rPr>
      </w:pPr>
      <w:r>
        <w:rPr>
          <w:noProof/>
        </w:rPr>
        <w:drawing>
          <wp:inline distT="0" distB="0" distL="0" distR="0" wp14:anchorId="4FF5466D" wp14:editId="39AA524D">
            <wp:extent cx="5731510" cy="1411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731510" cy="1411605"/>
                    </a:xfrm>
                    <a:prstGeom prst="rect">
                      <a:avLst/>
                    </a:prstGeom>
                  </pic:spPr>
                </pic:pic>
              </a:graphicData>
            </a:graphic>
          </wp:inline>
        </w:drawing>
      </w:r>
    </w:p>
    <w:p w14:paraId="7098ECF5" w14:textId="77777777" w:rsidR="00911A65" w:rsidRDefault="00911A65" w:rsidP="009A65A6">
      <w:pPr>
        <w:rPr>
          <w:rFonts w:eastAsiaTheme="minorEastAsia"/>
          <w:b/>
          <w:bCs/>
          <w:sz w:val="24"/>
          <w:szCs w:val="24"/>
        </w:rPr>
      </w:pPr>
    </w:p>
    <w:p w14:paraId="4246685E" w14:textId="684269A5" w:rsidR="2A738F7C" w:rsidRDefault="2A738F7C" w:rsidP="2A738F7C">
      <w:pPr>
        <w:rPr>
          <w:rFonts w:eastAsiaTheme="minorEastAsia"/>
          <w:b/>
          <w:bCs/>
          <w:sz w:val="24"/>
          <w:szCs w:val="24"/>
        </w:rPr>
      </w:pPr>
    </w:p>
    <w:p w14:paraId="35C76F9C" w14:textId="77777777" w:rsidR="00853954" w:rsidRDefault="3ECC00BE" w:rsidP="006A2E67">
      <w:pPr>
        <w:pStyle w:val="Heading2"/>
        <w:rPr>
          <w:rFonts w:asciiTheme="minorHAnsi" w:eastAsiaTheme="minorEastAsia" w:hAnsiTheme="minorHAnsi" w:cstheme="minorBidi"/>
        </w:rPr>
      </w:pPr>
      <w:bookmarkStart w:id="41" w:name="_Toc181808635"/>
      <w:r w:rsidRPr="62298F3F">
        <w:rPr>
          <w:rFonts w:asciiTheme="minorHAnsi" w:eastAsiaTheme="minorEastAsia" w:hAnsiTheme="minorHAnsi" w:cstheme="minorBidi"/>
        </w:rPr>
        <w:t>Release Notes</w:t>
      </w:r>
      <w:bookmarkEnd w:id="41"/>
    </w:p>
    <w:p w14:paraId="5C8B7CDA" w14:textId="16E381B5" w:rsidR="3ECC00BE" w:rsidRDefault="3ECC00BE" w:rsidP="3ECC00BE">
      <w:pPr>
        <w:spacing w:line="257" w:lineRule="auto"/>
        <w:rPr>
          <w:rFonts w:eastAsiaTheme="minorEastAsia"/>
          <w:sz w:val="24"/>
          <w:szCs w:val="24"/>
        </w:rPr>
      </w:pPr>
      <w:r w:rsidRPr="62298F3F">
        <w:rPr>
          <w:rFonts w:eastAsiaTheme="minorEastAsia"/>
          <w:sz w:val="24"/>
          <w:szCs w:val="24"/>
        </w:rPr>
        <w:t>Project release notes:</w:t>
      </w:r>
    </w:p>
    <w:p w14:paraId="1D101C03" w14:textId="730D7E8F" w:rsidR="3ECC00BE" w:rsidRDefault="3ECC00BE" w:rsidP="3ECC00BE">
      <w:pPr>
        <w:spacing w:line="257" w:lineRule="auto"/>
        <w:rPr>
          <w:rFonts w:eastAsiaTheme="minorEastAsia"/>
          <w:sz w:val="24"/>
          <w:szCs w:val="24"/>
        </w:rPr>
      </w:pPr>
      <w:r w:rsidRPr="62298F3F">
        <w:rPr>
          <w:rFonts w:eastAsiaTheme="minorEastAsia"/>
          <w:sz w:val="24"/>
          <w:szCs w:val="24"/>
        </w:rPr>
        <w:t>This release notes provides a comprehensive summary of the changes implemented, ensuring that the entire project team, including management, testers, developers, and designers, is aligned and informed. Additionally, it demonstrates how the development has influenced user interactions with the system, helping clients and end users understand the impact of these changes.</w:t>
      </w:r>
    </w:p>
    <w:p w14:paraId="0A54E6DC" w14:textId="5C508282" w:rsidR="3ECC00BE" w:rsidRDefault="3ECC00BE" w:rsidP="3ECC00BE">
      <w:pPr>
        <w:rPr>
          <w:rFonts w:eastAsiaTheme="minorEastAsia"/>
          <w:sz w:val="24"/>
          <w:szCs w:val="24"/>
        </w:rPr>
      </w:pPr>
    </w:p>
    <w:p w14:paraId="44F393EA" w14:textId="468067DC" w:rsidR="004D0B1E" w:rsidRPr="00911A65" w:rsidRDefault="68688056" w:rsidP="004D0B1E">
      <w:pPr>
        <w:rPr>
          <w:rFonts w:eastAsiaTheme="minorEastAsia"/>
          <w:sz w:val="24"/>
          <w:szCs w:val="24"/>
        </w:rPr>
      </w:pPr>
      <w:r w:rsidRPr="62298F3F">
        <w:rPr>
          <w:rFonts w:eastAsiaTheme="minorEastAsia"/>
          <w:sz w:val="24"/>
          <w:szCs w:val="24"/>
        </w:rPr>
        <w:t>Release Notes should contain the following information:</w:t>
      </w:r>
    </w:p>
    <w:p w14:paraId="4F7E4F99" w14:textId="77777777" w:rsidR="004D0B1E" w:rsidRPr="00911A65" w:rsidRDefault="68688056" w:rsidP="68688056">
      <w:pPr>
        <w:ind w:left="720"/>
        <w:rPr>
          <w:rFonts w:eastAsiaTheme="minorEastAsia"/>
          <w:sz w:val="24"/>
          <w:szCs w:val="24"/>
        </w:rPr>
      </w:pPr>
      <w:r w:rsidRPr="62298F3F">
        <w:rPr>
          <w:rFonts w:eastAsiaTheme="minorEastAsia"/>
          <w:sz w:val="24"/>
          <w:szCs w:val="24"/>
        </w:rPr>
        <w:lastRenderedPageBreak/>
        <w:t>A Build Identifier: A build identifier helps a person keep track of what changes occurred in which release of the product.</w:t>
      </w:r>
    </w:p>
    <w:p w14:paraId="3BC08762" w14:textId="77777777" w:rsidR="004D0B1E" w:rsidRPr="00911A65" w:rsidRDefault="68688056" w:rsidP="68688056">
      <w:pPr>
        <w:ind w:left="720"/>
        <w:rPr>
          <w:rFonts w:eastAsiaTheme="minorEastAsia"/>
          <w:sz w:val="24"/>
          <w:szCs w:val="24"/>
        </w:rPr>
      </w:pPr>
      <w:r w:rsidRPr="62298F3F">
        <w:rPr>
          <w:rFonts w:eastAsiaTheme="minorEastAsia"/>
          <w:sz w:val="24"/>
          <w:szCs w:val="24"/>
        </w:rPr>
        <w:t>Installation Instructions: Instructions for installation can be in the release notes if they are short and need to be done for the version that is being released.</w:t>
      </w:r>
    </w:p>
    <w:p w14:paraId="64169C88" w14:textId="77777777" w:rsidR="004D0B1E" w:rsidRPr="00911A65" w:rsidRDefault="68688056" w:rsidP="68688056">
      <w:pPr>
        <w:ind w:left="720"/>
        <w:rPr>
          <w:rFonts w:eastAsiaTheme="minorEastAsia"/>
          <w:sz w:val="24"/>
          <w:szCs w:val="24"/>
        </w:rPr>
      </w:pPr>
      <w:r w:rsidRPr="62298F3F">
        <w:rPr>
          <w:rFonts w:eastAsiaTheme="minorEastAsia"/>
          <w:sz w:val="24"/>
          <w:szCs w:val="24"/>
        </w:rPr>
        <w:t xml:space="preserve">Advice for Testers: An advice of caution that allows the testers to improve their testing efforts. For example, the change made to feature ‘A’ could have a ripple effect through other features. </w:t>
      </w:r>
    </w:p>
    <w:p w14:paraId="527FF6C1" w14:textId="77777777" w:rsidR="004D0B1E" w:rsidRPr="00911A65" w:rsidRDefault="68688056" w:rsidP="68688056">
      <w:pPr>
        <w:ind w:left="720"/>
        <w:rPr>
          <w:rFonts w:eastAsiaTheme="minorEastAsia"/>
          <w:sz w:val="24"/>
          <w:szCs w:val="24"/>
        </w:rPr>
      </w:pPr>
      <w:r w:rsidRPr="62298F3F">
        <w:rPr>
          <w:rFonts w:eastAsiaTheme="minorEastAsia"/>
          <w:sz w:val="24"/>
          <w:szCs w:val="24"/>
        </w:rPr>
        <w:t>New Functionality: Information on new features or functionality that is added in the current release.</w:t>
      </w:r>
    </w:p>
    <w:p w14:paraId="122A32CB" w14:textId="77777777" w:rsidR="004D0B1E" w:rsidRPr="00911A65" w:rsidRDefault="68688056" w:rsidP="68688056">
      <w:pPr>
        <w:ind w:left="720"/>
        <w:rPr>
          <w:rFonts w:eastAsiaTheme="minorEastAsia"/>
          <w:sz w:val="24"/>
          <w:szCs w:val="24"/>
        </w:rPr>
      </w:pPr>
      <w:r w:rsidRPr="62298F3F">
        <w:rPr>
          <w:rFonts w:eastAsiaTheme="minorEastAsia"/>
          <w:sz w:val="24"/>
          <w:szCs w:val="24"/>
        </w:rPr>
        <w:t>Removed Functionality: Detail the features or functionality that is taken out from this release.</w:t>
      </w:r>
    </w:p>
    <w:p w14:paraId="77EB3FB4" w14:textId="77777777" w:rsidR="004D0B1E" w:rsidRPr="00911A65" w:rsidRDefault="68688056" w:rsidP="68688056">
      <w:pPr>
        <w:ind w:left="720"/>
        <w:rPr>
          <w:rFonts w:eastAsiaTheme="minorEastAsia"/>
          <w:sz w:val="24"/>
          <w:szCs w:val="24"/>
        </w:rPr>
      </w:pPr>
      <w:r w:rsidRPr="62298F3F">
        <w:rPr>
          <w:rFonts w:eastAsiaTheme="minorEastAsia"/>
          <w:sz w:val="24"/>
          <w:szCs w:val="24"/>
        </w:rPr>
        <w:t>Implementation Notes: Explains any features that are implemented in a way that differs from the requirements.</w:t>
      </w:r>
    </w:p>
    <w:p w14:paraId="16F7D1CE" w14:textId="77777777" w:rsidR="004D0B1E" w:rsidRPr="00911A65" w:rsidRDefault="68688056" w:rsidP="68688056">
      <w:pPr>
        <w:ind w:left="720"/>
        <w:rPr>
          <w:rFonts w:eastAsiaTheme="minorEastAsia"/>
          <w:sz w:val="24"/>
          <w:szCs w:val="24"/>
        </w:rPr>
      </w:pPr>
      <w:r w:rsidRPr="62298F3F">
        <w:rPr>
          <w:rFonts w:eastAsiaTheme="minorEastAsia"/>
          <w:sz w:val="24"/>
          <w:szCs w:val="24"/>
        </w:rPr>
        <w:t>Fixes: Discuss any errors or bugs that have been fixed in this release and their ticket number.</w:t>
      </w:r>
    </w:p>
    <w:p w14:paraId="3C389797" w14:textId="77777777" w:rsidR="00853954" w:rsidRPr="00911A65" w:rsidRDefault="68688056" w:rsidP="68688056">
      <w:pPr>
        <w:ind w:left="720"/>
        <w:rPr>
          <w:rFonts w:eastAsiaTheme="minorEastAsia"/>
          <w:sz w:val="24"/>
          <w:szCs w:val="24"/>
        </w:rPr>
      </w:pPr>
      <w:r w:rsidRPr="62298F3F">
        <w:rPr>
          <w:rFonts w:eastAsiaTheme="minorEastAsia"/>
          <w:sz w:val="24"/>
          <w:szCs w:val="24"/>
        </w:rPr>
        <w:t>Outstanding Issues: Include features that are not fully implemented or that are released with known errors. Document workarounds for the outstanding issues as applicable.</w:t>
      </w:r>
    </w:p>
    <w:p w14:paraId="621C47D5" w14:textId="77777777" w:rsidR="0093357E" w:rsidRDefault="0093357E" w:rsidP="006A2E67">
      <w:pPr>
        <w:pStyle w:val="Heading2"/>
        <w:rPr>
          <w:rFonts w:asciiTheme="minorHAnsi" w:eastAsiaTheme="minorEastAsia" w:hAnsiTheme="minorHAnsi" w:cstheme="minorBidi"/>
        </w:rPr>
      </w:pPr>
      <w:bookmarkStart w:id="42" w:name="_Toc181808636"/>
      <w:r w:rsidRPr="62298F3F">
        <w:rPr>
          <w:rFonts w:asciiTheme="minorHAnsi" w:eastAsiaTheme="minorEastAsia" w:hAnsiTheme="minorHAnsi" w:cstheme="minorBidi"/>
        </w:rPr>
        <w:t>Metrics</w:t>
      </w:r>
      <w:bookmarkEnd w:id="42"/>
    </w:p>
    <w:p w14:paraId="71FC9742" w14:textId="4FEA6C2F" w:rsidR="001742ED" w:rsidRPr="001742ED" w:rsidRDefault="68688056" w:rsidP="009A65A6">
      <w:pPr>
        <w:rPr>
          <w:rFonts w:eastAsiaTheme="minorEastAsia"/>
          <w:sz w:val="24"/>
          <w:szCs w:val="24"/>
        </w:rPr>
      </w:pPr>
      <w:r w:rsidRPr="62298F3F">
        <w:rPr>
          <w:rFonts w:eastAsiaTheme="minorEastAsia"/>
          <w:sz w:val="24"/>
          <w:szCs w:val="24"/>
        </w:rPr>
        <w:t>The following are some of the metrics that can be captured for each sprint:</w:t>
      </w:r>
    </w:p>
    <w:p w14:paraId="0243B9DD" w14:textId="77777777" w:rsidR="00045EFE" w:rsidRPr="00B04A5D" w:rsidRDefault="005C7BB5" w:rsidP="008F552B">
      <w:pPr>
        <w:pStyle w:val="ListParagraph"/>
        <w:numPr>
          <w:ilvl w:val="0"/>
          <w:numId w:val="3"/>
        </w:numPr>
        <w:rPr>
          <w:rFonts w:eastAsiaTheme="minorEastAsia"/>
          <w:b/>
          <w:bCs/>
          <w:sz w:val="24"/>
          <w:szCs w:val="24"/>
        </w:rPr>
      </w:pPr>
      <w:r w:rsidRPr="62298F3F">
        <w:rPr>
          <w:rFonts w:eastAsiaTheme="minorEastAsia"/>
          <w:sz w:val="24"/>
          <w:szCs w:val="24"/>
        </w:rPr>
        <w:t>Tes</w:t>
      </w:r>
      <w:r w:rsidR="000B6E89" w:rsidRPr="62298F3F">
        <w:rPr>
          <w:rFonts w:eastAsiaTheme="minorEastAsia"/>
          <w:sz w:val="24"/>
          <w:szCs w:val="24"/>
        </w:rPr>
        <w:t>t Execution Progress (Planned v</w:t>
      </w:r>
      <w:r w:rsidRPr="62298F3F">
        <w:rPr>
          <w:rFonts w:eastAsiaTheme="minorEastAsia"/>
          <w:sz w:val="24"/>
          <w:szCs w:val="24"/>
        </w:rPr>
        <w:t>s</w:t>
      </w:r>
      <w:r w:rsidR="000B6E89" w:rsidRPr="62298F3F">
        <w:rPr>
          <w:rFonts w:eastAsiaTheme="minorEastAsia"/>
          <w:sz w:val="24"/>
          <w:szCs w:val="24"/>
        </w:rPr>
        <w:t>.</w:t>
      </w:r>
      <w:r w:rsidRPr="62298F3F">
        <w:rPr>
          <w:rFonts w:eastAsiaTheme="minorEastAsia"/>
          <w:sz w:val="24"/>
          <w:szCs w:val="24"/>
        </w:rPr>
        <w:t xml:space="preserve"> Act</w:t>
      </w:r>
      <w:r w:rsidR="000B6E89" w:rsidRPr="62298F3F">
        <w:rPr>
          <w:rFonts w:eastAsiaTheme="minorEastAsia"/>
          <w:sz w:val="24"/>
          <w:szCs w:val="24"/>
        </w:rPr>
        <w:t>ual Test Case Execution)</w:t>
      </w:r>
    </w:p>
    <w:p w14:paraId="7B3E0290" w14:textId="77777777" w:rsidR="00B04A5D" w:rsidRPr="000B6E89" w:rsidRDefault="00B04A5D" w:rsidP="00B04A5D">
      <w:pPr>
        <w:pStyle w:val="ListParagraph"/>
        <w:rPr>
          <w:rFonts w:eastAsiaTheme="minorEastAsia"/>
          <w:b/>
          <w:bCs/>
          <w:sz w:val="24"/>
          <w:szCs w:val="24"/>
        </w:rPr>
      </w:pPr>
    </w:p>
    <w:p w14:paraId="14F53FC2" w14:textId="77777777" w:rsidR="00B04A5D" w:rsidRPr="00B04A5D" w:rsidRDefault="00B04A5D" w:rsidP="008F552B">
      <w:pPr>
        <w:pStyle w:val="ListParagraph"/>
        <w:numPr>
          <w:ilvl w:val="0"/>
          <w:numId w:val="3"/>
        </w:numPr>
        <w:rPr>
          <w:rFonts w:eastAsiaTheme="minorEastAsia"/>
          <w:b/>
          <w:bCs/>
          <w:sz w:val="24"/>
          <w:szCs w:val="24"/>
        </w:rPr>
      </w:pPr>
      <w:r w:rsidRPr="62298F3F">
        <w:rPr>
          <w:rFonts w:eastAsiaTheme="minorEastAsia"/>
          <w:sz w:val="24"/>
          <w:szCs w:val="24"/>
        </w:rPr>
        <w:t>Module wise defect trend (no. of Critical, High, Medium, Low defects)</w:t>
      </w:r>
    </w:p>
    <w:p w14:paraId="1F9BC02F" w14:textId="77777777" w:rsidR="00B04A5D" w:rsidRPr="00B04A5D" w:rsidRDefault="00B04A5D" w:rsidP="00B04A5D">
      <w:pPr>
        <w:pStyle w:val="ListParagraph"/>
        <w:rPr>
          <w:rFonts w:eastAsiaTheme="minorEastAsia"/>
          <w:b/>
          <w:bCs/>
          <w:sz w:val="24"/>
          <w:szCs w:val="24"/>
        </w:rPr>
      </w:pPr>
    </w:p>
    <w:p w14:paraId="3FBB4739" w14:textId="39F154D0" w:rsidR="00B04A5D" w:rsidRDefault="68688056" w:rsidP="008F552B">
      <w:pPr>
        <w:pStyle w:val="ListParagraph"/>
        <w:numPr>
          <w:ilvl w:val="0"/>
          <w:numId w:val="3"/>
        </w:numPr>
        <w:rPr>
          <w:rFonts w:eastAsiaTheme="minorEastAsia"/>
          <w:b/>
          <w:bCs/>
          <w:sz w:val="24"/>
          <w:szCs w:val="24"/>
        </w:rPr>
      </w:pPr>
      <w:r w:rsidRPr="62298F3F">
        <w:rPr>
          <w:rFonts w:eastAsiaTheme="minorEastAsia"/>
          <w:sz w:val="24"/>
          <w:szCs w:val="24"/>
        </w:rPr>
        <w:t>Defects Opened vs. Defects Resolved</w:t>
      </w:r>
    </w:p>
    <w:p w14:paraId="0EA83671" w14:textId="77777777" w:rsidR="00B04A5D" w:rsidRPr="000B6E89" w:rsidRDefault="00B04A5D" w:rsidP="000B6E89">
      <w:pPr>
        <w:pStyle w:val="ListParagraph"/>
        <w:rPr>
          <w:rFonts w:eastAsiaTheme="minorEastAsia"/>
          <w:b/>
          <w:bCs/>
          <w:sz w:val="24"/>
          <w:szCs w:val="24"/>
        </w:rPr>
      </w:pPr>
    </w:p>
    <w:p w14:paraId="663D53A2" w14:textId="77777777" w:rsidR="000B6E89" w:rsidRPr="000B6E89" w:rsidRDefault="000B6E89" w:rsidP="000B6E89">
      <w:pPr>
        <w:pStyle w:val="ListParagraph"/>
        <w:ind w:left="2880"/>
        <w:rPr>
          <w:rFonts w:eastAsiaTheme="minorEastAsia"/>
          <w:sz w:val="24"/>
          <w:szCs w:val="24"/>
        </w:rPr>
      </w:pPr>
      <w:r w:rsidRPr="62298F3F">
        <w:rPr>
          <w:rFonts w:eastAsiaTheme="minorEastAsia"/>
          <w:sz w:val="24"/>
          <w:szCs w:val="24"/>
          <w:lang w:val="en-US"/>
        </w:rPr>
        <w:t xml:space="preserve">Total Number </w:t>
      </w:r>
      <w:r w:rsidR="00FB0408" w:rsidRPr="62298F3F">
        <w:rPr>
          <w:rFonts w:eastAsiaTheme="minorEastAsia"/>
          <w:sz w:val="24"/>
          <w:szCs w:val="24"/>
          <w:lang w:val="en-US"/>
        </w:rPr>
        <w:t>of</w:t>
      </w:r>
      <w:r w:rsidRPr="62298F3F">
        <w:rPr>
          <w:rFonts w:eastAsiaTheme="minorEastAsia"/>
          <w:sz w:val="24"/>
          <w:szCs w:val="24"/>
          <w:lang w:val="en-US"/>
        </w:rPr>
        <w:t xml:space="preserve"> Defects</w:t>
      </w:r>
    </w:p>
    <w:p w14:paraId="59BE4BBC" w14:textId="77777777" w:rsidR="000B6E89" w:rsidRPr="000B6E89" w:rsidRDefault="000B6E89" w:rsidP="008F552B">
      <w:pPr>
        <w:pStyle w:val="ListParagraph"/>
        <w:numPr>
          <w:ilvl w:val="0"/>
          <w:numId w:val="3"/>
        </w:numPr>
        <w:rPr>
          <w:rFonts w:eastAsiaTheme="minorEastAsia"/>
          <w:b/>
          <w:bCs/>
          <w:sz w:val="24"/>
          <w:szCs w:val="24"/>
        </w:rPr>
      </w:pPr>
      <w:r w:rsidRPr="62298F3F">
        <w:rPr>
          <w:rFonts w:eastAsiaTheme="minorEastAsia"/>
          <w:sz w:val="24"/>
          <w:szCs w:val="24"/>
        </w:rPr>
        <w:t xml:space="preserve">Defect Density = </w:t>
      </w:r>
      <w:r>
        <w:tab/>
      </w:r>
      <w:r w:rsidRPr="62298F3F">
        <w:rPr>
          <w:rFonts w:eastAsiaTheme="minorEastAsia"/>
          <w:sz w:val="24"/>
          <w:szCs w:val="24"/>
        </w:rPr>
        <w:t>---------------------------------      * 100</w:t>
      </w:r>
    </w:p>
    <w:p w14:paraId="746C5BFC" w14:textId="77777777" w:rsidR="000B6E89" w:rsidRPr="000B6E89" w:rsidRDefault="000B6E89" w:rsidP="000B6E89">
      <w:pPr>
        <w:pStyle w:val="ListParagraph"/>
        <w:rPr>
          <w:rFonts w:eastAsiaTheme="minorEastAsia"/>
          <w:b/>
          <w:bCs/>
          <w:sz w:val="24"/>
          <w:szCs w:val="24"/>
        </w:rPr>
      </w:pPr>
      <w:r w:rsidRPr="62298F3F">
        <w:rPr>
          <w:rFonts w:eastAsiaTheme="minorEastAsia"/>
          <w:sz w:val="24"/>
          <w:szCs w:val="24"/>
        </w:rPr>
        <w:t xml:space="preserve">                                </w:t>
      </w:r>
      <w:r w:rsidRPr="62298F3F">
        <w:rPr>
          <w:rFonts w:eastAsiaTheme="minorEastAsia"/>
          <w:sz w:val="24"/>
          <w:szCs w:val="24"/>
          <w:lang w:val="en-US"/>
        </w:rPr>
        <w:t xml:space="preserve">Total Number </w:t>
      </w:r>
      <w:r w:rsidR="00FB0408" w:rsidRPr="62298F3F">
        <w:rPr>
          <w:rFonts w:eastAsiaTheme="minorEastAsia"/>
          <w:sz w:val="24"/>
          <w:szCs w:val="24"/>
          <w:lang w:val="en-US"/>
        </w:rPr>
        <w:t>of</w:t>
      </w:r>
      <w:r w:rsidRPr="62298F3F">
        <w:rPr>
          <w:rFonts w:eastAsiaTheme="minorEastAsia"/>
          <w:sz w:val="24"/>
          <w:szCs w:val="24"/>
          <w:lang w:val="en-US"/>
        </w:rPr>
        <w:t xml:space="preserve"> Test Cases</w:t>
      </w:r>
    </w:p>
    <w:p w14:paraId="7C11D9F0" w14:textId="7F57591F" w:rsidR="000B6E89" w:rsidRDefault="000B6E89" w:rsidP="000B6E89">
      <w:pPr>
        <w:pStyle w:val="ListParagraph"/>
        <w:rPr>
          <w:rFonts w:eastAsiaTheme="minorEastAsia"/>
          <w:sz w:val="24"/>
          <w:szCs w:val="24"/>
          <w:lang w:val="en-US"/>
        </w:rPr>
      </w:pPr>
      <w:r>
        <w:br/>
      </w:r>
      <w:r w:rsidR="68688056" w:rsidRPr="62298F3F">
        <w:rPr>
          <w:rFonts w:eastAsiaTheme="minorEastAsia"/>
          <w:sz w:val="24"/>
          <w:szCs w:val="24"/>
          <w:lang w:val="en-US"/>
        </w:rPr>
        <w:t>For a quality product Defect Density should be aimed less than or equal to 1%</w:t>
      </w:r>
    </w:p>
    <w:p w14:paraId="53E2D515" w14:textId="77777777" w:rsidR="00FC02C3" w:rsidRDefault="00FC02C3" w:rsidP="000B6E89">
      <w:pPr>
        <w:pStyle w:val="ListParagraph"/>
        <w:rPr>
          <w:rFonts w:eastAsiaTheme="minorEastAsia"/>
          <w:sz w:val="24"/>
          <w:szCs w:val="24"/>
          <w:lang w:val="en-US"/>
        </w:rPr>
      </w:pPr>
    </w:p>
    <w:p w14:paraId="40155B13" w14:textId="77777777" w:rsidR="000B6E89" w:rsidRPr="000B6E89" w:rsidRDefault="000B6E89" w:rsidP="000B6E89">
      <w:pPr>
        <w:pStyle w:val="ListParagraph"/>
        <w:rPr>
          <w:rFonts w:eastAsiaTheme="minorEastAsia"/>
          <w:sz w:val="24"/>
          <w:szCs w:val="24"/>
        </w:rPr>
      </w:pPr>
      <w:r w:rsidRPr="62298F3F">
        <w:rPr>
          <w:rFonts w:eastAsiaTheme="minorEastAsia"/>
          <w:sz w:val="24"/>
          <w:szCs w:val="24"/>
        </w:rPr>
        <w:t xml:space="preserve">                               Number of defects Resolved</w:t>
      </w:r>
    </w:p>
    <w:p w14:paraId="0E53B695" w14:textId="77777777" w:rsidR="000B6E89" w:rsidRPr="000B6E89" w:rsidRDefault="000B6E89" w:rsidP="008F552B">
      <w:pPr>
        <w:pStyle w:val="ListParagraph"/>
        <w:numPr>
          <w:ilvl w:val="0"/>
          <w:numId w:val="3"/>
        </w:numPr>
        <w:rPr>
          <w:rFonts w:eastAsiaTheme="minorEastAsia"/>
          <w:sz w:val="24"/>
          <w:szCs w:val="24"/>
        </w:rPr>
      </w:pPr>
      <w:r w:rsidRPr="62298F3F">
        <w:rPr>
          <w:rFonts w:eastAsiaTheme="minorEastAsia"/>
          <w:sz w:val="24"/>
          <w:szCs w:val="24"/>
          <w:lang w:val="en-US"/>
        </w:rPr>
        <w:t>Test Efficiency =     ----------------------------------------     * 100</w:t>
      </w:r>
    </w:p>
    <w:p w14:paraId="3C901AF7" w14:textId="77777777" w:rsidR="000B6E89" w:rsidRPr="000B6E89" w:rsidRDefault="000B6E89" w:rsidP="000B6E89">
      <w:pPr>
        <w:pStyle w:val="ListParagraph"/>
        <w:rPr>
          <w:rFonts w:eastAsiaTheme="minorEastAsia"/>
          <w:sz w:val="24"/>
          <w:szCs w:val="24"/>
        </w:rPr>
      </w:pPr>
      <w:r w:rsidRPr="62298F3F">
        <w:rPr>
          <w:rFonts w:eastAsiaTheme="minorEastAsia"/>
          <w:sz w:val="24"/>
          <w:szCs w:val="24"/>
          <w:lang w:val="en-US"/>
        </w:rPr>
        <w:t xml:space="preserve">                         </w:t>
      </w:r>
      <w:r w:rsidR="00FB0408" w:rsidRPr="62298F3F">
        <w:rPr>
          <w:rFonts w:eastAsiaTheme="minorEastAsia"/>
          <w:sz w:val="24"/>
          <w:szCs w:val="24"/>
          <w:lang w:val="en-US"/>
        </w:rPr>
        <w:t xml:space="preserve">      Total no. o</w:t>
      </w:r>
      <w:r w:rsidRPr="62298F3F">
        <w:rPr>
          <w:rFonts w:eastAsiaTheme="minorEastAsia"/>
          <w:sz w:val="24"/>
          <w:szCs w:val="24"/>
          <w:lang w:val="en-US"/>
        </w:rPr>
        <w:t>f Defects Submitted</w:t>
      </w:r>
    </w:p>
    <w:p w14:paraId="395BC61A" w14:textId="0268F08F" w:rsidR="00FA77DA" w:rsidRDefault="68688056" w:rsidP="68688056">
      <w:pPr>
        <w:rPr>
          <w:rFonts w:eastAsiaTheme="minorEastAsia"/>
          <w:sz w:val="24"/>
          <w:szCs w:val="24"/>
          <w:lang w:val="en-US"/>
        </w:rPr>
      </w:pPr>
      <w:r w:rsidRPr="62298F3F">
        <w:rPr>
          <w:rFonts w:eastAsiaTheme="minorEastAsia"/>
          <w:sz w:val="24"/>
          <w:szCs w:val="24"/>
          <w:lang w:val="en-US"/>
        </w:rPr>
        <w:t xml:space="preserve">                                     </w:t>
      </w:r>
    </w:p>
    <w:p w14:paraId="10CB92EA" w14:textId="77777777" w:rsidR="00FC02C3" w:rsidRPr="00FC02C3" w:rsidRDefault="00FA77DA" w:rsidP="00FC02C3">
      <w:pPr>
        <w:pStyle w:val="ListParagraph"/>
        <w:rPr>
          <w:rFonts w:eastAsiaTheme="minorEastAsia"/>
          <w:sz w:val="24"/>
          <w:szCs w:val="24"/>
        </w:rPr>
      </w:pPr>
      <w:r w:rsidRPr="62298F3F">
        <w:rPr>
          <w:rFonts w:eastAsiaTheme="minorEastAsia"/>
          <w:sz w:val="24"/>
          <w:szCs w:val="24"/>
          <w:lang w:val="en-US"/>
        </w:rPr>
        <w:t xml:space="preserve">                                     </w:t>
      </w:r>
      <w:r w:rsidR="00FC02C3" w:rsidRPr="62298F3F">
        <w:rPr>
          <w:rFonts w:eastAsiaTheme="minorEastAsia"/>
          <w:sz w:val="24"/>
          <w:szCs w:val="24"/>
          <w:lang w:val="en-US"/>
        </w:rPr>
        <w:t xml:space="preserve">Total </w:t>
      </w:r>
      <w:r w:rsidR="007C06E3" w:rsidRPr="62298F3F">
        <w:rPr>
          <w:rFonts w:eastAsiaTheme="minorEastAsia"/>
          <w:sz w:val="24"/>
          <w:szCs w:val="24"/>
          <w:lang w:val="en-US"/>
        </w:rPr>
        <w:t xml:space="preserve">no. of </w:t>
      </w:r>
      <w:r w:rsidR="00FC02C3" w:rsidRPr="62298F3F">
        <w:rPr>
          <w:rFonts w:eastAsiaTheme="minorEastAsia"/>
          <w:sz w:val="24"/>
          <w:szCs w:val="24"/>
          <w:lang w:val="en-US"/>
        </w:rPr>
        <w:t>Defects opened in Test Cycle</w:t>
      </w:r>
    </w:p>
    <w:p w14:paraId="6CCFC8B6" w14:textId="77777777" w:rsidR="00FC02C3" w:rsidRPr="00FC02C3" w:rsidRDefault="007C06E3" w:rsidP="008F552B">
      <w:pPr>
        <w:pStyle w:val="ListParagraph"/>
        <w:numPr>
          <w:ilvl w:val="0"/>
          <w:numId w:val="3"/>
        </w:numPr>
        <w:rPr>
          <w:rFonts w:eastAsiaTheme="minorEastAsia"/>
          <w:sz w:val="24"/>
          <w:szCs w:val="24"/>
        </w:rPr>
      </w:pPr>
      <w:r w:rsidRPr="62298F3F">
        <w:rPr>
          <w:rFonts w:eastAsiaTheme="minorEastAsia"/>
          <w:sz w:val="24"/>
          <w:szCs w:val="24"/>
          <w:lang w:val="en-US"/>
        </w:rPr>
        <w:t xml:space="preserve">Test Effectiveness =     </w:t>
      </w:r>
      <w:r w:rsidR="00FC02C3" w:rsidRPr="62298F3F">
        <w:rPr>
          <w:rFonts w:eastAsiaTheme="minorEastAsia"/>
          <w:sz w:val="24"/>
          <w:szCs w:val="24"/>
          <w:lang w:val="en-US"/>
        </w:rPr>
        <w:t>------------------------------------------------</w:t>
      </w:r>
      <w:r w:rsidRPr="62298F3F">
        <w:rPr>
          <w:rFonts w:eastAsiaTheme="minorEastAsia"/>
          <w:sz w:val="24"/>
          <w:szCs w:val="24"/>
          <w:lang w:val="en-US"/>
        </w:rPr>
        <w:t>-------</w:t>
      </w:r>
      <w:r w:rsidR="00FC02C3" w:rsidRPr="62298F3F">
        <w:rPr>
          <w:rFonts w:eastAsiaTheme="minorEastAsia"/>
          <w:sz w:val="24"/>
          <w:szCs w:val="24"/>
          <w:lang w:val="en-US"/>
        </w:rPr>
        <w:t xml:space="preserve">     * 100</w:t>
      </w:r>
    </w:p>
    <w:p w14:paraId="7A53E6AC" w14:textId="0D8354BA" w:rsidR="007C06E3" w:rsidRDefault="68688056" w:rsidP="007C06E3">
      <w:pPr>
        <w:pStyle w:val="ListParagraph"/>
        <w:rPr>
          <w:rFonts w:eastAsiaTheme="minorEastAsia"/>
          <w:sz w:val="24"/>
          <w:szCs w:val="24"/>
          <w:lang w:val="en-US"/>
        </w:rPr>
      </w:pPr>
      <w:r w:rsidRPr="62298F3F">
        <w:rPr>
          <w:rFonts w:eastAsiaTheme="minorEastAsia"/>
          <w:sz w:val="24"/>
          <w:szCs w:val="24"/>
          <w:lang w:val="en-US"/>
        </w:rPr>
        <w:lastRenderedPageBreak/>
        <w:t xml:space="preserve">                                     Total Defects Count (Defects Opened in Test Cycle + </w:t>
      </w:r>
    </w:p>
    <w:p w14:paraId="7FC55EB9" w14:textId="38F9ADD1" w:rsidR="00FC02C3" w:rsidRPr="00FC02C3" w:rsidRDefault="68688056" w:rsidP="007C06E3">
      <w:pPr>
        <w:pStyle w:val="ListParagraph"/>
        <w:rPr>
          <w:rFonts w:eastAsiaTheme="minorEastAsia"/>
          <w:sz w:val="24"/>
          <w:szCs w:val="24"/>
        </w:rPr>
      </w:pPr>
      <w:r w:rsidRPr="62298F3F">
        <w:rPr>
          <w:rFonts w:eastAsiaTheme="minorEastAsia"/>
          <w:sz w:val="24"/>
          <w:szCs w:val="24"/>
          <w:lang w:val="en-US"/>
        </w:rPr>
        <w:t xml:space="preserve">                                     Defects opened after Release)</w:t>
      </w:r>
    </w:p>
    <w:p w14:paraId="51CFE45B" w14:textId="77777777" w:rsidR="00FC02C3" w:rsidRPr="00FC02C3" w:rsidRDefault="00FC02C3" w:rsidP="007C06E3">
      <w:pPr>
        <w:pStyle w:val="ListParagraph"/>
        <w:rPr>
          <w:rFonts w:eastAsiaTheme="minorEastAsia"/>
          <w:sz w:val="24"/>
          <w:szCs w:val="24"/>
        </w:rPr>
      </w:pPr>
    </w:p>
    <w:p w14:paraId="2F78485B" w14:textId="1DCA2524" w:rsidR="00F67405" w:rsidRDefault="004F496E" w:rsidP="006A2E67">
      <w:pPr>
        <w:pStyle w:val="Heading1"/>
        <w:rPr>
          <w:rFonts w:asciiTheme="minorHAnsi" w:eastAsiaTheme="minorEastAsia" w:hAnsiTheme="minorHAnsi" w:cstheme="minorBidi"/>
          <w:sz w:val="24"/>
          <w:szCs w:val="24"/>
        </w:rPr>
      </w:pPr>
      <w:bookmarkStart w:id="43" w:name="_Toc181808637"/>
      <w:r>
        <w:rPr>
          <w:rFonts w:asciiTheme="minorHAnsi" w:eastAsiaTheme="minorEastAsia" w:hAnsiTheme="minorHAnsi" w:cstheme="minorBidi"/>
          <w:sz w:val="24"/>
          <w:szCs w:val="24"/>
        </w:rPr>
        <w:t xml:space="preserve">Test </w:t>
      </w:r>
      <w:r w:rsidR="00BF1E5A" w:rsidRPr="62298F3F">
        <w:rPr>
          <w:rFonts w:asciiTheme="minorHAnsi" w:eastAsiaTheme="minorEastAsia" w:hAnsiTheme="minorHAnsi" w:cstheme="minorBidi"/>
          <w:sz w:val="24"/>
          <w:szCs w:val="24"/>
        </w:rPr>
        <w:t xml:space="preserve">Reporting and </w:t>
      </w:r>
      <w:r>
        <w:rPr>
          <w:rFonts w:asciiTheme="minorHAnsi" w:eastAsiaTheme="minorEastAsia" w:hAnsiTheme="minorHAnsi" w:cstheme="minorBidi"/>
          <w:sz w:val="24"/>
          <w:szCs w:val="24"/>
        </w:rPr>
        <w:t>Management</w:t>
      </w:r>
      <w:bookmarkEnd w:id="43"/>
    </w:p>
    <w:p w14:paraId="1A34292C" w14:textId="77777777" w:rsidR="004F496E" w:rsidRDefault="004F496E" w:rsidP="004F496E">
      <w:pPr>
        <w:rPr>
          <w:lang w:val="en-US"/>
        </w:rPr>
      </w:pPr>
    </w:p>
    <w:p w14:paraId="7CAC7751" w14:textId="0BA40B74" w:rsidR="004F496E" w:rsidRDefault="004F496E" w:rsidP="004F496E">
      <w:pPr>
        <w:rPr>
          <w:lang w:val="en-US"/>
        </w:rPr>
      </w:pPr>
      <w:r>
        <w:rPr>
          <w:lang w:val="en-US"/>
        </w:rPr>
        <w:t xml:space="preserve">The following information </w:t>
      </w:r>
      <w:r w:rsidR="00484069">
        <w:rPr>
          <w:lang w:val="en-US"/>
        </w:rPr>
        <w:t>needs</w:t>
      </w:r>
      <w:r>
        <w:rPr>
          <w:lang w:val="en-US"/>
        </w:rPr>
        <w:t xml:space="preserve"> to be reported to </w:t>
      </w:r>
      <w:r w:rsidR="00F34B67">
        <w:rPr>
          <w:lang w:val="en-US"/>
        </w:rPr>
        <w:t>SEAT &amp;</w:t>
      </w:r>
      <w:r>
        <w:rPr>
          <w:lang w:val="en-US"/>
        </w:rPr>
        <w:t xml:space="preserve"> VW </w:t>
      </w:r>
      <w:proofErr w:type="gramStart"/>
      <w:r>
        <w:rPr>
          <w:lang w:val="en-US"/>
        </w:rPr>
        <w:t>Group .</w:t>
      </w:r>
      <w:proofErr w:type="gramEnd"/>
    </w:p>
    <w:p w14:paraId="7AD1538B" w14:textId="77777777" w:rsidR="004F496E" w:rsidRDefault="004F496E" w:rsidP="004F496E">
      <w:pPr>
        <w:rPr>
          <w:lang w:val="en-US"/>
        </w:rPr>
      </w:pPr>
    </w:p>
    <w:p w14:paraId="7643FF96" w14:textId="4E2EDBFC" w:rsidR="004F496E" w:rsidRDefault="004F496E" w:rsidP="00724ED8">
      <w:pPr>
        <w:pStyle w:val="ListParagraph"/>
        <w:numPr>
          <w:ilvl w:val="0"/>
          <w:numId w:val="29"/>
        </w:numPr>
        <w:rPr>
          <w:lang w:val="en-US"/>
        </w:rPr>
      </w:pPr>
      <w:r>
        <w:rPr>
          <w:lang w:val="en-US"/>
        </w:rPr>
        <w:t xml:space="preserve">For each software </w:t>
      </w:r>
      <w:r w:rsidR="00F34B67">
        <w:rPr>
          <w:lang w:val="en-US"/>
        </w:rPr>
        <w:t>release,</w:t>
      </w:r>
      <w:r>
        <w:rPr>
          <w:lang w:val="en-US"/>
        </w:rPr>
        <w:t xml:space="preserve"> the HMI Validation report </w:t>
      </w:r>
      <w:proofErr w:type="gramStart"/>
      <w:r>
        <w:rPr>
          <w:lang w:val="en-US"/>
        </w:rPr>
        <w:t>shall  be</w:t>
      </w:r>
      <w:proofErr w:type="gramEnd"/>
      <w:r>
        <w:rPr>
          <w:lang w:val="en-US"/>
        </w:rPr>
        <w:t xml:space="preserve"> shared </w:t>
      </w:r>
      <w:r w:rsidR="00484069">
        <w:rPr>
          <w:lang w:val="en-US"/>
        </w:rPr>
        <w:t xml:space="preserve">at the end of validation phase </w:t>
      </w:r>
    </w:p>
    <w:p w14:paraId="73A8DD52" w14:textId="364CC275" w:rsidR="004F496E" w:rsidRDefault="004F496E" w:rsidP="00724ED8">
      <w:pPr>
        <w:pStyle w:val="ListParagraph"/>
        <w:numPr>
          <w:ilvl w:val="0"/>
          <w:numId w:val="29"/>
        </w:numPr>
        <w:rPr>
          <w:lang w:val="en-US"/>
        </w:rPr>
      </w:pPr>
      <w:r>
        <w:rPr>
          <w:lang w:val="en-US"/>
        </w:rPr>
        <w:t xml:space="preserve">Any Critical error with high severity shall be presented </w:t>
      </w:r>
    </w:p>
    <w:p w14:paraId="0C09FD8F" w14:textId="60457820" w:rsidR="004F496E" w:rsidRPr="004F496E" w:rsidRDefault="00484069" w:rsidP="00724ED8">
      <w:pPr>
        <w:pStyle w:val="ListParagraph"/>
        <w:numPr>
          <w:ilvl w:val="0"/>
          <w:numId w:val="29"/>
        </w:numPr>
        <w:rPr>
          <w:lang w:val="en-US"/>
        </w:rPr>
      </w:pPr>
      <w:r>
        <w:rPr>
          <w:lang w:val="en-US"/>
        </w:rPr>
        <w:t xml:space="preserve">Regular synchronization sessions will be conducted with </w:t>
      </w:r>
      <w:r w:rsidR="00F34B67">
        <w:rPr>
          <w:lang w:val="en-US"/>
        </w:rPr>
        <w:t>Testing,</w:t>
      </w:r>
      <w:r>
        <w:rPr>
          <w:lang w:val="en-US"/>
        </w:rPr>
        <w:t xml:space="preserve"> Integration team to ensure consistent alignment on requirement, issue resolution &amp; testing priorities </w:t>
      </w:r>
    </w:p>
    <w:p w14:paraId="5DC21F6E" w14:textId="79A13373" w:rsidR="004F496E" w:rsidRPr="004F496E" w:rsidRDefault="00484069" w:rsidP="00724ED8">
      <w:pPr>
        <w:pStyle w:val="ListParagraph"/>
        <w:numPr>
          <w:ilvl w:val="0"/>
          <w:numId w:val="28"/>
        </w:numPr>
        <w:rPr>
          <w:lang w:val="en-US"/>
        </w:rPr>
      </w:pPr>
      <w:r>
        <w:rPr>
          <w:lang w:val="en-US"/>
        </w:rPr>
        <w:t xml:space="preserve">All testing </w:t>
      </w:r>
      <w:r w:rsidR="00F34B67">
        <w:rPr>
          <w:lang w:val="en-US"/>
        </w:rPr>
        <w:t>process,</w:t>
      </w:r>
      <w:r>
        <w:rPr>
          <w:lang w:val="en-US"/>
        </w:rPr>
        <w:t xml:space="preserve"> tools and methodologies are documented to maintain transparency, facilitate knowledge sharing </w:t>
      </w:r>
    </w:p>
    <w:p w14:paraId="347CA7F9" w14:textId="77777777" w:rsidR="000F6D09" w:rsidRPr="00911B89" w:rsidRDefault="000F6D09" w:rsidP="000F6D09">
      <w:pPr>
        <w:spacing w:after="120" w:line="240" w:lineRule="auto"/>
        <w:rPr>
          <w:rFonts w:eastAsiaTheme="minorEastAsia"/>
          <w:sz w:val="24"/>
          <w:szCs w:val="24"/>
        </w:rPr>
      </w:pPr>
      <w:r w:rsidRPr="00911B89">
        <w:rPr>
          <w:rFonts w:ascii="Arial" w:hAnsi="Arial" w:cs="Arial"/>
          <w:sz w:val="24"/>
          <w:szCs w:val="24"/>
        </w:rPr>
        <w:tab/>
      </w:r>
      <w:r w:rsidRPr="00911B89">
        <w:rPr>
          <w:rFonts w:ascii="Arial" w:hAnsi="Arial" w:cs="Arial"/>
          <w:sz w:val="24"/>
          <w:szCs w:val="24"/>
        </w:rPr>
        <w:tab/>
      </w:r>
      <w:r w:rsidRPr="00911B89">
        <w:rPr>
          <w:rFonts w:ascii="Arial" w:hAnsi="Arial" w:cs="Arial"/>
          <w:sz w:val="24"/>
          <w:szCs w:val="24"/>
        </w:rPr>
        <w:tab/>
      </w:r>
    </w:p>
    <w:tbl>
      <w:tblPr>
        <w:tblW w:w="8931" w:type="dxa"/>
        <w:tblInd w:w="-5" w:type="dxa"/>
        <w:tblLook w:val="04A0" w:firstRow="1" w:lastRow="0" w:firstColumn="1" w:lastColumn="0" w:noHBand="0" w:noVBand="1"/>
      </w:tblPr>
      <w:tblGrid>
        <w:gridCol w:w="2135"/>
        <w:gridCol w:w="4811"/>
        <w:gridCol w:w="1985"/>
      </w:tblGrid>
      <w:tr w:rsidR="007A6BD7" w:rsidRPr="00911B89" w14:paraId="4FF1F699" w14:textId="77777777" w:rsidTr="62298F3F">
        <w:trPr>
          <w:trHeight w:val="197"/>
        </w:trPr>
        <w:tc>
          <w:tcPr>
            <w:tcW w:w="213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2D44B7ED" w14:textId="77777777" w:rsidR="000F6D09" w:rsidRPr="00911B89" w:rsidRDefault="000F6D09" w:rsidP="006D035E">
            <w:pPr>
              <w:spacing w:after="0" w:line="240" w:lineRule="auto"/>
              <w:jc w:val="center"/>
              <w:rPr>
                <w:rFonts w:eastAsiaTheme="minorEastAsia"/>
                <w:b/>
                <w:bCs/>
                <w:color w:val="000000"/>
                <w:sz w:val="24"/>
                <w:szCs w:val="24"/>
              </w:rPr>
            </w:pPr>
            <w:r w:rsidRPr="62298F3F">
              <w:rPr>
                <w:rFonts w:eastAsiaTheme="minorEastAsia"/>
                <w:b/>
                <w:bCs/>
                <w:color w:val="000000" w:themeColor="text1"/>
                <w:sz w:val="24"/>
                <w:szCs w:val="24"/>
              </w:rPr>
              <w:t>Report</w:t>
            </w:r>
          </w:p>
        </w:tc>
        <w:tc>
          <w:tcPr>
            <w:tcW w:w="4811" w:type="dxa"/>
            <w:tcBorders>
              <w:top w:val="single" w:sz="4" w:space="0" w:color="auto"/>
              <w:left w:val="nil"/>
              <w:bottom w:val="single" w:sz="4" w:space="0" w:color="auto"/>
              <w:right w:val="single" w:sz="4" w:space="0" w:color="auto"/>
            </w:tcBorders>
            <w:shd w:val="clear" w:color="auto" w:fill="EDEDED" w:themeFill="accent3" w:themeFillTint="33"/>
            <w:vAlign w:val="center"/>
            <w:hideMark/>
          </w:tcPr>
          <w:p w14:paraId="4050C8FA" w14:textId="77777777" w:rsidR="000F6D09" w:rsidRPr="00911B89" w:rsidRDefault="000F6D09" w:rsidP="006D035E">
            <w:pPr>
              <w:spacing w:after="0" w:line="240" w:lineRule="auto"/>
              <w:jc w:val="center"/>
              <w:rPr>
                <w:rFonts w:eastAsiaTheme="minorEastAsia"/>
                <w:b/>
                <w:bCs/>
                <w:color w:val="000000"/>
                <w:sz w:val="24"/>
                <w:szCs w:val="24"/>
              </w:rPr>
            </w:pPr>
            <w:r w:rsidRPr="62298F3F">
              <w:rPr>
                <w:rFonts w:eastAsiaTheme="minorEastAsia"/>
                <w:b/>
                <w:bCs/>
                <w:color w:val="000000" w:themeColor="text1"/>
                <w:sz w:val="24"/>
                <w:szCs w:val="24"/>
              </w:rPr>
              <w:t>Description</w:t>
            </w:r>
          </w:p>
        </w:tc>
        <w:tc>
          <w:tcPr>
            <w:tcW w:w="1985" w:type="dxa"/>
            <w:tcBorders>
              <w:top w:val="single" w:sz="4" w:space="0" w:color="auto"/>
              <w:left w:val="nil"/>
              <w:bottom w:val="single" w:sz="4" w:space="0" w:color="auto"/>
              <w:right w:val="single" w:sz="4" w:space="0" w:color="auto"/>
            </w:tcBorders>
            <w:shd w:val="clear" w:color="auto" w:fill="EDEDED" w:themeFill="accent3" w:themeFillTint="33"/>
            <w:vAlign w:val="center"/>
            <w:hideMark/>
          </w:tcPr>
          <w:p w14:paraId="763AFC67" w14:textId="77777777" w:rsidR="000F6D09" w:rsidRPr="00911B89" w:rsidRDefault="000F6D09" w:rsidP="006D035E">
            <w:pPr>
              <w:spacing w:after="0" w:line="240" w:lineRule="auto"/>
              <w:jc w:val="center"/>
              <w:rPr>
                <w:rFonts w:eastAsiaTheme="minorEastAsia"/>
                <w:b/>
                <w:bCs/>
                <w:color w:val="000000"/>
                <w:sz w:val="24"/>
                <w:szCs w:val="24"/>
              </w:rPr>
            </w:pPr>
            <w:r w:rsidRPr="62298F3F">
              <w:rPr>
                <w:rFonts w:eastAsiaTheme="minorEastAsia"/>
                <w:b/>
                <w:bCs/>
                <w:color w:val="000000" w:themeColor="text1"/>
                <w:sz w:val="24"/>
                <w:szCs w:val="24"/>
              </w:rPr>
              <w:t>Frequency</w:t>
            </w:r>
          </w:p>
        </w:tc>
      </w:tr>
      <w:tr w:rsidR="000F6D09" w:rsidRPr="00911B89" w14:paraId="0779287A" w14:textId="77777777" w:rsidTr="62298F3F">
        <w:trPr>
          <w:trHeight w:val="591"/>
        </w:trPr>
        <w:tc>
          <w:tcPr>
            <w:tcW w:w="2135" w:type="dxa"/>
            <w:tcBorders>
              <w:top w:val="nil"/>
              <w:left w:val="single" w:sz="4" w:space="0" w:color="auto"/>
              <w:bottom w:val="single" w:sz="4" w:space="0" w:color="auto"/>
              <w:right w:val="single" w:sz="4" w:space="0" w:color="auto"/>
            </w:tcBorders>
            <w:shd w:val="clear" w:color="auto" w:fill="auto"/>
            <w:hideMark/>
          </w:tcPr>
          <w:p w14:paraId="108E3D1A" w14:textId="77777777" w:rsidR="000F6D09" w:rsidRPr="00911B89" w:rsidRDefault="000F6D09" w:rsidP="006D035E">
            <w:pPr>
              <w:spacing w:after="0" w:line="240" w:lineRule="auto"/>
              <w:rPr>
                <w:rFonts w:eastAsiaTheme="minorEastAsia"/>
                <w:color w:val="000000"/>
                <w:sz w:val="24"/>
                <w:szCs w:val="24"/>
              </w:rPr>
            </w:pPr>
            <w:r w:rsidRPr="62298F3F">
              <w:rPr>
                <w:rFonts w:eastAsiaTheme="minorEastAsia"/>
                <w:color w:val="000000" w:themeColor="text1"/>
                <w:sz w:val="24"/>
                <w:szCs w:val="24"/>
              </w:rPr>
              <w:t>Test preparation</w:t>
            </w:r>
          </w:p>
        </w:tc>
        <w:tc>
          <w:tcPr>
            <w:tcW w:w="4811" w:type="dxa"/>
            <w:tcBorders>
              <w:top w:val="nil"/>
              <w:left w:val="nil"/>
              <w:bottom w:val="single" w:sz="4" w:space="0" w:color="auto"/>
              <w:right w:val="single" w:sz="4" w:space="0" w:color="auto"/>
            </w:tcBorders>
            <w:shd w:val="clear" w:color="auto" w:fill="auto"/>
            <w:hideMark/>
          </w:tcPr>
          <w:p w14:paraId="3BCAC90A" w14:textId="77777777" w:rsidR="000F6D09" w:rsidRPr="00911B89" w:rsidRDefault="000F6D09" w:rsidP="006D035E">
            <w:pPr>
              <w:spacing w:after="0" w:line="240" w:lineRule="auto"/>
              <w:rPr>
                <w:rFonts w:eastAsiaTheme="minorEastAsia"/>
                <w:color w:val="000000"/>
                <w:sz w:val="24"/>
                <w:szCs w:val="24"/>
              </w:rPr>
            </w:pPr>
            <w:r w:rsidRPr="62298F3F">
              <w:rPr>
                <w:rFonts w:eastAsiaTheme="minorEastAsia"/>
                <w:color w:val="000000" w:themeColor="text1"/>
                <w:sz w:val="24"/>
                <w:szCs w:val="24"/>
              </w:rPr>
              <w:t>Report the status of Test case authoring – In-progress/Complete</w:t>
            </w:r>
          </w:p>
          <w:p w14:paraId="6D8F601E" w14:textId="77777777" w:rsidR="000F6D09" w:rsidRPr="00911B89" w:rsidRDefault="000F6D09" w:rsidP="006D035E">
            <w:pPr>
              <w:spacing w:after="0" w:line="240" w:lineRule="auto"/>
              <w:rPr>
                <w:rFonts w:eastAsiaTheme="minorEastAsia"/>
                <w:color w:val="000000"/>
                <w:sz w:val="24"/>
                <w:szCs w:val="24"/>
              </w:rPr>
            </w:pPr>
          </w:p>
        </w:tc>
        <w:tc>
          <w:tcPr>
            <w:tcW w:w="1985" w:type="dxa"/>
            <w:tcBorders>
              <w:top w:val="nil"/>
              <w:left w:val="nil"/>
              <w:bottom w:val="single" w:sz="4" w:space="0" w:color="auto"/>
              <w:right w:val="single" w:sz="4" w:space="0" w:color="auto"/>
            </w:tcBorders>
            <w:shd w:val="clear" w:color="auto" w:fill="auto"/>
            <w:hideMark/>
          </w:tcPr>
          <w:p w14:paraId="306756C9" w14:textId="77777777" w:rsidR="000F6D09" w:rsidRPr="00911B89" w:rsidRDefault="000F6D09" w:rsidP="006D035E">
            <w:pPr>
              <w:spacing w:after="0" w:line="240" w:lineRule="auto"/>
              <w:rPr>
                <w:rFonts w:eastAsiaTheme="minorEastAsia"/>
                <w:color w:val="000000"/>
                <w:sz w:val="24"/>
                <w:szCs w:val="24"/>
              </w:rPr>
            </w:pPr>
            <w:r w:rsidRPr="62298F3F">
              <w:rPr>
                <w:rFonts w:eastAsiaTheme="minorEastAsia"/>
                <w:color w:val="000000" w:themeColor="text1"/>
                <w:sz w:val="24"/>
                <w:szCs w:val="24"/>
              </w:rPr>
              <w:t>Weekly / Daily (optional)</w:t>
            </w:r>
          </w:p>
        </w:tc>
      </w:tr>
      <w:tr w:rsidR="000F6D09" w:rsidRPr="00911B89" w14:paraId="703B1575" w14:textId="77777777" w:rsidTr="62298F3F">
        <w:trPr>
          <w:trHeight w:val="394"/>
        </w:trPr>
        <w:tc>
          <w:tcPr>
            <w:tcW w:w="2135" w:type="dxa"/>
            <w:tcBorders>
              <w:top w:val="nil"/>
              <w:left w:val="single" w:sz="4" w:space="0" w:color="auto"/>
              <w:bottom w:val="single" w:sz="4" w:space="0" w:color="auto"/>
              <w:right w:val="single" w:sz="4" w:space="0" w:color="auto"/>
            </w:tcBorders>
            <w:shd w:val="clear" w:color="auto" w:fill="auto"/>
            <w:hideMark/>
          </w:tcPr>
          <w:p w14:paraId="4E12806C" w14:textId="77777777" w:rsidR="000F6D09" w:rsidRPr="00911B89" w:rsidRDefault="000F6D09" w:rsidP="006D035E">
            <w:pPr>
              <w:spacing w:after="0" w:line="240" w:lineRule="auto"/>
              <w:rPr>
                <w:rFonts w:eastAsiaTheme="minorEastAsia"/>
                <w:color w:val="000000"/>
                <w:sz w:val="24"/>
                <w:szCs w:val="24"/>
              </w:rPr>
            </w:pPr>
            <w:r w:rsidRPr="62298F3F">
              <w:rPr>
                <w:rFonts w:eastAsiaTheme="minorEastAsia"/>
                <w:color w:val="000000" w:themeColor="text1"/>
                <w:sz w:val="24"/>
                <w:szCs w:val="24"/>
              </w:rPr>
              <w:t>Daily Execution Status</w:t>
            </w:r>
          </w:p>
        </w:tc>
        <w:tc>
          <w:tcPr>
            <w:tcW w:w="4811" w:type="dxa"/>
            <w:tcBorders>
              <w:top w:val="nil"/>
              <w:left w:val="nil"/>
              <w:bottom w:val="single" w:sz="4" w:space="0" w:color="auto"/>
              <w:right w:val="single" w:sz="4" w:space="0" w:color="auto"/>
            </w:tcBorders>
            <w:shd w:val="clear" w:color="auto" w:fill="auto"/>
            <w:hideMark/>
          </w:tcPr>
          <w:p w14:paraId="36D5A09A" w14:textId="0C7FDF4B" w:rsidR="000F6D09" w:rsidRPr="00911B89" w:rsidRDefault="68688056" w:rsidP="006D035E">
            <w:pPr>
              <w:spacing w:after="0" w:line="240" w:lineRule="auto"/>
              <w:rPr>
                <w:rFonts w:eastAsiaTheme="minorEastAsia"/>
                <w:color w:val="000000"/>
                <w:sz w:val="24"/>
                <w:szCs w:val="24"/>
              </w:rPr>
            </w:pPr>
            <w:r w:rsidRPr="62298F3F">
              <w:rPr>
                <w:rFonts w:eastAsiaTheme="minorEastAsia"/>
                <w:color w:val="000000" w:themeColor="text1"/>
                <w:sz w:val="24"/>
                <w:szCs w:val="24"/>
              </w:rPr>
              <w:t>To report on Pass, Fail, Total Bugs, Highlight Showstopper/Critical Defects</w:t>
            </w:r>
          </w:p>
        </w:tc>
        <w:tc>
          <w:tcPr>
            <w:tcW w:w="1985" w:type="dxa"/>
            <w:tcBorders>
              <w:top w:val="nil"/>
              <w:left w:val="nil"/>
              <w:bottom w:val="single" w:sz="4" w:space="0" w:color="auto"/>
              <w:right w:val="single" w:sz="4" w:space="0" w:color="auto"/>
            </w:tcBorders>
            <w:shd w:val="clear" w:color="auto" w:fill="auto"/>
            <w:hideMark/>
          </w:tcPr>
          <w:p w14:paraId="3C7F06F7" w14:textId="77777777" w:rsidR="000F6D09" w:rsidRPr="00911B89" w:rsidRDefault="000F6D09" w:rsidP="006D035E">
            <w:pPr>
              <w:spacing w:after="0" w:line="240" w:lineRule="auto"/>
              <w:rPr>
                <w:rFonts w:eastAsiaTheme="minorEastAsia"/>
                <w:color w:val="000000"/>
                <w:sz w:val="24"/>
                <w:szCs w:val="24"/>
              </w:rPr>
            </w:pPr>
            <w:r w:rsidRPr="62298F3F">
              <w:rPr>
                <w:rFonts w:eastAsiaTheme="minorEastAsia"/>
                <w:color w:val="000000" w:themeColor="text1"/>
                <w:sz w:val="24"/>
                <w:szCs w:val="24"/>
              </w:rPr>
              <w:t>Daily</w:t>
            </w:r>
          </w:p>
        </w:tc>
      </w:tr>
      <w:tr w:rsidR="000F6D09" w:rsidRPr="00911B89" w14:paraId="34EC5F62" w14:textId="77777777" w:rsidTr="62298F3F">
        <w:trPr>
          <w:trHeight w:val="788"/>
        </w:trPr>
        <w:tc>
          <w:tcPr>
            <w:tcW w:w="2135" w:type="dxa"/>
            <w:tcBorders>
              <w:top w:val="nil"/>
              <w:left w:val="single" w:sz="4" w:space="0" w:color="auto"/>
              <w:bottom w:val="single" w:sz="4" w:space="0" w:color="auto"/>
              <w:right w:val="single" w:sz="4" w:space="0" w:color="auto"/>
            </w:tcBorders>
            <w:shd w:val="clear" w:color="auto" w:fill="auto"/>
            <w:hideMark/>
          </w:tcPr>
          <w:p w14:paraId="25B320A4" w14:textId="77777777" w:rsidR="000F6D09" w:rsidRPr="00911B89" w:rsidRDefault="000F6D09" w:rsidP="006D035E">
            <w:pPr>
              <w:spacing w:after="0" w:line="240" w:lineRule="auto"/>
              <w:rPr>
                <w:rFonts w:eastAsiaTheme="minorEastAsia"/>
                <w:color w:val="000000"/>
                <w:sz w:val="24"/>
                <w:szCs w:val="24"/>
              </w:rPr>
            </w:pPr>
            <w:r w:rsidRPr="62298F3F">
              <w:rPr>
                <w:rFonts w:eastAsiaTheme="minorEastAsia"/>
                <w:color w:val="000000" w:themeColor="text1"/>
                <w:sz w:val="24"/>
                <w:szCs w:val="24"/>
              </w:rPr>
              <w:t xml:space="preserve">Weekly Status </w:t>
            </w:r>
            <w:r w:rsidR="00982AB6" w:rsidRPr="62298F3F">
              <w:rPr>
                <w:rFonts w:eastAsiaTheme="minorEastAsia"/>
                <w:color w:val="000000" w:themeColor="text1"/>
                <w:sz w:val="24"/>
                <w:szCs w:val="24"/>
              </w:rPr>
              <w:t>R</w:t>
            </w:r>
            <w:r w:rsidRPr="62298F3F">
              <w:rPr>
                <w:rFonts w:eastAsiaTheme="minorEastAsia"/>
                <w:color w:val="000000" w:themeColor="text1"/>
                <w:sz w:val="24"/>
                <w:szCs w:val="24"/>
              </w:rPr>
              <w:t>eport</w:t>
            </w:r>
            <w:r w:rsidR="006251E7" w:rsidRPr="62298F3F">
              <w:rPr>
                <w:rFonts w:eastAsiaTheme="minorEastAsia"/>
                <w:color w:val="000000" w:themeColor="text1"/>
                <w:sz w:val="24"/>
                <w:szCs w:val="24"/>
              </w:rPr>
              <w:t xml:space="preserve"> (or) Sync-up Call</w:t>
            </w:r>
          </w:p>
        </w:tc>
        <w:tc>
          <w:tcPr>
            <w:tcW w:w="4811" w:type="dxa"/>
            <w:tcBorders>
              <w:top w:val="nil"/>
              <w:left w:val="nil"/>
              <w:bottom w:val="single" w:sz="4" w:space="0" w:color="auto"/>
              <w:right w:val="single" w:sz="4" w:space="0" w:color="auto"/>
            </w:tcBorders>
            <w:shd w:val="clear" w:color="auto" w:fill="auto"/>
            <w:hideMark/>
          </w:tcPr>
          <w:p w14:paraId="63F80639" w14:textId="77777777" w:rsidR="000F6D09" w:rsidRPr="00911B89" w:rsidRDefault="00982AB6" w:rsidP="006D035E">
            <w:pPr>
              <w:spacing w:after="0" w:line="240" w:lineRule="auto"/>
              <w:rPr>
                <w:rFonts w:eastAsiaTheme="minorEastAsia"/>
                <w:color w:val="000000"/>
                <w:sz w:val="24"/>
                <w:szCs w:val="24"/>
              </w:rPr>
            </w:pPr>
            <w:r w:rsidRPr="62298F3F">
              <w:rPr>
                <w:rFonts w:eastAsiaTheme="minorEastAsia"/>
                <w:color w:val="000000" w:themeColor="text1"/>
                <w:sz w:val="24"/>
                <w:szCs w:val="24"/>
              </w:rPr>
              <w:t xml:space="preserve">Weekly Status Report to be shared with all the stakeholders to inform the overall Testing status, impediments, to do </w:t>
            </w:r>
            <w:r w:rsidR="006251E7" w:rsidRPr="62298F3F">
              <w:rPr>
                <w:rFonts w:eastAsiaTheme="minorEastAsia"/>
                <w:color w:val="000000" w:themeColor="text1"/>
                <w:sz w:val="24"/>
                <w:szCs w:val="24"/>
              </w:rPr>
              <w:t>follow-ups, to discuss process changes etc.</w:t>
            </w:r>
          </w:p>
        </w:tc>
        <w:tc>
          <w:tcPr>
            <w:tcW w:w="1985" w:type="dxa"/>
            <w:tcBorders>
              <w:top w:val="nil"/>
              <w:left w:val="nil"/>
              <w:bottom w:val="single" w:sz="4" w:space="0" w:color="auto"/>
              <w:right w:val="single" w:sz="4" w:space="0" w:color="auto"/>
            </w:tcBorders>
            <w:shd w:val="clear" w:color="auto" w:fill="auto"/>
            <w:hideMark/>
          </w:tcPr>
          <w:p w14:paraId="3D139FF5" w14:textId="77777777" w:rsidR="000F6D09" w:rsidRPr="00911B89" w:rsidRDefault="006251E7" w:rsidP="006D035E">
            <w:pPr>
              <w:spacing w:after="0" w:line="240" w:lineRule="auto"/>
              <w:rPr>
                <w:rFonts w:eastAsiaTheme="minorEastAsia"/>
                <w:color w:val="000000"/>
                <w:sz w:val="24"/>
                <w:szCs w:val="24"/>
              </w:rPr>
            </w:pPr>
            <w:r w:rsidRPr="62298F3F">
              <w:rPr>
                <w:rFonts w:eastAsiaTheme="minorEastAsia"/>
                <w:color w:val="000000" w:themeColor="text1"/>
                <w:sz w:val="24"/>
                <w:szCs w:val="24"/>
              </w:rPr>
              <w:t>Weekly</w:t>
            </w:r>
          </w:p>
        </w:tc>
      </w:tr>
    </w:tbl>
    <w:p w14:paraId="6B140339" w14:textId="77777777" w:rsidR="000F6D09" w:rsidRPr="00911B89" w:rsidRDefault="000F6D09" w:rsidP="009A65A6">
      <w:pPr>
        <w:rPr>
          <w:rFonts w:eastAsiaTheme="minorEastAsia"/>
          <w:sz w:val="24"/>
          <w:szCs w:val="24"/>
        </w:rPr>
      </w:pPr>
    </w:p>
    <w:sectPr w:rsidR="000F6D09" w:rsidRPr="00911B8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C8762" w14:textId="77777777" w:rsidR="007C2FDC" w:rsidRDefault="007C2FDC" w:rsidP="00E56C4B">
      <w:pPr>
        <w:spacing w:after="0" w:line="240" w:lineRule="auto"/>
      </w:pPr>
      <w:r>
        <w:separator/>
      </w:r>
    </w:p>
  </w:endnote>
  <w:endnote w:type="continuationSeparator" w:id="0">
    <w:p w14:paraId="2C29F070" w14:textId="77777777" w:rsidR="007C2FDC" w:rsidRDefault="007C2FDC" w:rsidP="00E56C4B">
      <w:pPr>
        <w:spacing w:after="0" w:line="240" w:lineRule="auto"/>
      </w:pPr>
      <w:r>
        <w:continuationSeparator/>
      </w:r>
    </w:p>
  </w:endnote>
  <w:endnote w:type="continuationNotice" w:id="1">
    <w:p w14:paraId="0A038547" w14:textId="77777777" w:rsidR="007C2FDC" w:rsidRDefault="007C2F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2537132"/>
      <w:docPartObj>
        <w:docPartGallery w:val="Page Numbers (Bottom of Page)"/>
        <w:docPartUnique/>
      </w:docPartObj>
    </w:sdtPr>
    <w:sdtEndPr>
      <w:rPr>
        <w:color w:val="7F7F7F" w:themeColor="background1" w:themeShade="7F"/>
        <w:spacing w:val="60"/>
      </w:rPr>
    </w:sdtEndPr>
    <w:sdtContent>
      <w:p w14:paraId="7034801C" w14:textId="77777777" w:rsidR="00591DBE" w:rsidRDefault="00591D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923B2AD" w14:textId="77777777" w:rsidR="00591DBE" w:rsidRDefault="00591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90FDB" w14:textId="77777777" w:rsidR="007C2FDC" w:rsidRDefault="007C2FDC" w:rsidP="00E56C4B">
      <w:pPr>
        <w:spacing w:after="0" w:line="240" w:lineRule="auto"/>
      </w:pPr>
      <w:r>
        <w:separator/>
      </w:r>
    </w:p>
  </w:footnote>
  <w:footnote w:type="continuationSeparator" w:id="0">
    <w:p w14:paraId="1F0E2D46" w14:textId="77777777" w:rsidR="007C2FDC" w:rsidRDefault="007C2FDC" w:rsidP="00E56C4B">
      <w:pPr>
        <w:spacing w:after="0" w:line="240" w:lineRule="auto"/>
      </w:pPr>
      <w:r>
        <w:continuationSeparator/>
      </w:r>
    </w:p>
  </w:footnote>
  <w:footnote w:type="continuationNotice" w:id="1">
    <w:p w14:paraId="526F1FEC" w14:textId="77777777" w:rsidR="007C2FDC" w:rsidRDefault="007C2F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F91DE" w14:textId="77777777" w:rsidR="00591DBE" w:rsidRDefault="00591DBE" w:rsidP="68688056">
    <w:pPr>
      <w:pStyle w:val="Header"/>
      <w:jc w:val="right"/>
    </w:pPr>
    <w:r>
      <w:t>Test Strategy</w:t>
    </w:r>
  </w:p>
</w:hdr>
</file>

<file path=word/intelligence2.xml><?xml version="1.0" encoding="utf-8"?>
<int2:intelligence xmlns:int2="http://schemas.microsoft.com/office/intelligence/2020/intelligence" xmlns:oel="http://schemas.microsoft.com/office/2019/extlst">
  <int2:observations>
    <int2:bookmark int2:bookmarkName="_Int_XuNOT5l3" int2:invalidationBookmarkName="" int2:hashCode="tlGAcWHORsyj/N" int2:id="Q2FZ3yXe">
      <int2:state int2:value="Rejected" int2:type="WordDesignerDefaultAnnotation"/>
    </int2:bookmark>
    <int2:bookmark int2:bookmarkName="_Int_N3Jnro8R" int2:invalidationBookmarkName="" int2:hashCode="52kPIXjjqiiYp8" int2:id="UJAhQkYq">
      <int2:state int2:value="Rejected" int2:type="WordDesignerDefaultAnnotation"/>
    </int2:bookmark>
    <int2:bookmark int2:bookmarkName="_Int_CdEZDaZW" int2:invalidationBookmarkName="" int2:hashCode="CLLynElAYzJSI3" int2:id="VZKuiCOi">
      <int2:state int2:value="Rejected" int2:type="WordDesignerDefaultAnnotation"/>
    </int2:bookmark>
    <int2:bookmark int2:bookmarkName="_Int_vQFYvQDI" int2:invalidationBookmarkName="" int2:hashCode="7UBqnelKCrlbf0" int2:id="hv3wZekJ">
      <int2:state int2:value="Rejected" int2:type="WordDesignerDefaultAnnotation"/>
    </int2:bookmark>
    <int2:bookmark int2:bookmarkName="_Int_LfqTrEsR" int2:invalidationBookmarkName="" int2:hashCode="j7xftGNhoCp0ie" int2:id="i7dNezP9">
      <int2:state int2:value="Rejected" int2:type="WordDesignerDefaultAnnotation"/>
    </int2:bookmark>
    <int2:bookmark int2:bookmarkName="_Int_1XJSKY08" int2:invalidationBookmarkName="" int2:hashCode="c0PQ96cN+d82Hx" int2:id="n5rEQh1L">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45A2"/>
    <w:multiLevelType w:val="hybridMultilevel"/>
    <w:tmpl w:val="2062D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32C0D"/>
    <w:multiLevelType w:val="hybridMultilevel"/>
    <w:tmpl w:val="5598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65854"/>
    <w:multiLevelType w:val="hybridMultilevel"/>
    <w:tmpl w:val="1194B1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87C2DF1"/>
    <w:multiLevelType w:val="hybridMultilevel"/>
    <w:tmpl w:val="E15E7C30"/>
    <w:lvl w:ilvl="0" w:tplc="40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5" w15:restartNumberingAfterBreak="0">
    <w:nsid w:val="09D84178"/>
    <w:multiLevelType w:val="hybridMultilevel"/>
    <w:tmpl w:val="5016C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97122"/>
    <w:multiLevelType w:val="hybridMultilevel"/>
    <w:tmpl w:val="ED240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0F714E"/>
    <w:multiLevelType w:val="hybridMultilevel"/>
    <w:tmpl w:val="0148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4F4F58"/>
    <w:multiLevelType w:val="hybridMultilevel"/>
    <w:tmpl w:val="361A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793D75"/>
    <w:multiLevelType w:val="hybridMultilevel"/>
    <w:tmpl w:val="3384DA8E"/>
    <w:lvl w:ilvl="0" w:tplc="0FFEC528">
      <w:start w:val="1"/>
      <w:numFmt w:val="bullet"/>
      <w:lvlText w:val=""/>
      <w:lvlJc w:val="left"/>
      <w:pPr>
        <w:ind w:left="720" w:hanging="360"/>
      </w:pPr>
      <w:rPr>
        <w:rFonts w:ascii="Symbol" w:hAnsi="Symbol" w:hint="default"/>
      </w:rPr>
    </w:lvl>
    <w:lvl w:ilvl="1" w:tplc="429CB72A">
      <w:start w:val="1"/>
      <w:numFmt w:val="bullet"/>
      <w:lvlText w:val=""/>
      <w:lvlJc w:val="left"/>
      <w:pPr>
        <w:ind w:left="1440" w:hanging="360"/>
      </w:pPr>
      <w:rPr>
        <w:rFonts w:ascii="Symbol" w:hAnsi="Symbol" w:hint="default"/>
      </w:rPr>
    </w:lvl>
    <w:lvl w:ilvl="2" w:tplc="52D4E202">
      <w:start w:val="1"/>
      <w:numFmt w:val="bullet"/>
      <w:lvlText w:val=""/>
      <w:lvlJc w:val="left"/>
      <w:pPr>
        <w:ind w:left="2160" w:hanging="360"/>
      </w:pPr>
      <w:rPr>
        <w:rFonts w:ascii="Wingdings" w:hAnsi="Wingdings" w:hint="default"/>
      </w:rPr>
    </w:lvl>
    <w:lvl w:ilvl="3" w:tplc="119257C6">
      <w:start w:val="1"/>
      <w:numFmt w:val="bullet"/>
      <w:lvlText w:val=""/>
      <w:lvlJc w:val="left"/>
      <w:pPr>
        <w:ind w:left="2880" w:hanging="360"/>
      </w:pPr>
      <w:rPr>
        <w:rFonts w:ascii="Symbol" w:hAnsi="Symbol" w:hint="default"/>
      </w:rPr>
    </w:lvl>
    <w:lvl w:ilvl="4" w:tplc="DCD20FE6">
      <w:start w:val="1"/>
      <w:numFmt w:val="bullet"/>
      <w:lvlText w:val="o"/>
      <w:lvlJc w:val="left"/>
      <w:pPr>
        <w:ind w:left="3600" w:hanging="360"/>
      </w:pPr>
      <w:rPr>
        <w:rFonts w:ascii="Courier New" w:hAnsi="Courier New" w:hint="default"/>
      </w:rPr>
    </w:lvl>
    <w:lvl w:ilvl="5" w:tplc="53BCD788">
      <w:start w:val="1"/>
      <w:numFmt w:val="bullet"/>
      <w:lvlText w:val=""/>
      <w:lvlJc w:val="left"/>
      <w:pPr>
        <w:ind w:left="4320" w:hanging="360"/>
      </w:pPr>
      <w:rPr>
        <w:rFonts w:ascii="Wingdings" w:hAnsi="Wingdings" w:hint="default"/>
      </w:rPr>
    </w:lvl>
    <w:lvl w:ilvl="6" w:tplc="02E44152">
      <w:start w:val="1"/>
      <w:numFmt w:val="bullet"/>
      <w:lvlText w:val=""/>
      <w:lvlJc w:val="left"/>
      <w:pPr>
        <w:ind w:left="5040" w:hanging="360"/>
      </w:pPr>
      <w:rPr>
        <w:rFonts w:ascii="Symbol" w:hAnsi="Symbol" w:hint="default"/>
      </w:rPr>
    </w:lvl>
    <w:lvl w:ilvl="7" w:tplc="41FE424A">
      <w:start w:val="1"/>
      <w:numFmt w:val="bullet"/>
      <w:lvlText w:val="o"/>
      <w:lvlJc w:val="left"/>
      <w:pPr>
        <w:ind w:left="5760" w:hanging="360"/>
      </w:pPr>
      <w:rPr>
        <w:rFonts w:ascii="Courier New" w:hAnsi="Courier New" w:hint="default"/>
      </w:rPr>
    </w:lvl>
    <w:lvl w:ilvl="8" w:tplc="655AA6EC">
      <w:start w:val="1"/>
      <w:numFmt w:val="bullet"/>
      <w:lvlText w:val=""/>
      <w:lvlJc w:val="left"/>
      <w:pPr>
        <w:ind w:left="6480" w:hanging="360"/>
      </w:pPr>
      <w:rPr>
        <w:rFonts w:ascii="Wingdings" w:hAnsi="Wingdings" w:hint="default"/>
      </w:rPr>
    </w:lvl>
  </w:abstractNum>
  <w:abstractNum w:abstractNumId="11" w15:restartNumberingAfterBreak="0">
    <w:nsid w:val="0EB613F7"/>
    <w:multiLevelType w:val="hybridMultilevel"/>
    <w:tmpl w:val="4900D38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1026247B"/>
    <w:multiLevelType w:val="hybridMultilevel"/>
    <w:tmpl w:val="7A06A9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4483630"/>
    <w:multiLevelType w:val="multilevel"/>
    <w:tmpl w:val="05AC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8330AB"/>
    <w:multiLevelType w:val="hybridMultilevel"/>
    <w:tmpl w:val="2D800A06"/>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29C7AFE"/>
    <w:multiLevelType w:val="hybridMultilevel"/>
    <w:tmpl w:val="14181F9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D264B64"/>
    <w:multiLevelType w:val="hybridMultilevel"/>
    <w:tmpl w:val="E892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3760ED"/>
    <w:multiLevelType w:val="multilevel"/>
    <w:tmpl w:val="71D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D237F"/>
    <w:multiLevelType w:val="hybridMultilevel"/>
    <w:tmpl w:val="AF06F8FA"/>
    <w:lvl w:ilvl="0" w:tplc="FFFFFFFF">
      <w:start w:val="1"/>
      <w:numFmt w:val="bullet"/>
      <w:lvlText w:val=""/>
      <w:lvlJc w:val="left"/>
      <w:pPr>
        <w:ind w:left="3240" w:hanging="360"/>
      </w:pPr>
      <w:rPr>
        <w:rFonts w:ascii="Symbol" w:hAnsi="Symbol" w:hint="default"/>
      </w:rPr>
    </w:lvl>
    <w:lvl w:ilvl="1" w:tplc="40090001">
      <w:start w:val="1"/>
      <w:numFmt w:val="bullet"/>
      <w:lvlText w:val=""/>
      <w:lvlJc w:val="left"/>
      <w:pPr>
        <w:ind w:left="3960" w:hanging="360"/>
      </w:pPr>
      <w:rPr>
        <w:rFonts w:ascii="Symbol" w:hAnsi="Symbol"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20" w15:restartNumberingAfterBreak="0">
    <w:nsid w:val="31F24DC5"/>
    <w:multiLevelType w:val="hybridMultilevel"/>
    <w:tmpl w:val="85A6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2F04A8"/>
    <w:multiLevelType w:val="hybridMultilevel"/>
    <w:tmpl w:val="2AB27294"/>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33D418B0"/>
    <w:multiLevelType w:val="hybridMultilevel"/>
    <w:tmpl w:val="4B383348"/>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388F0AEA"/>
    <w:multiLevelType w:val="hybridMultilevel"/>
    <w:tmpl w:val="BCB4E98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3AAD40CA"/>
    <w:multiLevelType w:val="hybridMultilevel"/>
    <w:tmpl w:val="A002DA2C"/>
    <w:lvl w:ilvl="0" w:tplc="40090001">
      <w:start w:val="1"/>
      <w:numFmt w:val="bullet"/>
      <w:lvlText w:val=""/>
      <w:lvlJc w:val="left"/>
      <w:pPr>
        <w:ind w:left="2520" w:hanging="360"/>
      </w:pPr>
      <w:rPr>
        <w:rFonts w:ascii="Symbol" w:hAnsi="Symbol" w:hint="default"/>
      </w:rPr>
    </w:lvl>
    <w:lvl w:ilvl="1" w:tplc="40090001">
      <w:start w:val="1"/>
      <w:numFmt w:val="bullet"/>
      <w:lvlText w:val=""/>
      <w:lvlJc w:val="left"/>
      <w:pPr>
        <w:ind w:left="3240" w:hanging="360"/>
      </w:pPr>
      <w:rPr>
        <w:rFonts w:ascii="Symbol" w:hAnsi="Symbol"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3AD42410"/>
    <w:multiLevelType w:val="hybridMultilevel"/>
    <w:tmpl w:val="7F3ECD98"/>
    <w:lvl w:ilvl="0" w:tplc="40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6" w15:restartNumberingAfterBreak="0">
    <w:nsid w:val="419E1B0C"/>
    <w:multiLevelType w:val="hybridMultilevel"/>
    <w:tmpl w:val="15301A8A"/>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42BF4F37"/>
    <w:multiLevelType w:val="hybridMultilevel"/>
    <w:tmpl w:val="33720A90"/>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43D46381"/>
    <w:multiLevelType w:val="hybridMultilevel"/>
    <w:tmpl w:val="B678B38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44663059"/>
    <w:multiLevelType w:val="hybridMultilevel"/>
    <w:tmpl w:val="A8600750"/>
    <w:lvl w:ilvl="0" w:tplc="C086590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300ADE"/>
    <w:multiLevelType w:val="hybridMultilevel"/>
    <w:tmpl w:val="211E00C8"/>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45800100"/>
    <w:multiLevelType w:val="hybridMultilevel"/>
    <w:tmpl w:val="FCB8D9D0"/>
    <w:lvl w:ilvl="0" w:tplc="40090015">
      <w:start w:val="1"/>
      <w:numFmt w:val="upperLetter"/>
      <w:lvlText w:val="%1."/>
      <w:lvlJc w:val="left"/>
      <w:pPr>
        <w:ind w:left="1352" w:hanging="360"/>
      </w:pPr>
    </w:lvl>
    <w:lvl w:ilvl="1" w:tplc="40090019">
      <w:start w:val="1"/>
      <w:numFmt w:val="lowerLetter"/>
      <w:lvlText w:val="%2."/>
      <w:lvlJc w:val="left"/>
      <w:pPr>
        <w:ind w:left="2072" w:hanging="360"/>
      </w:pPr>
    </w:lvl>
    <w:lvl w:ilvl="2" w:tplc="4009001B">
      <w:start w:val="1"/>
      <w:numFmt w:val="lowerRoman"/>
      <w:lvlText w:val="%3."/>
      <w:lvlJc w:val="right"/>
      <w:pPr>
        <w:ind w:left="2792" w:hanging="180"/>
      </w:pPr>
    </w:lvl>
    <w:lvl w:ilvl="3" w:tplc="4009000F">
      <w:start w:val="1"/>
      <w:numFmt w:val="decimal"/>
      <w:lvlText w:val="%4."/>
      <w:lvlJc w:val="left"/>
      <w:pPr>
        <w:ind w:left="3512" w:hanging="360"/>
      </w:pPr>
    </w:lvl>
    <w:lvl w:ilvl="4" w:tplc="40090019">
      <w:start w:val="1"/>
      <w:numFmt w:val="lowerLetter"/>
      <w:lvlText w:val="%5."/>
      <w:lvlJc w:val="left"/>
      <w:pPr>
        <w:ind w:left="4232" w:hanging="360"/>
      </w:pPr>
    </w:lvl>
    <w:lvl w:ilvl="5" w:tplc="4009001B">
      <w:start w:val="1"/>
      <w:numFmt w:val="lowerRoman"/>
      <w:lvlText w:val="%6."/>
      <w:lvlJc w:val="right"/>
      <w:pPr>
        <w:ind w:left="4952" w:hanging="180"/>
      </w:pPr>
    </w:lvl>
    <w:lvl w:ilvl="6" w:tplc="4009000F">
      <w:start w:val="1"/>
      <w:numFmt w:val="decimal"/>
      <w:lvlText w:val="%7."/>
      <w:lvlJc w:val="left"/>
      <w:pPr>
        <w:ind w:left="5672" w:hanging="360"/>
      </w:pPr>
    </w:lvl>
    <w:lvl w:ilvl="7" w:tplc="40090019">
      <w:start w:val="1"/>
      <w:numFmt w:val="lowerLetter"/>
      <w:lvlText w:val="%8."/>
      <w:lvlJc w:val="left"/>
      <w:pPr>
        <w:ind w:left="6392" w:hanging="360"/>
      </w:pPr>
    </w:lvl>
    <w:lvl w:ilvl="8" w:tplc="4009001B">
      <w:start w:val="1"/>
      <w:numFmt w:val="lowerRoman"/>
      <w:lvlText w:val="%9."/>
      <w:lvlJc w:val="right"/>
      <w:pPr>
        <w:ind w:left="7112" w:hanging="180"/>
      </w:pPr>
    </w:lvl>
  </w:abstractNum>
  <w:abstractNum w:abstractNumId="32" w15:restartNumberingAfterBreak="0">
    <w:nsid w:val="45994BCB"/>
    <w:multiLevelType w:val="hybridMultilevel"/>
    <w:tmpl w:val="7252371C"/>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46347DAB"/>
    <w:multiLevelType w:val="hybridMultilevel"/>
    <w:tmpl w:val="064CE7F0"/>
    <w:lvl w:ilvl="0" w:tplc="40090001">
      <w:start w:val="1"/>
      <w:numFmt w:val="bullet"/>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4" w15:restartNumberingAfterBreak="0">
    <w:nsid w:val="49226E5E"/>
    <w:multiLevelType w:val="hybridMultilevel"/>
    <w:tmpl w:val="486CB7A2"/>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4A5D1009"/>
    <w:multiLevelType w:val="hybridMultilevel"/>
    <w:tmpl w:val="F10C1176"/>
    <w:lvl w:ilvl="0" w:tplc="FFFFFFFF">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B996BDD"/>
    <w:multiLevelType w:val="hybridMultilevel"/>
    <w:tmpl w:val="16E00FAA"/>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7" w15:restartNumberingAfterBreak="0">
    <w:nsid w:val="4B9A088E"/>
    <w:multiLevelType w:val="hybridMultilevel"/>
    <w:tmpl w:val="9E92E14E"/>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4D46344A"/>
    <w:multiLevelType w:val="hybridMultilevel"/>
    <w:tmpl w:val="77625F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FEF4E74"/>
    <w:multiLevelType w:val="multilevel"/>
    <w:tmpl w:val="EDD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102640"/>
    <w:multiLevelType w:val="hybridMultilevel"/>
    <w:tmpl w:val="1CA64E9C"/>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5256042D"/>
    <w:multiLevelType w:val="hybridMultilevel"/>
    <w:tmpl w:val="D9C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AF50B4"/>
    <w:multiLevelType w:val="multilevel"/>
    <w:tmpl w:val="B1D2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BB11B8"/>
    <w:multiLevelType w:val="hybridMultilevel"/>
    <w:tmpl w:val="0694A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84E0064"/>
    <w:multiLevelType w:val="hybridMultilevel"/>
    <w:tmpl w:val="49DC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515364"/>
    <w:multiLevelType w:val="hybridMultilevel"/>
    <w:tmpl w:val="6642511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D875974"/>
    <w:multiLevelType w:val="hybridMultilevel"/>
    <w:tmpl w:val="11BCD0B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5E8F6C46"/>
    <w:multiLevelType w:val="hybridMultilevel"/>
    <w:tmpl w:val="406E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5F644D"/>
    <w:multiLevelType w:val="hybridMultilevel"/>
    <w:tmpl w:val="35D0E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F24BA2"/>
    <w:multiLevelType w:val="hybridMultilevel"/>
    <w:tmpl w:val="9A72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7C5198"/>
    <w:multiLevelType w:val="hybridMultilevel"/>
    <w:tmpl w:val="D46A8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40027D4"/>
    <w:multiLevelType w:val="hybridMultilevel"/>
    <w:tmpl w:val="71509DB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2" w15:restartNumberingAfterBreak="0">
    <w:nsid w:val="65A02458"/>
    <w:multiLevelType w:val="hybridMultilevel"/>
    <w:tmpl w:val="2FD44A10"/>
    <w:lvl w:ilvl="0" w:tplc="980CAAAE">
      <w:start w:val="1"/>
      <w:numFmt w:val="bullet"/>
      <w:lvlText w:val=""/>
      <w:lvlJc w:val="left"/>
      <w:pPr>
        <w:ind w:left="720" w:hanging="360"/>
      </w:pPr>
      <w:rPr>
        <w:rFonts w:ascii="Symbol" w:hAnsi="Symbol" w:hint="default"/>
      </w:rPr>
    </w:lvl>
    <w:lvl w:ilvl="1" w:tplc="6BE6D8DA">
      <w:start w:val="1"/>
      <w:numFmt w:val="bullet"/>
      <w:lvlText w:val="o"/>
      <w:lvlJc w:val="left"/>
      <w:pPr>
        <w:ind w:left="1440" w:hanging="360"/>
      </w:pPr>
      <w:rPr>
        <w:rFonts w:ascii="Courier New" w:hAnsi="Courier New" w:hint="default"/>
      </w:rPr>
    </w:lvl>
    <w:lvl w:ilvl="2" w:tplc="E2E4E532">
      <w:start w:val="1"/>
      <w:numFmt w:val="bullet"/>
      <w:lvlText w:val=""/>
      <w:lvlJc w:val="left"/>
      <w:pPr>
        <w:ind w:left="2160" w:hanging="360"/>
      </w:pPr>
      <w:rPr>
        <w:rFonts w:ascii="Wingdings" w:hAnsi="Wingdings" w:hint="default"/>
      </w:rPr>
    </w:lvl>
    <w:lvl w:ilvl="3" w:tplc="3B104036">
      <w:start w:val="1"/>
      <w:numFmt w:val="bullet"/>
      <w:lvlText w:val=""/>
      <w:lvlJc w:val="left"/>
      <w:pPr>
        <w:ind w:left="2880" w:hanging="360"/>
      </w:pPr>
      <w:rPr>
        <w:rFonts w:ascii="Symbol" w:hAnsi="Symbol" w:hint="default"/>
      </w:rPr>
    </w:lvl>
    <w:lvl w:ilvl="4" w:tplc="DD021F62">
      <w:start w:val="1"/>
      <w:numFmt w:val="bullet"/>
      <w:lvlText w:val="o"/>
      <w:lvlJc w:val="left"/>
      <w:pPr>
        <w:ind w:left="3600" w:hanging="360"/>
      </w:pPr>
      <w:rPr>
        <w:rFonts w:ascii="Courier New" w:hAnsi="Courier New" w:hint="default"/>
      </w:rPr>
    </w:lvl>
    <w:lvl w:ilvl="5" w:tplc="3A7CFF24">
      <w:start w:val="1"/>
      <w:numFmt w:val="bullet"/>
      <w:lvlText w:val=""/>
      <w:lvlJc w:val="left"/>
      <w:pPr>
        <w:ind w:left="4320" w:hanging="360"/>
      </w:pPr>
      <w:rPr>
        <w:rFonts w:ascii="Wingdings" w:hAnsi="Wingdings" w:hint="default"/>
      </w:rPr>
    </w:lvl>
    <w:lvl w:ilvl="6" w:tplc="C31A745A">
      <w:start w:val="1"/>
      <w:numFmt w:val="bullet"/>
      <w:lvlText w:val=""/>
      <w:lvlJc w:val="left"/>
      <w:pPr>
        <w:ind w:left="5040" w:hanging="360"/>
      </w:pPr>
      <w:rPr>
        <w:rFonts w:ascii="Symbol" w:hAnsi="Symbol" w:hint="default"/>
      </w:rPr>
    </w:lvl>
    <w:lvl w:ilvl="7" w:tplc="05806778">
      <w:start w:val="1"/>
      <w:numFmt w:val="bullet"/>
      <w:lvlText w:val="o"/>
      <w:lvlJc w:val="left"/>
      <w:pPr>
        <w:ind w:left="5760" w:hanging="360"/>
      </w:pPr>
      <w:rPr>
        <w:rFonts w:ascii="Courier New" w:hAnsi="Courier New" w:hint="default"/>
      </w:rPr>
    </w:lvl>
    <w:lvl w:ilvl="8" w:tplc="CBF2C0EE">
      <w:start w:val="1"/>
      <w:numFmt w:val="bullet"/>
      <w:lvlText w:val=""/>
      <w:lvlJc w:val="left"/>
      <w:pPr>
        <w:ind w:left="6480" w:hanging="360"/>
      </w:pPr>
      <w:rPr>
        <w:rFonts w:ascii="Wingdings" w:hAnsi="Wingdings" w:hint="default"/>
      </w:rPr>
    </w:lvl>
  </w:abstractNum>
  <w:abstractNum w:abstractNumId="53" w15:restartNumberingAfterBreak="0">
    <w:nsid w:val="68280693"/>
    <w:multiLevelType w:val="hybridMultilevel"/>
    <w:tmpl w:val="D53E2780"/>
    <w:lvl w:ilvl="0" w:tplc="40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54" w15:restartNumberingAfterBreak="0">
    <w:nsid w:val="69BC27BB"/>
    <w:multiLevelType w:val="hybridMultilevel"/>
    <w:tmpl w:val="C624D0E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6BA90BAF"/>
    <w:multiLevelType w:val="hybridMultilevel"/>
    <w:tmpl w:val="7A22E5D4"/>
    <w:lvl w:ilvl="0" w:tplc="FFFFFFFF">
      <w:start w:val="1"/>
      <w:numFmt w:val="bullet"/>
      <w:lvlText w:val=""/>
      <w:lvlJc w:val="left"/>
      <w:pPr>
        <w:ind w:left="3240" w:hanging="360"/>
      </w:pPr>
      <w:rPr>
        <w:rFonts w:ascii="Symbol" w:hAnsi="Symbol" w:hint="default"/>
      </w:rPr>
    </w:lvl>
    <w:lvl w:ilvl="1" w:tplc="FFFFFFFF">
      <w:start w:val="1"/>
      <w:numFmt w:val="bullet"/>
      <w:lvlText w:val=""/>
      <w:lvlJc w:val="left"/>
      <w:pPr>
        <w:ind w:left="3960" w:hanging="360"/>
      </w:pPr>
      <w:rPr>
        <w:rFonts w:ascii="Symbol" w:hAnsi="Symbol" w:hint="default"/>
      </w:rPr>
    </w:lvl>
    <w:lvl w:ilvl="2" w:tplc="40090001">
      <w:start w:val="1"/>
      <w:numFmt w:val="bullet"/>
      <w:lvlText w:val=""/>
      <w:lvlJc w:val="left"/>
      <w:pPr>
        <w:ind w:left="3240" w:hanging="360"/>
      </w:pPr>
      <w:rPr>
        <w:rFonts w:ascii="Symbol" w:hAnsi="Symbol" w:hint="default"/>
      </w:rPr>
    </w:lvl>
    <w:lvl w:ilvl="3" w:tplc="FFFFFFFF">
      <w:start w:val="1"/>
      <w:numFmt w:val="bullet"/>
      <w:lvlText w:val=""/>
      <w:lvlJc w:val="left"/>
      <w:pPr>
        <w:ind w:left="5400" w:hanging="360"/>
      </w:pPr>
      <w:rPr>
        <w:rFonts w:ascii="Symbol" w:hAnsi="Symbol" w:hint="default"/>
      </w:rPr>
    </w:lvl>
    <w:lvl w:ilvl="4" w:tplc="FFFFFFFF">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56" w15:restartNumberingAfterBreak="0">
    <w:nsid w:val="6E951586"/>
    <w:multiLevelType w:val="hybridMultilevel"/>
    <w:tmpl w:val="E236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58" w15:restartNumberingAfterBreak="0">
    <w:nsid w:val="710C1F1E"/>
    <w:multiLevelType w:val="hybridMultilevel"/>
    <w:tmpl w:val="077C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F03333"/>
    <w:multiLevelType w:val="multilevel"/>
    <w:tmpl w:val="D7684B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3FB3EE4"/>
    <w:multiLevelType w:val="hybridMultilevel"/>
    <w:tmpl w:val="B35C698C"/>
    <w:lvl w:ilvl="0" w:tplc="79F2C558">
      <w:start w:val="1"/>
      <w:numFmt w:val="lowerLetter"/>
      <w:lvlText w:val="%1."/>
      <w:lvlJc w:val="left"/>
      <w:pPr>
        <w:ind w:left="720" w:hanging="360"/>
      </w:pPr>
      <w:rPr>
        <w:rFonts w:ascii="Arial" w:eastAsiaTheme="minorHAnsi"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4AC3DFA"/>
    <w:multiLevelType w:val="hybridMultilevel"/>
    <w:tmpl w:val="EA380A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8193B58"/>
    <w:multiLevelType w:val="hybridMultilevel"/>
    <w:tmpl w:val="CB24AAB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4" w15:restartNumberingAfterBreak="0">
    <w:nsid w:val="7A543DB8"/>
    <w:multiLevelType w:val="hybridMultilevel"/>
    <w:tmpl w:val="E4B82C1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108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7C005D9C"/>
    <w:multiLevelType w:val="multilevel"/>
    <w:tmpl w:val="D458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E63F56"/>
    <w:multiLevelType w:val="hybridMultilevel"/>
    <w:tmpl w:val="F960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576721">
    <w:abstractNumId w:val="52"/>
  </w:num>
  <w:num w:numId="2" w16cid:durableId="2053965149">
    <w:abstractNumId w:val="10"/>
  </w:num>
  <w:num w:numId="3" w16cid:durableId="864824821">
    <w:abstractNumId w:val="29"/>
  </w:num>
  <w:num w:numId="4" w16cid:durableId="568855665">
    <w:abstractNumId w:val="61"/>
  </w:num>
  <w:num w:numId="5" w16cid:durableId="112488858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0986615">
    <w:abstractNumId w:val="35"/>
  </w:num>
  <w:num w:numId="7" w16cid:durableId="911811789">
    <w:abstractNumId w:val="8"/>
  </w:num>
  <w:num w:numId="8" w16cid:durableId="1915358867">
    <w:abstractNumId w:val="57"/>
  </w:num>
  <w:num w:numId="9" w16cid:durableId="253788093">
    <w:abstractNumId w:val="60"/>
  </w:num>
  <w:num w:numId="10" w16cid:durableId="1396666428">
    <w:abstractNumId w:val="2"/>
  </w:num>
  <w:num w:numId="11" w16cid:durableId="1809318616">
    <w:abstractNumId w:val="13"/>
  </w:num>
  <w:num w:numId="12" w16cid:durableId="2063747675">
    <w:abstractNumId w:val="41"/>
  </w:num>
  <w:num w:numId="13" w16cid:durableId="1419911475">
    <w:abstractNumId w:val="51"/>
  </w:num>
  <w:num w:numId="14" w16cid:durableId="46688546">
    <w:abstractNumId w:val="7"/>
  </w:num>
  <w:num w:numId="15" w16cid:durableId="2068991611">
    <w:abstractNumId w:val="5"/>
  </w:num>
  <w:num w:numId="16" w16cid:durableId="650865052">
    <w:abstractNumId w:val="43"/>
  </w:num>
  <w:num w:numId="17" w16cid:durableId="392391857">
    <w:abstractNumId w:val="6"/>
  </w:num>
  <w:num w:numId="18" w16cid:durableId="599333444">
    <w:abstractNumId w:val="40"/>
  </w:num>
  <w:num w:numId="19" w16cid:durableId="2099599286">
    <w:abstractNumId w:val="59"/>
  </w:num>
  <w:num w:numId="20" w16cid:durableId="1030690857">
    <w:abstractNumId w:val="0"/>
  </w:num>
  <w:num w:numId="21" w16cid:durableId="178399284">
    <w:abstractNumId w:val="65"/>
  </w:num>
  <w:num w:numId="22" w16cid:durableId="801311012">
    <w:abstractNumId w:val="14"/>
  </w:num>
  <w:num w:numId="23" w16cid:durableId="1922762467">
    <w:abstractNumId w:val="39"/>
  </w:num>
  <w:num w:numId="24" w16cid:durableId="1380740497">
    <w:abstractNumId w:val="42"/>
  </w:num>
  <w:num w:numId="25" w16cid:durableId="1682507440">
    <w:abstractNumId w:val="18"/>
  </w:num>
  <w:num w:numId="26" w16cid:durableId="1119764169">
    <w:abstractNumId w:val="50"/>
  </w:num>
  <w:num w:numId="27" w16cid:durableId="1424181798">
    <w:abstractNumId w:val="48"/>
  </w:num>
  <w:num w:numId="28" w16cid:durableId="1604340749">
    <w:abstractNumId w:val="49"/>
  </w:num>
  <w:num w:numId="29" w16cid:durableId="1735158057">
    <w:abstractNumId w:val="9"/>
  </w:num>
  <w:num w:numId="30" w16cid:durableId="1240477782">
    <w:abstractNumId w:val="66"/>
  </w:num>
  <w:num w:numId="31" w16cid:durableId="1149901912">
    <w:abstractNumId w:val="3"/>
  </w:num>
  <w:num w:numId="32" w16cid:durableId="1731028002">
    <w:abstractNumId w:val="45"/>
  </w:num>
  <w:num w:numId="33" w16cid:durableId="1853257221">
    <w:abstractNumId w:val="64"/>
  </w:num>
  <w:num w:numId="34" w16cid:durableId="1513107755">
    <w:abstractNumId w:val="1"/>
  </w:num>
  <w:num w:numId="35" w16cid:durableId="403648128">
    <w:abstractNumId w:val="47"/>
  </w:num>
  <w:num w:numId="36" w16cid:durableId="594870985">
    <w:abstractNumId w:val="12"/>
  </w:num>
  <w:num w:numId="37" w16cid:durableId="262693518">
    <w:abstractNumId w:val="16"/>
  </w:num>
  <w:num w:numId="38" w16cid:durableId="1664118393">
    <w:abstractNumId w:val="54"/>
  </w:num>
  <w:num w:numId="39" w16cid:durableId="1426918535">
    <w:abstractNumId w:val="28"/>
  </w:num>
  <w:num w:numId="40" w16cid:durableId="366875256">
    <w:abstractNumId w:val="24"/>
  </w:num>
  <w:num w:numId="41" w16cid:durableId="1737166896">
    <w:abstractNumId w:val="55"/>
  </w:num>
  <w:num w:numId="42" w16cid:durableId="2079356430">
    <w:abstractNumId w:val="33"/>
  </w:num>
  <w:num w:numId="43" w16cid:durableId="2134593100">
    <w:abstractNumId w:val="11"/>
  </w:num>
  <w:num w:numId="44" w16cid:durableId="41950954">
    <w:abstractNumId w:val="15"/>
  </w:num>
  <w:num w:numId="45" w16cid:durableId="1290163783">
    <w:abstractNumId w:val="23"/>
  </w:num>
  <w:num w:numId="46" w16cid:durableId="1658457509">
    <w:abstractNumId w:val="21"/>
  </w:num>
  <w:num w:numId="47" w16cid:durableId="29382426">
    <w:abstractNumId w:val="32"/>
  </w:num>
  <w:num w:numId="48" w16cid:durableId="1525826622">
    <w:abstractNumId w:val="37"/>
  </w:num>
  <w:num w:numId="49" w16cid:durableId="1133862571">
    <w:abstractNumId w:val="26"/>
  </w:num>
  <w:num w:numId="50" w16cid:durableId="135611121">
    <w:abstractNumId w:val="19"/>
  </w:num>
  <w:num w:numId="51" w16cid:durableId="1012104514">
    <w:abstractNumId w:val="27"/>
  </w:num>
  <w:num w:numId="52" w16cid:durableId="1149446028">
    <w:abstractNumId w:val="4"/>
  </w:num>
  <w:num w:numId="53" w16cid:durableId="1001740502">
    <w:abstractNumId w:val="25"/>
  </w:num>
  <w:num w:numId="54" w16cid:durableId="1951694522">
    <w:abstractNumId w:val="53"/>
  </w:num>
  <w:num w:numId="55" w16cid:durableId="1605385624">
    <w:abstractNumId w:val="22"/>
  </w:num>
  <w:num w:numId="56" w16cid:durableId="1159930865">
    <w:abstractNumId w:val="36"/>
  </w:num>
  <w:num w:numId="57" w16cid:durableId="111286736">
    <w:abstractNumId w:val="46"/>
  </w:num>
  <w:num w:numId="58" w16cid:durableId="623657207">
    <w:abstractNumId w:val="30"/>
  </w:num>
  <w:num w:numId="59" w16cid:durableId="1548030437">
    <w:abstractNumId w:val="34"/>
  </w:num>
  <w:num w:numId="60" w16cid:durableId="432478698">
    <w:abstractNumId w:val="38"/>
  </w:num>
  <w:num w:numId="61" w16cid:durableId="2055738363">
    <w:abstractNumId w:val="20"/>
  </w:num>
  <w:num w:numId="62" w16cid:durableId="1220819217">
    <w:abstractNumId w:val="58"/>
  </w:num>
  <w:num w:numId="63" w16cid:durableId="1880045590">
    <w:abstractNumId w:val="62"/>
  </w:num>
  <w:num w:numId="64" w16cid:durableId="944964258">
    <w:abstractNumId w:val="17"/>
  </w:num>
  <w:num w:numId="65" w16cid:durableId="1382826090">
    <w:abstractNumId w:val="44"/>
  </w:num>
  <w:num w:numId="66" w16cid:durableId="492919192">
    <w:abstractNumId w:val="56"/>
  </w:num>
  <w:num w:numId="67" w16cid:durableId="1728412376">
    <w:abstractNumId w:val="6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FC"/>
    <w:rsid w:val="000007F4"/>
    <w:rsid w:val="000036A7"/>
    <w:rsid w:val="00003EE8"/>
    <w:rsid w:val="000063FA"/>
    <w:rsid w:val="00007040"/>
    <w:rsid w:val="00007732"/>
    <w:rsid w:val="00007C21"/>
    <w:rsid w:val="00010256"/>
    <w:rsid w:val="00010963"/>
    <w:rsid w:val="00011A77"/>
    <w:rsid w:val="00012023"/>
    <w:rsid w:val="0001539E"/>
    <w:rsid w:val="0002111F"/>
    <w:rsid w:val="00023ED5"/>
    <w:rsid w:val="00025BDC"/>
    <w:rsid w:val="00026C21"/>
    <w:rsid w:val="00026DC7"/>
    <w:rsid w:val="00030096"/>
    <w:rsid w:val="00031E40"/>
    <w:rsid w:val="0003267B"/>
    <w:rsid w:val="00036658"/>
    <w:rsid w:val="00040372"/>
    <w:rsid w:val="00040B46"/>
    <w:rsid w:val="00045EFE"/>
    <w:rsid w:val="00046871"/>
    <w:rsid w:val="00047415"/>
    <w:rsid w:val="00047D43"/>
    <w:rsid w:val="000503B9"/>
    <w:rsid w:val="00050F60"/>
    <w:rsid w:val="00051588"/>
    <w:rsid w:val="00051CDC"/>
    <w:rsid w:val="00053DB4"/>
    <w:rsid w:val="0005521B"/>
    <w:rsid w:val="00056CA7"/>
    <w:rsid w:val="00060D31"/>
    <w:rsid w:val="000613A9"/>
    <w:rsid w:val="00062692"/>
    <w:rsid w:val="00063278"/>
    <w:rsid w:val="00063367"/>
    <w:rsid w:val="000665AB"/>
    <w:rsid w:val="000703D9"/>
    <w:rsid w:val="0007097D"/>
    <w:rsid w:val="00071A00"/>
    <w:rsid w:val="00071ED7"/>
    <w:rsid w:val="00073378"/>
    <w:rsid w:val="00074DF9"/>
    <w:rsid w:val="000762B3"/>
    <w:rsid w:val="000767E1"/>
    <w:rsid w:val="00076E01"/>
    <w:rsid w:val="00076FBB"/>
    <w:rsid w:val="00082B9C"/>
    <w:rsid w:val="00082F08"/>
    <w:rsid w:val="00085F56"/>
    <w:rsid w:val="0008792E"/>
    <w:rsid w:val="00092B46"/>
    <w:rsid w:val="00093EE4"/>
    <w:rsid w:val="0009434A"/>
    <w:rsid w:val="000950D6"/>
    <w:rsid w:val="000979D0"/>
    <w:rsid w:val="000A044A"/>
    <w:rsid w:val="000A27AF"/>
    <w:rsid w:val="000A2BDB"/>
    <w:rsid w:val="000A2C36"/>
    <w:rsid w:val="000A3D50"/>
    <w:rsid w:val="000A6705"/>
    <w:rsid w:val="000B27DD"/>
    <w:rsid w:val="000B2882"/>
    <w:rsid w:val="000B3E6B"/>
    <w:rsid w:val="000B4CFD"/>
    <w:rsid w:val="000B6D1E"/>
    <w:rsid w:val="000B6E89"/>
    <w:rsid w:val="000B7D02"/>
    <w:rsid w:val="000B7F27"/>
    <w:rsid w:val="000C1856"/>
    <w:rsid w:val="000C2219"/>
    <w:rsid w:val="000C2AC2"/>
    <w:rsid w:val="000C3AD4"/>
    <w:rsid w:val="000C48CB"/>
    <w:rsid w:val="000C4C35"/>
    <w:rsid w:val="000C5E6F"/>
    <w:rsid w:val="000D0FC9"/>
    <w:rsid w:val="000D4C29"/>
    <w:rsid w:val="000D6D89"/>
    <w:rsid w:val="000E2082"/>
    <w:rsid w:val="000E4100"/>
    <w:rsid w:val="000E432B"/>
    <w:rsid w:val="000E4C6A"/>
    <w:rsid w:val="000E4F55"/>
    <w:rsid w:val="000E578F"/>
    <w:rsid w:val="000F1938"/>
    <w:rsid w:val="000F2B63"/>
    <w:rsid w:val="000F3B8D"/>
    <w:rsid w:val="000F5035"/>
    <w:rsid w:val="000F5AB2"/>
    <w:rsid w:val="000F5DC5"/>
    <w:rsid w:val="000F64FC"/>
    <w:rsid w:val="000F6D09"/>
    <w:rsid w:val="001007A0"/>
    <w:rsid w:val="001019DE"/>
    <w:rsid w:val="00103F46"/>
    <w:rsid w:val="00105730"/>
    <w:rsid w:val="00106381"/>
    <w:rsid w:val="00107993"/>
    <w:rsid w:val="001107B5"/>
    <w:rsid w:val="00110A7A"/>
    <w:rsid w:val="00110B8D"/>
    <w:rsid w:val="00111C73"/>
    <w:rsid w:val="00111D99"/>
    <w:rsid w:val="001128DD"/>
    <w:rsid w:val="0012140A"/>
    <w:rsid w:val="0012492E"/>
    <w:rsid w:val="00130455"/>
    <w:rsid w:val="001319A8"/>
    <w:rsid w:val="001337A1"/>
    <w:rsid w:val="00134CAC"/>
    <w:rsid w:val="001353D1"/>
    <w:rsid w:val="00136787"/>
    <w:rsid w:val="00137A96"/>
    <w:rsid w:val="00141383"/>
    <w:rsid w:val="001416E7"/>
    <w:rsid w:val="001432C8"/>
    <w:rsid w:val="001444E9"/>
    <w:rsid w:val="00145936"/>
    <w:rsid w:val="00146A78"/>
    <w:rsid w:val="00150C57"/>
    <w:rsid w:val="00151A5A"/>
    <w:rsid w:val="001531ED"/>
    <w:rsid w:val="00153476"/>
    <w:rsid w:val="00153E47"/>
    <w:rsid w:val="001564F0"/>
    <w:rsid w:val="00157C58"/>
    <w:rsid w:val="00160074"/>
    <w:rsid w:val="00160427"/>
    <w:rsid w:val="00162D48"/>
    <w:rsid w:val="00163D9C"/>
    <w:rsid w:val="00165C6E"/>
    <w:rsid w:val="00166CFB"/>
    <w:rsid w:val="00166D04"/>
    <w:rsid w:val="00171F0D"/>
    <w:rsid w:val="00172C7F"/>
    <w:rsid w:val="00172E0D"/>
    <w:rsid w:val="00173219"/>
    <w:rsid w:val="0017371F"/>
    <w:rsid w:val="00173CC6"/>
    <w:rsid w:val="001742ED"/>
    <w:rsid w:val="00176DB9"/>
    <w:rsid w:val="00177C92"/>
    <w:rsid w:val="001805F2"/>
    <w:rsid w:val="00180E88"/>
    <w:rsid w:val="00181563"/>
    <w:rsid w:val="00181D3D"/>
    <w:rsid w:val="0018245B"/>
    <w:rsid w:val="00182B1D"/>
    <w:rsid w:val="00182BB1"/>
    <w:rsid w:val="00183342"/>
    <w:rsid w:val="001836C9"/>
    <w:rsid w:val="001864D8"/>
    <w:rsid w:val="00190C11"/>
    <w:rsid w:val="001955BE"/>
    <w:rsid w:val="001A04D6"/>
    <w:rsid w:val="001A12EA"/>
    <w:rsid w:val="001A1B27"/>
    <w:rsid w:val="001A7674"/>
    <w:rsid w:val="001B2CE3"/>
    <w:rsid w:val="001B39A9"/>
    <w:rsid w:val="001B3A2B"/>
    <w:rsid w:val="001B43D1"/>
    <w:rsid w:val="001B5016"/>
    <w:rsid w:val="001B5414"/>
    <w:rsid w:val="001B688C"/>
    <w:rsid w:val="001B76C8"/>
    <w:rsid w:val="001B7F59"/>
    <w:rsid w:val="001C11A6"/>
    <w:rsid w:val="001C13C2"/>
    <w:rsid w:val="001C249F"/>
    <w:rsid w:val="001C2D05"/>
    <w:rsid w:val="001C491E"/>
    <w:rsid w:val="001C5039"/>
    <w:rsid w:val="001C6A65"/>
    <w:rsid w:val="001C7131"/>
    <w:rsid w:val="001D4ED8"/>
    <w:rsid w:val="001D62F1"/>
    <w:rsid w:val="001E0939"/>
    <w:rsid w:val="001E14E3"/>
    <w:rsid w:val="001E4651"/>
    <w:rsid w:val="001E6965"/>
    <w:rsid w:val="002010A3"/>
    <w:rsid w:val="0020267D"/>
    <w:rsid w:val="00202D80"/>
    <w:rsid w:val="00202ED0"/>
    <w:rsid w:val="0020389B"/>
    <w:rsid w:val="002044D4"/>
    <w:rsid w:val="002072A7"/>
    <w:rsid w:val="00207DA6"/>
    <w:rsid w:val="00210BA9"/>
    <w:rsid w:val="00211712"/>
    <w:rsid w:val="00216695"/>
    <w:rsid w:val="002175FE"/>
    <w:rsid w:val="00217EAB"/>
    <w:rsid w:val="00220020"/>
    <w:rsid w:val="002219B8"/>
    <w:rsid w:val="00221DAD"/>
    <w:rsid w:val="0022243B"/>
    <w:rsid w:val="002243CC"/>
    <w:rsid w:val="0022486C"/>
    <w:rsid w:val="00226B16"/>
    <w:rsid w:val="00231BC9"/>
    <w:rsid w:val="00232E3B"/>
    <w:rsid w:val="0023310B"/>
    <w:rsid w:val="00234CE2"/>
    <w:rsid w:val="0023550F"/>
    <w:rsid w:val="00236B00"/>
    <w:rsid w:val="00237785"/>
    <w:rsid w:val="00240989"/>
    <w:rsid w:val="00240BA0"/>
    <w:rsid w:val="0024161D"/>
    <w:rsid w:val="0024371F"/>
    <w:rsid w:val="002469A1"/>
    <w:rsid w:val="002517BF"/>
    <w:rsid w:val="00252C01"/>
    <w:rsid w:val="0025396C"/>
    <w:rsid w:val="00253B53"/>
    <w:rsid w:val="00254157"/>
    <w:rsid w:val="00256123"/>
    <w:rsid w:val="00257E33"/>
    <w:rsid w:val="00260504"/>
    <w:rsid w:val="0026057A"/>
    <w:rsid w:val="0026168E"/>
    <w:rsid w:val="002620D0"/>
    <w:rsid w:val="002662DD"/>
    <w:rsid w:val="002673FB"/>
    <w:rsid w:val="0027048C"/>
    <w:rsid w:val="00271065"/>
    <w:rsid w:val="00271985"/>
    <w:rsid w:val="00271D53"/>
    <w:rsid w:val="00273E81"/>
    <w:rsid w:val="00274741"/>
    <w:rsid w:val="0027554E"/>
    <w:rsid w:val="0027592D"/>
    <w:rsid w:val="00275F2D"/>
    <w:rsid w:val="00276881"/>
    <w:rsid w:val="0028103F"/>
    <w:rsid w:val="0028118D"/>
    <w:rsid w:val="00282284"/>
    <w:rsid w:val="002837B7"/>
    <w:rsid w:val="0028446D"/>
    <w:rsid w:val="00291451"/>
    <w:rsid w:val="002916CD"/>
    <w:rsid w:val="00291893"/>
    <w:rsid w:val="00294C9A"/>
    <w:rsid w:val="00294D42"/>
    <w:rsid w:val="00294FAB"/>
    <w:rsid w:val="002A0C43"/>
    <w:rsid w:val="002A1EF1"/>
    <w:rsid w:val="002B0016"/>
    <w:rsid w:val="002B29CB"/>
    <w:rsid w:val="002B3EAD"/>
    <w:rsid w:val="002B435C"/>
    <w:rsid w:val="002B48CF"/>
    <w:rsid w:val="002B7424"/>
    <w:rsid w:val="002C052A"/>
    <w:rsid w:val="002C325D"/>
    <w:rsid w:val="002C38D1"/>
    <w:rsid w:val="002C576A"/>
    <w:rsid w:val="002C6705"/>
    <w:rsid w:val="002C7116"/>
    <w:rsid w:val="002C7462"/>
    <w:rsid w:val="002D1962"/>
    <w:rsid w:val="002D4736"/>
    <w:rsid w:val="002D4A40"/>
    <w:rsid w:val="002D5AD8"/>
    <w:rsid w:val="002D746F"/>
    <w:rsid w:val="002D74E1"/>
    <w:rsid w:val="002D7986"/>
    <w:rsid w:val="002D7C0C"/>
    <w:rsid w:val="002E0165"/>
    <w:rsid w:val="002E1004"/>
    <w:rsid w:val="002E128B"/>
    <w:rsid w:val="002E2111"/>
    <w:rsid w:val="002E5F67"/>
    <w:rsid w:val="002F1FD8"/>
    <w:rsid w:val="002F369C"/>
    <w:rsid w:val="002F4F37"/>
    <w:rsid w:val="002F5F6E"/>
    <w:rsid w:val="002F7011"/>
    <w:rsid w:val="002F7819"/>
    <w:rsid w:val="00302F3C"/>
    <w:rsid w:val="00304119"/>
    <w:rsid w:val="0030717B"/>
    <w:rsid w:val="003112D0"/>
    <w:rsid w:val="003135D4"/>
    <w:rsid w:val="003136AF"/>
    <w:rsid w:val="00313D5B"/>
    <w:rsid w:val="00314E98"/>
    <w:rsid w:val="00315371"/>
    <w:rsid w:val="00315C0D"/>
    <w:rsid w:val="00317837"/>
    <w:rsid w:val="003213A3"/>
    <w:rsid w:val="00321750"/>
    <w:rsid w:val="00323360"/>
    <w:rsid w:val="0032390F"/>
    <w:rsid w:val="00325EE6"/>
    <w:rsid w:val="00326EED"/>
    <w:rsid w:val="00330063"/>
    <w:rsid w:val="0033252F"/>
    <w:rsid w:val="0033566B"/>
    <w:rsid w:val="00335F3E"/>
    <w:rsid w:val="00336460"/>
    <w:rsid w:val="00336BAF"/>
    <w:rsid w:val="00342702"/>
    <w:rsid w:val="003437EE"/>
    <w:rsid w:val="00343F29"/>
    <w:rsid w:val="00344DD5"/>
    <w:rsid w:val="003464B6"/>
    <w:rsid w:val="00346E7D"/>
    <w:rsid w:val="0034767E"/>
    <w:rsid w:val="00347C9B"/>
    <w:rsid w:val="00350433"/>
    <w:rsid w:val="00351BA8"/>
    <w:rsid w:val="0035231D"/>
    <w:rsid w:val="00354123"/>
    <w:rsid w:val="003544C6"/>
    <w:rsid w:val="003547BE"/>
    <w:rsid w:val="00354857"/>
    <w:rsid w:val="0035631B"/>
    <w:rsid w:val="00356D8C"/>
    <w:rsid w:val="003574F2"/>
    <w:rsid w:val="00362843"/>
    <w:rsid w:val="00362C62"/>
    <w:rsid w:val="00364EFD"/>
    <w:rsid w:val="00365CB8"/>
    <w:rsid w:val="00366E73"/>
    <w:rsid w:val="0036798F"/>
    <w:rsid w:val="00367F31"/>
    <w:rsid w:val="00371747"/>
    <w:rsid w:val="00371E4E"/>
    <w:rsid w:val="0037387A"/>
    <w:rsid w:val="00375032"/>
    <w:rsid w:val="00375F65"/>
    <w:rsid w:val="0037611E"/>
    <w:rsid w:val="003769F9"/>
    <w:rsid w:val="00380272"/>
    <w:rsid w:val="0038104D"/>
    <w:rsid w:val="00384170"/>
    <w:rsid w:val="00387B80"/>
    <w:rsid w:val="003902E2"/>
    <w:rsid w:val="00390629"/>
    <w:rsid w:val="00390E6C"/>
    <w:rsid w:val="00392AC4"/>
    <w:rsid w:val="0039368F"/>
    <w:rsid w:val="00393DDA"/>
    <w:rsid w:val="0039720E"/>
    <w:rsid w:val="003A07DF"/>
    <w:rsid w:val="003A0D6E"/>
    <w:rsid w:val="003A1AC6"/>
    <w:rsid w:val="003A24CF"/>
    <w:rsid w:val="003A6732"/>
    <w:rsid w:val="003A6D40"/>
    <w:rsid w:val="003A6FF6"/>
    <w:rsid w:val="003B0844"/>
    <w:rsid w:val="003B2411"/>
    <w:rsid w:val="003B35B6"/>
    <w:rsid w:val="003B40D6"/>
    <w:rsid w:val="003B4747"/>
    <w:rsid w:val="003B4846"/>
    <w:rsid w:val="003B523B"/>
    <w:rsid w:val="003C0D57"/>
    <w:rsid w:val="003C148D"/>
    <w:rsid w:val="003C156C"/>
    <w:rsid w:val="003C4069"/>
    <w:rsid w:val="003C4755"/>
    <w:rsid w:val="003C59A0"/>
    <w:rsid w:val="003C6158"/>
    <w:rsid w:val="003C6166"/>
    <w:rsid w:val="003C6372"/>
    <w:rsid w:val="003D0539"/>
    <w:rsid w:val="003D2F20"/>
    <w:rsid w:val="003D3738"/>
    <w:rsid w:val="003D58EC"/>
    <w:rsid w:val="003D5CC4"/>
    <w:rsid w:val="003D5E18"/>
    <w:rsid w:val="003D5F2E"/>
    <w:rsid w:val="003D62B7"/>
    <w:rsid w:val="003D64B9"/>
    <w:rsid w:val="003E005B"/>
    <w:rsid w:val="003E173C"/>
    <w:rsid w:val="003F3EFD"/>
    <w:rsid w:val="003F3FD0"/>
    <w:rsid w:val="003F60CA"/>
    <w:rsid w:val="00400D86"/>
    <w:rsid w:val="00402621"/>
    <w:rsid w:val="00403DD8"/>
    <w:rsid w:val="004042AC"/>
    <w:rsid w:val="00404315"/>
    <w:rsid w:val="00404357"/>
    <w:rsid w:val="00405FA5"/>
    <w:rsid w:val="00407B29"/>
    <w:rsid w:val="00411743"/>
    <w:rsid w:val="00412789"/>
    <w:rsid w:val="00413061"/>
    <w:rsid w:val="00415869"/>
    <w:rsid w:val="00416880"/>
    <w:rsid w:val="0042088F"/>
    <w:rsid w:val="00420DBE"/>
    <w:rsid w:val="0042211A"/>
    <w:rsid w:val="00422876"/>
    <w:rsid w:val="004237C6"/>
    <w:rsid w:val="00423B28"/>
    <w:rsid w:val="00424FCE"/>
    <w:rsid w:val="00425036"/>
    <w:rsid w:val="00425CA0"/>
    <w:rsid w:val="00425F98"/>
    <w:rsid w:val="00427625"/>
    <w:rsid w:val="00427726"/>
    <w:rsid w:val="00430106"/>
    <w:rsid w:val="004304B8"/>
    <w:rsid w:val="0043078B"/>
    <w:rsid w:val="00430BC9"/>
    <w:rsid w:val="004320F6"/>
    <w:rsid w:val="004339A8"/>
    <w:rsid w:val="00433D98"/>
    <w:rsid w:val="004345D5"/>
    <w:rsid w:val="00442F1C"/>
    <w:rsid w:val="00446A96"/>
    <w:rsid w:val="00447C0E"/>
    <w:rsid w:val="0045248C"/>
    <w:rsid w:val="00453541"/>
    <w:rsid w:val="004540C2"/>
    <w:rsid w:val="00455FB6"/>
    <w:rsid w:val="00456042"/>
    <w:rsid w:val="00461A56"/>
    <w:rsid w:val="00464EE1"/>
    <w:rsid w:val="004666E1"/>
    <w:rsid w:val="00466C8F"/>
    <w:rsid w:val="00467FB0"/>
    <w:rsid w:val="00471D33"/>
    <w:rsid w:val="004753F1"/>
    <w:rsid w:val="004757F8"/>
    <w:rsid w:val="00476192"/>
    <w:rsid w:val="00481647"/>
    <w:rsid w:val="004833C6"/>
    <w:rsid w:val="00483AFC"/>
    <w:rsid w:val="00484069"/>
    <w:rsid w:val="00485156"/>
    <w:rsid w:val="0049077A"/>
    <w:rsid w:val="004911B1"/>
    <w:rsid w:val="00491D4F"/>
    <w:rsid w:val="00491DDA"/>
    <w:rsid w:val="004939C3"/>
    <w:rsid w:val="004945D7"/>
    <w:rsid w:val="00494F8E"/>
    <w:rsid w:val="004951F9"/>
    <w:rsid w:val="00495E05"/>
    <w:rsid w:val="00495E80"/>
    <w:rsid w:val="00496B69"/>
    <w:rsid w:val="0049718F"/>
    <w:rsid w:val="004974FB"/>
    <w:rsid w:val="004A09BE"/>
    <w:rsid w:val="004A1F77"/>
    <w:rsid w:val="004A2643"/>
    <w:rsid w:val="004A2958"/>
    <w:rsid w:val="004A2F77"/>
    <w:rsid w:val="004A3137"/>
    <w:rsid w:val="004A4921"/>
    <w:rsid w:val="004A53C6"/>
    <w:rsid w:val="004A58D1"/>
    <w:rsid w:val="004A5C95"/>
    <w:rsid w:val="004A6253"/>
    <w:rsid w:val="004A7CAC"/>
    <w:rsid w:val="004A7CD3"/>
    <w:rsid w:val="004B03C0"/>
    <w:rsid w:val="004B0675"/>
    <w:rsid w:val="004B15CA"/>
    <w:rsid w:val="004B193B"/>
    <w:rsid w:val="004B34B7"/>
    <w:rsid w:val="004B4B0D"/>
    <w:rsid w:val="004B71CC"/>
    <w:rsid w:val="004B77A0"/>
    <w:rsid w:val="004C0ACB"/>
    <w:rsid w:val="004C11AF"/>
    <w:rsid w:val="004C2086"/>
    <w:rsid w:val="004C21D7"/>
    <w:rsid w:val="004C3872"/>
    <w:rsid w:val="004C3CD6"/>
    <w:rsid w:val="004C4B2B"/>
    <w:rsid w:val="004C4ECD"/>
    <w:rsid w:val="004C7B6F"/>
    <w:rsid w:val="004D0B1E"/>
    <w:rsid w:val="004D0D6C"/>
    <w:rsid w:val="004D31F8"/>
    <w:rsid w:val="004D3E7E"/>
    <w:rsid w:val="004D40E6"/>
    <w:rsid w:val="004D427C"/>
    <w:rsid w:val="004D42B7"/>
    <w:rsid w:val="004D4598"/>
    <w:rsid w:val="004D45D5"/>
    <w:rsid w:val="004D7F98"/>
    <w:rsid w:val="004E16E4"/>
    <w:rsid w:val="004E2473"/>
    <w:rsid w:val="004E333C"/>
    <w:rsid w:val="004E4470"/>
    <w:rsid w:val="004E48BC"/>
    <w:rsid w:val="004F1BCF"/>
    <w:rsid w:val="004F2E14"/>
    <w:rsid w:val="004F30E1"/>
    <w:rsid w:val="004F448F"/>
    <w:rsid w:val="004F496E"/>
    <w:rsid w:val="004F514C"/>
    <w:rsid w:val="004F51EC"/>
    <w:rsid w:val="004F5E9F"/>
    <w:rsid w:val="004F7620"/>
    <w:rsid w:val="00501AEE"/>
    <w:rsid w:val="00503822"/>
    <w:rsid w:val="00503ECC"/>
    <w:rsid w:val="005056CC"/>
    <w:rsid w:val="00505F74"/>
    <w:rsid w:val="0050612D"/>
    <w:rsid w:val="00506335"/>
    <w:rsid w:val="00506C48"/>
    <w:rsid w:val="00507386"/>
    <w:rsid w:val="00507707"/>
    <w:rsid w:val="00507908"/>
    <w:rsid w:val="00507BC8"/>
    <w:rsid w:val="005106A4"/>
    <w:rsid w:val="0051087C"/>
    <w:rsid w:val="00510A71"/>
    <w:rsid w:val="00512754"/>
    <w:rsid w:val="00513BDC"/>
    <w:rsid w:val="00515145"/>
    <w:rsid w:val="00520AE0"/>
    <w:rsid w:val="00520F6F"/>
    <w:rsid w:val="005223C1"/>
    <w:rsid w:val="00523CC3"/>
    <w:rsid w:val="00524BF8"/>
    <w:rsid w:val="0052553E"/>
    <w:rsid w:val="00526DE4"/>
    <w:rsid w:val="00527C4A"/>
    <w:rsid w:val="00527F14"/>
    <w:rsid w:val="00531FBD"/>
    <w:rsid w:val="00533271"/>
    <w:rsid w:val="005345C8"/>
    <w:rsid w:val="005428AE"/>
    <w:rsid w:val="005457D4"/>
    <w:rsid w:val="0054627A"/>
    <w:rsid w:val="005466B1"/>
    <w:rsid w:val="00550068"/>
    <w:rsid w:val="005504FC"/>
    <w:rsid w:val="0055268B"/>
    <w:rsid w:val="0055332F"/>
    <w:rsid w:val="00555588"/>
    <w:rsid w:val="00560C5A"/>
    <w:rsid w:val="00564900"/>
    <w:rsid w:val="00565150"/>
    <w:rsid w:val="005660A2"/>
    <w:rsid w:val="00566880"/>
    <w:rsid w:val="0056715A"/>
    <w:rsid w:val="005702A0"/>
    <w:rsid w:val="00571994"/>
    <w:rsid w:val="0057245D"/>
    <w:rsid w:val="00577007"/>
    <w:rsid w:val="005846FD"/>
    <w:rsid w:val="00587A8D"/>
    <w:rsid w:val="00590805"/>
    <w:rsid w:val="00591DBE"/>
    <w:rsid w:val="00591E2D"/>
    <w:rsid w:val="00592A93"/>
    <w:rsid w:val="00594053"/>
    <w:rsid w:val="00594874"/>
    <w:rsid w:val="00594911"/>
    <w:rsid w:val="005961EC"/>
    <w:rsid w:val="005962AD"/>
    <w:rsid w:val="005A1B72"/>
    <w:rsid w:val="005A2334"/>
    <w:rsid w:val="005A26EB"/>
    <w:rsid w:val="005A2BF4"/>
    <w:rsid w:val="005A54DB"/>
    <w:rsid w:val="005A5F14"/>
    <w:rsid w:val="005A60A2"/>
    <w:rsid w:val="005B0834"/>
    <w:rsid w:val="005B0D31"/>
    <w:rsid w:val="005B0E61"/>
    <w:rsid w:val="005B1822"/>
    <w:rsid w:val="005B187B"/>
    <w:rsid w:val="005B2F1D"/>
    <w:rsid w:val="005B30A4"/>
    <w:rsid w:val="005B4FB3"/>
    <w:rsid w:val="005B6324"/>
    <w:rsid w:val="005B6439"/>
    <w:rsid w:val="005B7D4B"/>
    <w:rsid w:val="005B7F58"/>
    <w:rsid w:val="005C1381"/>
    <w:rsid w:val="005C3AC9"/>
    <w:rsid w:val="005C78D7"/>
    <w:rsid w:val="005C7BB5"/>
    <w:rsid w:val="005D0562"/>
    <w:rsid w:val="005D46C0"/>
    <w:rsid w:val="005D5DF8"/>
    <w:rsid w:val="005D786A"/>
    <w:rsid w:val="005E08DC"/>
    <w:rsid w:val="005E7C08"/>
    <w:rsid w:val="005F0242"/>
    <w:rsid w:val="005F0BA2"/>
    <w:rsid w:val="005F1E6C"/>
    <w:rsid w:val="005F6155"/>
    <w:rsid w:val="005F78F3"/>
    <w:rsid w:val="005F7E91"/>
    <w:rsid w:val="00600387"/>
    <w:rsid w:val="006010EF"/>
    <w:rsid w:val="00602377"/>
    <w:rsid w:val="00602DB0"/>
    <w:rsid w:val="006033E1"/>
    <w:rsid w:val="006040E6"/>
    <w:rsid w:val="00604DFB"/>
    <w:rsid w:val="00611031"/>
    <w:rsid w:val="006112BE"/>
    <w:rsid w:val="00614262"/>
    <w:rsid w:val="006153EC"/>
    <w:rsid w:val="00617EAA"/>
    <w:rsid w:val="006205E9"/>
    <w:rsid w:val="00620DAA"/>
    <w:rsid w:val="006210FB"/>
    <w:rsid w:val="00622892"/>
    <w:rsid w:val="006235DA"/>
    <w:rsid w:val="006237B1"/>
    <w:rsid w:val="0062486D"/>
    <w:rsid w:val="00624927"/>
    <w:rsid w:val="006251E7"/>
    <w:rsid w:val="00627EA7"/>
    <w:rsid w:val="0063060C"/>
    <w:rsid w:val="00630869"/>
    <w:rsid w:val="00630A65"/>
    <w:rsid w:val="006313FC"/>
    <w:rsid w:val="00631D30"/>
    <w:rsid w:val="00634453"/>
    <w:rsid w:val="00636063"/>
    <w:rsid w:val="00641873"/>
    <w:rsid w:val="00641B33"/>
    <w:rsid w:val="00642CE4"/>
    <w:rsid w:val="00643880"/>
    <w:rsid w:val="00650324"/>
    <w:rsid w:val="00651E5B"/>
    <w:rsid w:val="00652462"/>
    <w:rsid w:val="00654F5E"/>
    <w:rsid w:val="00656DC4"/>
    <w:rsid w:val="00657659"/>
    <w:rsid w:val="00661A6F"/>
    <w:rsid w:val="00662E73"/>
    <w:rsid w:val="00663C54"/>
    <w:rsid w:val="00664201"/>
    <w:rsid w:val="00664257"/>
    <w:rsid w:val="00664A79"/>
    <w:rsid w:val="00665112"/>
    <w:rsid w:val="00666168"/>
    <w:rsid w:val="00670816"/>
    <w:rsid w:val="006718F8"/>
    <w:rsid w:val="00672FA4"/>
    <w:rsid w:val="006738E3"/>
    <w:rsid w:val="00673E78"/>
    <w:rsid w:val="00676012"/>
    <w:rsid w:val="00676EA9"/>
    <w:rsid w:val="0067704F"/>
    <w:rsid w:val="0068033F"/>
    <w:rsid w:val="0068087C"/>
    <w:rsid w:val="00682DCC"/>
    <w:rsid w:val="006830A9"/>
    <w:rsid w:val="00684A68"/>
    <w:rsid w:val="00684AD7"/>
    <w:rsid w:val="00685A9D"/>
    <w:rsid w:val="00685AA1"/>
    <w:rsid w:val="00686A35"/>
    <w:rsid w:val="00690A90"/>
    <w:rsid w:val="00693BD2"/>
    <w:rsid w:val="00695F34"/>
    <w:rsid w:val="00696998"/>
    <w:rsid w:val="006A09A2"/>
    <w:rsid w:val="006A1451"/>
    <w:rsid w:val="006A2417"/>
    <w:rsid w:val="006A2E1C"/>
    <w:rsid w:val="006A2E67"/>
    <w:rsid w:val="006A3268"/>
    <w:rsid w:val="006A40EB"/>
    <w:rsid w:val="006A6321"/>
    <w:rsid w:val="006A6787"/>
    <w:rsid w:val="006A7FD3"/>
    <w:rsid w:val="006B1C6D"/>
    <w:rsid w:val="006B248C"/>
    <w:rsid w:val="006B35EE"/>
    <w:rsid w:val="006B3938"/>
    <w:rsid w:val="006B39AE"/>
    <w:rsid w:val="006B70D8"/>
    <w:rsid w:val="006B71C9"/>
    <w:rsid w:val="006B765F"/>
    <w:rsid w:val="006C5E68"/>
    <w:rsid w:val="006C63A9"/>
    <w:rsid w:val="006C65C8"/>
    <w:rsid w:val="006C79DF"/>
    <w:rsid w:val="006D035E"/>
    <w:rsid w:val="006D0B21"/>
    <w:rsid w:val="006D201B"/>
    <w:rsid w:val="006D245B"/>
    <w:rsid w:val="006D2706"/>
    <w:rsid w:val="006D3080"/>
    <w:rsid w:val="006D3326"/>
    <w:rsid w:val="006D3CB7"/>
    <w:rsid w:val="006D3E3C"/>
    <w:rsid w:val="006D4297"/>
    <w:rsid w:val="006D539A"/>
    <w:rsid w:val="006D69B3"/>
    <w:rsid w:val="006E4021"/>
    <w:rsid w:val="006E4538"/>
    <w:rsid w:val="006E5440"/>
    <w:rsid w:val="006E7393"/>
    <w:rsid w:val="006E7667"/>
    <w:rsid w:val="006E7AAD"/>
    <w:rsid w:val="006F6995"/>
    <w:rsid w:val="00701B3E"/>
    <w:rsid w:val="00703652"/>
    <w:rsid w:val="00704179"/>
    <w:rsid w:val="00705526"/>
    <w:rsid w:val="007055D7"/>
    <w:rsid w:val="007065C5"/>
    <w:rsid w:val="0070662D"/>
    <w:rsid w:val="00707676"/>
    <w:rsid w:val="00710F3A"/>
    <w:rsid w:val="0071115A"/>
    <w:rsid w:val="00712AC9"/>
    <w:rsid w:val="007137E6"/>
    <w:rsid w:val="0071404F"/>
    <w:rsid w:val="007144A5"/>
    <w:rsid w:val="00715E68"/>
    <w:rsid w:val="007170BB"/>
    <w:rsid w:val="00717551"/>
    <w:rsid w:val="00720ED8"/>
    <w:rsid w:val="007223C4"/>
    <w:rsid w:val="00724ED8"/>
    <w:rsid w:val="00725782"/>
    <w:rsid w:val="007264ED"/>
    <w:rsid w:val="00727086"/>
    <w:rsid w:val="007322AF"/>
    <w:rsid w:val="007322CF"/>
    <w:rsid w:val="00733037"/>
    <w:rsid w:val="007331AF"/>
    <w:rsid w:val="00736342"/>
    <w:rsid w:val="007375FF"/>
    <w:rsid w:val="00743CD6"/>
    <w:rsid w:val="00743D91"/>
    <w:rsid w:val="00744088"/>
    <w:rsid w:val="007441D5"/>
    <w:rsid w:val="00746C88"/>
    <w:rsid w:val="00747055"/>
    <w:rsid w:val="00747C1A"/>
    <w:rsid w:val="0075022A"/>
    <w:rsid w:val="007502A5"/>
    <w:rsid w:val="00750887"/>
    <w:rsid w:val="00750BAE"/>
    <w:rsid w:val="00751995"/>
    <w:rsid w:val="00751FA4"/>
    <w:rsid w:val="007522A9"/>
    <w:rsid w:val="00752353"/>
    <w:rsid w:val="007525D5"/>
    <w:rsid w:val="00752D68"/>
    <w:rsid w:val="00754DA0"/>
    <w:rsid w:val="00755692"/>
    <w:rsid w:val="0075621F"/>
    <w:rsid w:val="00757420"/>
    <w:rsid w:val="00757D62"/>
    <w:rsid w:val="00761691"/>
    <w:rsid w:val="00761711"/>
    <w:rsid w:val="00763EDE"/>
    <w:rsid w:val="00764BC9"/>
    <w:rsid w:val="007700B4"/>
    <w:rsid w:val="007702F9"/>
    <w:rsid w:val="007801E6"/>
    <w:rsid w:val="00781201"/>
    <w:rsid w:val="007814A4"/>
    <w:rsid w:val="00781B93"/>
    <w:rsid w:val="00781F56"/>
    <w:rsid w:val="00786275"/>
    <w:rsid w:val="007870A2"/>
    <w:rsid w:val="0079150C"/>
    <w:rsid w:val="00791AB7"/>
    <w:rsid w:val="007923D7"/>
    <w:rsid w:val="0079269A"/>
    <w:rsid w:val="00796351"/>
    <w:rsid w:val="00797529"/>
    <w:rsid w:val="007A600B"/>
    <w:rsid w:val="007A6BD7"/>
    <w:rsid w:val="007A78CE"/>
    <w:rsid w:val="007A797E"/>
    <w:rsid w:val="007B2ED6"/>
    <w:rsid w:val="007C06E3"/>
    <w:rsid w:val="007C1452"/>
    <w:rsid w:val="007C248F"/>
    <w:rsid w:val="007C27B1"/>
    <w:rsid w:val="007C2FDC"/>
    <w:rsid w:val="007C3E83"/>
    <w:rsid w:val="007C4126"/>
    <w:rsid w:val="007C4ABF"/>
    <w:rsid w:val="007C5F6F"/>
    <w:rsid w:val="007D0579"/>
    <w:rsid w:val="007D1079"/>
    <w:rsid w:val="007D1516"/>
    <w:rsid w:val="007D185B"/>
    <w:rsid w:val="007D1FAC"/>
    <w:rsid w:val="007D52B6"/>
    <w:rsid w:val="007D5B86"/>
    <w:rsid w:val="007D6612"/>
    <w:rsid w:val="007D696D"/>
    <w:rsid w:val="007D79AB"/>
    <w:rsid w:val="007E21B3"/>
    <w:rsid w:val="007E312F"/>
    <w:rsid w:val="007E3AAA"/>
    <w:rsid w:val="007E3C13"/>
    <w:rsid w:val="007E4677"/>
    <w:rsid w:val="007E4AA2"/>
    <w:rsid w:val="007E56B3"/>
    <w:rsid w:val="007E62D0"/>
    <w:rsid w:val="007E6B05"/>
    <w:rsid w:val="007E723D"/>
    <w:rsid w:val="007F0771"/>
    <w:rsid w:val="007F0B92"/>
    <w:rsid w:val="007F629E"/>
    <w:rsid w:val="008046AD"/>
    <w:rsid w:val="00805B37"/>
    <w:rsid w:val="00806BF0"/>
    <w:rsid w:val="0080724F"/>
    <w:rsid w:val="0080762E"/>
    <w:rsid w:val="00810BD8"/>
    <w:rsid w:val="00811342"/>
    <w:rsid w:val="00811D77"/>
    <w:rsid w:val="00812F1E"/>
    <w:rsid w:val="0081361D"/>
    <w:rsid w:val="00813839"/>
    <w:rsid w:val="00815827"/>
    <w:rsid w:val="00816B53"/>
    <w:rsid w:val="008174AE"/>
    <w:rsid w:val="00820175"/>
    <w:rsid w:val="0082077E"/>
    <w:rsid w:val="00820A78"/>
    <w:rsid w:val="00820C4A"/>
    <w:rsid w:val="00820D0A"/>
    <w:rsid w:val="00821D2A"/>
    <w:rsid w:val="0082230A"/>
    <w:rsid w:val="00823327"/>
    <w:rsid w:val="008235BE"/>
    <w:rsid w:val="00823D51"/>
    <w:rsid w:val="00825509"/>
    <w:rsid w:val="00834EC3"/>
    <w:rsid w:val="00835FF8"/>
    <w:rsid w:val="00836538"/>
    <w:rsid w:val="00837F71"/>
    <w:rsid w:val="0084139C"/>
    <w:rsid w:val="00841EFB"/>
    <w:rsid w:val="0084201C"/>
    <w:rsid w:val="00843AA4"/>
    <w:rsid w:val="00843AAC"/>
    <w:rsid w:val="00850643"/>
    <w:rsid w:val="00851BDD"/>
    <w:rsid w:val="00851C03"/>
    <w:rsid w:val="00853954"/>
    <w:rsid w:val="008552C3"/>
    <w:rsid w:val="008565CA"/>
    <w:rsid w:val="00856D45"/>
    <w:rsid w:val="0086028E"/>
    <w:rsid w:val="0086296F"/>
    <w:rsid w:val="00864AF0"/>
    <w:rsid w:val="00864C15"/>
    <w:rsid w:val="00864CDF"/>
    <w:rsid w:val="0086506C"/>
    <w:rsid w:val="008700B9"/>
    <w:rsid w:val="00870D00"/>
    <w:rsid w:val="00871A1A"/>
    <w:rsid w:val="008723F3"/>
    <w:rsid w:val="0087297E"/>
    <w:rsid w:val="00873410"/>
    <w:rsid w:val="00873BFB"/>
    <w:rsid w:val="008742D3"/>
    <w:rsid w:val="00877A51"/>
    <w:rsid w:val="008804EF"/>
    <w:rsid w:val="00880DC1"/>
    <w:rsid w:val="00885B82"/>
    <w:rsid w:val="00886559"/>
    <w:rsid w:val="008876DA"/>
    <w:rsid w:val="00890452"/>
    <w:rsid w:val="00893A07"/>
    <w:rsid w:val="00893A61"/>
    <w:rsid w:val="00893B28"/>
    <w:rsid w:val="008955D9"/>
    <w:rsid w:val="00895DD4"/>
    <w:rsid w:val="008975CD"/>
    <w:rsid w:val="008A0998"/>
    <w:rsid w:val="008A1643"/>
    <w:rsid w:val="008A6096"/>
    <w:rsid w:val="008A7E23"/>
    <w:rsid w:val="008B14A4"/>
    <w:rsid w:val="008B2F5E"/>
    <w:rsid w:val="008B4D9B"/>
    <w:rsid w:val="008B4F4F"/>
    <w:rsid w:val="008B5359"/>
    <w:rsid w:val="008B696C"/>
    <w:rsid w:val="008C0B48"/>
    <w:rsid w:val="008C1303"/>
    <w:rsid w:val="008C1700"/>
    <w:rsid w:val="008C1D00"/>
    <w:rsid w:val="008C3A74"/>
    <w:rsid w:val="008C53BB"/>
    <w:rsid w:val="008C66A8"/>
    <w:rsid w:val="008D242B"/>
    <w:rsid w:val="008D4DAE"/>
    <w:rsid w:val="008D5963"/>
    <w:rsid w:val="008D6F7F"/>
    <w:rsid w:val="008E00C2"/>
    <w:rsid w:val="008E156B"/>
    <w:rsid w:val="008E3F62"/>
    <w:rsid w:val="008E42B9"/>
    <w:rsid w:val="008E52C0"/>
    <w:rsid w:val="008E6E6D"/>
    <w:rsid w:val="008E724E"/>
    <w:rsid w:val="008E73F1"/>
    <w:rsid w:val="008E7FC5"/>
    <w:rsid w:val="008F0196"/>
    <w:rsid w:val="008F0D6E"/>
    <w:rsid w:val="008F0E01"/>
    <w:rsid w:val="008F1327"/>
    <w:rsid w:val="008F1753"/>
    <w:rsid w:val="008F3353"/>
    <w:rsid w:val="008F3E4C"/>
    <w:rsid w:val="008F3E88"/>
    <w:rsid w:val="008F552B"/>
    <w:rsid w:val="008F5678"/>
    <w:rsid w:val="008F5800"/>
    <w:rsid w:val="008F62FA"/>
    <w:rsid w:val="008F7ACF"/>
    <w:rsid w:val="0090029E"/>
    <w:rsid w:val="009015E2"/>
    <w:rsid w:val="0090222B"/>
    <w:rsid w:val="009036C4"/>
    <w:rsid w:val="009036CF"/>
    <w:rsid w:val="00903805"/>
    <w:rsid w:val="00906011"/>
    <w:rsid w:val="009073DB"/>
    <w:rsid w:val="00907AEE"/>
    <w:rsid w:val="00910E4B"/>
    <w:rsid w:val="0091140D"/>
    <w:rsid w:val="00911763"/>
    <w:rsid w:val="00911A65"/>
    <w:rsid w:val="00911B89"/>
    <w:rsid w:val="00911BBC"/>
    <w:rsid w:val="009121B2"/>
    <w:rsid w:val="0091408E"/>
    <w:rsid w:val="00916C65"/>
    <w:rsid w:val="00916EBE"/>
    <w:rsid w:val="00917D48"/>
    <w:rsid w:val="009201ED"/>
    <w:rsid w:val="00922E42"/>
    <w:rsid w:val="00923CF0"/>
    <w:rsid w:val="0092459B"/>
    <w:rsid w:val="00925671"/>
    <w:rsid w:val="00926E1E"/>
    <w:rsid w:val="009301A7"/>
    <w:rsid w:val="00930208"/>
    <w:rsid w:val="009303D0"/>
    <w:rsid w:val="0093192B"/>
    <w:rsid w:val="009321C4"/>
    <w:rsid w:val="00932666"/>
    <w:rsid w:val="0093357E"/>
    <w:rsid w:val="009447B3"/>
    <w:rsid w:val="00951C01"/>
    <w:rsid w:val="0095389E"/>
    <w:rsid w:val="0095663A"/>
    <w:rsid w:val="00960C39"/>
    <w:rsid w:val="00960E81"/>
    <w:rsid w:val="0096181A"/>
    <w:rsid w:val="00961CD7"/>
    <w:rsid w:val="00962E3F"/>
    <w:rsid w:val="009663E6"/>
    <w:rsid w:val="00966FA5"/>
    <w:rsid w:val="009701E6"/>
    <w:rsid w:val="00971528"/>
    <w:rsid w:val="00972009"/>
    <w:rsid w:val="00972146"/>
    <w:rsid w:val="00974184"/>
    <w:rsid w:val="009754F8"/>
    <w:rsid w:val="00976EF6"/>
    <w:rsid w:val="009771BD"/>
    <w:rsid w:val="009816E7"/>
    <w:rsid w:val="00982AB6"/>
    <w:rsid w:val="009838A5"/>
    <w:rsid w:val="00984D91"/>
    <w:rsid w:val="00987955"/>
    <w:rsid w:val="009919ED"/>
    <w:rsid w:val="00991CD7"/>
    <w:rsid w:val="00992E05"/>
    <w:rsid w:val="00993B4B"/>
    <w:rsid w:val="009943D6"/>
    <w:rsid w:val="0099538F"/>
    <w:rsid w:val="009A0A43"/>
    <w:rsid w:val="009A0EB7"/>
    <w:rsid w:val="009A14A1"/>
    <w:rsid w:val="009A65A6"/>
    <w:rsid w:val="009B1619"/>
    <w:rsid w:val="009B3603"/>
    <w:rsid w:val="009B3639"/>
    <w:rsid w:val="009B4DF0"/>
    <w:rsid w:val="009B539D"/>
    <w:rsid w:val="009C02BF"/>
    <w:rsid w:val="009C2094"/>
    <w:rsid w:val="009C2408"/>
    <w:rsid w:val="009C5125"/>
    <w:rsid w:val="009C7098"/>
    <w:rsid w:val="009C7899"/>
    <w:rsid w:val="009D3106"/>
    <w:rsid w:val="009D32CB"/>
    <w:rsid w:val="009D4A7E"/>
    <w:rsid w:val="009D5078"/>
    <w:rsid w:val="009D5098"/>
    <w:rsid w:val="009D747D"/>
    <w:rsid w:val="009E0476"/>
    <w:rsid w:val="009E226C"/>
    <w:rsid w:val="009E2F03"/>
    <w:rsid w:val="009E33C2"/>
    <w:rsid w:val="009E636C"/>
    <w:rsid w:val="009E6ACB"/>
    <w:rsid w:val="009F2CBC"/>
    <w:rsid w:val="009F35DE"/>
    <w:rsid w:val="009F589C"/>
    <w:rsid w:val="009F7461"/>
    <w:rsid w:val="00A00DED"/>
    <w:rsid w:val="00A01D29"/>
    <w:rsid w:val="00A01E29"/>
    <w:rsid w:val="00A03F64"/>
    <w:rsid w:val="00A0645F"/>
    <w:rsid w:val="00A1107B"/>
    <w:rsid w:val="00A11D29"/>
    <w:rsid w:val="00A170A7"/>
    <w:rsid w:val="00A176D1"/>
    <w:rsid w:val="00A17A5F"/>
    <w:rsid w:val="00A222A0"/>
    <w:rsid w:val="00A2309C"/>
    <w:rsid w:val="00A24604"/>
    <w:rsid w:val="00A264EF"/>
    <w:rsid w:val="00A27411"/>
    <w:rsid w:val="00A275DA"/>
    <w:rsid w:val="00A27611"/>
    <w:rsid w:val="00A316EA"/>
    <w:rsid w:val="00A3320C"/>
    <w:rsid w:val="00A3446E"/>
    <w:rsid w:val="00A35702"/>
    <w:rsid w:val="00A35F48"/>
    <w:rsid w:val="00A4173C"/>
    <w:rsid w:val="00A417CA"/>
    <w:rsid w:val="00A41DAE"/>
    <w:rsid w:val="00A432B2"/>
    <w:rsid w:val="00A43B2A"/>
    <w:rsid w:val="00A440D5"/>
    <w:rsid w:val="00A46010"/>
    <w:rsid w:val="00A46394"/>
    <w:rsid w:val="00A474C4"/>
    <w:rsid w:val="00A477FE"/>
    <w:rsid w:val="00A503BC"/>
    <w:rsid w:val="00A5047B"/>
    <w:rsid w:val="00A53796"/>
    <w:rsid w:val="00A5379A"/>
    <w:rsid w:val="00A544D4"/>
    <w:rsid w:val="00A55A14"/>
    <w:rsid w:val="00A562FA"/>
    <w:rsid w:val="00A57A71"/>
    <w:rsid w:val="00A57D5E"/>
    <w:rsid w:val="00A60352"/>
    <w:rsid w:val="00A608F0"/>
    <w:rsid w:val="00A61F6E"/>
    <w:rsid w:val="00A62342"/>
    <w:rsid w:val="00A63178"/>
    <w:rsid w:val="00A63668"/>
    <w:rsid w:val="00A64E37"/>
    <w:rsid w:val="00A6660E"/>
    <w:rsid w:val="00A72D96"/>
    <w:rsid w:val="00A75373"/>
    <w:rsid w:val="00A75524"/>
    <w:rsid w:val="00A75C59"/>
    <w:rsid w:val="00A82CBF"/>
    <w:rsid w:val="00A82E1C"/>
    <w:rsid w:val="00A82F13"/>
    <w:rsid w:val="00A85607"/>
    <w:rsid w:val="00A8741E"/>
    <w:rsid w:val="00A902AC"/>
    <w:rsid w:val="00A9356B"/>
    <w:rsid w:val="00A936F1"/>
    <w:rsid w:val="00A94A09"/>
    <w:rsid w:val="00A969B9"/>
    <w:rsid w:val="00A96FA1"/>
    <w:rsid w:val="00A9723B"/>
    <w:rsid w:val="00A97E62"/>
    <w:rsid w:val="00AA19F5"/>
    <w:rsid w:val="00AA236E"/>
    <w:rsid w:val="00AA2D24"/>
    <w:rsid w:val="00AA341A"/>
    <w:rsid w:val="00AB11BA"/>
    <w:rsid w:val="00AB4D1A"/>
    <w:rsid w:val="00AB709B"/>
    <w:rsid w:val="00AC1B99"/>
    <w:rsid w:val="00AC3640"/>
    <w:rsid w:val="00AC3E02"/>
    <w:rsid w:val="00AC41E1"/>
    <w:rsid w:val="00AC5D6E"/>
    <w:rsid w:val="00AC663C"/>
    <w:rsid w:val="00AC6D40"/>
    <w:rsid w:val="00AD1FC0"/>
    <w:rsid w:val="00AD2BED"/>
    <w:rsid w:val="00AD3F1D"/>
    <w:rsid w:val="00AD424F"/>
    <w:rsid w:val="00AD4272"/>
    <w:rsid w:val="00AD56AD"/>
    <w:rsid w:val="00AD6E58"/>
    <w:rsid w:val="00AD708C"/>
    <w:rsid w:val="00AE18C8"/>
    <w:rsid w:val="00AE1ADD"/>
    <w:rsid w:val="00AE1F1E"/>
    <w:rsid w:val="00AE20E6"/>
    <w:rsid w:val="00AE215F"/>
    <w:rsid w:val="00AE36CE"/>
    <w:rsid w:val="00AE4C2F"/>
    <w:rsid w:val="00AE4E07"/>
    <w:rsid w:val="00AE63C8"/>
    <w:rsid w:val="00AF0610"/>
    <w:rsid w:val="00AF0D3B"/>
    <w:rsid w:val="00AF1181"/>
    <w:rsid w:val="00AF1CAC"/>
    <w:rsid w:val="00AF2EA2"/>
    <w:rsid w:val="00AF34F2"/>
    <w:rsid w:val="00AF3A5D"/>
    <w:rsid w:val="00AF4F89"/>
    <w:rsid w:val="00AF6C5F"/>
    <w:rsid w:val="00AF78F6"/>
    <w:rsid w:val="00AF7DD3"/>
    <w:rsid w:val="00B01D72"/>
    <w:rsid w:val="00B01F5E"/>
    <w:rsid w:val="00B03F81"/>
    <w:rsid w:val="00B042BD"/>
    <w:rsid w:val="00B04A5D"/>
    <w:rsid w:val="00B10432"/>
    <w:rsid w:val="00B10F00"/>
    <w:rsid w:val="00B12F36"/>
    <w:rsid w:val="00B148EB"/>
    <w:rsid w:val="00B1538B"/>
    <w:rsid w:val="00B15F89"/>
    <w:rsid w:val="00B16D66"/>
    <w:rsid w:val="00B2082D"/>
    <w:rsid w:val="00B21518"/>
    <w:rsid w:val="00B234A6"/>
    <w:rsid w:val="00B23BAD"/>
    <w:rsid w:val="00B24EAE"/>
    <w:rsid w:val="00B25302"/>
    <w:rsid w:val="00B253B3"/>
    <w:rsid w:val="00B2598E"/>
    <w:rsid w:val="00B25AA2"/>
    <w:rsid w:val="00B27E73"/>
    <w:rsid w:val="00B3132E"/>
    <w:rsid w:val="00B3144E"/>
    <w:rsid w:val="00B344C0"/>
    <w:rsid w:val="00B35836"/>
    <w:rsid w:val="00B37F12"/>
    <w:rsid w:val="00B416C0"/>
    <w:rsid w:val="00B45170"/>
    <w:rsid w:val="00B4537B"/>
    <w:rsid w:val="00B46418"/>
    <w:rsid w:val="00B521EF"/>
    <w:rsid w:val="00B53441"/>
    <w:rsid w:val="00B559D2"/>
    <w:rsid w:val="00B61221"/>
    <w:rsid w:val="00B62751"/>
    <w:rsid w:val="00B62AF0"/>
    <w:rsid w:val="00B62FE1"/>
    <w:rsid w:val="00B633ED"/>
    <w:rsid w:val="00B659D3"/>
    <w:rsid w:val="00B65C9A"/>
    <w:rsid w:val="00B66293"/>
    <w:rsid w:val="00B67913"/>
    <w:rsid w:val="00B67FAB"/>
    <w:rsid w:val="00B7207A"/>
    <w:rsid w:val="00B722F9"/>
    <w:rsid w:val="00B74AF3"/>
    <w:rsid w:val="00B74CB0"/>
    <w:rsid w:val="00B761D2"/>
    <w:rsid w:val="00B77867"/>
    <w:rsid w:val="00B80182"/>
    <w:rsid w:val="00B82F5E"/>
    <w:rsid w:val="00B8448D"/>
    <w:rsid w:val="00B86293"/>
    <w:rsid w:val="00B86348"/>
    <w:rsid w:val="00B86BB6"/>
    <w:rsid w:val="00B86CF9"/>
    <w:rsid w:val="00B86D84"/>
    <w:rsid w:val="00B86DC2"/>
    <w:rsid w:val="00B87182"/>
    <w:rsid w:val="00B914AC"/>
    <w:rsid w:val="00B944DC"/>
    <w:rsid w:val="00B95CB3"/>
    <w:rsid w:val="00B96050"/>
    <w:rsid w:val="00B9655F"/>
    <w:rsid w:val="00B96D5F"/>
    <w:rsid w:val="00BA003D"/>
    <w:rsid w:val="00BA108F"/>
    <w:rsid w:val="00BA3DD1"/>
    <w:rsid w:val="00BA5837"/>
    <w:rsid w:val="00BA6167"/>
    <w:rsid w:val="00BB0FAC"/>
    <w:rsid w:val="00BB1137"/>
    <w:rsid w:val="00BB1A07"/>
    <w:rsid w:val="00BB2EDE"/>
    <w:rsid w:val="00BB67DB"/>
    <w:rsid w:val="00BB7308"/>
    <w:rsid w:val="00BC460A"/>
    <w:rsid w:val="00BC6BF9"/>
    <w:rsid w:val="00BD0557"/>
    <w:rsid w:val="00BD1523"/>
    <w:rsid w:val="00BD45D4"/>
    <w:rsid w:val="00BD6B79"/>
    <w:rsid w:val="00BD72F6"/>
    <w:rsid w:val="00BD7C50"/>
    <w:rsid w:val="00BE01D1"/>
    <w:rsid w:val="00BE34E2"/>
    <w:rsid w:val="00BE3991"/>
    <w:rsid w:val="00BE439F"/>
    <w:rsid w:val="00BE53E1"/>
    <w:rsid w:val="00BE56CF"/>
    <w:rsid w:val="00BE7750"/>
    <w:rsid w:val="00BE7A37"/>
    <w:rsid w:val="00BF1E1A"/>
    <w:rsid w:val="00BF1E5A"/>
    <w:rsid w:val="00BF487F"/>
    <w:rsid w:val="00BF4FE3"/>
    <w:rsid w:val="00BF5F9B"/>
    <w:rsid w:val="00BF76DA"/>
    <w:rsid w:val="00C01FBC"/>
    <w:rsid w:val="00C05107"/>
    <w:rsid w:val="00C053FF"/>
    <w:rsid w:val="00C07879"/>
    <w:rsid w:val="00C10228"/>
    <w:rsid w:val="00C120D0"/>
    <w:rsid w:val="00C138CF"/>
    <w:rsid w:val="00C13D22"/>
    <w:rsid w:val="00C14331"/>
    <w:rsid w:val="00C24E72"/>
    <w:rsid w:val="00C25F06"/>
    <w:rsid w:val="00C260FD"/>
    <w:rsid w:val="00C26840"/>
    <w:rsid w:val="00C30B68"/>
    <w:rsid w:val="00C36F9C"/>
    <w:rsid w:val="00C379D7"/>
    <w:rsid w:val="00C407C4"/>
    <w:rsid w:val="00C41394"/>
    <w:rsid w:val="00C41397"/>
    <w:rsid w:val="00C426C8"/>
    <w:rsid w:val="00C43BB2"/>
    <w:rsid w:val="00C44269"/>
    <w:rsid w:val="00C46A55"/>
    <w:rsid w:val="00C470F0"/>
    <w:rsid w:val="00C52ED1"/>
    <w:rsid w:val="00C536F2"/>
    <w:rsid w:val="00C56E7C"/>
    <w:rsid w:val="00C57266"/>
    <w:rsid w:val="00C61859"/>
    <w:rsid w:val="00C61F94"/>
    <w:rsid w:val="00C624BC"/>
    <w:rsid w:val="00C63019"/>
    <w:rsid w:val="00C6597E"/>
    <w:rsid w:val="00C66091"/>
    <w:rsid w:val="00C67F41"/>
    <w:rsid w:val="00C7023C"/>
    <w:rsid w:val="00C7047B"/>
    <w:rsid w:val="00C71FA9"/>
    <w:rsid w:val="00C75A21"/>
    <w:rsid w:val="00C77687"/>
    <w:rsid w:val="00C7769D"/>
    <w:rsid w:val="00C80D83"/>
    <w:rsid w:val="00C823F9"/>
    <w:rsid w:val="00C832A7"/>
    <w:rsid w:val="00C84177"/>
    <w:rsid w:val="00C84E1F"/>
    <w:rsid w:val="00C856B2"/>
    <w:rsid w:val="00C876A1"/>
    <w:rsid w:val="00C9171B"/>
    <w:rsid w:val="00C93417"/>
    <w:rsid w:val="00C93FAF"/>
    <w:rsid w:val="00C956A2"/>
    <w:rsid w:val="00C957D4"/>
    <w:rsid w:val="00C96178"/>
    <w:rsid w:val="00C96844"/>
    <w:rsid w:val="00CA1B0E"/>
    <w:rsid w:val="00CA2571"/>
    <w:rsid w:val="00CA277C"/>
    <w:rsid w:val="00CA295F"/>
    <w:rsid w:val="00CA780F"/>
    <w:rsid w:val="00CA7EC0"/>
    <w:rsid w:val="00CB1F68"/>
    <w:rsid w:val="00CB2317"/>
    <w:rsid w:val="00CB6269"/>
    <w:rsid w:val="00CB6D0A"/>
    <w:rsid w:val="00CC036A"/>
    <w:rsid w:val="00CC2F05"/>
    <w:rsid w:val="00CC3201"/>
    <w:rsid w:val="00CC4425"/>
    <w:rsid w:val="00CD622A"/>
    <w:rsid w:val="00CD6C97"/>
    <w:rsid w:val="00CD7BD6"/>
    <w:rsid w:val="00CE0467"/>
    <w:rsid w:val="00CE074A"/>
    <w:rsid w:val="00CE10F8"/>
    <w:rsid w:val="00CE415A"/>
    <w:rsid w:val="00CE42F5"/>
    <w:rsid w:val="00CE6382"/>
    <w:rsid w:val="00CE6B63"/>
    <w:rsid w:val="00CE7037"/>
    <w:rsid w:val="00CE730D"/>
    <w:rsid w:val="00CF1FDB"/>
    <w:rsid w:val="00CF56C9"/>
    <w:rsid w:val="00CF677A"/>
    <w:rsid w:val="00D00851"/>
    <w:rsid w:val="00D026AD"/>
    <w:rsid w:val="00D0349D"/>
    <w:rsid w:val="00D0361D"/>
    <w:rsid w:val="00D03A96"/>
    <w:rsid w:val="00D11EFA"/>
    <w:rsid w:val="00D1308B"/>
    <w:rsid w:val="00D1598A"/>
    <w:rsid w:val="00D16D4D"/>
    <w:rsid w:val="00D211EB"/>
    <w:rsid w:val="00D214FE"/>
    <w:rsid w:val="00D22897"/>
    <w:rsid w:val="00D22E5D"/>
    <w:rsid w:val="00D26CD6"/>
    <w:rsid w:val="00D2748A"/>
    <w:rsid w:val="00D306CD"/>
    <w:rsid w:val="00D30749"/>
    <w:rsid w:val="00D30DA1"/>
    <w:rsid w:val="00D32829"/>
    <w:rsid w:val="00D32F7A"/>
    <w:rsid w:val="00D33982"/>
    <w:rsid w:val="00D35FE8"/>
    <w:rsid w:val="00D36355"/>
    <w:rsid w:val="00D36DDA"/>
    <w:rsid w:val="00D3725A"/>
    <w:rsid w:val="00D37590"/>
    <w:rsid w:val="00D4082B"/>
    <w:rsid w:val="00D411A7"/>
    <w:rsid w:val="00D41862"/>
    <w:rsid w:val="00D42C12"/>
    <w:rsid w:val="00D44C4E"/>
    <w:rsid w:val="00D47539"/>
    <w:rsid w:val="00D4768C"/>
    <w:rsid w:val="00D477E4"/>
    <w:rsid w:val="00D47B83"/>
    <w:rsid w:val="00D50300"/>
    <w:rsid w:val="00D52539"/>
    <w:rsid w:val="00D52C32"/>
    <w:rsid w:val="00D544EC"/>
    <w:rsid w:val="00D56533"/>
    <w:rsid w:val="00D57868"/>
    <w:rsid w:val="00D60084"/>
    <w:rsid w:val="00D63F73"/>
    <w:rsid w:val="00D64C07"/>
    <w:rsid w:val="00D70A16"/>
    <w:rsid w:val="00D73160"/>
    <w:rsid w:val="00D73846"/>
    <w:rsid w:val="00D73D9A"/>
    <w:rsid w:val="00D74A19"/>
    <w:rsid w:val="00D74ADD"/>
    <w:rsid w:val="00D77EA6"/>
    <w:rsid w:val="00D801D5"/>
    <w:rsid w:val="00D80690"/>
    <w:rsid w:val="00D80DD0"/>
    <w:rsid w:val="00D841B9"/>
    <w:rsid w:val="00D84D83"/>
    <w:rsid w:val="00D85B3A"/>
    <w:rsid w:val="00D90454"/>
    <w:rsid w:val="00D94B30"/>
    <w:rsid w:val="00D9503E"/>
    <w:rsid w:val="00D9508B"/>
    <w:rsid w:val="00D9537D"/>
    <w:rsid w:val="00D97ABF"/>
    <w:rsid w:val="00DA1390"/>
    <w:rsid w:val="00DA1C57"/>
    <w:rsid w:val="00DA41DA"/>
    <w:rsid w:val="00DA6E05"/>
    <w:rsid w:val="00DB0056"/>
    <w:rsid w:val="00DB0910"/>
    <w:rsid w:val="00DB2D3C"/>
    <w:rsid w:val="00DB32A7"/>
    <w:rsid w:val="00DB4845"/>
    <w:rsid w:val="00DB4B4B"/>
    <w:rsid w:val="00DB4ED2"/>
    <w:rsid w:val="00DB6FE4"/>
    <w:rsid w:val="00DC0ED1"/>
    <w:rsid w:val="00DC144C"/>
    <w:rsid w:val="00DC2A97"/>
    <w:rsid w:val="00DC4D36"/>
    <w:rsid w:val="00DC52F9"/>
    <w:rsid w:val="00DC5D06"/>
    <w:rsid w:val="00DC5D55"/>
    <w:rsid w:val="00DD03F7"/>
    <w:rsid w:val="00DD093A"/>
    <w:rsid w:val="00DD19F6"/>
    <w:rsid w:val="00DD2CA4"/>
    <w:rsid w:val="00DD57BE"/>
    <w:rsid w:val="00DD5B06"/>
    <w:rsid w:val="00DD5F92"/>
    <w:rsid w:val="00DD6366"/>
    <w:rsid w:val="00DD691D"/>
    <w:rsid w:val="00DD6B27"/>
    <w:rsid w:val="00DD7AE8"/>
    <w:rsid w:val="00DE0285"/>
    <w:rsid w:val="00DE0AD8"/>
    <w:rsid w:val="00DE0B3E"/>
    <w:rsid w:val="00DE0C77"/>
    <w:rsid w:val="00DE375F"/>
    <w:rsid w:val="00DE454B"/>
    <w:rsid w:val="00DE4F62"/>
    <w:rsid w:val="00DE7A9F"/>
    <w:rsid w:val="00DF256D"/>
    <w:rsid w:val="00DF3986"/>
    <w:rsid w:val="00DF4815"/>
    <w:rsid w:val="00DF52E7"/>
    <w:rsid w:val="00E00DBC"/>
    <w:rsid w:val="00E01DCE"/>
    <w:rsid w:val="00E03549"/>
    <w:rsid w:val="00E06B88"/>
    <w:rsid w:val="00E12263"/>
    <w:rsid w:val="00E14821"/>
    <w:rsid w:val="00E15525"/>
    <w:rsid w:val="00E1643C"/>
    <w:rsid w:val="00E21644"/>
    <w:rsid w:val="00E21C0D"/>
    <w:rsid w:val="00E22A27"/>
    <w:rsid w:val="00E23FCC"/>
    <w:rsid w:val="00E276F0"/>
    <w:rsid w:val="00E27A21"/>
    <w:rsid w:val="00E27D1E"/>
    <w:rsid w:val="00E27E6C"/>
    <w:rsid w:val="00E27E99"/>
    <w:rsid w:val="00E302FD"/>
    <w:rsid w:val="00E3076F"/>
    <w:rsid w:val="00E3372E"/>
    <w:rsid w:val="00E33791"/>
    <w:rsid w:val="00E36DA2"/>
    <w:rsid w:val="00E37E22"/>
    <w:rsid w:val="00E40012"/>
    <w:rsid w:val="00E40FEC"/>
    <w:rsid w:val="00E432BE"/>
    <w:rsid w:val="00E439C3"/>
    <w:rsid w:val="00E45030"/>
    <w:rsid w:val="00E454AE"/>
    <w:rsid w:val="00E45529"/>
    <w:rsid w:val="00E46B6A"/>
    <w:rsid w:val="00E46FB0"/>
    <w:rsid w:val="00E50BF8"/>
    <w:rsid w:val="00E51594"/>
    <w:rsid w:val="00E51766"/>
    <w:rsid w:val="00E51E9D"/>
    <w:rsid w:val="00E53662"/>
    <w:rsid w:val="00E552E5"/>
    <w:rsid w:val="00E55BF5"/>
    <w:rsid w:val="00E56C4B"/>
    <w:rsid w:val="00E56DEC"/>
    <w:rsid w:val="00E600D7"/>
    <w:rsid w:val="00E60B18"/>
    <w:rsid w:val="00E61AA3"/>
    <w:rsid w:val="00E62DC3"/>
    <w:rsid w:val="00E64402"/>
    <w:rsid w:val="00E64BB2"/>
    <w:rsid w:val="00E64E86"/>
    <w:rsid w:val="00E64F5F"/>
    <w:rsid w:val="00E65619"/>
    <w:rsid w:val="00E66DBF"/>
    <w:rsid w:val="00E675BE"/>
    <w:rsid w:val="00E707FA"/>
    <w:rsid w:val="00E718B4"/>
    <w:rsid w:val="00E7276D"/>
    <w:rsid w:val="00E729AB"/>
    <w:rsid w:val="00E729CF"/>
    <w:rsid w:val="00E7328E"/>
    <w:rsid w:val="00E744CC"/>
    <w:rsid w:val="00E74536"/>
    <w:rsid w:val="00E74601"/>
    <w:rsid w:val="00E74AD0"/>
    <w:rsid w:val="00E76382"/>
    <w:rsid w:val="00E767B2"/>
    <w:rsid w:val="00E77024"/>
    <w:rsid w:val="00E8001F"/>
    <w:rsid w:val="00E811B7"/>
    <w:rsid w:val="00E81212"/>
    <w:rsid w:val="00E81DFE"/>
    <w:rsid w:val="00E841EC"/>
    <w:rsid w:val="00E8792A"/>
    <w:rsid w:val="00E925B3"/>
    <w:rsid w:val="00E925DA"/>
    <w:rsid w:val="00E9663B"/>
    <w:rsid w:val="00E972D2"/>
    <w:rsid w:val="00EA0D3B"/>
    <w:rsid w:val="00EA173B"/>
    <w:rsid w:val="00EA1973"/>
    <w:rsid w:val="00EA3872"/>
    <w:rsid w:val="00EA3FFA"/>
    <w:rsid w:val="00EA4E9A"/>
    <w:rsid w:val="00EA5242"/>
    <w:rsid w:val="00EB36CB"/>
    <w:rsid w:val="00EB4276"/>
    <w:rsid w:val="00EB45E9"/>
    <w:rsid w:val="00EB51A9"/>
    <w:rsid w:val="00EB5272"/>
    <w:rsid w:val="00EC0B6A"/>
    <w:rsid w:val="00EC0D20"/>
    <w:rsid w:val="00EC1A80"/>
    <w:rsid w:val="00EC1CA1"/>
    <w:rsid w:val="00EC32CA"/>
    <w:rsid w:val="00EC4D97"/>
    <w:rsid w:val="00ED009D"/>
    <w:rsid w:val="00ED0C25"/>
    <w:rsid w:val="00ED1373"/>
    <w:rsid w:val="00ED212F"/>
    <w:rsid w:val="00ED2821"/>
    <w:rsid w:val="00ED33E7"/>
    <w:rsid w:val="00ED503F"/>
    <w:rsid w:val="00ED59EE"/>
    <w:rsid w:val="00EE20DB"/>
    <w:rsid w:val="00EE3DB7"/>
    <w:rsid w:val="00EE4043"/>
    <w:rsid w:val="00EE688C"/>
    <w:rsid w:val="00EE6DFE"/>
    <w:rsid w:val="00EE780F"/>
    <w:rsid w:val="00EE7EA5"/>
    <w:rsid w:val="00EF079B"/>
    <w:rsid w:val="00EF10AE"/>
    <w:rsid w:val="00EF236C"/>
    <w:rsid w:val="00EF3168"/>
    <w:rsid w:val="00EF659A"/>
    <w:rsid w:val="00EF7A49"/>
    <w:rsid w:val="00F00AA0"/>
    <w:rsid w:val="00F01BE1"/>
    <w:rsid w:val="00F0382E"/>
    <w:rsid w:val="00F10CC2"/>
    <w:rsid w:val="00F134E3"/>
    <w:rsid w:val="00F1362E"/>
    <w:rsid w:val="00F152A7"/>
    <w:rsid w:val="00F17D86"/>
    <w:rsid w:val="00F17F45"/>
    <w:rsid w:val="00F20338"/>
    <w:rsid w:val="00F21C18"/>
    <w:rsid w:val="00F22F3F"/>
    <w:rsid w:val="00F242BA"/>
    <w:rsid w:val="00F247AF"/>
    <w:rsid w:val="00F2488E"/>
    <w:rsid w:val="00F26B91"/>
    <w:rsid w:val="00F32D77"/>
    <w:rsid w:val="00F3417E"/>
    <w:rsid w:val="00F34B67"/>
    <w:rsid w:val="00F35B0C"/>
    <w:rsid w:val="00F37FAD"/>
    <w:rsid w:val="00F40775"/>
    <w:rsid w:val="00F44523"/>
    <w:rsid w:val="00F452E6"/>
    <w:rsid w:val="00F503EA"/>
    <w:rsid w:val="00F55304"/>
    <w:rsid w:val="00F56F22"/>
    <w:rsid w:val="00F57B3E"/>
    <w:rsid w:val="00F617C2"/>
    <w:rsid w:val="00F62B17"/>
    <w:rsid w:val="00F6667F"/>
    <w:rsid w:val="00F67405"/>
    <w:rsid w:val="00F70F1C"/>
    <w:rsid w:val="00F7148D"/>
    <w:rsid w:val="00F71D42"/>
    <w:rsid w:val="00F740AD"/>
    <w:rsid w:val="00F74D2B"/>
    <w:rsid w:val="00F77C9D"/>
    <w:rsid w:val="00F80ABB"/>
    <w:rsid w:val="00F80AD6"/>
    <w:rsid w:val="00F81C53"/>
    <w:rsid w:val="00F824CD"/>
    <w:rsid w:val="00F84106"/>
    <w:rsid w:val="00F85F1B"/>
    <w:rsid w:val="00F8649C"/>
    <w:rsid w:val="00F86985"/>
    <w:rsid w:val="00F86E1D"/>
    <w:rsid w:val="00F87215"/>
    <w:rsid w:val="00F91862"/>
    <w:rsid w:val="00F9375B"/>
    <w:rsid w:val="00F938C3"/>
    <w:rsid w:val="00F973E8"/>
    <w:rsid w:val="00F976D4"/>
    <w:rsid w:val="00F97D2A"/>
    <w:rsid w:val="00FA21B1"/>
    <w:rsid w:val="00FA5134"/>
    <w:rsid w:val="00FA77DA"/>
    <w:rsid w:val="00FB0408"/>
    <w:rsid w:val="00FB0D1A"/>
    <w:rsid w:val="00FB2128"/>
    <w:rsid w:val="00FB430C"/>
    <w:rsid w:val="00FB4F22"/>
    <w:rsid w:val="00FB730D"/>
    <w:rsid w:val="00FC005B"/>
    <w:rsid w:val="00FC02C3"/>
    <w:rsid w:val="00FC0E4D"/>
    <w:rsid w:val="00FC26FE"/>
    <w:rsid w:val="00FC373E"/>
    <w:rsid w:val="00FC4478"/>
    <w:rsid w:val="00FC4B0A"/>
    <w:rsid w:val="00FC52DC"/>
    <w:rsid w:val="00FC6D4D"/>
    <w:rsid w:val="00FC7AC3"/>
    <w:rsid w:val="00FC7F3F"/>
    <w:rsid w:val="00FD0DE7"/>
    <w:rsid w:val="00FD2191"/>
    <w:rsid w:val="00FD2B06"/>
    <w:rsid w:val="00FD34FC"/>
    <w:rsid w:val="00FD375F"/>
    <w:rsid w:val="00FD5A63"/>
    <w:rsid w:val="00FD5CE5"/>
    <w:rsid w:val="00FD705D"/>
    <w:rsid w:val="00FD729D"/>
    <w:rsid w:val="00FD742A"/>
    <w:rsid w:val="00FE0393"/>
    <w:rsid w:val="00FE2422"/>
    <w:rsid w:val="00FE2F3E"/>
    <w:rsid w:val="00FE30AB"/>
    <w:rsid w:val="00FE3C05"/>
    <w:rsid w:val="00FE47F2"/>
    <w:rsid w:val="00FE4D43"/>
    <w:rsid w:val="00FE4F03"/>
    <w:rsid w:val="00FE580A"/>
    <w:rsid w:val="00FF3056"/>
    <w:rsid w:val="00FF3216"/>
    <w:rsid w:val="00FF3848"/>
    <w:rsid w:val="00FF6A8D"/>
    <w:rsid w:val="00FF6FD8"/>
    <w:rsid w:val="00FF7858"/>
    <w:rsid w:val="016FE9BB"/>
    <w:rsid w:val="0177D177"/>
    <w:rsid w:val="030254CA"/>
    <w:rsid w:val="06018709"/>
    <w:rsid w:val="08D1533A"/>
    <w:rsid w:val="0AC5C327"/>
    <w:rsid w:val="0ED29A13"/>
    <w:rsid w:val="115E901D"/>
    <w:rsid w:val="132C8F04"/>
    <w:rsid w:val="13F327DF"/>
    <w:rsid w:val="1444DA87"/>
    <w:rsid w:val="16C2FC2F"/>
    <w:rsid w:val="187933FE"/>
    <w:rsid w:val="19157011"/>
    <w:rsid w:val="1AB18533"/>
    <w:rsid w:val="1ADA23DA"/>
    <w:rsid w:val="1CF0094B"/>
    <w:rsid w:val="1DDBDC8F"/>
    <w:rsid w:val="1E0B08B7"/>
    <w:rsid w:val="20F31A85"/>
    <w:rsid w:val="214E61C9"/>
    <w:rsid w:val="21908827"/>
    <w:rsid w:val="22EC8A37"/>
    <w:rsid w:val="23C721A3"/>
    <w:rsid w:val="2459C4AD"/>
    <w:rsid w:val="248ADFE3"/>
    <w:rsid w:val="24C51A8C"/>
    <w:rsid w:val="2560F5AC"/>
    <w:rsid w:val="2777CE34"/>
    <w:rsid w:val="280E3959"/>
    <w:rsid w:val="2A738F7C"/>
    <w:rsid w:val="2A77CE7C"/>
    <w:rsid w:val="2AAD9826"/>
    <w:rsid w:val="2CAF8BBA"/>
    <w:rsid w:val="2E0DD50C"/>
    <w:rsid w:val="2E3F1564"/>
    <w:rsid w:val="34047A46"/>
    <w:rsid w:val="3482DE50"/>
    <w:rsid w:val="34C37A2F"/>
    <w:rsid w:val="34C79D48"/>
    <w:rsid w:val="37DA1B78"/>
    <w:rsid w:val="392BFCFD"/>
    <w:rsid w:val="39EDDE9A"/>
    <w:rsid w:val="3ECC00BE"/>
    <w:rsid w:val="4240A386"/>
    <w:rsid w:val="4484C784"/>
    <w:rsid w:val="46847E11"/>
    <w:rsid w:val="48FA241B"/>
    <w:rsid w:val="4A43CF8B"/>
    <w:rsid w:val="4B0D1F94"/>
    <w:rsid w:val="4C0EF659"/>
    <w:rsid w:val="4FD8E17F"/>
    <w:rsid w:val="53620071"/>
    <w:rsid w:val="5418C96F"/>
    <w:rsid w:val="561B55E8"/>
    <w:rsid w:val="5624515B"/>
    <w:rsid w:val="56D99C94"/>
    <w:rsid w:val="5A1DE3B9"/>
    <w:rsid w:val="5AE53BB8"/>
    <w:rsid w:val="5B326D17"/>
    <w:rsid w:val="5DBAE8BD"/>
    <w:rsid w:val="5E10E053"/>
    <w:rsid w:val="617A676C"/>
    <w:rsid w:val="62090C07"/>
    <w:rsid w:val="62298F3F"/>
    <w:rsid w:val="62BE2F44"/>
    <w:rsid w:val="64273719"/>
    <w:rsid w:val="673D013E"/>
    <w:rsid w:val="68296D7B"/>
    <w:rsid w:val="68688056"/>
    <w:rsid w:val="68A9E475"/>
    <w:rsid w:val="692A0E57"/>
    <w:rsid w:val="6C302511"/>
    <w:rsid w:val="6C5BCEC5"/>
    <w:rsid w:val="6C5EDFA0"/>
    <w:rsid w:val="6D177ED6"/>
    <w:rsid w:val="6DDEA6F4"/>
    <w:rsid w:val="6E438B60"/>
    <w:rsid w:val="6FE12245"/>
    <w:rsid w:val="725C0117"/>
    <w:rsid w:val="74CFFA44"/>
    <w:rsid w:val="764D2993"/>
    <w:rsid w:val="7A402C28"/>
    <w:rsid w:val="7B2F1ED0"/>
    <w:rsid w:val="7C71D299"/>
    <w:rsid w:val="7D87432C"/>
    <w:rsid w:val="7E76F7B4"/>
    <w:rsid w:val="7F8B7AF9"/>
    <w:rsid w:val="7FA70422"/>
    <w:rsid w:val="7FBCFDD8"/>
    <w:rsid w:val="7FF5E56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D0D3CC1"/>
  <w15:chartTrackingRefBased/>
  <w15:docId w15:val="{0F79763A-572F-46B2-8946-7ECE82A9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D6B27"/>
    <w:pPr>
      <w:keepNext/>
      <w:keepLines/>
      <w:numPr>
        <w:numId w:val="7"/>
      </w:numPr>
      <w:spacing w:before="480" w:after="0" w:line="276" w:lineRule="auto"/>
      <w:jc w:val="both"/>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Heading1"/>
    <w:next w:val="Normal"/>
    <w:link w:val="Heading2Char"/>
    <w:uiPriority w:val="9"/>
    <w:unhideWhenUsed/>
    <w:qFormat/>
    <w:rsid w:val="00DD6B27"/>
    <w:pPr>
      <w:numPr>
        <w:ilvl w:val="1"/>
      </w:numPr>
      <w:spacing w:before="120" w:after="120"/>
      <w:outlineLvl w:val="1"/>
    </w:pPr>
    <w:rPr>
      <w:sz w:val="24"/>
      <w:szCs w:val="24"/>
    </w:rPr>
  </w:style>
  <w:style w:type="paragraph" w:styleId="Heading3">
    <w:name w:val="heading 3"/>
    <w:basedOn w:val="Heading2"/>
    <w:next w:val="Normal"/>
    <w:link w:val="Heading3Char"/>
    <w:uiPriority w:val="9"/>
    <w:unhideWhenUsed/>
    <w:qFormat/>
    <w:rsid w:val="00DD6B27"/>
    <w:pPr>
      <w:numPr>
        <w:ilvl w:val="2"/>
      </w:numPr>
      <w:tabs>
        <w:tab w:val="left" w:pos="1710"/>
      </w:tabs>
      <w:spacing w:before="0"/>
      <w:outlineLvl w:val="2"/>
    </w:pPr>
    <w:rPr>
      <w:sz w:val="22"/>
      <w:szCs w:val="22"/>
    </w:rPr>
  </w:style>
  <w:style w:type="paragraph" w:styleId="Heading4">
    <w:name w:val="heading 4"/>
    <w:basedOn w:val="Normal"/>
    <w:next w:val="Normal"/>
    <w:link w:val="Heading4Char"/>
    <w:uiPriority w:val="9"/>
    <w:unhideWhenUsed/>
    <w:qFormat/>
    <w:rsid w:val="002416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4139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25CA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AFC"/>
    <w:pPr>
      <w:ind w:left="720"/>
      <w:contextualSpacing/>
    </w:pPr>
  </w:style>
  <w:style w:type="character" w:customStyle="1" w:styleId="Heading1Char">
    <w:name w:val="Heading 1 Char"/>
    <w:basedOn w:val="DefaultParagraphFont"/>
    <w:link w:val="Heading1"/>
    <w:rsid w:val="00DD6B27"/>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DD6B27"/>
    <w:rPr>
      <w:rFonts w:asciiTheme="majorHAnsi" w:eastAsiaTheme="majorEastAsia" w:hAnsiTheme="majorHAnsi" w:cstheme="majorBidi"/>
      <w:b/>
      <w:bCs/>
      <w:color w:val="2F5496" w:themeColor="accent1" w:themeShade="BF"/>
      <w:sz w:val="24"/>
      <w:szCs w:val="24"/>
      <w:lang w:val="en-US"/>
    </w:rPr>
  </w:style>
  <w:style w:type="character" w:customStyle="1" w:styleId="Heading3Char">
    <w:name w:val="Heading 3 Char"/>
    <w:basedOn w:val="DefaultParagraphFont"/>
    <w:link w:val="Heading3"/>
    <w:uiPriority w:val="9"/>
    <w:rsid w:val="00DD6B27"/>
    <w:rPr>
      <w:rFonts w:asciiTheme="majorHAnsi" w:eastAsiaTheme="majorEastAsia" w:hAnsiTheme="majorHAnsi" w:cstheme="majorBidi"/>
      <w:b/>
      <w:bCs/>
      <w:color w:val="2F5496" w:themeColor="accent1" w:themeShade="BF"/>
      <w:lang w:val="en-US"/>
    </w:rPr>
  </w:style>
  <w:style w:type="table" w:styleId="TableGrid">
    <w:name w:val="Table Grid"/>
    <w:basedOn w:val="TableNormal"/>
    <w:uiPriority w:val="59"/>
    <w:rsid w:val="00DD6B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rsid w:val="00DD6B27"/>
    <w:pPr>
      <w:numPr>
        <w:numId w:val="11"/>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DD6B27"/>
    <w:pPr>
      <w:spacing w:after="0" w:line="240" w:lineRule="auto"/>
      <w:ind w:left="360"/>
    </w:pPr>
    <w:rPr>
      <w:rFonts w:ascii="Arial" w:eastAsia="Times New Roman" w:hAnsi="Arial" w:cs="Times New Roman"/>
      <w:sz w:val="24"/>
      <w:szCs w:val="20"/>
      <w:lang w:val="en-US"/>
    </w:rPr>
  </w:style>
  <w:style w:type="character" w:customStyle="1" w:styleId="BodyTextIndent2Char">
    <w:name w:val="Body Text Indent 2 Char"/>
    <w:basedOn w:val="DefaultParagraphFont"/>
    <w:link w:val="BodyTextIndent2"/>
    <w:rsid w:val="00DD6B27"/>
    <w:rPr>
      <w:rFonts w:ascii="Arial" w:eastAsia="Times New Roman" w:hAnsi="Arial" w:cs="Times New Roman"/>
      <w:sz w:val="24"/>
      <w:szCs w:val="20"/>
      <w:lang w:val="en-US"/>
    </w:rPr>
  </w:style>
  <w:style w:type="paragraph" w:styleId="TOCHeading">
    <w:name w:val="TOC Heading"/>
    <w:basedOn w:val="Heading1"/>
    <w:next w:val="Normal"/>
    <w:uiPriority w:val="39"/>
    <w:unhideWhenUsed/>
    <w:qFormat/>
    <w:rsid w:val="008F7ACF"/>
    <w:pPr>
      <w:numPr>
        <w:numId w:val="0"/>
      </w:numPr>
      <w:spacing w:before="240" w:line="259" w:lineRule="auto"/>
      <w:jc w:val="left"/>
      <w:outlineLvl w:val="9"/>
    </w:pPr>
    <w:rPr>
      <w:b w:val="0"/>
      <w:bCs w:val="0"/>
      <w:sz w:val="32"/>
      <w:szCs w:val="32"/>
    </w:rPr>
  </w:style>
  <w:style w:type="paragraph" w:styleId="TOC1">
    <w:name w:val="toc 1"/>
    <w:basedOn w:val="Normal"/>
    <w:next w:val="Normal"/>
    <w:autoRedefine/>
    <w:uiPriority w:val="39"/>
    <w:unhideWhenUsed/>
    <w:rsid w:val="008F7ACF"/>
    <w:pPr>
      <w:spacing w:after="100"/>
    </w:pPr>
  </w:style>
  <w:style w:type="paragraph" w:styleId="TOC2">
    <w:name w:val="toc 2"/>
    <w:basedOn w:val="Normal"/>
    <w:next w:val="Normal"/>
    <w:autoRedefine/>
    <w:uiPriority w:val="39"/>
    <w:unhideWhenUsed/>
    <w:rsid w:val="008F7ACF"/>
    <w:pPr>
      <w:spacing w:after="100"/>
      <w:ind w:left="220"/>
    </w:pPr>
  </w:style>
  <w:style w:type="paragraph" w:styleId="TOC3">
    <w:name w:val="toc 3"/>
    <w:basedOn w:val="Normal"/>
    <w:next w:val="Normal"/>
    <w:autoRedefine/>
    <w:uiPriority w:val="39"/>
    <w:unhideWhenUsed/>
    <w:rsid w:val="008F7ACF"/>
    <w:pPr>
      <w:spacing w:after="100"/>
      <w:ind w:left="440"/>
    </w:pPr>
  </w:style>
  <w:style w:type="character" w:styleId="Hyperlink">
    <w:name w:val="Hyperlink"/>
    <w:basedOn w:val="DefaultParagraphFont"/>
    <w:uiPriority w:val="99"/>
    <w:unhideWhenUsed/>
    <w:rsid w:val="008F7ACF"/>
    <w:rPr>
      <w:color w:val="0563C1" w:themeColor="hyperlink"/>
      <w:u w:val="single"/>
    </w:rPr>
  </w:style>
  <w:style w:type="paragraph" w:styleId="Header">
    <w:name w:val="header"/>
    <w:basedOn w:val="Normal"/>
    <w:link w:val="HeaderChar"/>
    <w:uiPriority w:val="99"/>
    <w:unhideWhenUsed/>
    <w:rsid w:val="00E56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C4B"/>
  </w:style>
  <w:style w:type="paragraph" w:styleId="Footer">
    <w:name w:val="footer"/>
    <w:basedOn w:val="Normal"/>
    <w:link w:val="FooterChar"/>
    <w:uiPriority w:val="99"/>
    <w:unhideWhenUsed/>
    <w:rsid w:val="00E56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C4B"/>
  </w:style>
  <w:style w:type="paragraph" w:customStyle="1" w:styleId="Cover">
    <w:name w:val="Cover"/>
    <w:basedOn w:val="Normal"/>
    <w:rsid w:val="00E56C4B"/>
    <w:pPr>
      <w:spacing w:after="0" w:line="240" w:lineRule="auto"/>
    </w:pPr>
    <w:rPr>
      <w:rFonts w:ascii="Garamond" w:eastAsia="Times New Roman" w:hAnsi="Garamond" w:cs="Times New Roman"/>
      <w:color w:val="AF1E23"/>
      <w:sz w:val="96"/>
      <w:szCs w:val="96"/>
      <w:lang w:val="en-US"/>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8446D"/>
    <w:rPr>
      <w:b/>
      <w:bCs/>
    </w:rPr>
  </w:style>
  <w:style w:type="character" w:customStyle="1" w:styleId="CommentSubjectChar">
    <w:name w:val="Comment Subject Char"/>
    <w:basedOn w:val="CommentTextChar"/>
    <w:link w:val="CommentSubject"/>
    <w:uiPriority w:val="99"/>
    <w:semiHidden/>
    <w:rsid w:val="0028446D"/>
    <w:rPr>
      <w:b/>
      <w:bCs/>
      <w:sz w:val="20"/>
      <w:szCs w:val="20"/>
    </w:rPr>
  </w:style>
  <w:style w:type="character" w:customStyle="1" w:styleId="Heading4Char">
    <w:name w:val="Heading 4 Char"/>
    <w:basedOn w:val="DefaultParagraphFont"/>
    <w:link w:val="Heading4"/>
    <w:uiPriority w:val="9"/>
    <w:rsid w:val="0024161D"/>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6033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33E1"/>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C413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25CA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1611">
      <w:bodyDiv w:val="1"/>
      <w:marLeft w:val="0"/>
      <w:marRight w:val="0"/>
      <w:marTop w:val="0"/>
      <w:marBottom w:val="0"/>
      <w:divBdr>
        <w:top w:val="none" w:sz="0" w:space="0" w:color="auto"/>
        <w:left w:val="none" w:sz="0" w:space="0" w:color="auto"/>
        <w:bottom w:val="none" w:sz="0" w:space="0" w:color="auto"/>
        <w:right w:val="none" w:sz="0" w:space="0" w:color="auto"/>
      </w:divBdr>
    </w:div>
    <w:div w:id="146364739">
      <w:bodyDiv w:val="1"/>
      <w:marLeft w:val="0"/>
      <w:marRight w:val="0"/>
      <w:marTop w:val="0"/>
      <w:marBottom w:val="0"/>
      <w:divBdr>
        <w:top w:val="none" w:sz="0" w:space="0" w:color="auto"/>
        <w:left w:val="none" w:sz="0" w:space="0" w:color="auto"/>
        <w:bottom w:val="none" w:sz="0" w:space="0" w:color="auto"/>
        <w:right w:val="none" w:sz="0" w:space="0" w:color="auto"/>
      </w:divBdr>
    </w:div>
    <w:div w:id="172301866">
      <w:bodyDiv w:val="1"/>
      <w:marLeft w:val="0"/>
      <w:marRight w:val="0"/>
      <w:marTop w:val="0"/>
      <w:marBottom w:val="0"/>
      <w:divBdr>
        <w:top w:val="none" w:sz="0" w:space="0" w:color="auto"/>
        <w:left w:val="none" w:sz="0" w:space="0" w:color="auto"/>
        <w:bottom w:val="none" w:sz="0" w:space="0" w:color="auto"/>
        <w:right w:val="none" w:sz="0" w:space="0" w:color="auto"/>
      </w:divBdr>
    </w:div>
    <w:div w:id="184757430">
      <w:bodyDiv w:val="1"/>
      <w:marLeft w:val="0"/>
      <w:marRight w:val="0"/>
      <w:marTop w:val="0"/>
      <w:marBottom w:val="0"/>
      <w:divBdr>
        <w:top w:val="none" w:sz="0" w:space="0" w:color="auto"/>
        <w:left w:val="none" w:sz="0" w:space="0" w:color="auto"/>
        <w:bottom w:val="none" w:sz="0" w:space="0" w:color="auto"/>
        <w:right w:val="none" w:sz="0" w:space="0" w:color="auto"/>
      </w:divBdr>
    </w:div>
    <w:div w:id="236912811">
      <w:bodyDiv w:val="1"/>
      <w:marLeft w:val="0"/>
      <w:marRight w:val="0"/>
      <w:marTop w:val="0"/>
      <w:marBottom w:val="0"/>
      <w:divBdr>
        <w:top w:val="none" w:sz="0" w:space="0" w:color="auto"/>
        <w:left w:val="none" w:sz="0" w:space="0" w:color="auto"/>
        <w:bottom w:val="none" w:sz="0" w:space="0" w:color="auto"/>
        <w:right w:val="none" w:sz="0" w:space="0" w:color="auto"/>
      </w:divBdr>
    </w:div>
    <w:div w:id="249582883">
      <w:bodyDiv w:val="1"/>
      <w:marLeft w:val="0"/>
      <w:marRight w:val="0"/>
      <w:marTop w:val="0"/>
      <w:marBottom w:val="0"/>
      <w:divBdr>
        <w:top w:val="none" w:sz="0" w:space="0" w:color="auto"/>
        <w:left w:val="none" w:sz="0" w:space="0" w:color="auto"/>
        <w:bottom w:val="none" w:sz="0" w:space="0" w:color="auto"/>
        <w:right w:val="none" w:sz="0" w:space="0" w:color="auto"/>
      </w:divBdr>
    </w:div>
    <w:div w:id="388307873">
      <w:bodyDiv w:val="1"/>
      <w:marLeft w:val="0"/>
      <w:marRight w:val="0"/>
      <w:marTop w:val="0"/>
      <w:marBottom w:val="0"/>
      <w:divBdr>
        <w:top w:val="none" w:sz="0" w:space="0" w:color="auto"/>
        <w:left w:val="none" w:sz="0" w:space="0" w:color="auto"/>
        <w:bottom w:val="none" w:sz="0" w:space="0" w:color="auto"/>
        <w:right w:val="none" w:sz="0" w:space="0" w:color="auto"/>
      </w:divBdr>
    </w:div>
    <w:div w:id="543180801">
      <w:bodyDiv w:val="1"/>
      <w:marLeft w:val="0"/>
      <w:marRight w:val="0"/>
      <w:marTop w:val="0"/>
      <w:marBottom w:val="0"/>
      <w:divBdr>
        <w:top w:val="none" w:sz="0" w:space="0" w:color="auto"/>
        <w:left w:val="none" w:sz="0" w:space="0" w:color="auto"/>
        <w:bottom w:val="none" w:sz="0" w:space="0" w:color="auto"/>
        <w:right w:val="none" w:sz="0" w:space="0" w:color="auto"/>
      </w:divBdr>
    </w:div>
    <w:div w:id="648243803">
      <w:bodyDiv w:val="1"/>
      <w:marLeft w:val="0"/>
      <w:marRight w:val="0"/>
      <w:marTop w:val="0"/>
      <w:marBottom w:val="0"/>
      <w:divBdr>
        <w:top w:val="none" w:sz="0" w:space="0" w:color="auto"/>
        <w:left w:val="none" w:sz="0" w:space="0" w:color="auto"/>
        <w:bottom w:val="none" w:sz="0" w:space="0" w:color="auto"/>
        <w:right w:val="none" w:sz="0" w:space="0" w:color="auto"/>
      </w:divBdr>
    </w:div>
    <w:div w:id="704794211">
      <w:bodyDiv w:val="1"/>
      <w:marLeft w:val="0"/>
      <w:marRight w:val="0"/>
      <w:marTop w:val="0"/>
      <w:marBottom w:val="0"/>
      <w:divBdr>
        <w:top w:val="none" w:sz="0" w:space="0" w:color="auto"/>
        <w:left w:val="none" w:sz="0" w:space="0" w:color="auto"/>
        <w:bottom w:val="none" w:sz="0" w:space="0" w:color="auto"/>
        <w:right w:val="none" w:sz="0" w:space="0" w:color="auto"/>
      </w:divBdr>
    </w:div>
    <w:div w:id="706566613">
      <w:bodyDiv w:val="1"/>
      <w:marLeft w:val="0"/>
      <w:marRight w:val="0"/>
      <w:marTop w:val="0"/>
      <w:marBottom w:val="0"/>
      <w:divBdr>
        <w:top w:val="none" w:sz="0" w:space="0" w:color="auto"/>
        <w:left w:val="none" w:sz="0" w:space="0" w:color="auto"/>
        <w:bottom w:val="none" w:sz="0" w:space="0" w:color="auto"/>
        <w:right w:val="none" w:sz="0" w:space="0" w:color="auto"/>
      </w:divBdr>
    </w:div>
    <w:div w:id="766846979">
      <w:bodyDiv w:val="1"/>
      <w:marLeft w:val="0"/>
      <w:marRight w:val="0"/>
      <w:marTop w:val="0"/>
      <w:marBottom w:val="0"/>
      <w:divBdr>
        <w:top w:val="none" w:sz="0" w:space="0" w:color="auto"/>
        <w:left w:val="none" w:sz="0" w:space="0" w:color="auto"/>
        <w:bottom w:val="none" w:sz="0" w:space="0" w:color="auto"/>
        <w:right w:val="none" w:sz="0" w:space="0" w:color="auto"/>
      </w:divBdr>
    </w:div>
    <w:div w:id="772240254">
      <w:bodyDiv w:val="1"/>
      <w:marLeft w:val="0"/>
      <w:marRight w:val="0"/>
      <w:marTop w:val="0"/>
      <w:marBottom w:val="0"/>
      <w:divBdr>
        <w:top w:val="none" w:sz="0" w:space="0" w:color="auto"/>
        <w:left w:val="none" w:sz="0" w:space="0" w:color="auto"/>
        <w:bottom w:val="none" w:sz="0" w:space="0" w:color="auto"/>
        <w:right w:val="none" w:sz="0" w:space="0" w:color="auto"/>
      </w:divBdr>
    </w:div>
    <w:div w:id="783815765">
      <w:bodyDiv w:val="1"/>
      <w:marLeft w:val="0"/>
      <w:marRight w:val="0"/>
      <w:marTop w:val="0"/>
      <w:marBottom w:val="0"/>
      <w:divBdr>
        <w:top w:val="none" w:sz="0" w:space="0" w:color="auto"/>
        <w:left w:val="none" w:sz="0" w:space="0" w:color="auto"/>
        <w:bottom w:val="none" w:sz="0" w:space="0" w:color="auto"/>
        <w:right w:val="none" w:sz="0" w:space="0" w:color="auto"/>
      </w:divBdr>
    </w:div>
    <w:div w:id="924071039">
      <w:bodyDiv w:val="1"/>
      <w:marLeft w:val="0"/>
      <w:marRight w:val="0"/>
      <w:marTop w:val="0"/>
      <w:marBottom w:val="0"/>
      <w:divBdr>
        <w:top w:val="none" w:sz="0" w:space="0" w:color="auto"/>
        <w:left w:val="none" w:sz="0" w:space="0" w:color="auto"/>
        <w:bottom w:val="none" w:sz="0" w:space="0" w:color="auto"/>
        <w:right w:val="none" w:sz="0" w:space="0" w:color="auto"/>
      </w:divBdr>
    </w:div>
    <w:div w:id="1014266763">
      <w:bodyDiv w:val="1"/>
      <w:marLeft w:val="0"/>
      <w:marRight w:val="0"/>
      <w:marTop w:val="0"/>
      <w:marBottom w:val="0"/>
      <w:divBdr>
        <w:top w:val="none" w:sz="0" w:space="0" w:color="auto"/>
        <w:left w:val="none" w:sz="0" w:space="0" w:color="auto"/>
        <w:bottom w:val="none" w:sz="0" w:space="0" w:color="auto"/>
        <w:right w:val="none" w:sz="0" w:space="0" w:color="auto"/>
      </w:divBdr>
    </w:div>
    <w:div w:id="1038818193">
      <w:bodyDiv w:val="1"/>
      <w:marLeft w:val="0"/>
      <w:marRight w:val="0"/>
      <w:marTop w:val="0"/>
      <w:marBottom w:val="0"/>
      <w:divBdr>
        <w:top w:val="none" w:sz="0" w:space="0" w:color="auto"/>
        <w:left w:val="none" w:sz="0" w:space="0" w:color="auto"/>
        <w:bottom w:val="none" w:sz="0" w:space="0" w:color="auto"/>
        <w:right w:val="none" w:sz="0" w:space="0" w:color="auto"/>
      </w:divBdr>
    </w:div>
    <w:div w:id="1057048595">
      <w:bodyDiv w:val="1"/>
      <w:marLeft w:val="0"/>
      <w:marRight w:val="0"/>
      <w:marTop w:val="0"/>
      <w:marBottom w:val="0"/>
      <w:divBdr>
        <w:top w:val="none" w:sz="0" w:space="0" w:color="auto"/>
        <w:left w:val="none" w:sz="0" w:space="0" w:color="auto"/>
        <w:bottom w:val="none" w:sz="0" w:space="0" w:color="auto"/>
        <w:right w:val="none" w:sz="0" w:space="0" w:color="auto"/>
      </w:divBdr>
    </w:div>
    <w:div w:id="1096632838">
      <w:bodyDiv w:val="1"/>
      <w:marLeft w:val="0"/>
      <w:marRight w:val="0"/>
      <w:marTop w:val="0"/>
      <w:marBottom w:val="0"/>
      <w:divBdr>
        <w:top w:val="none" w:sz="0" w:space="0" w:color="auto"/>
        <w:left w:val="none" w:sz="0" w:space="0" w:color="auto"/>
        <w:bottom w:val="none" w:sz="0" w:space="0" w:color="auto"/>
        <w:right w:val="none" w:sz="0" w:space="0" w:color="auto"/>
      </w:divBdr>
    </w:div>
    <w:div w:id="1101805485">
      <w:bodyDiv w:val="1"/>
      <w:marLeft w:val="0"/>
      <w:marRight w:val="0"/>
      <w:marTop w:val="0"/>
      <w:marBottom w:val="0"/>
      <w:divBdr>
        <w:top w:val="none" w:sz="0" w:space="0" w:color="auto"/>
        <w:left w:val="none" w:sz="0" w:space="0" w:color="auto"/>
        <w:bottom w:val="none" w:sz="0" w:space="0" w:color="auto"/>
        <w:right w:val="none" w:sz="0" w:space="0" w:color="auto"/>
      </w:divBdr>
    </w:div>
    <w:div w:id="1233665077">
      <w:bodyDiv w:val="1"/>
      <w:marLeft w:val="0"/>
      <w:marRight w:val="0"/>
      <w:marTop w:val="0"/>
      <w:marBottom w:val="0"/>
      <w:divBdr>
        <w:top w:val="none" w:sz="0" w:space="0" w:color="auto"/>
        <w:left w:val="none" w:sz="0" w:space="0" w:color="auto"/>
        <w:bottom w:val="none" w:sz="0" w:space="0" w:color="auto"/>
        <w:right w:val="none" w:sz="0" w:space="0" w:color="auto"/>
      </w:divBdr>
    </w:div>
    <w:div w:id="1254168668">
      <w:bodyDiv w:val="1"/>
      <w:marLeft w:val="0"/>
      <w:marRight w:val="0"/>
      <w:marTop w:val="0"/>
      <w:marBottom w:val="0"/>
      <w:divBdr>
        <w:top w:val="none" w:sz="0" w:space="0" w:color="auto"/>
        <w:left w:val="none" w:sz="0" w:space="0" w:color="auto"/>
        <w:bottom w:val="none" w:sz="0" w:space="0" w:color="auto"/>
        <w:right w:val="none" w:sz="0" w:space="0" w:color="auto"/>
      </w:divBdr>
    </w:div>
    <w:div w:id="1276863813">
      <w:bodyDiv w:val="1"/>
      <w:marLeft w:val="0"/>
      <w:marRight w:val="0"/>
      <w:marTop w:val="0"/>
      <w:marBottom w:val="0"/>
      <w:divBdr>
        <w:top w:val="none" w:sz="0" w:space="0" w:color="auto"/>
        <w:left w:val="none" w:sz="0" w:space="0" w:color="auto"/>
        <w:bottom w:val="none" w:sz="0" w:space="0" w:color="auto"/>
        <w:right w:val="none" w:sz="0" w:space="0" w:color="auto"/>
      </w:divBdr>
    </w:div>
    <w:div w:id="1320767375">
      <w:bodyDiv w:val="1"/>
      <w:marLeft w:val="0"/>
      <w:marRight w:val="0"/>
      <w:marTop w:val="0"/>
      <w:marBottom w:val="0"/>
      <w:divBdr>
        <w:top w:val="none" w:sz="0" w:space="0" w:color="auto"/>
        <w:left w:val="none" w:sz="0" w:space="0" w:color="auto"/>
        <w:bottom w:val="none" w:sz="0" w:space="0" w:color="auto"/>
        <w:right w:val="none" w:sz="0" w:space="0" w:color="auto"/>
      </w:divBdr>
    </w:div>
    <w:div w:id="1358963828">
      <w:bodyDiv w:val="1"/>
      <w:marLeft w:val="0"/>
      <w:marRight w:val="0"/>
      <w:marTop w:val="0"/>
      <w:marBottom w:val="0"/>
      <w:divBdr>
        <w:top w:val="none" w:sz="0" w:space="0" w:color="auto"/>
        <w:left w:val="none" w:sz="0" w:space="0" w:color="auto"/>
        <w:bottom w:val="none" w:sz="0" w:space="0" w:color="auto"/>
        <w:right w:val="none" w:sz="0" w:space="0" w:color="auto"/>
      </w:divBdr>
    </w:div>
    <w:div w:id="1408265338">
      <w:bodyDiv w:val="1"/>
      <w:marLeft w:val="0"/>
      <w:marRight w:val="0"/>
      <w:marTop w:val="0"/>
      <w:marBottom w:val="0"/>
      <w:divBdr>
        <w:top w:val="none" w:sz="0" w:space="0" w:color="auto"/>
        <w:left w:val="none" w:sz="0" w:space="0" w:color="auto"/>
        <w:bottom w:val="none" w:sz="0" w:space="0" w:color="auto"/>
        <w:right w:val="none" w:sz="0" w:space="0" w:color="auto"/>
      </w:divBdr>
    </w:div>
    <w:div w:id="1534688116">
      <w:bodyDiv w:val="1"/>
      <w:marLeft w:val="0"/>
      <w:marRight w:val="0"/>
      <w:marTop w:val="0"/>
      <w:marBottom w:val="0"/>
      <w:divBdr>
        <w:top w:val="none" w:sz="0" w:space="0" w:color="auto"/>
        <w:left w:val="none" w:sz="0" w:space="0" w:color="auto"/>
        <w:bottom w:val="none" w:sz="0" w:space="0" w:color="auto"/>
        <w:right w:val="none" w:sz="0" w:space="0" w:color="auto"/>
      </w:divBdr>
    </w:div>
    <w:div w:id="1550720978">
      <w:bodyDiv w:val="1"/>
      <w:marLeft w:val="0"/>
      <w:marRight w:val="0"/>
      <w:marTop w:val="0"/>
      <w:marBottom w:val="0"/>
      <w:divBdr>
        <w:top w:val="none" w:sz="0" w:space="0" w:color="auto"/>
        <w:left w:val="none" w:sz="0" w:space="0" w:color="auto"/>
        <w:bottom w:val="none" w:sz="0" w:space="0" w:color="auto"/>
        <w:right w:val="none" w:sz="0" w:space="0" w:color="auto"/>
      </w:divBdr>
    </w:div>
    <w:div w:id="1558593284">
      <w:bodyDiv w:val="1"/>
      <w:marLeft w:val="0"/>
      <w:marRight w:val="0"/>
      <w:marTop w:val="0"/>
      <w:marBottom w:val="0"/>
      <w:divBdr>
        <w:top w:val="none" w:sz="0" w:space="0" w:color="auto"/>
        <w:left w:val="none" w:sz="0" w:space="0" w:color="auto"/>
        <w:bottom w:val="none" w:sz="0" w:space="0" w:color="auto"/>
        <w:right w:val="none" w:sz="0" w:space="0" w:color="auto"/>
      </w:divBdr>
    </w:div>
    <w:div w:id="1588806311">
      <w:bodyDiv w:val="1"/>
      <w:marLeft w:val="0"/>
      <w:marRight w:val="0"/>
      <w:marTop w:val="0"/>
      <w:marBottom w:val="0"/>
      <w:divBdr>
        <w:top w:val="none" w:sz="0" w:space="0" w:color="auto"/>
        <w:left w:val="none" w:sz="0" w:space="0" w:color="auto"/>
        <w:bottom w:val="none" w:sz="0" w:space="0" w:color="auto"/>
        <w:right w:val="none" w:sz="0" w:space="0" w:color="auto"/>
      </w:divBdr>
    </w:div>
    <w:div w:id="1613903007">
      <w:bodyDiv w:val="1"/>
      <w:marLeft w:val="0"/>
      <w:marRight w:val="0"/>
      <w:marTop w:val="0"/>
      <w:marBottom w:val="0"/>
      <w:divBdr>
        <w:top w:val="none" w:sz="0" w:space="0" w:color="auto"/>
        <w:left w:val="none" w:sz="0" w:space="0" w:color="auto"/>
        <w:bottom w:val="none" w:sz="0" w:space="0" w:color="auto"/>
        <w:right w:val="none" w:sz="0" w:space="0" w:color="auto"/>
      </w:divBdr>
    </w:div>
    <w:div w:id="1669013542">
      <w:bodyDiv w:val="1"/>
      <w:marLeft w:val="0"/>
      <w:marRight w:val="0"/>
      <w:marTop w:val="0"/>
      <w:marBottom w:val="0"/>
      <w:divBdr>
        <w:top w:val="none" w:sz="0" w:space="0" w:color="auto"/>
        <w:left w:val="none" w:sz="0" w:space="0" w:color="auto"/>
        <w:bottom w:val="none" w:sz="0" w:space="0" w:color="auto"/>
        <w:right w:val="none" w:sz="0" w:space="0" w:color="auto"/>
      </w:divBdr>
    </w:div>
    <w:div w:id="1687125697">
      <w:bodyDiv w:val="1"/>
      <w:marLeft w:val="0"/>
      <w:marRight w:val="0"/>
      <w:marTop w:val="0"/>
      <w:marBottom w:val="0"/>
      <w:divBdr>
        <w:top w:val="none" w:sz="0" w:space="0" w:color="auto"/>
        <w:left w:val="none" w:sz="0" w:space="0" w:color="auto"/>
        <w:bottom w:val="none" w:sz="0" w:space="0" w:color="auto"/>
        <w:right w:val="none" w:sz="0" w:space="0" w:color="auto"/>
      </w:divBdr>
    </w:div>
    <w:div w:id="1819030588">
      <w:bodyDiv w:val="1"/>
      <w:marLeft w:val="0"/>
      <w:marRight w:val="0"/>
      <w:marTop w:val="0"/>
      <w:marBottom w:val="0"/>
      <w:divBdr>
        <w:top w:val="none" w:sz="0" w:space="0" w:color="auto"/>
        <w:left w:val="none" w:sz="0" w:space="0" w:color="auto"/>
        <w:bottom w:val="none" w:sz="0" w:space="0" w:color="auto"/>
        <w:right w:val="none" w:sz="0" w:space="0" w:color="auto"/>
      </w:divBdr>
    </w:div>
    <w:div w:id="1880702869">
      <w:bodyDiv w:val="1"/>
      <w:marLeft w:val="0"/>
      <w:marRight w:val="0"/>
      <w:marTop w:val="0"/>
      <w:marBottom w:val="0"/>
      <w:divBdr>
        <w:top w:val="none" w:sz="0" w:space="0" w:color="auto"/>
        <w:left w:val="none" w:sz="0" w:space="0" w:color="auto"/>
        <w:bottom w:val="none" w:sz="0" w:space="0" w:color="auto"/>
        <w:right w:val="none" w:sz="0" w:space="0" w:color="auto"/>
      </w:divBdr>
    </w:div>
    <w:div w:id="1950043516">
      <w:bodyDiv w:val="1"/>
      <w:marLeft w:val="0"/>
      <w:marRight w:val="0"/>
      <w:marTop w:val="0"/>
      <w:marBottom w:val="0"/>
      <w:divBdr>
        <w:top w:val="none" w:sz="0" w:space="0" w:color="auto"/>
        <w:left w:val="none" w:sz="0" w:space="0" w:color="auto"/>
        <w:bottom w:val="none" w:sz="0" w:space="0" w:color="auto"/>
        <w:right w:val="none" w:sz="0" w:space="0" w:color="auto"/>
      </w:divBdr>
    </w:div>
    <w:div w:id="2009166493">
      <w:bodyDiv w:val="1"/>
      <w:marLeft w:val="0"/>
      <w:marRight w:val="0"/>
      <w:marTop w:val="0"/>
      <w:marBottom w:val="0"/>
      <w:divBdr>
        <w:top w:val="none" w:sz="0" w:space="0" w:color="auto"/>
        <w:left w:val="none" w:sz="0" w:space="0" w:color="auto"/>
        <w:bottom w:val="none" w:sz="0" w:space="0" w:color="auto"/>
        <w:right w:val="none" w:sz="0" w:space="0" w:color="auto"/>
      </w:divBdr>
    </w:div>
    <w:div w:id="204782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7EFB3-CD0D-492B-A188-416922573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5540</Words>
  <Characters>31579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37045</CharactersWithSpaces>
  <SharedDoc>false</SharedDoc>
  <HLinks>
    <vt:vector size="210" baseType="variant">
      <vt:variant>
        <vt:i4>1835062</vt:i4>
      </vt:variant>
      <vt:variant>
        <vt:i4>206</vt:i4>
      </vt:variant>
      <vt:variant>
        <vt:i4>0</vt:i4>
      </vt:variant>
      <vt:variant>
        <vt:i4>5</vt:i4>
      </vt:variant>
      <vt:variant>
        <vt:lpwstr/>
      </vt:variant>
      <vt:variant>
        <vt:lpwstr>_Toc181808637</vt:lpwstr>
      </vt:variant>
      <vt:variant>
        <vt:i4>1835062</vt:i4>
      </vt:variant>
      <vt:variant>
        <vt:i4>200</vt:i4>
      </vt:variant>
      <vt:variant>
        <vt:i4>0</vt:i4>
      </vt:variant>
      <vt:variant>
        <vt:i4>5</vt:i4>
      </vt:variant>
      <vt:variant>
        <vt:lpwstr/>
      </vt:variant>
      <vt:variant>
        <vt:lpwstr>_Toc181808636</vt:lpwstr>
      </vt:variant>
      <vt:variant>
        <vt:i4>1835062</vt:i4>
      </vt:variant>
      <vt:variant>
        <vt:i4>194</vt:i4>
      </vt:variant>
      <vt:variant>
        <vt:i4>0</vt:i4>
      </vt:variant>
      <vt:variant>
        <vt:i4>5</vt:i4>
      </vt:variant>
      <vt:variant>
        <vt:lpwstr/>
      </vt:variant>
      <vt:variant>
        <vt:lpwstr>_Toc181808635</vt:lpwstr>
      </vt:variant>
      <vt:variant>
        <vt:i4>1835062</vt:i4>
      </vt:variant>
      <vt:variant>
        <vt:i4>188</vt:i4>
      </vt:variant>
      <vt:variant>
        <vt:i4>0</vt:i4>
      </vt:variant>
      <vt:variant>
        <vt:i4>5</vt:i4>
      </vt:variant>
      <vt:variant>
        <vt:lpwstr/>
      </vt:variant>
      <vt:variant>
        <vt:lpwstr>_Toc181808634</vt:lpwstr>
      </vt:variant>
      <vt:variant>
        <vt:i4>1835062</vt:i4>
      </vt:variant>
      <vt:variant>
        <vt:i4>182</vt:i4>
      </vt:variant>
      <vt:variant>
        <vt:i4>0</vt:i4>
      </vt:variant>
      <vt:variant>
        <vt:i4>5</vt:i4>
      </vt:variant>
      <vt:variant>
        <vt:lpwstr/>
      </vt:variant>
      <vt:variant>
        <vt:lpwstr>_Toc181808633</vt:lpwstr>
      </vt:variant>
      <vt:variant>
        <vt:i4>1835062</vt:i4>
      </vt:variant>
      <vt:variant>
        <vt:i4>176</vt:i4>
      </vt:variant>
      <vt:variant>
        <vt:i4>0</vt:i4>
      </vt:variant>
      <vt:variant>
        <vt:i4>5</vt:i4>
      </vt:variant>
      <vt:variant>
        <vt:lpwstr/>
      </vt:variant>
      <vt:variant>
        <vt:lpwstr>_Toc181808632</vt:lpwstr>
      </vt:variant>
      <vt:variant>
        <vt:i4>1835062</vt:i4>
      </vt:variant>
      <vt:variant>
        <vt:i4>170</vt:i4>
      </vt:variant>
      <vt:variant>
        <vt:i4>0</vt:i4>
      </vt:variant>
      <vt:variant>
        <vt:i4>5</vt:i4>
      </vt:variant>
      <vt:variant>
        <vt:lpwstr/>
      </vt:variant>
      <vt:variant>
        <vt:lpwstr>_Toc181808631</vt:lpwstr>
      </vt:variant>
      <vt:variant>
        <vt:i4>1835062</vt:i4>
      </vt:variant>
      <vt:variant>
        <vt:i4>164</vt:i4>
      </vt:variant>
      <vt:variant>
        <vt:i4>0</vt:i4>
      </vt:variant>
      <vt:variant>
        <vt:i4>5</vt:i4>
      </vt:variant>
      <vt:variant>
        <vt:lpwstr/>
      </vt:variant>
      <vt:variant>
        <vt:lpwstr>_Toc181808630</vt:lpwstr>
      </vt:variant>
      <vt:variant>
        <vt:i4>1900598</vt:i4>
      </vt:variant>
      <vt:variant>
        <vt:i4>158</vt:i4>
      </vt:variant>
      <vt:variant>
        <vt:i4>0</vt:i4>
      </vt:variant>
      <vt:variant>
        <vt:i4>5</vt:i4>
      </vt:variant>
      <vt:variant>
        <vt:lpwstr/>
      </vt:variant>
      <vt:variant>
        <vt:lpwstr>_Toc181808629</vt:lpwstr>
      </vt:variant>
      <vt:variant>
        <vt:i4>1900598</vt:i4>
      </vt:variant>
      <vt:variant>
        <vt:i4>152</vt:i4>
      </vt:variant>
      <vt:variant>
        <vt:i4>0</vt:i4>
      </vt:variant>
      <vt:variant>
        <vt:i4>5</vt:i4>
      </vt:variant>
      <vt:variant>
        <vt:lpwstr/>
      </vt:variant>
      <vt:variant>
        <vt:lpwstr>_Toc181808628</vt:lpwstr>
      </vt:variant>
      <vt:variant>
        <vt:i4>1900598</vt:i4>
      </vt:variant>
      <vt:variant>
        <vt:i4>146</vt:i4>
      </vt:variant>
      <vt:variant>
        <vt:i4>0</vt:i4>
      </vt:variant>
      <vt:variant>
        <vt:i4>5</vt:i4>
      </vt:variant>
      <vt:variant>
        <vt:lpwstr/>
      </vt:variant>
      <vt:variant>
        <vt:lpwstr>_Toc181808627</vt:lpwstr>
      </vt:variant>
      <vt:variant>
        <vt:i4>1900598</vt:i4>
      </vt:variant>
      <vt:variant>
        <vt:i4>140</vt:i4>
      </vt:variant>
      <vt:variant>
        <vt:i4>0</vt:i4>
      </vt:variant>
      <vt:variant>
        <vt:i4>5</vt:i4>
      </vt:variant>
      <vt:variant>
        <vt:lpwstr/>
      </vt:variant>
      <vt:variant>
        <vt:lpwstr>_Toc181808626</vt:lpwstr>
      </vt:variant>
      <vt:variant>
        <vt:i4>1900598</vt:i4>
      </vt:variant>
      <vt:variant>
        <vt:i4>134</vt:i4>
      </vt:variant>
      <vt:variant>
        <vt:i4>0</vt:i4>
      </vt:variant>
      <vt:variant>
        <vt:i4>5</vt:i4>
      </vt:variant>
      <vt:variant>
        <vt:lpwstr/>
      </vt:variant>
      <vt:variant>
        <vt:lpwstr>_Toc181808625</vt:lpwstr>
      </vt:variant>
      <vt:variant>
        <vt:i4>1900598</vt:i4>
      </vt:variant>
      <vt:variant>
        <vt:i4>128</vt:i4>
      </vt:variant>
      <vt:variant>
        <vt:i4>0</vt:i4>
      </vt:variant>
      <vt:variant>
        <vt:i4>5</vt:i4>
      </vt:variant>
      <vt:variant>
        <vt:lpwstr/>
      </vt:variant>
      <vt:variant>
        <vt:lpwstr>_Toc181808624</vt:lpwstr>
      </vt:variant>
      <vt:variant>
        <vt:i4>1900598</vt:i4>
      </vt:variant>
      <vt:variant>
        <vt:i4>122</vt:i4>
      </vt:variant>
      <vt:variant>
        <vt:i4>0</vt:i4>
      </vt:variant>
      <vt:variant>
        <vt:i4>5</vt:i4>
      </vt:variant>
      <vt:variant>
        <vt:lpwstr/>
      </vt:variant>
      <vt:variant>
        <vt:lpwstr>_Toc181808623</vt:lpwstr>
      </vt:variant>
      <vt:variant>
        <vt:i4>1900598</vt:i4>
      </vt:variant>
      <vt:variant>
        <vt:i4>116</vt:i4>
      </vt:variant>
      <vt:variant>
        <vt:i4>0</vt:i4>
      </vt:variant>
      <vt:variant>
        <vt:i4>5</vt:i4>
      </vt:variant>
      <vt:variant>
        <vt:lpwstr/>
      </vt:variant>
      <vt:variant>
        <vt:lpwstr>_Toc181808622</vt:lpwstr>
      </vt:variant>
      <vt:variant>
        <vt:i4>1900598</vt:i4>
      </vt:variant>
      <vt:variant>
        <vt:i4>110</vt:i4>
      </vt:variant>
      <vt:variant>
        <vt:i4>0</vt:i4>
      </vt:variant>
      <vt:variant>
        <vt:i4>5</vt:i4>
      </vt:variant>
      <vt:variant>
        <vt:lpwstr/>
      </vt:variant>
      <vt:variant>
        <vt:lpwstr>_Toc181808621</vt:lpwstr>
      </vt:variant>
      <vt:variant>
        <vt:i4>1900598</vt:i4>
      </vt:variant>
      <vt:variant>
        <vt:i4>104</vt:i4>
      </vt:variant>
      <vt:variant>
        <vt:i4>0</vt:i4>
      </vt:variant>
      <vt:variant>
        <vt:i4>5</vt:i4>
      </vt:variant>
      <vt:variant>
        <vt:lpwstr/>
      </vt:variant>
      <vt:variant>
        <vt:lpwstr>_Toc181808620</vt:lpwstr>
      </vt:variant>
      <vt:variant>
        <vt:i4>1966134</vt:i4>
      </vt:variant>
      <vt:variant>
        <vt:i4>98</vt:i4>
      </vt:variant>
      <vt:variant>
        <vt:i4>0</vt:i4>
      </vt:variant>
      <vt:variant>
        <vt:i4>5</vt:i4>
      </vt:variant>
      <vt:variant>
        <vt:lpwstr/>
      </vt:variant>
      <vt:variant>
        <vt:lpwstr>_Toc181808619</vt:lpwstr>
      </vt:variant>
      <vt:variant>
        <vt:i4>1966134</vt:i4>
      </vt:variant>
      <vt:variant>
        <vt:i4>92</vt:i4>
      </vt:variant>
      <vt:variant>
        <vt:i4>0</vt:i4>
      </vt:variant>
      <vt:variant>
        <vt:i4>5</vt:i4>
      </vt:variant>
      <vt:variant>
        <vt:lpwstr/>
      </vt:variant>
      <vt:variant>
        <vt:lpwstr>_Toc181808618</vt:lpwstr>
      </vt:variant>
      <vt:variant>
        <vt:i4>1966134</vt:i4>
      </vt:variant>
      <vt:variant>
        <vt:i4>86</vt:i4>
      </vt:variant>
      <vt:variant>
        <vt:i4>0</vt:i4>
      </vt:variant>
      <vt:variant>
        <vt:i4>5</vt:i4>
      </vt:variant>
      <vt:variant>
        <vt:lpwstr/>
      </vt:variant>
      <vt:variant>
        <vt:lpwstr>_Toc181808617</vt:lpwstr>
      </vt:variant>
      <vt:variant>
        <vt:i4>1966134</vt:i4>
      </vt:variant>
      <vt:variant>
        <vt:i4>80</vt:i4>
      </vt:variant>
      <vt:variant>
        <vt:i4>0</vt:i4>
      </vt:variant>
      <vt:variant>
        <vt:i4>5</vt:i4>
      </vt:variant>
      <vt:variant>
        <vt:lpwstr/>
      </vt:variant>
      <vt:variant>
        <vt:lpwstr>_Toc181808616</vt:lpwstr>
      </vt:variant>
      <vt:variant>
        <vt:i4>1966134</vt:i4>
      </vt:variant>
      <vt:variant>
        <vt:i4>74</vt:i4>
      </vt:variant>
      <vt:variant>
        <vt:i4>0</vt:i4>
      </vt:variant>
      <vt:variant>
        <vt:i4>5</vt:i4>
      </vt:variant>
      <vt:variant>
        <vt:lpwstr/>
      </vt:variant>
      <vt:variant>
        <vt:lpwstr>_Toc181808615</vt:lpwstr>
      </vt:variant>
      <vt:variant>
        <vt:i4>1966134</vt:i4>
      </vt:variant>
      <vt:variant>
        <vt:i4>68</vt:i4>
      </vt:variant>
      <vt:variant>
        <vt:i4>0</vt:i4>
      </vt:variant>
      <vt:variant>
        <vt:i4>5</vt:i4>
      </vt:variant>
      <vt:variant>
        <vt:lpwstr/>
      </vt:variant>
      <vt:variant>
        <vt:lpwstr>_Toc181808614</vt:lpwstr>
      </vt:variant>
      <vt:variant>
        <vt:i4>1966134</vt:i4>
      </vt:variant>
      <vt:variant>
        <vt:i4>62</vt:i4>
      </vt:variant>
      <vt:variant>
        <vt:i4>0</vt:i4>
      </vt:variant>
      <vt:variant>
        <vt:i4>5</vt:i4>
      </vt:variant>
      <vt:variant>
        <vt:lpwstr/>
      </vt:variant>
      <vt:variant>
        <vt:lpwstr>_Toc181808613</vt:lpwstr>
      </vt:variant>
      <vt:variant>
        <vt:i4>1966134</vt:i4>
      </vt:variant>
      <vt:variant>
        <vt:i4>56</vt:i4>
      </vt:variant>
      <vt:variant>
        <vt:i4>0</vt:i4>
      </vt:variant>
      <vt:variant>
        <vt:i4>5</vt:i4>
      </vt:variant>
      <vt:variant>
        <vt:lpwstr/>
      </vt:variant>
      <vt:variant>
        <vt:lpwstr>_Toc181808612</vt:lpwstr>
      </vt:variant>
      <vt:variant>
        <vt:i4>1966134</vt:i4>
      </vt:variant>
      <vt:variant>
        <vt:i4>50</vt:i4>
      </vt:variant>
      <vt:variant>
        <vt:i4>0</vt:i4>
      </vt:variant>
      <vt:variant>
        <vt:i4>5</vt:i4>
      </vt:variant>
      <vt:variant>
        <vt:lpwstr/>
      </vt:variant>
      <vt:variant>
        <vt:lpwstr>_Toc181808611</vt:lpwstr>
      </vt:variant>
      <vt:variant>
        <vt:i4>1966134</vt:i4>
      </vt:variant>
      <vt:variant>
        <vt:i4>44</vt:i4>
      </vt:variant>
      <vt:variant>
        <vt:i4>0</vt:i4>
      </vt:variant>
      <vt:variant>
        <vt:i4>5</vt:i4>
      </vt:variant>
      <vt:variant>
        <vt:lpwstr/>
      </vt:variant>
      <vt:variant>
        <vt:lpwstr>_Toc181808610</vt:lpwstr>
      </vt:variant>
      <vt:variant>
        <vt:i4>2031670</vt:i4>
      </vt:variant>
      <vt:variant>
        <vt:i4>38</vt:i4>
      </vt:variant>
      <vt:variant>
        <vt:i4>0</vt:i4>
      </vt:variant>
      <vt:variant>
        <vt:i4>5</vt:i4>
      </vt:variant>
      <vt:variant>
        <vt:lpwstr/>
      </vt:variant>
      <vt:variant>
        <vt:lpwstr>_Toc181808609</vt:lpwstr>
      </vt:variant>
      <vt:variant>
        <vt:i4>2031670</vt:i4>
      </vt:variant>
      <vt:variant>
        <vt:i4>32</vt:i4>
      </vt:variant>
      <vt:variant>
        <vt:i4>0</vt:i4>
      </vt:variant>
      <vt:variant>
        <vt:i4>5</vt:i4>
      </vt:variant>
      <vt:variant>
        <vt:lpwstr/>
      </vt:variant>
      <vt:variant>
        <vt:lpwstr>_Toc181808608</vt:lpwstr>
      </vt:variant>
      <vt:variant>
        <vt:i4>2031670</vt:i4>
      </vt:variant>
      <vt:variant>
        <vt:i4>26</vt:i4>
      </vt:variant>
      <vt:variant>
        <vt:i4>0</vt:i4>
      </vt:variant>
      <vt:variant>
        <vt:i4>5</vt:i4>
      </vt:variant>
      <vt:variant>
        <vt:lpwstr/>
      </vt:variant>
      <vt:variant>
        <vt:lpwstr>_Toc181808607</vt:lpwstr>
      </vt:variant>
      <vt:variant>
        <vt:i4>2031670</vt:i4>
      </vt:variant>
      <vt:variant>
        <vt:i4>20</vt:i4>
      </vt:variant>
      <vt:variant>
        <vt:i4>0</vt:i4>
      </vt:variant>
      <vt:variant>
        <vt:i4>5</vt:i4>
      </vt:variant>
      <vt:variant>
        <vt:lpwstr/>
      </vt:variant>
      <vt:variant>
        <vt:lpwstr>_Toc181808606</vt:lpwstr>
      </vt:variant>
      <vt:variant>
        <vt:i4>2031670</vt:i4>
      </vt:variant>
      <vt:variant>
        <vt:i4>14</vt:i4>
      </vt:variant>
      <vt:variant>
        <vt:i4>0</vt:i4>
      </vt:variant>
      <vt:variant>
        <vt:i4>5</vt:i4>
      </vt:variant>
      <vt:variant>
        <vt:lpwstr/>
      </vt:variant>
      <vt:variant>
        <vt:lpwstr>_Toc181808605</vt:lpwstr>
      </vt:variant>
      <vt:variant>
        <vt:i4>2031670</vt:i4>
      </vt:variant>
      <vt:variant>
        <vt:i4>8</vt:i4>
      </vt:variant>
      <vt:variant>
        <vt:i4>0</vt:i4>
      </vt:variant>
      <vt:variant>
        <vt:i4>5</vt:i4>
      </vt:variant>
      <vt:variant>
        <vt:lpwstr/>
      </vt:variant>
      <vt:variant>
        <vt:lpwstr>_Toc181808604</vt:lpwstr>
      </vt:variant>
      <vt:variant>
        <vt:i4>2031670</vt:i4>
      </vt:variant>
      <vt:variant>
        <vt:i4>2</vt:i4>
      </vt:variant>
      <vt:variant>
        <vt:i4>0</vt:i4>
      </vt:variant>
      <vt:variant>
        <vt:i4>5</vt:i4>
      </vt:variant>
      <vt:variant>
        <vt:lpwstr/>
      </vt:variant>
      <vt:variant>
        <vt:lpwstr>_Toc181808603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dc:creator>
  <cp:keywords/>
  <dc:description/>
  <cp:lastModifiedBy>Sanjeeva Kumar Geejula</cp:lastModifiedBy>
  <cp:revision>2</cp:revision>
  <dcterms:created xsi:type="dcterms:W3CDTF">2024-11-16T01:27:00Z</dcterms:created>
  <dcterms:modified xsi:type="dcterms:W3CDTF">2024-11-16T01:27:00Z</dcterms:modified>
</cp:coreProperties>
</file>