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E2AD8" w14:textId="5EF8FD51" w:rsidR="006F3B1A" w:rsidRPr="000C6C72" w:rsidRDefault="006F3B1A" w:rsidP="000C6C72">
      <w:pPr>
        <w:pStyle w:val="ListParagraph"/>
        <w:numPr>
          <w:ilvl w:val="0"/>
          <w:numId w:val="1"/>
        </w:numPr>
        <w:rPr>
          <w:b/>
          <w:bCs/>
        </w:rPr>
      </w:pPr>
      <w:r w:rsidRPr="000C6C72">
        <w:rPr>
          <w:b/>
          <w:bCs/>
        </w:rPr>
        <w:t>Summary of Access Modifiers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3"/>
        <w:gridCol w:w="679"/>
        <w:gridCol w:w="1037"/>
        <w:gridCol w:w="1063"/>
        <w:gridCol w:w="1184"/>
      </w:tblGrid>
      <w:tr w:rsidR="006F3B1A" w:rsidRPr="006F3B1A" w14:paraId="220A0568" w14:textId="77777777" w:rsidTr="006F3B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0E7FB4" w14:textId="77777777" w:rsidR="006F3B1A" w:rsidRPr="006F3B1A" w:rsidRDefault="006F3B1A" w:rsidP="006F3B1A">
            <w:pPr>
              <w:rPr>
                <w:b/>
                <w:bCs/>
              </w:rPr>
            </w:pPr>
            <w:r w:rsidRPr="006F3B1A">
              <w:rPr>
                <w:b/>
                <w:bCs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4F45F10F" w14:textId="77777777" w:rsidR="006F3B1A" w:rsidRPr="006F3B1A" w:rsidRDefault="006F3B1A" w:rsidP="006F3B1A">
            <w:pPr>
              <w:rPr>
                <w:b/>
                <w:bCs/>
              </w:rPr>
            </w:pPr>
            <w:r w:rsidRPr="006F3B1A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493DB007" w14:textId="77777777" w:rsidR="006F3B1A" w:rsidRPr="006F3B1A" w:rsidRDefault="006F3B1A" w:rsidP="006F3B1A">
            <w:pPr>
              <w:rPr>
                <w:b/>
                <w:bCs/>
              </w:rPr>
            </w:pPr>
            <w:r w:rsidRPr="006F3B1A">
              <w:rPr>
                <w:b/>
                <w:bCs/>
              </w:rPr>
              <w:t>Same Package</w:t>
            </w:r>
          </w:p>
        </w:tc>
        <w:tc>
          <w:tcPr>
            <w:tcW w:w="0" w:type="auto"/>
            <w:vAlign w:val="center"/>
            <w:hideMark/>
          </w:tcPr>
          <w:p w14:paraId="5E96E5BE" w14:textId="77777777" w:rsidR="006F3B1A" w:rsidRPr="006F3B1A" w:rsidRDefault="006F3B1A" w:rsidP="006F3B1A">
            <w:pPr>
              <w:rPr>
                <w:b/>
                <w:bCs/>
              </w:rPr>
            </w:pPr>
            <w:r w:rsidRPr="006F3B1A">
              <w:rPr>
                <w:b/>
                <w:bCs/>
              </w:rPr>
              <w:t>Subclass</w:t>
            </w:r>
          </w:p>
        </w:tc>
        <w:tc>
          <w:tcPr>
            <w:tcW w:w="0" w:type="auto"/>
            <w:vAlign w:val="center"/>
            <w:hideMark/>
          </w:tcPr>
          <w:p w14:paraId="5DF884C3" w14:textId="77777777" w:rsidR="006F3B1A" w:rsidRPr="006F3B1A" w:rsidRDefault="006F3B1A" w:rsidP="006F3B1A">
            <w:pPr>
              <w:rPr>
                <w:b/>
                <w:bCs/>
              </w:rPr>
            </w:pPr>
            <w:r w:rsidRPr="006F3B1A">
              <w:rPr>
                <w:b/>
                <w:bCs/>
              </w:rPr>
              <w:t>Different Package</w:t>
            </w:r>
          </w:p>
        </w:tc>
      </w:tr>
      <w:tr w:rsidR="006F3B1A" w:rsidRPr="006F3B1A" w14:paraId="18404CB1" w14:textId="77777777" w:rsidTr="006F3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E3514" w14:textId="77777777" w:rsidR="006F3B1A" w:rsidRPr="006F3B1A" w:rsidRDefault="006F3B1A" w:rsidP="006F3B1A">
            <w:r w:rsidRPr="006F3B1A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05C7395B" w14:textId="77777777" w:rsidR="006F3B1A" w:rsidRPr="006F3B1A" w:rsidRDefault="006F3B1A" w:rsidP="006F3B1A">
            <w:r w:rsidRPr="006F3B1A">
              <w:t>Yes</w:t>
            </w:r>
          </w:p>
        </w:tc>
        <w:tc>
          <w:tcPr>
            <w:tcW w:w="0" w:type="auto"/>
            <w:vAlign w:val="center"/>
            <w:hideMark/>
          </w:tcPr>
          <w:p w14:paraId="46EFF98D" w14:textId="77777777" w:rsidR="006F3B1A" w:rsidRPr="006F3B1A" w:rsidRDefault="006F3B1A" w:rsidP="006F3B1A">
            <w:r w:rsidRPr="006F3B1A">
              <w:t>No</w:t>
            </w:r>
          </w:p>
        </w:tc>
        <w:tc>
          <w:tcPr>
            <w:tcW w:w="0" w:type="auto"/>
            <w:vAlign w:val="center"/>
            <w:hideMark/>
          </w:tcPr>
          <w:p w14:paraId="7F45777A" w14:textId="77777777" w:rsidR="006F3B1A" w:rsidRPr="006F3B1A" w:rsidRDefault="006F3B1A" w:rsidP="006F3B1A">
            <w:r w:rsidRPr="006F3B1A">
              <w:t>No</w:t>
            </w:r>
          </w:p>
        </w:tc>
        <w:tc>
          <w:tcPr>
            <w:tcW w:w="0" w:type="auto"/>
            <w:vAlign w:val="center"/>
            <w:hideMark/>
          </w:tcPr>
          <w:p w14:paraId="27057AAF" w14:textId="77777777" w:rsidR="006F3B1A" w:rsidRPr="006F3B1A" w:rsidRDefault="006F3B1A" w:rsidP="006F3B1A">
            <w:r w:rsidRPr="006F3B1A">
              <w:t>No</w:t>
            </w:r>
          </w:p>
        </w:tc>
      </w:tr>
      <w:tr w:rsidR="006F3B1A" w:rsidRPr="006F3B1A" w14:paraId="60DC58E9" w14:textId="77777777" w:rsidTr="006F3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ACFDB" w14:textId="77777777" w:rsidR="006F3B1A" w:rsidRPr="006F3B1A" w:rsidRDefault="006F3B1A" w:rsidP="006F3B1A">
            <w:r w:rsidRPr="006F3B1A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0094EF30" w14:textId="77777777" w:rsidR="006F3B1A" w:rsidRPr="006F3B1A" w:rsidRDefault="006F3B1A" w:rsidP="006F3B1A">
            <w:r w:rsidRPr="006F3B1A">
              <w:t>Yes</w:t>
            </w:r>
          </w:p>
        </w:tc>
        <w:tc>
          <w:tcPr>
            <w:tcW w:w="0" w:type="auto"/>
            <w:vAlign w:val="center"/>
            <w:hideMark/>
          </w:tcPr>
          <w:p w14:paraId="6CA8A3D4" w14:textId="77777777" w:rsidR="006F3B1A" w:rsidRPr="006F3B1A" w:rsidRDefault="006F3B1A" w:rsidP="006F3B1A">
            <w:r w:rsidRPr="006F3B1A">
              <w:t>Yes</w:t>
            </w:r>
          </w:p>
        </w:tc>
        <w:tc>
          <w:tcPr>
            <w:tcW w:w="0" w:type="auto"/>
            <w:vAlign w:val="center"/>
            <w:hideMark/>
          </w:tcPr>
          <w:p w14:paraId="1CA20058" w14:textId="77777777" w:rsidR="006F3B1A" w:rsidRPr="006F3B1A" w:rsidRDefault="006F3B1A" w:rsidP="006F3B1A">
            <w:r w:rsidRPr="006F3B1A">
              <w:t>No</w:t>
            </w:r>
          </w:p>
        </w:tc>
        <w:tc>
          <w:tcPr>
            <w:tcW w:w="0" w:type="auto"/>
            <w:vAlign w:val="center"/>
            <w:hideMark/>
          </w:tcPr>
          <w:p w14:paraId="0DF3E672" w14:textId="77777777" w:rsidR="006F3B1A" w:rsidRPr="006F3B1A" w:rsidRDefault="006F3B1A" w:rsidP="006F3B1A">
            <w:r w:rsidRPr="006F3B1A">
              <w:t>No</w:t>
            </w:r>
          </w:p>
        </w:tc>
      </w:tr>
      <w:tr w:rsidR="006F3B1A" w:rsidRPr="006F3B1A" w14:paraId="1AAADD95" w14:textId="77777777" w:rsidTr="006F3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BD703" w14:textId="77777777" w:rsidR="006F3B1A" w:rsidRPr="006F3B1A" w:rsidRDefault="006F3B1A" w:rsidP="006F3B1A">
            <w:r w:rsidRPr="006F3B1A">
              <w:rPr>
                <w:b/>
                <w:bCs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788444EF" w14:textId="77777777" w:rsidR="006F3B1A" w:rsidRPr="006F3B1A" w:rsidRDefault="006F3B1A" w:rsidP="006F3B1A">
            <w:r w:rsidRPr="006F3B1A">
              <w:t>Yes</w:t>
            </w:r>
          </w:p>
        </w:tc>
        <w:tc>
          <w:tcPr>
            <w:tcW w:w="0" w:type="auto"/>
            <w:vAlign w:val="center"/>
            <w:hideMark/>
          </w:tcPr>
          <w:p w14:paraId="05558389" w14:textId="77777777" w:rsidR="006F3B1A" w:rsidRPr="006F3B1A" w:rsidRDefault="006F3B1A" w:rsidP="006F3B1A">
            <w:r w:rsidRPr="006F3B1A">
              <w:t>Yes</w:t>
            </w:r>
          </w:p>
        </w:tc>
        <w:tc>
          <w:tcPr>
            <w:tcW w:w="0" w:type="auto"/>
            <w:vAlign w:val="center"/>
            <w:hideMark/>
          </w:tcPr>
          <w:p w14:paraId="3CA3C043" w14:textId="77777777" w:rsidR="006F3B1A" w:rsidRPr="006F3B1A" w:rsidRDefault="006F3B1A" w:rsidP="006F3B1A">
            <w:r w:rsidRPr="006F3B1A">
              <w:t>Yes</w:t>
            </w:r>
          </w:p>
        </w:tc>
        <w:tc>
          <w:tcPr>
            <w:tcW w:w="0" w:type="auto"/>
            <w:vAlign w:val="center"/>
            <w:hideMark/>
          </w:tcPr>
          <w:p w14:paraId="7113AB98" w14:textId="77777777" w:rsidR="006F3B1A" w:rsidRPr="006F3B1A" w:rsidRDefault="006F3B1A" w:rsidP="006F3B1A">
            <w:r w:rsidRPr="006F3B1A">
              <w:t>No (unless subclass)</w:t>
            </w:r>
          </w:p>
        </w:tc>
      </w:tr>
      <w:tr w:rsidR="006F3B1A" w:rsidRPr="006F3B1A" w14:paraId="74ACF978" w14:textId="77777777" w:rsidTr="006F3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35E3E" w14:textId="77777777" w:rsidR="006F3B1A" w:rsidRPr="006F3B1A" w:rsidRDefault="006F3B1A" w:rsidP="006F3B1A">
            <w:r w:rsidRPr="006F3B1A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24434472" w14:textId="77777777" w:rsidR="006F3B1A" w:rsidRPr="006F3B1A" w:rsidRDefault="006F3B1A" w:rsidP="006F3B1A">
            <w:r w:rsidRPr="006F3B1A">
              <w:t>Yes</w:t>
            </w:r>
          </w:p>
        </w:tc>
        <w:tc>
          <w:tcPr>
            <w:tcW w:w="0" w:type="auto"/>
            <w:vAlign w:val="center"/>
            <w:hideMark/>
          </w:tcPr>
          <w:p w14:paraId="43A58DAD" w14:textId="77777777" w:rsidR="006F3B1A" w:rsidRPr="006F3B1A" w:rsidRDefault="006F3B1A" w:rsidP="006F3B1A">
            <w:r w:rsidRPr="006F3B1A">
              <w:t>Yes</w:t>
            </w:r>
          </w:p>
        </w:tc>
        <w:tc>
          <w:tcPr>
            <w:tcW w:w="0" w:type="auto"/>
            <w:vAlign w:val="center"/>
            <w:hideMark/>
          </w:tcPr>
          <w:p w14:paraId="4138EB88" w14:textId="77777777" w:rsidR="006F3B1A" w:rsidRPr="006F3B1A" w:rsidRDefault="006F3B1A" w:rsidP="006F3B1A">
            <w:r w:rsidRPr="006F3B1A">
              <w:t>Yes</w:t>
            </w:r>
          </w:p>
        </w:tc>
        <w:tc>
          <w:tcPr>
            <w:tcW w:w="0" w:type="auto"/>
            <w:vAlign w:val="center"/>
            <w:hideMark/>
          </w:tcPr>
          <w:p w14:paraId="3FB09766" w14:textId="77777777" w:rsidR="006F3B1A" w:rsidRPr="006F3B1A" w:rsidRDefault="006F3B1A" w:rsidP="006F3B1A">
            <w:r w:rsidRPr="006F3B1A">
              <w:t>Yes</w:t>
            </w:r>
          </w:p>
        </w:tc>
      </w:tr>
      <w:tr w:rsidR="000C6C72" w:rsidRPr="006F3B1A" w14:paraId="3F701CAB" w14:textId="77777777" w:rsidTr="006F3B1A">
        <w:trPr>
          <w:tblCellSpacing w:w="15" w:type="dxa"/>
        </w:trPr>
        <w:tc>
          <w:tcPr>
            <w:tcW w:w="0" w:type="auto"/>
            <w:vAlign w:val="center"/>
          </w:tcPr>
          <w:p w14:paraId="27438F7D" w14:textId="77777777" w:rsidR="000C6C72" w:rsidRDefault="000C6C72" w:rsidP="006F3B1A">
            <w:pPr>
              <w:rPr>
                <w:b/>
                <w:bCs/>
              </w:rPr>
            </w:pPr>
          </w:p>
          <w:p w14:paraId="7323DB93" w14:textId="005BA85A" w:rsidR="000C6C72" w:rsidRPr="000C6C72" w:rsidRDefault="000C6C72" w:rsidP="000C6C72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C6C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Encapsulation</w:t>
            </w:r>
            <w:r w:rsidRPr="000C6C7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is one of the fundamental concepts of object-oriented programming (OOP). It refers to the bundling of data (fields) and methods (functions) that operate on the data into a single unit, typically a class. Encapsulation restricts direct access to some of the object's components, which is a way of preventing accidental interference and misuse of the data.</w:t>
            </w:r>
          </w:p>
          <w:p w14:paraId="41AB94BC" w14:textId="77777777" w:rsidR="000C6C72" w:rsidRPr="000C6C72" w:rsidRDefault="000C6C72" w:rsidP="000C6C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C6C7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 Java, encapsulation is implemented by:</w:t>
            </w:r>
          </w:p>
          <w:p w14:paraId="6E75C44A" w14:textId="77777777" w:rsidR="000C6C72" w:rsidRPr="000C6C72" w:rsidRDefault="000C6C72" w:rsidP="000C6C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C6C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Private Data Members</w:t>
            </w:r>
            <w:r w:rsidRPr="000C6C7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: Declaring the fields (data) of a class as </w:t>
            </w:r>
            <w:r w:rsidRPr="000C6C7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private</w:t>
            </w:r>
            <w:r w:rsidRPr="000C6C7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to prevent direct access from outside the class.</w:t>
            </w:r>
          </w:p>
          <w:p w14:paraId="36F83C7A" w14:textId="77777777" w:rsidR="000C6C72" w:rsidRPr="000C6C72" w:rsidRDefault="000C6C72" w:rsidP="000C6C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C6C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Public Methods (Getters and Setters)</w:t>
            </w:r>
            <w:r w:rsidRPr="000C6C7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: Providing public methods (getters and setters) to access and update the value of private fields. This ensures controlled access to the class data.</w:t>
            </w:r>
          </w:p>
          <w:p w14:paraId="71D32020" w14:textId="2493B5C6" w:rsidR="000C6C72" w:rsidRPr="000C6C72" w:rsidRDefault="000C6C72" w:rsidP="000C6C7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B846B9A" w14:textId="77777777" w:rsidR="000C6C72" w:rsidRPr="006F3B1A" w:rsidRDefault="000C6C72" w:rsidP="006F3B1A"/>
        </w:tc>
        <w:tc>
          <w:tcPr>
            <w:tcW w:w="0" w:type="auto"/>
            <w:vAlign w:val="center"/>
          </w:tcPr>
          <w:p w14:paraId="3220D614" w14:textId="77777777" w:rsidR="000C6C72" w:rsidRPr="006F3B1A" w:rsidRDefault="000C6C72" w:rsidP="006F3B1A"/>
        </w:tc>
        <w:tc>
          <w:tcPr>
            <w:tcW w:w="0" w:type="auto"/>
            <w:vAlign w:val="center"/>
          </w:tcPr>
          <w:p w14:paraId="30C17CA8" w14:textId="77777777" w:rsidR="000C6C72" w:rsidRPr="006F3B1A" w:rsidRDefault="000C6C72" w:rsidP="006F3B1A"/>
        </w:tc>
        <w:tc>
          <w:tcPr>
            <w:tcW w:w="0" w:type="auto"/>
            <w:vAlign w:val="center"/>
          </w:tcPr>
          <w:p w14:paraId="09D80623" w14:textId="77777777" w:rsidR="000C6C72" w:rsidRPr="006F3B1A" w:rsidRDefault="000C6C72" w:rsidP="006F3B1A"/>
        </w:tc>
      </w:tr>
    </w:tbl>
    <w:p w14:paraId="0BEA85EA" w14:textId="77777777" w:rsidR="00190966" w:rsidRDefault="00190966"/>
    <w:p w14:paraId="6FD62EC4" w14:textId="77777777" w:rsidR="007C5795" w:rsidRDefault="007C5795"/>
    <w:p w14:paraId="0CAB8917" w14:textId="77777777" w:rsidR="007C5795" w:rsidRPr="007C5795" w:rsidRDefault="007C5795" w:rsidP="007C5795">
      <w:pPr>
        <w:rPr>
          <w:b/>
          <w:bCs/>
        </w:rPr>
      </w:pPr>
      <w:r w:rsidRPr="007C5795">
        <w:rPr>
          <w:b/>
          <w:bCs/>
        </w:rPr>
        <w:t>Differences Between Interface and Abstract Class: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4343"/>
        <w:gridCol w:w="2980"/>
      </w:tblGrid>
      <w:tr w:rsidR="007C5795" w:rsidRPr="007C5795" w14:paraId="64D0B4F7" w14:textId="77777777" w:rsidTr="007C5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B700B6" w14:textId="77777777" w:rsidR="007C5795" w:rsidRPr="007C5795" w:rsidRDefault="007C5795" w:rsidP="007C5795">
            <w:pPr>
              <w:rPr>
                <w:b/>
                <w:bCs/>
              </w:rPr>
            </w:pPr>
            <w:r w:rsidRPr="007C5795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26A3194A" w14:textId="77777777" w:rsidR="007C5795" w:rsidRPr="007C5795" w:rsidRDefault="007C5795" w:rsidP="007C5795">
            <w:pPr>
              <w:rPr>
                <w:b/>
                <w:bCs/>
              </w:rPr>
            </w:pPr>
            <w:r w:rsidRPr="007C5795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5A0DF72F" w14:textId="77777777" w:rsidR="007C5795" w:rsidRPr="007C5795" w:rsidRDefault="007C5795" w:rsidP="007C5795">
            <w:pPr>
              <w:rPr>
                <w:b/>
                <w:bCs/>
              </w:rPr>
            </w:pPr>
            <w:r w:rsidRPr="007C5795">
              <w:rPr>
                <w:b/>
                <w:bCs/>
              </w:rPr>
              <w:t>Abstract Class</w:t>
            </w:r>
          </w:p>
        </w:tc>
      </w:tr>
      <w:tr w:rsidR="007C5795" w:rsidRPr="007C5795" w14:paraId="07CA6981" w14:textId="77777777" w:rsidTr="007C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B6157" w14:textId="77777777" w:rsidR="007C5795" w:rsidRPr="007C5795" w:rsidRDefault="007C5795" w:rsidP="007C5795">
            <w:r w:rsidRPr="007C5795">
              <w:rPr>
                <w:b/>
                <w:bCs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709218E0" w14:textId="77777777" w:rsidR="007C5795" w:rsidRPr="007C5795" w:rsidRDefault="007C5795" w:rsidP="007C5795">
            <w:r w:rsidRPr="007C5795">
              <w:t>Can only have abstract methods (until Java 8). After Java 8, can have default and static methods.</w:t>
            </w:r>
          </w:p>
        </w:tc>
        <w:tc>
          <w:tcPr>
            <w:tcW w:w="0" w:type="auto"/>
            <w:vAlign w:val="center"/>
            <w:hideMark/>
          </w:tcPr>
          <w:p w14:paraId="2FD13426" w14:textId="77777777" w:rsidR="007C5795" w:rsidRPr="007C5795" w:rsidRDefault="007C5795" w:rsidP="007C5795">
            <w:r w:rsidRPr="007C5795">
              <w:t>Can have both abstract and concrete methods.</w:t>
            </w:r>
          </w:p>
        </w:tc>
      </w:tr>
      <w:tr w:rsidR="007C5795" w:rsidRPr="007C5795" w14:paraId="0F22BB05" w14:textId="77777777" w:rsidTr="007C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E2937" w14:textId="77777777" w:rsidR="007C5795" w:rsidRPr="007C5795" w:rsidRDefault="007C5795" w:rsidP="007C5795">
            <w:r w:rsidRPr="007C5795">
              <w:rPr>
                <w:b/>
                <w:bCs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14:paraId="1AC01B65" w14:textId="77777777" w:rsidR="007C5795" w:rsidRPr="007C5795" w:rsidRDefault="007C5795" w:rsidP="007C5795">
            <w:r w:rsidRPr="007C5795">
              <w:t>Variables are public, static, and final by default.</w:t>
            </w:r>
          </w:p>
        </w:tc>
        <w:tc>
          <w:tcPr>
            <w:tcW w:w="0" w:type="auto"/>
            <w:vAlign w:val="center"/>
            <w:hideMark/>
          </w:tcPr>
          <w:p w14:paraId="56E7A145" w14:textId="77777777" w:rsidR="007C5795" w:rsidRPr="007C5795" w:rsidRDefault="007C5795" w:rsidP="007C5795">
            <w:r w:rsidRPr="007C5795">
              <w:t>Can have non-final fields.</w:t>
            </w:r>
          </w:p>
        </w:tc>
      </w:tr>
      <w:tr w:rsidR="007C5795" w:rsidRPr="007C5795" w14:paraId="688FDAC0" w14:textId="77777777" w:rsidTr="007C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D7852" w14:textId="77777777" w:rsidR="007C5795" w:rsidRPr="007C5795" w:rsidRDefault="007C5795" w:rsidP="007C5795">
            <w:r w:rsidRPr="007C5795">
              <w:rPr>
                <w:b/>
                <w:bCs/>
              </w:rPr>
              <w:t>Multiple Inheritance</w:t>
            </w:r>
          </w:p>
        </w:tc>
        <w:tc>
          <w:tcPr>
            <w:tcW w:w="0" w:type="auto"/>
            <w:vAlign w:val="center"/>
            <w:hideMark/>
          </w:tcPr>
          <w:p w14:paraId="7CADC2E5" w14:textId="77777777" w:rsidR="007C5795" w:rsidRPr="007C5795" w:rsidRDefault="007C5795" w:rsidP="007C5795">
            <w:r w:rsidRPr="007C5795">
              <w:t>A class can implement multiple interfaces (supports multiple inheritance).</w:t>
            </w:r>
          </w:p>
        </w:tc>
        <w:tc>
          <w:tcPr>
            <w:tcW w:w="0" w:type="auto"/>
            <w:vAlign w:val="center"/>
            <w:hideMark/>
          </w:tcPr>
          <w:p w14:paraId="311AB49E" w14:textId="77777777" w:rsidR="007C5795" w:rsidRPr="007C5795" w:rsidRDefault="007C5795" w:rsidP="007C5795">
            <w:r w:rsidRPr="007C5795">
              <w:t>A class can extend only one abstract class.</w:t>
            </w:r>
          </w:p>
        </w:tc>
      </w:tr>
      <w:tr w:rsidR="007C5795" w:rsidRPr="007C5795" w14:paraId="7162B130" w14:textId="77777777" w:rsidTr="007C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7F148" w14:textId="77777777" w:rsidR="007C5795" w:rsidRPr="007C5795" w:rsidRDefault="007C5795" w:rsidP="007C5795">
            <w:r w:rsidRPr="007C5795">
              <w:rPr>
                <w:b/>
                <w:bCs/>
              </w:rPr>
              <w:t>Access Modifiers</w:t>
            </w:r>
          </w:p>
        </w:tc>
        <w:tc>
          <w:tcPr>
            <w:tcW w:w="0" w:type="auto"/>
            <w:vAlign w:val="center"/>
            <w:hideMark/>
          </w:tcPr>
          <w:p w14:paraId="1E8048D3" w14:textId="77777777" w:rsidR="007C5795" w:rsidRPr="007C5795" w:rsidRDefault="007C5795" w:rsidP="007C5795">
            <w:r w:rsidRPr="007C5795">
              <w:t>Methods are implicitly public and abstract; cannot have private or protected methods (until Java 9, which allows private methods).</w:t>
            </w:r>
          </w:p>
        </w:tc>
        <w:tc>
          <w:tcPr>
            <w:tcW w:w="0" w:type="auto"/>
            <w:vAlign w:val="center"/>
            <w:hideMark/>
          </w:tcPr>
          <w:p w14:paraId="3A768F42" w14:textId="77777777" w:rsidR="007C5795" w:rsidRPr="007C5795" w:rsidRDefault="007C5795" w:rsidP="007C5795">
            <w:r w:rsidRPr="007C5795">
              <w:t>Can have public, protected, or private methods.</w:t>
            </w:r>
          </w:p>
        </w:tc>
      </w:tr>
      <w:tr w:rsidR="007C5795" w:rsidRPr="007C5795" w14:paraId="11183EF0" w14:textId="77777777" w:rsidTr="007C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472F3" w14:textId="77777777" w:rsidR="007C5795" w:rsidRPr="007C5795" w:rsidRDefault="007C5795" w:rsidP="007C5795">
            <w:r w:rsidRPr="007C5795">
              <w:rPr>
                <w:b/>
                <w:bCs/>
              </w:rPr>
              <w:t>Constructors</w:t>
            </w:r>
          </w:p>
        </w:tc>
        <w:tc>
          <w:tcPr>
            <w:tcW w:w="0" w:type="auto"/>
            <w:vAlign w:val="center"/>
            <w:hideMark/>
          </w:tcPr>
          <w:p w14:paraId="612ABF7F" w14:textId="77777777" w:rsidR="007C5795" w:rsidRPr="007C5795" w:rsidRDefault="007C5795" w:rsidP="007C5795">
            <w:r w:rsidRPr="007C5795">
              <w:t>Cannot have constructors.</w:t>
            </w:r>
          </w:p>
        </w:tc>
        <w:tc>
          <w:tcPr>
            <w:tcW w:w="0" w:type="auto"/>
            <w:vAlign w:val="center"/>
            <w:hideMark/>
          </w:tcPr>
          <w:p w14:paraId="400168A4" w14:textId="77777777" w:rsidR="007C5795" w:rsidRPr="007C5795" w:rsidRDefault="007C5795" w:rsidP="007C5795">
            <w:r w:rsidRPr="007C5795">
              <w:t>Can have constructors and can be used for initialization.</w:t>
            </w:r>
          </w:p>
        </w:tc>
      </w:tr>
      <w:tr w:rsidR="007C5795" w:rsidRPr="007C5795" w14:paraId="0740CFEB" w14:textId="77777777" w:rsidTr="007C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32B1E" w14:textId="77777777" w:rsidR="007C5795" w:rsidRPr="007C5795" w:rsidRDefault="007C5795" w:rsidP="007C5795">
            <w:r w:rsidRPr="007C5795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80A0500" w14:textId="77777777" w:rsidR="007C5795" w:rsidRPr="007C5795" w:rsidRDefault="007C5795" w:rsidP="007C5795">
            <w:r w:rsidRPr="007C5795">
              <w:t xml:space="preserve">Used to define a contract or </w:t>
            </w:r>
            <w:proofErr w:type="spellStart"/>
            <w:r w:rsidRPr="007C5795">
              <w:t>behavior</w:t>
            </w:r>
            <w:proofErr w:type="spellEnd"/>
            <w:r w:rsidRPr="007C5795">
              <w:t xml:space="preserve"> that implementing classes must follow.</w:t>
            </w:r>
          </w:p>
        </w:tc>
        <w:tc>
          <w:tcPr>
            <w:tcW w:w="0" w:type="auto"/>
            <w:vAlign w:val="center"/>
            <w:hideMark/>
          </w:tcPr>
          <w:p w14:paraId="436EA871" w14:textId="77777777" w:rsidR="007C5795" w:rsidRPr="007C5795" w:rsidRDefault="007C5795" w:rsidP="007C5795">
            <w:r w:rsidRPr="007C5795">
              <w:t>Used to share code and force subclasses to implement certain methods.</w:t>
            </w:r>
          </w:p>
        </w:tc>
      </w:tr>
      <w:tr w:rsidR="007C5795" w:rsidRPr="007C5795" w14:paraId="389FA50B" w14:textId="77777777" w:rsidTr="007C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52E2E" w14:textId="77777777" w:rsidR="007C5795" w:rsidRPr="007C5795" w:rsidRDefault="007C5795" w:rsidP="007C5795">
            <w:r w:rsidRPr="007C5795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6798350" w14:textId="77777777" w:rsidR="007C5795" w:rsidRPr="007C5795" w:rsidRDefault="007C5795" w:rsidP="007C5795">
            <w:r w:rsidRPr="007C5795">
              <w:t>Interface methods are slower due to dynamic method resolution.</w:t>
            </w:r>
          </w:p>
        </w:tc>
        <w:tc>
          <w:tcPr>
            <w:tcW w:w="0" w:type="auto"/>
            <w:vAlign w:val="center"/>
            <w:hideMark/>
          </w:tcPr>
          <w:p w14:paraId="4EAF5D6B" w14:textId="77777777" w:rsidR="007C5795" w:rsidRPr="007C5795" w:rsidRDefault="007C5795" w:rsidP="007C5795">
            <w:r w:rsidRPr="007C5795">
              <w:t>Abstract class methods are faster because they are resolved at compile time.</w:t>
            </w:r>
          </w:p>
        </w:tc>
      </w:tr>
    </w:tbl>
    <w:p w14:paraId="056780C6" w14:textId="77777777" w:rsidR="007C5795" w:rsidRDefault="007C5795"/>
    <w:p w14:paraId="64548F48" w14:textId="77777777" w:rsidR="00F407C8" w:rsidRDefault="00F407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689"/>
        <w:gridCol w:w="825"/>
      </w:tblGrid>
      <w:tr w:rsidR="00F407C8" w:rsidRPr="00F407C8" w14:paraId="2DBB6029" w14:textId="77777777" w:rsidTr="00F407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0156B1" w14:textId="77777777" w:rsidR="00F407C8" w:rsidRPr="00F407C8" w:rsidRDefault="00F407C8" w:rsidP="00F407C8">
            <w:pPr>
              <w:rPr>
                <w:b/>
                <w:bCs/>
              </w:rPr>
            </w:pPr>
            <w:r w:rsidRPr="00F407C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5678784" w14:textId="77777777" w:rsidR="00F407C8" w:rsidRPr="00F407C8" w:rsidRDefault="00F407C8" w:rsidP="00F407C8">
            <w:pPr>
              <w:rPr>
                <w:b/>
                <w:bCs/>
              </w:rPr>
            </w:pPr>
            <w:r w:rsidRPr="00F407C8">
              <w:rPr>
                <w:b/>
                <w:bCs/>
              </w:rPr>
              <w:t>throw</w:t>
            </w:r>
          </w:p>
        </w:tc>
        <w:tc>
          <w:tcPr>
            <w:tcW w:w="0" w:type="auto"/>
            <w:vAlign w:val="center"/>
            <w:hideMark/>
          </w:tcPr>
          <w:p w14:paraId="6FC683CE" w14:textId="77777777" w:rsidR="00F407C8" w:rsidRPr="00F407C8" w:rsidRDefault="00F407C8" w:rsidP="00F407C8">
            <w:pPr>
              <w:rPr>
                <w:b/>
                <w:bCs/>
              </w:rPr>
            </w:pPr>
            <w:r w:rsidRPr="00F407C8">
              <w:rPr>
                <w:b/>
                <w:bCs/>
              </w:rPr>
              <w:t>throws</w:t>
            </w:r>
          </w:p>
        </w:tc>
      </w:tr>
    </w:tbl>
    <w:p w14:paraId="0864D525" w14:textId="77777777" w:rsidR="00F407C8" w:rsidRPr="00F407C8" w:rsidRDefault="00F407C8" w:rsidP="00F407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2803"/>
        <w:gridCol w:w="5247"/>
      </w:tblGrid>
      <w:tr w:rsidR="00F407C8" w:rsidRPr="00F407C8" w14:paraId="15601AF4" w14:textId="77777777" w:rsidTr="00F407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1B486" w14:textId="77777777" w:rsidR="00F407C8" w:rsidRPr="00F407C8" w:rsidRDefault="00F407C8" w:rsidP="00F407C8">
            <w:r w:rsidRPr="00F407C8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C87487B" w14:textId="77777777" w:rsidR="00F407C8" w:rsidRPr="00F407C8" w:rsidRDefault="00F407C8" w:rsidP="00F407C8">
            <w:r w:rsidRPr="00F407C8">
              <w:t>Used to explicitly throw an exception</w:t>
            </w:r>
          </w:p>
        </w:tc>
        <w:tc>
          <w:tcPr>
            <w:tcW w:w="0" w:type="auto"/>
            <w:vAlign w:val="center"/>
            <w:hideMark/>
          </w:tcPr>
          <w:p w14:paraId="0CF45B52" w14:textId="77777777" w:rsidR="00F407C8" w:rsidRPr="00F407C8" w:rsidRDefault="00F407C8" w:rsidP="00F407C8">
            <w:r w:rsidRPr="00F407C8">
              <w:t>Used in method declarations to indicate exceptions that might be thrown</w:t>
            </w:r>
          </w:p>
        </w:tc>
      </w:tr>
    </w:tbl>
    <w:p w14:paraId="22F6C507" w14:textId="77777777" w:rsidR="00F407C8" w:rsidRPr="00F407C8" w:rsidRDefault="00F407C8" w:rsidP="00F407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4010"/>
        <w:gridCol w:w="3107"/>
      </w:tblGrid>
      <w:tr w:rsidR="00F407C8" w:rsidRPr="00F407C8" w14:paraId="38CC799F" w14:textId="77777777" w:rsidTr="00F407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174D5" w14:textId="77777777" w:rsidR="00F407C8" w:rsidRPr="00F407C8" w:rsidRDefault="00F407C8" w:rsidP="00F407C8">
            <w:r w:rsidRPr="00F407C8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1D1C00AC" w14:textId="77777777" w:rsidR="00F407C8" w:rsidRPr="00F407C8" w:rsidRDefault="00F407C8" w:rsidP="00F407C8">
            <w:r w:rsidRPr="00F407C8">
              <w:t>Used inside a method or block of code</w:t>
            </w:r>
          </w:p>
        </w:tc>
        <w:tc>
          <w:tcPr>
            <w:tcW w:w="0" w:type="auto"/>
            <w:vAlign w:val="center"/>
            <w:hideMark/>
          </w:tcPr>
          <w:p w14:paraId="56529289" w14:textId="77777777" w:rsidR="00F407C8" w:rsidRPr="00F407C8" w:rsidRDefault="00F407C8" w:rsidP="00F407C8">
            <w:r w:rsidRPr="00F407C8">
              <w:t>Used in the method signature</w:t>
            </w:r>
          </w:p>
        </w:tc>
      </w:tr>
    </w:tbl>
    <w:p w14:paraId="1762992A" w14:textId="77777777" w:rsidR="00F407C8" w:rsidRPr="00F407C8" w:rsidRDefault="00F407C8" w:rsidP="00F407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3487"/>
        <w:gridCol w:w="4267"/>
      </w:tblGrid>
      <w:tr w:rsidR="00F407C8" w:rsidRPr="00F407C8" w14:paraId="345D03EF" w14:textId="77777777" w:rsidTr="00F407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A8FEA" w14:textId="77777777" w:rsidR="00F407C8" w:rsidRPr="00F407C8" w:rsidRDefault="00F407C8" w:rsidP="00F407C8">
            <w:r w:rsidRPr="00F407C8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108FCB91" w14:textId="77777777" w:rsidR="00F407C8" w:rsidRPr="00F407C8" w:rsidRDefault="00F407C8" w:rsidP="00F407C8">
            <w:r w:rsidRPr="00F407C8">
              <w:t>Follows an instance of Throwable</w:t>
            </w:r>
          </w:p>
        </w:tc>
        <w:tc>
          <w:tcPr>
            <w:tcW w:w="0" w:type="auto"/>
            <w:vAlign w:val="center"/>
            <w:hideMark/>
          </w:tcPr>
          <w:p w14:paraId="77813F0E" w14:textId="77777777" w:rsidR="00F407C8" w:rsidRPr="00F407C8" w:rsidRDefault="00F407C8" w:rsidP="00F407C8">
            <w:r w:rsidRPr="00F407C8">
              <w:t>Followed by one or more exception types</w:t>
            </w:r>
          </w:p>
        </w:tc>
      </w:tr>
    </w:tbl>
    <w:p w14:paraId="6F6CA770" w14:textId="77777777" w:rsidR="00F407C8" w:rsidRPr="00F407C8" w:rsidRDefault="00F407C8" w:rsidP="00F407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4707"/>
        <w:gridCol w:w="1854"/>
      </w:tblGrid>
      <w:tr w:rsidR="00F407C8" w:rsidRPr="00F407C8" w14:paraId="44635D57" w14:textId="77777777" w:rsidTr="00F407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055B2" w14:textId="77777777" w:rsidR="00F407C8" w:rsidRPr="00F407C8" w:rsidRDefault="00F407C8" w:rsidP="00F407C8">
            <w:r w:rsidRPr="00F407C8">
              <w:rPr>
                <w:b/>
                <w:bCs/>
              </w:rPr>
              <w:lastRenderedPageBreak/>
              <w:t>Checked vs. Unchecked</w:t>
            </w:r>
          </w:p>
        </w:tc>
        <w:tc>
          <w:tcPr>
            <w:tcW w:w="0" w:type="auto"/>
            <w:vAlign w:val="center"/>
            <w:hideMark/>
          </w:tcPr>
          <w:p w14:paraId="28C4579F" w14:textId="77777777" w:rsidR="00F407C8" w:rsidRPr="00F407C8" w:rsidRDefault="00F407C8" w:rsidP="00F407C8">
            <w:r w:rsidRPr="00F407C8">
              <w:t>Can throw both checked and unchecked exceptions</w:t>
            </w:r>
          </w:p>
        </w:tc>
        <w:tc>
          <w:tcPr>
            <w:tcW w:w="0" w:type="auto"/>
            <w:vAlign w:val="center"/>
            <w:hideMark/>
          </w:tcPr>
          <w:p w14:paraId="0F622CF5" w14:textId="77777777" w:rsidR="00F407C8" w:rsidRPr="00F407C8" w:rsidRDefault="00F407C8" w:rsidP="00F407C8">
            <w:r w:rsidRPr="00F407C8">
              <w:t>Typically used for c</w:t>
            </w:r>
          </w:p>
        </w:tc>
      </w:tr>
    </w:tbl>
    <w:p w14:paraId="5B56F645" w14:textId="77777777" w:rsidR="00F407C8" w:rsidRDefault="00F407C8"/>
    <w:sectPr w:rsidR="00F40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A529D"/>
    <w:multiLevelType w:val="hybridMultilevel"/>
    <w:tmpl w:val="1382C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877A2"/>
    <w:multiLevelType w:val="multilevel"/>
    <w:tmpl w:val="C572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469159">
    <w:abstractNumId w:val="0"/>
  </w:num>
  <w:num w:numId="2" w16cid:durableId="2079862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1A"/>
    <w:rsid w:val="000C6C72"/>
    <w:rsid w:val="00190966"/>
    <w:rsid w:val="00233A03"/>
    <w:rsid w:val="006C3884"/>
    <w:rsid w:val="006F3B1A"/>
    <w:rsid w:val="007C5795"/>
    <w:rsid w:val="00B22222"/>
    <w:rsid w:val="00D01758"/>
    <w:rsid w:val="00F4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7169"/>
  <w15:chartTrackingRefBased/>
  <w15:docId w15:val="{F36A9DD6-0B62-4D9F-98BA-4836A2AD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3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B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6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C6C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6C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 Kumar Geejula</dc:creator>
  <cp:keywords/>
  <dc:description/>
  <cp:lastModifiedBy>Sanjeeva Kumar Geejula</cp:lastModifiedBy>
  <cp:revision>3</cp:revision>
  <dcterms:created xsi:type="dcterms:W3CDTF">2024-09-23T12:48:00Z</dcterms:created>
  <dcterms:modified xsi:type="dcterms:W3CDTF">2024-09-24T12:17:00Z</dcterms:modified>
</cp:coreProperties>
</file>