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AAF" w:rsidRPr="005B3705" w:rsidRDefault="00400AAF" w:rsidP="00400AAF">
      <w:pPr>
        <w:pStyle w:val="a5"/>
        <w:shd w:val="clear" w:color="auto" w:fill="FFFFFF"/>
        <w:spacing w:before="150" w:beforeAutospacing="0" w:after="300" w:afterAutospacing="0"/>
        <w:textAlignment w:val="baseline"/>
        <w:rPr>
          <w:rFonts w:ascii="Arial" w:hAnsi="Arial" w:cs="Arial"/>
          <w:color w:val="000000"/>
        </w:rPr>
      </w:pPr>
      <w:r w:rsidRPr="005B3705">
        <w:rPr>
          <w:rFonts w:ascii="Arial" w:hAnsi="Arial" w:cs="Arial"/>
          <w:color w:val="000000"/>
        </w:rPr>
        <w:t xml:space="preserve">Effective immediately, Xerafy will end production of the </w:t>
      </w:r>
      <w:r w:rsidRPr="005B3705">
        <w:rPr>
          <w:rFonts w:ascii="Arial" w:hAnsi="Arial" w:cs="Arial"/>
          <w:color w:val="000000"/>
        </w:rPr>
        <w:t>following</w:t>
      </w:r>
      <w:r w:rsidRPr="005B3705">
        <w:rPr>
          <w:rFonts w:ascii="Arial" w:hAnsi="Arial" w:cs="Arial"/>
          <w:color w:val="000000"/>
        </w:rPr>
        <w:t xml:space="preserve"> </w:t>
      </w:r>
      <w:r w:rsidR="005B3705" w:rsidRPr="005B3705">
        <w:rPr>
          <w:rFonts w:ascii="Arial" w:hAnsi="Arial" w:cs="Arial"/>
          <w:color w:val="000000"/>
        </w:rPr>
        <w:t>RFID tags-Roswell without bracket,</w:t>
      </w:r>
      <w:r w:rsidR="00CE3B0D">
        <w:rPr>
          <w:rFonts w:ascii="Arial" w:hAnsi="Arial" w:cs="Arial"/>
          <w:color w:val="000000"/>
        </w:rPr>
        <w:t xml:space="preserve"> </w:t>
      </w:r>
      <w:bookmarkStart w:id="0" w:name="_GoBack"/>
      <w:bookmarkEnd w:id="0"/>
      <w:r w:rsidRPr="005B3705">
        <w:rPr>
          <w:rFonts w:ascii="Arial" w:hAnsi="Arial" w:cs="Arial"/>
          <w:color w:val="000000"/>
        </w:rPr>
        <w:t>Autoclavable Roswell w</w:t>
      </w:r>
      <w:r w:rsidR="005B3705" w:rsidRPr="005B3705">
        <w:rPr>
          <w:rFonts w:ascii="Arial" w:hAnsi="Arial" w:cs="Arial"/>
          <w:color w:val="000000"/>
        </w:rPr>
        <w:t xml:space="preserve">ithout bracket and </w:t>
      </w:r>
      <w:r w:rsidR="005D5F1F" w:rsidRPr="005B3705">
        <w:rPr>
          <w:rFonts w:ascii="Arial" w:hAnsi="Arial" w:cs="Arial"/>
          <w:color w:val="000000"/>
        </w:rPr>
        <w:t>Autoclavable Pico On Plus</w:t>
      </w:r>
      <w:r w:rsidR="005B3705" w:rsidRPr="005B3705">
        <w:rPr>
          <w:rFonts w:ascii="Arial" w:hAnsi="Arial" w:cs="Arial"/>
          <w:color w:val="000000"/>
        </w:rPr>
        <w:t>.</w:t>
      </w:r>
    </w:p>
    <w:p w:rsidR="00400AAF" w:rsidRPr="005B3705" w:rsidRDefault="005D5F1F" w:rsidP="00400AAF">
      <w:pPr>
        <w:pStyle w:val="a5"/>
        <w:shd w:val="clear" w:color="auto" w:fill="FFFFFF"/>
        <w:spacing w:before="150" w:beforeAutospacing="0" w:after="300" w:afterAutospacing="0"/>
        <w:textAlignment w:val="baseline"/>
        <w:rPr>
          <w:rFonts w:ascii="Arial" w:hAnsi="Arial" w:cs="Arial"/>
          <w:color w:val="000000"/>
        </w:rPr>
      </w:pPr>
      <w:r w:rsidRPr="005B3705">
        <w:rPr>
          <w:rFonts w:ascii="Arial" w:hAnsi="Arial" w:cs="Arial"/>
          <w:color w:val="000000"/>
        </w:rPr>
        <w:t>These tags</w:t>
      </w:r>
      <w:r w:rsidR="00400AAF" w:rsidRPr="005B3705">
        <w:rPr>
          <w:rFonts w:ascii="Arial" w:hAnsi="Arial" w:cs="Arial"/>
          <w:color w:val="000000"/>
        </w:rPr>
        <w:t xml:space="preserve"> will no longer be available for order. We will continue to sell these products up to </w:t>
      </w:r>
      <w:r w:rsidRPr="005B3705">
        <w:rPr>
          <w:rFonts w:ascii="Arial" w:hAnsi="Arial" w:cs="Arial"/>
          <w:color w:val="000000"/>
        </w:rPr>
        <w:t>3</w:t>
      </w:r>
      <w:r w:rsidR="00400AAF" w:rsidRPr="005B3705">
        <w:rPr>
          <w:rFonts w:ascii="Arial" w:hAnsi="Arial" w:cs="Arial"/>
          <w:color w:val="000000"/>
        </w:rPr>
        <w:t xml:space="preserve"> months after the EOL notice. The</w:t>
      </w:r>
      <w:r w:rsidR="00A40ABA" w:rsidRPr="005B3705">
        <w:rPr>
          <w:rFonts w:ascii="Arial" w:hAnsi="Arial" w:cs="Arial"/>
          <w:color w:val="000000"/>
        </w:rPr>
        <w:t>y</w:t>
      </w:r>
      <w:r w:rsidR="00400AAF" w:rsidRPr="005B3705">
        <w:rPr>
          <w:rFonts w:ascii="Arial" w:hAnsi="Arial" w:cs="Arial"/>
          <w:color w:val="000000"/>
        </w:rPr>
        <w:t xml:space="preserve"> will be available on a case by case basis for qualified opportunities of significant volume.</w:t>
      </w:r>
    </w:p>
    <w:p w:rsidR="00400AAF" w:rsidRPr="005B3705" w:rsidRDefault="00400AAF" w:rsidP="00400AAF">
      <w:pPr>
        <w:pStyle w:val="a5"/>
        <w:shd w:val="clear" w:color="auto" w:fill="FFFFFF"/>
        <w:spacing w:before="150" w:beforeAutospacing="0" w:after="300" w:afterAutospacing="0"/>
        <w:textAlignment w:val="baseline"/>
        <w:rPr>
          <w:rFonts w:ascii="Arial" w:hAnsi="Arial" w:cs="Arial"/>
          <w:color w:val="000000"/>
        </w:rPr>
      </w:pPr>
      <w:r w:rsidRPr="005B3705">
        <w:rPr>
          <w:rFonts w:ascii="Arial" w:hAnsi="Arial" w:cs="Arial"/>
          <w:color w:val="000000"/>
        </w:rPr>
        <w:t>The original one-year warranty and return policy for discontinued RFID tags purchased before this notice remain valid.</w:t>
      </w:r>
    </w:p>
    <w:p w:rsidR="00400AAF" w:rsidRPr="005B3705" w:rsidRDefault="00400AAF" w:rsidP="00400AAF">
      <w:pPr>
        <w:pStyle w:val="a5"/>
        <w:shd w:val="clear" w:color="auto" w:fill="FFFFFF"/>
        <w:spacing w:before="150" w:beforeAutospacing="0" w:after="300" w:afterAutospacing="0"/>
        <w:textAlignment w:val="baseline"/>
        <w:rPr>
          <w:rFonts w:ascii="Arial" w:hAnsi="Arial" w:cs="Arial"/>
          <w:color w:val="000000"/>
        </w:rPr>
      </w:pPr>
      <w:r w:rsidRPr="005B3705">
        <w:rPr>
          <w:rFonts w:ascii="Arial" w:hAnsi="Arial" w:cs="Arial"/>
          <w:color w:val="000000"/>
        </w:rPr>
        <w:t>To minimize any inconvenience, Xerafy is ready to work with you and provide any necessary assistance. You may contact your Xerafy sales representative for more information or advice on alternative RFID tag solutions.</w:t>
      </w:r>
    </w:p>
    <w:p w:rsidR="00400AAF" w:rsidRPr="005B3705" w:rsidRDefault="00400AAF" w:rsidP="00400AAF">
      <w:pPr>
        <w:pStyle w:val="a5"/>
        <w:shd w:val="clear" w:color="auto" w:fill="FFFFFF"/>
        <w:spacing w:before="150" w:beforeAutospacing="0" w:after="300" w:afterAutospacing="0"/>
        <w:textAlignment w:val="baseline"/>
        <w:rPr>
          <w:rFonts w:ascii="Arial" w:hAnsi="Arial" w:cs="Arial"/>
          <w:color w:val="000000"/>
        </w:rPr>
      </w:pPr>
      <w:r w:rsidRPr="005B3705">
        <w:rPr>
          <w:rFonts w:ascii="Arial" w:hAnsi="Arial" w:cs="Arial"/>
          <w:color w:val="000000"/>
        </w:rPr>
        <w:t>Xerafy would like to thank you for your business and looks forward to bringing to you more great innovations in the future.</w:t>
      </w:r>
    </w:p>
    <w:p w:rsidR="00400AAF" w:rsidRDefault="00400AAF" w:rsidP="00400AAF">
      <w:pPr>
        <w:pStyle w:val="a5"/>
        <w:shd w:val="clear" w:color="auto" w:fill="FFFFFF"/>
        <w:spacing w:before="150" w:beforeAutospacing="0" w:after="300" w:afterAutospacing="0"/>
        <w:textAlignment w:val="baseline"/>
        <w:rPr>
          <w:rFonts w:ascii="Arial" w:hAnsi="Arial" w:cs="Arial"/>
          <w:color w:val="000000"/>
        </w:rPr>
      </w:pPr>
      <w:r w:rsidRPr="005B3705">
        <w:rPr>
          <w:rFonts w:ascii="Arial" w:hAnsi="Arial" w:cs="Arial"/>
          <w:color w:val="000000"/>
        </w:rPr>
        <w:t xml:space="preserve">For more information, please contact </w:t>
      </w:r>
      <w:hyperlink r:id="rId6" w:history="1">
        <w:r w:rsidR="00CE3B0D" w:rsidRPr="00512CB3">
          <w:rPr>
            <w:rStyle w:val="a6"/>
            <w:rFonts w:ascii="Arial" w:hAnsi="Arial" w:cs="Arial"/>
          </w:rPr>
          <w:t>sales@xerafy.com</w:t>
        </w:r>
      </w:hyperlink>
    </w:p>
    <w:p w:rsidR="00CE3B0D" w:rsidRDefault="00CE3B0D" w:rsidP="00400AAF">
      <w:pPr>
        <w:pStyle w:val="a5"/>
        <w:shd w:val="clear" w:color="auto" w:fill="FFFFFF"/>
        <w:spacing w:before="150" w:beforeAutospacing="0" w:after="300" w:afterAutospacing="0"/>
        <w:textAlignment w:val="baseline"/>
        <w:rPr>
          <w:rFonts w:ascii="Arial" w:hAnsi="Arial" w:cs="Arial"/>
          <w:color w:val="000000"/>
        </w:rPr>
      </w:pPr>
    </w:p>
    <w:p w:rsidR="00CE3B0D" w:rsidRPr="00CE3B0D" w:rsidRDefault="00CE3B0D" w:rsidP="00400AAF">
      <w:pPr>
        <w:pStyle w:val="a5"/>
        <w:shd w:val="clear" w:color="auto" w:fill="FFFFFF"/>
        <w:spacing w:before="150" w:beforeAutospacing="0" w:after="300" w:afterAutospacing="0"/>
        <w:textAlignment w:val="baseline"/>
        <w:rPr>
          <w:rFonts w:ascii="Arial" w:hAnsi="Arial" w:cs="Arial"/>
          <w:color w:val="000000"/>
        </w:rPr>
      </w:pPr>
    </w:p>
    <w:p w:rsidR="004234A2" w:rsidRPr="00400AAF" w:rsidRDefault="0010677F"/>
    <w:sectPr w:rsidR="004234A2" w:rsidRPr="00400A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77F" w:rsidRDefault="0010677F" w:rsidP="00400AAF">
      <w:r>
        <w:separator/>
      </w:r>
    </w:p>
  </w:endnote>
  <w:endnote w:type="continuationSeparator" w:id="0">
    <w:p w:rsidR="0010677F" w:rsidRDefault="0010677F" w:rsidP="0040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77F" w:rsidRDefault="0010677F" w:rsidP="00400AAF">
      <w:r>
        <w:separator/>
      </w:r>
    </w:p>
  </w:footnote>
  <w:footnote w:type="continuationSeparator" w:id="0">
    <w:p w:rsidR="0010677F" w:rsidRDefault="0010677F" w:rsidP="00400A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3B"/>
    <w:rsid w:val="0010677F"/>
    <w:rsid w:val="00400AAF"/>
    <w:rsid w:val="005B3705"/>
    <w:rsid w:val="005D5F1F"/>
    <w:rsid w:val="00771058"/>
    <w:rsid w:val="007F673B"/>
    <w:rsid w:val="00822599"/>
    <w:rsid w:val="00A40ABA"/>
    <w:rsid w:val="00CE3B0D"/>
    <w:rsid w:val="00F82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1653A4-5552-43A0-A94D-162CACC1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0A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0AAF"/>
    <w:rPr>
      <w:sz w:val="18"/>
      <w:szCs w:val="18"/>
    </w:rPr>
  </w:style>
  <w:style w:type="paragraph" w:styleId="a4">
    <w:name w:val="footer"/>
    <w:basedOn w:val="a"/>
    <w:link w:val="Char0"/>
    <w:uiPriority w:val="99"/>
    <w:unhideWhenUsed/>
    <w:rsid w:val="00400AAF"/>
    <w:pPr>
      <w:tabs>
        <w:tab w:val="center" w:pos="4153"/>
        <w:tab w:val="right" w:pos="8306"/>
      </w:tabs>
      <w:snapToGrid w:val="0"/>
      <w:jc w:val="left"/>
    </w:pPr>
    <w:rPr>
      <w:sz w:val="18"/>
      <w:szCs w:val="18"/>
    </w:rPr>
  </w:style>
  <w:style w:type="character" w:customStyle="1" w:styleId="Char0">
    <w:name w:val="页脚 Char"/>
    <w:basedOn w:val="a0"/>
    <w:link w:val="a4"/>
    <w:uiPriority w:val="99"/>
    <w:rsid w:val="00400AAF"/>
    <w:rPr>
      <w:sz w:val="18"/>
      <w:szCs w:val="18"/>
    </w:rPr>
  </w:style>
  <w:style w:type="paragraph" w:styleId="a5">
    <w:name w:val="Normal (Web)"/>
    <w:basedOn w:val="a"/>
    <w:uiPriority w:val="99"/>
    <w:semiHidden/>
    <w:unhideWhenUsed/>
    <w:rsid w:val="00400AA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CE3B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507102">
      <w:bodyDiv w:val="1"/>
      <w:marLeft w:val="0"/>
      <w:marRight w:val="0"/>
      <w:marTop w:val="0"/>
      <w:marBottom w:val="0"/>
      <w:divBdr>
        <w:top w:val="none" w:sz="0" w:space="0" w:color="auto"/>
        <w:left w:val="none" w:sz="0" w:space="0" w:color="auto"/>
        <w:bottom w:val="none" w:sz="0" w:space="0" w:color="auto"/>
        <w:right w:val="none" w:sz="0" w:space="0" w:color="auto"/>
      </w:divBdr>
    </w:div>
    <w:div w:id="1588230203">
      <w:bodyDiv w:val="1"/>
      <w:marLeft w:val="0"/>
      <w:marRight w:val="0"/>
      <w:marTop w:val="0"/>
      <w:marBottom w:val="0"/>
      <w:divBdr>
        <w:top w:val="none" w:sz="0" w:space="0" w:color="auto"/>
        <w:left w:val="none" w:sz="0" w:space="0" w:color="auto"/>
        <w:bottom w:val="none" w:sz="0" w:space="0" w:color="auto"/>
        <w:right w:val="none" w:sz="0" w:space="0" w:color="auto"/>
      </w:divBdr>
      <w:divsChild>
        <w:div w:id="1230195082">
          <w:marLeft w:val="0"/>
          <w:marRight w:val="0"/>
          <w:marTop w:val="0"/>
          <w:marBottom w:val="0"/>
          <w:divBdr>
            <w:top w:val="none" w:sz="0" w:space="0" w:color="auto"/>
            <w:left w:val="none" w:sz="0" w:space="0" w:color="auto"/>
            <w:bottom w:val="none" w:sz="0" w:space="0" w:color="auto"/>
            <w:right w:val="none" w:sz="0" w:space="0" w:color="auto"/>
          </w:divBdr>
        </w:div>
      </w:divsChild>
    </w:div>
    <w:div w:id="168671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xerafy.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142</Words>
  <Characters>810</Characters>
  <Application>Microsoft Office Word</Application>
  <DocSecurity>0</DocSecurity>
  <Lines>6</Lines>
  <Paragraphs>1</Paragraphs>
  <ScaleCrop>false</ScaleCrop>
  <Company> </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亚敏</dc:creator>
  <cp:keywords/>
  <dc:description/>
  <cp:lastModifiedBy>田 亚敏</cp:lastModifiedBy>
  <cp:revision>5</cp:revision>
  <dcterms:created xsi:type="dcterms:W3CDTF">2019-01-24T07:14:00Z</dcterms:created>
  <dcterms:modified xsi:type="dcterms:W3CDTF">2019-01-24T08:11:00Z</dcterms:modified>
</cp:coreProperties>
</file>