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SMART INDIA HACKATHON</w:t>
        <w:br/>
        <w:t>NATIONAL PPT SHORTLISTING PLAYBOOK</w:t>
      </w:r>
    </w:p>
    <w:p>
      <w:pPr>
        <w:jc w:val="center"/>
      </w:pPr>
      <w:r>
        <w:rPr>
          <w:i/>
          <w:sz w:val="22"/>
        </w:rPr>
        <w:t>Evidence from selected finalist decks, winners, and SIH evaluators — with a practical strategy for the expert-review stage</w:t>
      </w:r>
    </w:p>
    <w:p>
      <w:r>
        <w:t>Research date: 17 September 2026</w:t>
      </w:r>
    </w:p>
    <w:p>
      <w:pPr>
        <w:pStyle w:val="Heading1"/>
      </w:pPr>
      <w:r>
        <w:t>Executive conclusion</w:t>
      </w:r>
    </w:p>
    <w:p>
      <w:r>
        <w:t>The national SIH PPT screen is not a conventional live pitch. The best public evidence describes a distributed expert-review operation in which industry/domain professionals evaluate submitted ideas, while the problem-statement owner has final authority over which teams reach the Grand Finale. Historical evaluator-recruitment material described batches of 50–75 ideas per evaluator, roughly 7–10 minutes per idea, and online review; exact 2026 allocation and scoring aggregation are not publicly disclosed.</w:t>
      </w:r>
    </w:p>
    <w:p>
      <w:r>
        <w:t>The practical consequence is severe: your PDF has to survive a fast, skeptical read by someone who may know the domain better than you and who has no obligation to ask you clarifying questions. The winning pattern visible across publicly shared 2023–2025 selected decks is not visual spectacle. It is fast comprehension, a concrete problem-to-solution chain, differentiated architecture, credible feasibility, and evidence that the team has thought beyond the obvious implementation.</w:t>
      </w:r>
    </w:p>
    <w:p>
      <w:pPr>
        <w:pStyle w:val="Heading1"/>
      </w:pPr>
      <w:r>
        <w:t>1. What is actually known about the expert review</w:t>
      </w:r>
    </w:p>
    <w:p>
      <w:pPr>
        <w:pStyle w:val="ListBullet"/>
      </w:pPr>
      <w:r>
        <w:rPr>
          <w:b/>
        </w:rPr>
        <w:t xml:space="preserve">Expert review exists: </w:t>
      </w:r>
      <w:r>
        <w:t>SIH guidelines describe post-submission expert evaluation. The Idea Presentation is part of the national submission package.</w:t>
      </w:r>
    </w:p>
    <w:p>
      <w:pPr>
        <w:pStyle w:val="ListBullet"/>
      </w:pPr>
      <w:r>
        <w:rPr>
          <w:b/>
        </w:rPr>
        <w:t xml:space="preserve">The PS owner matters: </w:t>
      </w:r>
      <w:r>
        <w:t>The organization that created the Problem Statement has the final decision on the teams selected for the Grand Finale.</w:t>
      </w:r>
    </w:p>
    <w:p>
      <w:pPr>
        <w:pStyle w:val="ListBullet"/>
      </w:pPr>
      <w:r>
        <w:rPr>
          <w:b/>
        </w:rPr>
        <w:t xml:space="preserve">Typical finalist scale: </w:t>
      </w:r>
      <w:r>
        <w:t>SIH 2025 had 271 Problem Statements and 1,360 Grand Finale teams — roughly five finalists per PS on average.</w:t>
      </w:r>
    </w:p>
    <w:p>
      <w:pPr>
        <w:pStyle w:val="ListBullet"/>
      </w:pPr>
      <w:r>
        <w:rPr>
          <w:b/>
        </w:rPr>
        <w:t xml:space="preserve">High-throughput review is documented: </w:t>
      </w:r>
      <w:r>
        <w:t>A 2022 evaluator-recruitment post from Abhay Jere sought 500+ industry professionals, described online evaluation, batches of 50–75 ideas, 10–15 days, and an expected 7–10 minutes per idea.</w:t>
      </w:r>
    </w:p>
    <w:p>
      <w:pPr>
        <w:pStyle w:val="ListBullet"/>
      </w:pPr>
      <w:r>
        <w:rPr>
          <w:b/>
        </w:rPr>
        <w:t xml:space="preserve">Evaluator profile: </w:t>
      </w:r>
      <w:r>
        <w:t>The same recruitment described experienced technology/industry professionals and conflict-of-interest restrictions intended to keep submitting colleges from judging their own teams.</w:t>
      </w:r>
    </w:p>
    <w:p>
      <w:pPr>
        <w:pStyle w:val="ListBullet"/>
      </w:pPr>
      <w:r>
        <w:rPr>
          <w:b/>
        </w:rPr>
        <w:t xml:space="preserve">Exact aggregation is opaque: </w:t>
      </w:r>
      <w:r>
        <w:t>I found no reliable public evidence establishing a universal 'three judges average the score' rule, a fixed number of reviewers per submission, or a public numerical weighting system.</w:t>
      </w:r>
    </w:p>
    <w:p>
      <w:pPr>
        <w:pStyle w:val="Heading1"/>
      </w:pPr>
      <w:r>
        <w:t>2. What evaluators have actually reported seeing</w:t>
      </w:r>
    </w:p>
    <w:p>
      <w:r>
        <w:t>Ashutosh Pandey, who publicly described evaluating his final SIH 2025 batch, reported recurring failures: AI-generated material that teams had not checked, absurdly broad technology stacks, submissions without diagrams or prototypes, weak/no market research or references, and ML work without meaningful evaluation metrics. He explicitly wrote that a working demo was more convincing than slide claims. He also stated that his post was not an official description of SIH's scoring process.</w:t>
      </w:r>
    </w:p>
    <w:p>
      <w:r>
        <w:t>Gamaliel Das, who presents himself publicly as a multi-year SIH evaluator, similarly emphasizes structure, diagrams, obvious innovation, and avoiding decorative technology. His 2026 commentary also frames the environment as one where AI makes superficial prototypes easier, increasing the importance of whether a team can explain and justify the system.</w:t>
      </w:r>
    </w:p>
    <w:p>
      <w:pPr>
        <w:pStyle w:val="Heading1"/>
      </w:pPr>
      <w:r>
        <w:t>3. Selected decks you should inspect</w:t>
      </w:r>
    </w:p>
    <w:p>
      <w:r>
        <w:t>These are real publicly shared decks or repositories. 'Selected' means the uploader/repository identifies them as selected; it is not an independent SIH certification of the file.</w:t>
      </w:r>
    </w:p>
    <w:p>
      <w:pPr>
        <w:pStyle w:val="ListBullet"/>
      </w:pPr>
      <w:r>
        <w:rPr>
          <w:b/>
        </w:rPr>
        <w:t>Repository: SIH selected PPT collection</w:t>
        <w:br/>
      </w:r>
      <w:r>
        <w:t>https://github.com/Sanidhya46/Sih-selected-ppts</w:t>
      </w:r>
    </w:p>
    <w:p>
      <w:pPr>
        <w:pStyle w:val="ListBullet"/>
      </w:pPr>
      <w:r>
        <w:rPr>
          <w:b/>
        </w:rPr>
        <w:t>SIH 2025 — Team Trinetra selected PPT</w:t>
        <w:br/>
      </w:r>
      <w:r>
        <w:t>https://github.com/Sanidhya46/Sih-selected-ppts/blob/main/Trinetra_SIH2025_selected.pdf</w:t>
      </w:r>
    </w:p>
    <w:p>
      <w:pPr>
        <w:pStyle w:val="ListBullet"/>
      </w:pPr>
      <w:r>
        <w:rPr>
          <w:b/>
        </w:rPr>
        <w:t>SIH 2025 — Sourya selected PPT</w:t>
        <w:br/>
      </w:r>
      <w:r>
        <w:t>https://github.com/Sanidhya46/Sih-selected-ppts/blob/main/Sourya.pdf</w:t>
      </w:r>
    </w:p>
    <w:p>
      <w:pPr>
        <w:pStyle w:val="ListBullet"/>
      </w:pPr>
      <w:r>
        <w:rPr>
          <w:b/>
        </w:rPr>
        <w:t>SIH 2025 — Resemblers SIH25153 selected PPT</w:t>
        <w:br/>
      </w:r>
      <w:r>
        <w:t>https://github.com/Sanidhya46/Sih-selected-ppts/blob/main/Resemblers_SIH25153_shortlist_ppt.pdf</w:t>
      </w:r>
    </w:p>
    <w:p>
      <w:pPr>
        <w:pStyle w:val="ListBullet"/>
      </w:pPr>
      <w:r>
        <w:rPr>
          <w:b/>
        </w:rPr>
        <w:t>SIH 2025 — Digi Sanchalan (listed as waitlist)</w:t>
        <w:br/>
      </w:r>
      <w:r>
        <w:t>https://github.com/Sanidhya46/Sih-selected-ppts/blob/main/Digi%20Sanchalan.pdf</w:t>
      </w:r>
    </w:p>
    <w:p>
      <w:pPr>
        <w:pStyle w:val="ListBullet"/>
      </w:pPr>
      <w:r>
        <w:rPr>
          <w:b/>
        </w:rPr>
        <w:t>SIH 2025 — Krishi Dhan Kavach (listed as waitlist)</w:t>
        <w:br/>
      </w:r>
      <w:r>
        <w:t>https://github.com/Sanidhya46/Sih-selected-ppts/blob/main/Krishi%20Dhan%20Kavach.pdf</w:t>
      </w:r>
    </w:p>
    <w:p>
      <w:pPr>
        <w:pStyle w:val="ListBullet"/>
      </w:pPr>
      <w:r>
        <w:rPr>
          <w:b/>
        </w:rPr>
        <w:t>SIH 2025 — Team UDAAN exact six-slide PPT</w:t>
        <w:br/>
      </w:r>
      <w:r>
        <w:t>https://drive.google.com/file/d/10tfon_H17smuwWAMPQE1X-3UvUkTndMS/view?usp=sharing</w:t>
      </w:r>
    </w:p>
    <w:p>
      <w:pPr>
        <w:pStyle w:val="ListBullet"/>
      </w:pPr>
      <w:r>
        <w:rPr>
          <w:b/>
        </w:rPr>
        <w:t>SIH 2025 — SafeSecure finalist PPT post</w:t>
        <w:br/>
      </w:r>
      <w:r>
        <w:t>https://www.linkedin.com/posts/ragulkumarank_team-safesecure-activity-7499307766281392128-CjOL</w:t>
      </w:r>
    </w:p>
    <w:p>
      <w:pPr>
        <w:pStyle w:val="ListBullet"/>
      </w:pPr>
      <w:r>
        <w:rPr>
          <w:b/>
        </w:rPr>
        <w:t>SIH 2025 — winning PPT, Harsh Pandhe / Algo Sapiens</w:t>
        <w:br/>
      </w:r>
      <w:r>
        <w:t>https://www.linkedin.com/posts/harshpandhe_sih-2025-winning-ppt-activity-7500262694197944320-c2wQ</w:t>
      </w:r>
    </w:p>
    <w:p>
      <w:pPr>
        <w:pStyle w:val="ListBullet"/>
      </w:pPr>
      <w:r>
        <w:rPr>
          <w:b/>
        </w:rPr>
        <w:t>SIH 2025 — TechTitans selected PPT / author profile</w:t>
        <w:br/>
      </w:r>
      <w:r>
        <w:t>https://in.linkedin.com/in/dipak-pote-9b8930307</w:t>
      </w:r>
    </w:p>
    <w:p>
      <w:pPr>
        <w:pStyle w:val="ListBullet"/>
      </w:pPr>
      <w:r>
        <w:rPr>
          <w:b/>
        </w:rPr>
        <w:t>SIH 2023 — winning PPT, Nyaysathi</w:t>
        <w:br/>
      </w:r>
      <w:r>
        <w:t>https://www.slideshare.net/slideshow/our-sih-2023-winning-ppt-for-ty-jhg-pptx/283114469</w:t>
      </w:r>
    </w:p>
    <w:p>
      <w:pPr>
        <w:pStyle w:val="ListBullet"/>
      </w:pPr>
      <w:r>
        <w:rPr>
          <w:b/>
        </w:rPr>
        <w:t>SIH 2023 — winning PPT discussion by Shravan Jare</w:t>
        <w:br/>
      </w:r>
      <w:r>
        <w:t>https://www.linkedin.com/posts/shravanjare_sih2025-smartindiahackathon-innovation-activity-7369802012319838210-jOZl</w:t>
      </w:r>
    </w:p>
    <w:p>
      <w:pPr>
        <w:pStyle w:val="ListBullet"/>
      </w:pPr>
      <w:r>
        <w:rPr>
          <w:b/>
        </w:rPr>
        <w:t>SIH 2024 — selected PPT links collected by Sanidhya46</w:t>
        <w:br/>
      </w:r>
      <w:r>
        <w:t>https://github.com/Sanidhya46/Sih-selected-ppts</w:t>
      </w:r>
    </w:p>
    <w:p>
      <w:pPr>
        <w:pStyle w:val="ListBullet"/>
      </w:pPr>
      <w:r>
        <w:rPr>
          <w:b/>
        </w:rPr>
        <w:t>Additional SIH winners' PPT/source collection</w:t>
        <w:br/>
      </w:r>
      <w:r>
        <w:t>https://github.com/dheeraj0204/SIH-Winners-PPt-and-Sources</w:t>
      </w:r>
    </w:p>
    <w:p>
      <w:pPr>
        <w:pStyle w:val="Heading1"/>
      </w:pPr>
      <w:r>
        <w:t>4. What the selected decks have in common</w:t>
      </w:r>
    </w:p>
    <w:p>
      <w:pPr>
        <w:pStyle w:val="ListBullet"/>
      </w:pPr>
      <w:r>
        <w:rPr>
          <w:b/>
        </w:rPr>
        <w:t xml:space="preserve">They make the problem legible before the technology becomes interesting. </w:t>
      </w:r>
      <w:r>
        <w:t>The reviewer should understand the user, pain and consequence before seeing a stack diagram.</w:t>
      </w:r>
    </w:p>
    <w:p>
      <w:pPr>
        <w:pStyle w:val="ListBullet"/>
      </w:pPr>
      <w:r>
        <w:rPr>
          <w:b/>
        </w:rPr>
        <w:t xml:space="preserve">They compress the solution into one mental model. </w:t>
      </w:r>
      <w:r>
        <w:t>A single workflow or system diagram is more useful than a wall of architecture boxes.</w:t>
      </w:r>
    </w:p>
    <w:p>
      <w:pPr>
        <w:pStyle w:val="ListBullet"/>
      </w:pPr>
      <w:r>
        <w:rPr>
          <w:b/>
        </w:rPr>
        <w:t xml:space="preserve">They show differentiation explicitly. </w:t>
      </w:r>
      <w:r>
        <w:t>Winning teams do not force the reviewer to infer what is novel. They state the gap in existing approaches and the specific mechanism they add.</w:t>
      </w:r>
    </w:p>
    <w:p>
      <w:pPr>
        <w:pStyle w:val="ListBullet"/>
      </w:pPr>
      <w:r>
        <w:rPr>
          <w:b/>
        </w:rPr>
        <w:t xml:space="preserve">They justify technology rather than listing it. </w:t>
      </w:r>
      <w:r>
        <w:t>A technology earns space when it solves a stated constraint. 'AI/Blockchain/IoT because it is innovative' is weak.</w:t>
      </w:r>
    </w:p>
    <w:p>
      <w:pPr>
        <w:pStyle w:val="ListBullet"/>
      </w:pPr>
      <w:r>
        <w:rPr>
          <w:b/>
        </w:rPr>
        <w:t xml:space="preserve">They use visual proof. </w:t>
      </w:r>
      <w:r>
        <w:t>UI, workflow, hardware schematic, model output, or another concrete artifact gives the reviewer something falsifiable.</w:t>
      </w:r>
    </w:p>
    <w:p>
      <w:pPr>
        <w:pStyle w:val="ListBullet"/>
      </w:pPr>
      <w:r>
        <w:rPr>
          <w:b/>
        </w:rPr>
        <w:t xml:space="preserve">They address feasibility. </w:t>
      </w:r>
      <w:r>
        <w:t>Hardware, data, deployment, cost, scalability, integration and operational ownership matter because SIH's official criteria include feasibility, practicability and sustainability.</w:t>
      </w:r>
    </w:p>
    <w:p>
      <w:pPr>
        <w:pStyle w:val="ListBullet"/>
      </w:pPr>
      <w:r>
        <w:rPr>
          <w:b/>
        </w:rPr>
        <w:t xml:space="preserve">They keep the story compact. </w:t>
      </w:r>
      <w:r>
        <w:t>Publicly shared finalist decks are often six-slide decks because that is the prescribed submission format; density must therefore come from diagrams and precise language, not more pages.</w:t>
      </w:r>
    </w:p>
    <w:p>
      <w:pPr>
        <w:pStyle w:val="Heading1"/>
      </w:pPr>
      <w:r>
        <w:t>5. The 6-slide strategy</w:t>
      </w:r>
    </w:p>
    <w:p>
      <w:pPr>
        <w:pStyle w:val="Heading2"/>
      </w:pPr>
      <w:r>
        <w:t>Slide 1 — Problem + stakes</w:t>
      </w:r>
    </w:p>
    <w:p>
      <w:r>
        <w:t>Name the PS, define the affected user/system, state the operational pain in one sentence, and quantify the consequence where defensible. Do not spend the slide paraphrasing the official PS.</w:t>
      </w:r>
    </w:p>
    <w:p>
      <w:pPr>
        <w:pStyle w:val="Heading2"/>
      </w:pPr>
      <w:r>
        <w:t>Slide 2 — The solution</w:t>
      </w:r>
    </w:p>
    <w:p>
      <w:r>
        <w:t>This is the highest-value slide. Give the product/system a memorable name, then show one clean end-to-end workflow: input → processing → decision → action → measurable outcome. Use PS terminology so the reviewer immediately maps your proposal to the requirement.</w:t>
      </w:r>
    </w:p>
    <w:p>
      <w:pPr>
        <w:pStyle w:val="Heading2"/>
      </w:pPr>
      <w:r>
        <w:t>Slide 3 — What is genuinely different</w:t>
      </w:r>
    </w:p>
    <w:p>
      <w:r>
        <w:t>Use a small comparison: current approach / common approach / your approach. Identify the technical mechanism that creates the difference. Avoid claiming novelty merely because you combined existing components.</w:t>
      </w:r>
    </w:p>
    <w:p>
      <w:pPr>
        <w:pStyle w:val="Heading2"/>
      </w:pPr>
      <w:r>
        <w:t>Slide 4 — Architecture + technical feasibility</w:t>
      </w:r>
    </w:p>
    <w:p>
      <w:r>
        <w:t>Show only components that matter. Explain why each non-obvious component exists. Include data sources, model choice, deployment boundary, interfaces and key constraints. For ML, include evaluation methodology or expected measurable metrics; for hardware, include sensing, power, communications and operating assumptions.</w:t>
      </w:r>
    </w:p>
    <w:p>
      <w:pPr>
        <w:pStyle w:val="Heading2"/>
      </w:pPr>
      <w:r>
        <w:t>Slide 5 — Impact + deployment</w:t>
      </w:r>
    </w:p>
    <w:p>
      <w:r>
        <w:t>Show who operates the system, where it fits into the existing workflow, what changes operationally, approximate cost or resource requirements where defensible, and how it scales. Give a before/after outcome.</w:t>
      </w:r>
    </w:p>
    <w:p>
      <w:pPr>
        <w:pStyle w:val="Heading2"/>
      </w:pPr>
      <w:r>
        <w:t>Slide 6 — Proof + roadmap</w:t>
      </w:r>
    </w:p>
    <w:p>
      <w:r>
        <w:t>Show prototype/UI/model result/field validation/experiment, whichever is real. Separate 'built now' from 'future'. End with the minimum credible path from prototype to deployment.</w:t>
      </w:r>
    </w:p>
    <w:p>
      <w:pPr>
        <w:pStyle w:val="Heading1"/>
      </w:pPr>
      <w:r>
        <w:t>6. Build the deck around evaluator questions</w:t>
      </w:r>
    </w:p>
    <w:p>
      <w:r>
        <w:t>Before submitting, answer every question in writing. Then check where the answer lives in the six slides. If an answer exists only in your team's heads, it does not exist for the reviewer.</w:t>
      </w:r>
    </w:p>
    <w:p>
      <w:pPr>
        <w:pStyle w:val="Heading1"/>
      </w:pPr>
      <w:r>
        <w:t>7. The '500 submissions' test</w:t>
      </w:r>
    </w:p>
    <w:p>
      <w:r>
        <w:t>A 2025 finalist, TechTitans, explicitly framed their preparation around the evaluator potentially seeing hundreds of submissions for the same PS. Treat that as the correct competitive model even if the exact number assigned to an individual evaluator is unknown.</w:t>
      </w:r>
    </w:p>
    <w:p>
      <w:pPr>
        <w:pStyle w:val="ListNumber"/>
      </w:pPr>
      <w:r>
        <w:t>5-second test: Can someone identify the problem and solution from the thumbnails?</w:t>
      </w:r>
    </w:p>
    <w:p>
      <w:pPr>
        <w:pStyle w:val="ListNumber"/>
      </w:pPr>
      <w:r>
        <w:t>15-second test: Can an outsider explain what your system does without asking a question?</w:t>
      </w:r>
    </w:p>
    <w:p>
      <w:pPr>
        <w:pStyle w:val="ListNumber"/>
      </w:pPr>
      <w:r>
        <w:t>60-second test: Can a technical reader identify the novelty, workflow and main feasibility argument?</w:t>
      </w:r>
    </w:p>
    <w:p>
      <w:pPr>
        <w:pStyle w:val="ListNumber"/>
      </w:pPr>
      <w:r>
        <w:t>5-minute test: Can an expert find evidence, architecture, deployment logic and measurable claims?</w:t>
      </w:r>
    </w:p>
    <w:p>
      <w:pPr>
        <w:pStyle w:val="ListNumber"/>
      </w:pPr>
      <w:r>
        <w:t>Red-team test: Can another engineer produce five serious objections after reading it? If yes, answer those objections in the deck or remove the unsupported claim.</w:t>
      </w:r>
    </w:p>
    <w:p>
      <w:pPr>
        <w:pStyle w:val="Heading1"/>
      </w:pPr>
      <w:r>
        <w:t>8. What to remove</w:t>
      </w:r>
    </w:p>
    <w:p>
      <w:pPr>
        <w:pStyle w:val="ListBullet"/>
      </w:pPr>
      <w:r>
        <w:t>Generic 'AI-powered' language with no role for the model.</w:t>
      </w:r>
    </w:p>
    <w:p>
      <w:pPr>
        <w:pStyle w:val="ListBullet"/>
      </w:pPr>
      <w:r>
        <w:t>Technology logos arranged as decoration.</w:t>
      </w:r>
    </w:p>
    <w:p>
      <w:pPr>
        <w:pStyle w:val="ListBullet"/>
      </w:pPr>
      <w:r>
        <w:t>Multiple databases/cloud providers unless there is a real reason.</w:t>
      </w:r>
    </w:p>
    <w:p>
      <w:pPr>
        <w:pStyle w:val="ListBullet"/>
      </w:pPr>
      <w:r>
        <w:t>Claims such as '100% accurate', 'zero latency', or 'scalable to millions' without evidence.</w:t>
      </w:r>
    </w:p>
    <w:p>
      <w:pPr>
        <w:pStyle w:val="ListBullet"/>
      </w:pPr>
      <w:r>
        <w:t>Unverified market-size statistics.</w:t>
      </w:r>
    </w:p>
    <w:p>
      <w:pPr>
        <w:pStyle w:val="ListBullet"/>
      </w:pPr>
      <w:r>
        <w:t>Long paragraphs that duplicate the problem statement.</w:t>
      </w:r>
    </w:p>
    <w:p>
      <w:pPr>
        <w:pStyle w:val="ListBullet"/>
      </w:pPr>
      <w:r>
        <w:t>Architecture components that never affect the user workflow.</w:t>
      </w:r>
    </w:p>
    <w:p>
      <w:pPr>
        <w:pStyle w:val="ListBullet"/>
      </w:pPr>
      <w:r>
        <w:t>A roadmap pretending future work already exists.</w:t>
      </w:r>
    </w:p>
    <w:p>
      <w:pPr>
        <w:pStyle w:val="ListBullet"/>
      </w:pPr>
      <w:r>
        <w:t>Fake citations or citations the team has not actually read.</w:t>
      </w:r>
    </w:p>
    <w:p>
      <w:pPr>
        <w:pStyle w:val="ListBullet"/>
      </w:pPr>
      <w:r>
        <w:t>AI-generated diagrams or text containing contradictions with the rest of the system.</w:t>
      </w:r>
    </w:p>
    <w:p>
      <w:pPr>
        <w:pStyle w:val="Heading1"/>
      </w:pPr>
      <w:r>
        <w:t>9. Evidence hierarchy</w:t>
      </w:r>
    </w:p>
    <w:p>
      <w:r>
        <w:t>When space is limited, use the strongest evidence available:</w:t>
      </w:r>
    </w:p>
    <w:p>
      <w:r>
        <w:t>1. Real prototype or working workflow</w:t>
      </w:r>
    </w:p>
    <w:p>
      <w:r>
        <w:t>2. Measured experiment/model results</w:t>
      </w:r>
    </w:p>
    <w:p>
      <w:r>
        <w:t>3. Real user/domain validation</w:t>
      </w:r>
    </w:p>
    <w:p>
      <w:r>
        <w:t>4. Real dataset/source and documented assumptions</w:t>
      </w:r>
    </w:p>
    <w:p>
      <w:r>
        <w:t>5. Credible literature/official statistics</w:t>
      </w:r>
    </w:p>
    <w:p>
      <w:r>
        <w:t>6. Explicit engineering calculation</w:t>
      </w:r>
    </w:p>
    <w:p>
      <w:r>
        <w:t>7. Reasoned projection</w:t>
      </w:r>
    </w:p>
    <w:p>
      <w:r>
        <w:t>8. Pure assertion</w:t>
      </w:r>
    </w:p>
    <w:p>
      <w:r>
        <w:t>The bottom of this list is where most AI-generated hackathon decks live. Move your important claims upward.</w:t>
      </w:r>
    </w:p>
    <w:p>
      <w:pPr>
        <w:pStyle w:val="Heading1"/>
      </w:pPr>
      <w:r>
        <w:t>10. A practical review scorecard for your own team</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Dimension</w:t>
            </w:r>
          </w:p>
        </w:tc>
        <w:tc>
          <w:tcPr>
            <w:tcW w:type="dxa" w:w="2556"/>
          </w:tcPr>
          <w:p>
            <w:r>
              <w:t>Pass condition</w:t>
            </w:r>
          </w:p>
        </w:tc>
        <w:tc>
          <w:tcPr>
            <w:tcW w:type="dxa" w:w="2556"/>
          </w:tcPr>
          <w:p>
            <w:r>
              <w:t>Evidence</w:t>
            </w:r>
          </w:p>
        </w:tc>
        <w:tc>
          <w:tcPr>
            <w:tcW w:type="dxa" w:w="2556"/>
          </w:tcPr>
          <w:p>
            <w:r>
              <w:t>Failure signal</w:t>
            </w:r>
          </w:p>
        </w:tc>
      </w:tr>
      <w:tr>
        <w:tc>
          <w:tcPr>
            <w:tcW w:type="dxa" w:w="2556"/>
          </w:tcPr>
          <w:p>
            <w:r>
              <w:t>Problem clarity</w:t>
            </w:r>
          </w:p>
        </w:tc>
        <w:tc>
          <w:tcPr>
            <w:tcW w:type="dxa" w:w="2556"/>
          </w:tcPr>
          <w:p>
            <w:r>
              <w:t>A non-team reader can state the problem</w:t>
            </w:r>
          </w:p>
        </w:tc>
        <w:tc>
          <w:tcPr>
            <w:tcW w:type="dxa" w:w="2556"/>
          </w:tcPr>
          <w:p>
            <w:r>
              <w:t>User + quantified pain</w:t>
            </w:r>
          </w:p>
        </w:tc>
        <w:tc>
          <w:tcPr>
            <w:tcW w:type="dxa" w:w="2556"/>
          </w:tcPr>
          <w:p>
            <w:r>
              <w:t>PS paraphrase</w:t>
            </w:r>
          </w:p>
        </w:tc>
      </w:tr>
      <w:tr>
        <w:tc>
          <w:tcPr>
            <w:tcW w:type="dxa" w:w="2556"/>
          </w:tcPr>
          <w:p>
            <w:r>
              <w:t>Solution clarity</w:t>
            </w:r>
          </w:p>
        </w:tc>
        <w:tc>
          <w:tcPr>
            <w:tcW w:type="dxa" w:w="2556"/>
          </w:tcPr>
          <w:p>
            <w:r>
              <w:t>Workflow understood in 15 seconds</w:t>
            </w:r>
          </w:p>
        </w:tc>
        <w:tc>
          <w:tcPr>
            <w:tcW w:type="dxa" w:w="2556"/>
          </w:tcPr>
          <w:p>
            <w:r>
              <w:t>One diagram</w:t>
            </w:r>
          </w:p>
        </w:tc>
        <w:tc>
          <w:tcPr>
            <w:tcW w:type="dxa" w:w="2556"/>
          </w:tcPr>
          <w:p>
            <w:r>
              <w:t>Feature list</w:t>
            </w:r>
          </w:p>
        </w:tc>
      </w:tr>
      <w:tr>
        <w:tc>
          <w:tcPr>
            <w:tcW w:type="dxa" w:w="2556"/>
          </w:tcPr>
          <w:p>
            <w:r>
              <w:t>Novelty</w:t>
            </w:r>
          </w:p>
        </w:tc>
        <w:tc>
          <w:tcPr>
            <w:tcW w:type="dxa" w:w="2556"/>
          </w:tcPr>
          <w:p>
            <w:r>
              <w:t>Specific mechanism differs from baseline</w:t>
            </w:r>
          </w:p>
        </w:tc>
        <w:tc>
          <w:tcPr>
            <w:tcW w:type="dxa" w:w="2556"/>
          </w:tcPr>
          <w:p>
            <w:r>
              <w:t>Comparison</w:t>
            </w:r>
          </w:p>
        </w:tc>
        <w:tc>
          <w:tcPr>
            <w:tcW w:type="dxa" w:w="2556"/>
          </w:tcPr>
          <w:p>
            <w:r>
              <w:t>'AI-powered'</w:t>
            </w:r>
          </w:p>
        </w:tc>
      </w:tr>
      <w:tr>
        <w:tc>
          <w:tcPr>
            <w:tcW w:type="dxa" w:w="2556"/>
          </w:tcPr>
          <w:p>
            <w:r>
              <w:t>Technical rigor</w:t>
            </w:r>
          </w:p>
        </w:tc>
        <w:tc>
          <w:tcPr>
            <w:tcW w:type="dxa" w:w="2556"/>
          </w:tcPr>
          <w:p>
            <w:r>
              <w:t>Choices have reasons</w:t>
            </w:r>
          </w:p>
        </w:tc>
        <w:tc>
          <w:tcPr>
            <w:tcW w:type="dxa" w:w="2556"/>
          </w:tcPr>
          <w:p>
            <w:r>
              <w:t>Architecture + metrics</w:t>
            </w:r>
          </w:p>
        </w:tc>
        <w:tc>
          <w:tcPr>
            <w:tcW w:type="dxa" w:w="2556"/>
          </w:tcPr>
          <w:p>
            <w:r>
              <w:t>Logo soup</w:t>
            </w:r>
          </w:p>
        </w:tc>
      </w:tr>
      <w:tr>
        <w:tc>
          <w:tcPr>
            <w:tcW w:type="dxa" w:w="2556"/>
          </w:tcPr>
          <w:p>
            <w:r>
              <w:t>Feasibility</w:t>
            </w:r>
          </w:p>
        </w:tc>
        <w:tc>
          <w:tcPr>
            <w:tcW w:type="dxa" w:w="2556"/>
          </w:tcPr>
          <w:p>
            <w:r>
              <w:t>Deployment assumptions are explicit</w:t>
            </w:r>
          </w:p>
        </w:tc>
        <w:tc>
          <w:tcPr>
            <w:tcW w:type="dxa" w:w="2556"/>
          </w:tcPr>
          <w:p>
            <w:r>
              <w:t>Cost/data/hardware</w:t>
            </w:r>
          </w:p>
        </w:tc>
        <w:tc>
          <w:tcPr>
            <w:tcW w:type="dxa" w:w="2556"/>
          </w:tcPr>
          <w:p>
            <w:r>
              <w:t>Magic scaling</w:t>
            </w:r>
          </w:p>
        </w:tc>
      </w:tr>
      <w:tr>
        <w:tc>
          <w:tcPr>
            <w:tcW w:type="dxa" w:w="2556"/>
          </w:tcPr>
          <w:p>
            <w:r>
              <w:t>Evidence</w:t>
            </w:r>
          </w:p>
        </w:tc>
        <w:tc>
          <w:tcPr>
            <w:tcW w:type="dxa" w:w="2556"/>
          </w:tcPr>
          <w:p>
            <w:r>
              <w:t>Important claims have proof</w:t>
            </w:r>
          </w:p>
        </w:tc>
        <w:tc>
          <w:tcPr>
            <w:tcW w:type="dxa" w:w="2556"/>
          </w:tcPr>
          <w:p>
            <w:r>
              <w:t>Prototype/results/sources</w:t>
            </w:r>
          </w:p>
        </w:tc>
        <w:tc>
          <w:tcPr>
            <w:tcW w:type="dxa" w:w="2556"/>
          </w:tcPr>
          <w:p>
            <w:r>
              <w:t>Assertions</w:t>
            </w:r>
          </w:p>
        </w:tc>
      </w:tr>
      <w:tr>
        <w:tc>
          <w:tcPr>
            <w:tcW w:type="dxa" w:w="2556"/>
          </w:tcPr>
          <w:p>
            <w:r>
              <w:t>Impact</w:t>
            </w:r>
          </w:p>
        </w:tc>
        <w:tc>
          <w:tcPr>
            <w:tcW w:type="dxa" w:w="2556"/>
          </w:tcPr>
          <w:p>
            <w:r>
              <w:t>Operational outcome is concrete</w:t>
            </w:r>
          </w:p>
        </w:tc>
        <w:tc>
          <w:tcPr>
            <w:tcW w:type="dxa" w:w="2556"/>
          </w:tcPr>
          <w:p>
            <w:r>
              <w:t>Before/after metric</w:t>
            </w:r>
          </w:p>
        </w:tc>
        <w:tc>
          <w:tcPr>
            <w:tcW w:type="dxa" w:w="2556"/>
          </w:tcPr>
          <w:p>
            <w:r>
              <w:t>Generic 'huge impact'</w:t>
            </w:r>
          </w:p>
        </w:tc>
      </w:tr>
      <w:tr>
        <w:tc>
          <w:tcPr>
            <w:tcW w:type="dxa" w:w="2556"/>
          </w:tcPr>
          <w:p>
            <w:r>
              <w:t>Credibility</w:t>
            </w:r>
          </w:p>
        </w:tc>
        <w:tc>
          <w:tcPr>
            <w:tcW w:type="dxa" w:w="2556"/>
          </w:tcPr>
          <w:p>
            <w:r>
              <w:t>Team appears to understand system</w:t>
            </w:r>
          </w:p>
        </w:tc>
        <w:tc>
          <w:tcPr>
            <w:tcW w:type="dxa" w:w="2556"/>
          </w:tcPr>
          <w:p>
            <w:r>
              <w:t>Consistent details</w:t>
            </w:r>
          </w:p>
        </w:tc>
        <w:tc>
          <w:tcPr>
            <w:tcW w:type="dxa" w:w="2556"/>
          </w:tcPr>
          <w:p>
            <w:r>
              <w:t>Contradictions</w:t>
            </w:r>
          </w:p>
        </w:tc>
      </w:tr>
    </w:tbl>
    <w:p>
      <w:pPr>
        <w:pStyle w:val="Heading1"/>
      </w:pPr>
      <w:r>
        <w:t>11. Strategy for the final 48 hours before submission</w:t>
      </w:r>
    </w:p>
    <w:p>
      <w:pPr>
        <w:pStyle w:val="ListNumber"/>
      </w:pPr>
      <w:r>
        <w:t>Freeze the actual solution architecture. Do not keep adding features to make the deck look richer.</w:t>
      </w:r>
    </w:p>
    <w:p>
      <w:pPr>
        <w:pStyle w:val="ListNumber"/>
      </w:pPr>
      <w:r>
        <w:t>Write a one-sentence problem, one-sentence solution, and one-sentence novelty claim.</w:t>
      </w:r>
    </w:p>
    <w:p>
      <w:pPr>
        <w:pStyle w:val="ListNumber"/>
      </w:pPr>
      <w:r>
        <w:t>Build the end-to-end workflow diagram before polishing the slides.</w:t>
      </w:r>
    </w:p>
    <w:p>
      <w:pPr>
        <w:pStyle w:val="ListNumber"/>
      </w:pPr>
      <w:r>
        <w:t>Create a baseline comparison. State exactly what existing approaches fail to do.</w:t>
      </w:r>
    </w:p>
    <w:p>
      <w:pPr>
        <w:pStyle w:val="ListNumber"/>
      </w:pPr>
      <w:r>
        <w:t>Collect three pieces of evidence: one technical, one operational/user-facing, one feasibility/deployment.</w:t>
      </w:r>
    </w:p>
    <w:p>
      <w:pPr>
        <w:pStyle w:val="ListNumber"/>
      </w:pPr>
      <w:r>
        <w:t>Replace every unsupported superlative with a measurable claim or a qualified statement.</w:t>
      </w:r>
    </w:p>
    <w:p>
      <w:pPr>
        <w:pStyle w:val="ListNumber"/>
      </w:pPr>
      <w:r>
        <w:t>Run a technical contradiction audit: names, models, databases, data flow, outputs and deployment environment must agree across all slides.</w:t>
      </w:r>
    </w:p>
    <w:p>
      <w:pPr>
        <w:pStyle w:val="ListNumber"/>
      </w:pPr>
      <w:r>
        <w:t>Run the 15-second test with five people who did not build the project.</w:t>
      </w:r>
    </w:p>
    <w:p>
      <w:pPr>
        <w:pStyle w:val="ListNumber"/>
      </w:pPr>
      <w:r>
        <w:t>Run a hostile technical review with one person instructed to reject the idea.</w:t>
      </w:r>
    </w:p>
    <w:p>
      <w:pPr>
        <w:pStyle w:val="ListNumber"/>
      </w:pPr>
      <w:r>
        <w:t>Only then spend time on typography, icons and visual polish.</w:t>
      </w:r>
    </w:p>
    <w:p>
      <w:pPr>
        <w:pStyle w:val="Heading1"/>
      </w:pPr>
      <w:r>
        <w:t>12. What I would optimize for</w:t>
      </w:r>
    </w:p>
    <w:p>
      <w:r>
        <w:t>Do not optimize for 'looking like a winning PPT'. Optimize for reducing the evaluator's uncertainty. At the end of the PDF, the evaluator should have high confidence about five things: (1) you understood the PS, (2) your solution is meaningfully differentiated, (3) the architecture is technically coherent, (4) the deployment story is plausible, and (5) your claims are supported by evidence.</w:t>
      </w:r>
    </w:p>
    <w:p>
      <w:pPr>
        <w:pStyle w:val="Heading1"/>
      </w:pPr>
      <w:r>
        <w:t>13. Sources and evidence trail</w:t>
      </w:r>
    </w:p>
    <w:p>
      <w:pPr>
        <w:pStyle w:val="ListBullet"/>
      </w:pPr>
      <w:r>
        <w:t>Abhay Jere — SIH evaluator recruitment: https://www.linkedin.com/posts/abhay-jere-84b73416_smart-india-hackathon-activity-6902508630353264640-AVL9</w:t>
      </w:r>
    </w:p>
    <w:p>
      <w:pPr>
        <w:pStyle w:val="ListBullet"/>
      </w:pPr>
      <w:r>
        <w:t>Ashutosh Pandey — SIH 2025 evaluator observations: https://www.linkedin.com/posts/ashupdsce_smartindiahackathon-evaluator-evaluation-activity-7393303113408905216-q6D5</w:t>
      </w:r>
    </w:p>
    <w:p>
      <w:pPr>
        <w:pStyle w:val="ListBullet"/>
      </w:pPr>
      <w:r>
        <w:t>Gamaliel Das — SIH evaluator / 2026 commentary: https://www.linkedin.com/posts/gamaliel-das_smartindiahackathon-sih2026-hackathon-activity-7488241813343076353-EAdi</w:t>
      </w:r>
    </w:p>
    <w:p>
      <w:pPr>
        <w:pStyle w:val="ListBullet"/>
      </w:pPr>
      <w:r>
        <w:t>Paras Yadav — exact Team UDAAN 2025 six-slide deck and lessons: https://www.linkedin.com/posts/parascodes_sihwinningppt-activity-7501936842577989632-kRcr</w:t>
      </w:r>
    </w:p>
    <w:p>
      <w:pPr>
        <w:pStyle w:val="ListBullet"/>
      </w:pPr>
      <w:r>
        <w:t>Dipak Pote — TechTitans selected PPT and '500 PPTs' framing: https://in.linkedin.com/in/dipak-pote-9b8930307</w:t>
      </w:r>
    </w:p>
    <w:p>
      <w:pPr>
        <w:pStyle w:val="ListBullet"/>
      </w:pPr>
      <w:r>
        <w:t>Harsh Pandhe — 2025 winning PPT and process account: https://www.linkedin.com/posts/harshpandhe_sih-2025-winning-ppt-activity-7500262694197944320-c2wQ</w:t>
      </w:r>
    </w:p>
    <w:p>
      <w:pPr>
        <w:pStyle w:val="ListBullet"/>
      </w:pPr>
      <w:r>
        <w:t>Ragul Kumaran K — SafeSecure 2025 finalist PPT: https://www.linkedin.com/posts/ragulkumarank_team-safesecure-activity-7499307766281392128-CjOL</w:t>
      </w:r>
    </w:p>
    <w:p>
      <w:pPr>
        <w:pStyle w:val="ListBullet"/>
      </w:pPr>
      <w:r>
        <w:t>Vishal Ghuge — 2025 winning PPT / clarity lessons: https://www.linkedin.com/posts/vishalghuge111_sih-2025-presentation-algo-sapiens-activity-7500039899040059392-HhlH</w:t>
      </w:r>
    </w:p>
    <w:p>
      <w:pPr>
        <w:pStyle w:val="ListBullet"/>
      </w:pPr>
      <w:r>
        <w:t>Sneha Deshmukh — 2025 shortlisted PPT observations: https://www.linkedin.com/posts/snehaadeshmukh_sih-sih2025-hackathon-activity-7367424586470014977-oPf8</w:t>
      </w:r>
    </w:p>
    <w:p>
      <w:pPr>
        <w:pStyle w:val="ListBullet"/>
      </w:pPr>
      <w:r>
        <w:t>Sanidhya46 — selected and waitlisted PPT repository: https://github.com/Sanidhya46/Sih-selected-ppts</w:t>
      </w:r>
    </w:p>
    <w:p>
      <w:pPr>
        <w:pStyle w:val="ListBullet"/>
      </w:pPr>
      <w:r>
        <w:t>Dheeraj0204 — winners' PPT/source repository: https://github.com/dheeraj0204/SIH-Winners-PPt-and-Sources</w:t>
      </w:r>
    </w:p>
    <w:p>
      <w:pPr>
        <w:pStyle w:val="ListBullet"/>
      </w:pPr>
      <w:r>
        <w:t>Shravan Jare — SIH 2023 winning PPT / clarity retrospective: https://www.linkedin.com/posts/shravanjare_sih2025-smartindiahackathon-innovation-activity-7369802012319838210-jOZl</w:t>
      </w:r>
    </w:p>
    <w:p>
      <w:pPr>
        <w:pStyle w:val="ListBullet"/>
      </w:pPr>
      <w:r>
        <w:t>SIH 2023 winning deck (Nyaysathi) on SlideShare: https://www.slideshare.net/slideshow/our-sih-2023-winning-ppt-for-ty-jhg-pptx/283114469</w:t>
      </w:r>
    </w:p>
    <w:p>
      <w:pPr>
        <w:pStyle w:val="Heading1"/>
      </w:pPr>
      <w:r>
        <w:t>Evidence caveat</w:t>
      </w:r>
    </w:p>
    <w:p>
      <w:r>
        <w:t>This playbook deliberately separates official SIH rules from participant/evaluator testimony. Public sources do not expose the internal scoring dashboard, exact reviewer-per-submission count, or complete score aggregation method. Where those details are unavailable, this document does not invent them. The strategy therefore targets the common denominator supported by official criteria plus repeated first-hand observations from people who evaluated or cleared the screen.</w:t>
      </w:r>
    </w:p>
    <w:p>
      <w:r>
        <w:br w:type="page"/>
      </w:r>
    </w:p>
    <w:p>
      <w:pPr>
        <w:pStyle w:val="Heading1"/>
      </w:pPr>
      <w:r>
        <w:t>REVIEW PASS — 17 SEPTEMBER 2026</w:t>
      </w:r>
    </w:p>
    <w:p>
      <w:r>
        <w:t>This second pass stress-tested the playbook from four independent perspectives: (1) evidence auditor, (2) current SIH screening-evaluator perspective, (3) skeptical technical reviewer, and (4) selected-deck corpus analyst. The goal was to remove unsupported certainty and tighten the strategy around evidence that actually describes the national screening round.</w:t>
      </w:r>
    </w:p>
    <w:p>
      <w:pPr>
        <w:pStyle w:val="Heading2"/>
      </w:pPr>
      <w:r>
        <w:t>A. Evidence-auditor findings</w:t>
      </w:r>
    </w:p>
    <w:p>
      <w:pPr>
        <w:pStyle w:val="ListBullet"/>
      </w:pPr>
      <w:r>
        <w:t>KEEP — Historical high-throughput review: Abhay Jere's SIH evaluator-recruitment post explicitly describes 50–75 ideas per evaluator, 10–15 days, online review, and approximately 7–10 minutes per idea. This is strong evidence for the existence of a high-throughput expert-review model, but it is from 2022 and should not be presented as a guaranteed 2026 workload.</w:t>
      </w:r>
    </w:p>
    <w:p>
      <w:pPr>
        <w:pStyle w:val="ListBullet"/>
      </w:pPr>
      <w:r>
        <w:t>UPGRADE — Current screening mechanics: SIH 2026 winner Zaid Sayyed states that nobody presents during the idea-screening round, that the submission is six slides, and that roughly five teams per statement proceed. This is a recent first-hand account and is more directly relevant to 2026 than the older evaluator-recruitment numbers.</w:t>
      </w:r>
    </w:p>
    <w:p>
      <w:pPr>
        <w:pStyle w:val="ListBullet"/>
      </w:pPr>
      <w:r>
        <w:t>KEEP WITH LABEL — Gamaliel Das reports 3–5 minutes per PPT during first screening and lists recurring failures: text-heavy slides, feature dumping, prototype/PPT mismatch, lack of measurable impact, and ignoring evaluation criteria. This is evaluator testimony, not an official SIH timing rule.</w:t>
      </w:r>
    </w:p>
    <w:p>
      <w:pPr>
        <w:pStyle w:val="ListBullet"/>
      </w:pPr>
      <w:r>
        <w:t>REMOVE OVERCLAIM — 'Winning pattern' is too causal. Publicly available selected decks are a survivor-biased corpus. The correct wording is 'recurring patterns among publicly available selected decks.'</w:t>
      </w:r>
    </w:p>
    <w:p>
      <w:pPr>
        <w:pStyle w:val="ListBullet"/>
      </w:pPr>
      <w:r>
        <w:t>REMOVE OVERCLAIM — 'Demo &gt;&gt;&gt; anything on the slides' is useful evaluator opinion for credibility, but it does not establish that a demo is used in the national screening. The 2026 screening account says the screening round does not see the code/demo/team.</w:t>
      </w:r>
    </w:p>
    <w:p>
      <w:pPr>
        <w:pStyle w:val="ListBullet"/>
      </w:pPr>
      <w:r>
        <w:t>CLARIFY — '500 submissions' is a plausible maximum because problem statements can fill a 500-team cap, but an individual evaluator's workload is not necessarily 500. Do not equate the PS cap with reviewer allocation.</w:t>
      </w:r>
    </w:p>
    <w:p>
      <w:pPr>
        <w:pStyle w:val="ListBullet"/>
      </w:pPr>
      <w:r>
        <w:t>KEEP — Exact reviewer count, score aggregation, and any universal numeric weighting remain publicly opaque. Do not invent a 3-reviewer/average-score mechanism.</w:t>
      </w:r>
    </w:p>
    <w:p>
      <w:pPr>
        <w:pStyle w:val="Heading2"/>
      </w:pPr>
      <w:r>
        <w:t>B. Current-2026 evaluator lens</w:t>
      </w:r>
    </w:p>
    <w:p>
      <w:r>
        <w:t>The strongest current source found is Zaid Sayyed's 22 August 2026 SIH winner playbook. He explicitly separates the screening round from the Grand Finale and says the screening evaluator reads six slides rather than watching a demo. He also describes the questions that dominate later evaluation: existing-system integration, smallest deployable pilot, departmental ownership, policy compliance, data location/access, annual operating cost, failure modes, AI contribution, accuracy/evaluation, data provenance, maintenance after graduation, last-mile access, abuse cases, and who pays after the pilot.</w:t>
      </w:r>
    </w:p>
    <w:p>
      <w:r>
        <w:t>This changes the recommended deck strategy: the six slides should not attempt to prove that a finished product exists. They should reduce uncertainty about whether the proposed system is specific, technically coherent, feasible to pilot, and aligned with the actual operating environment.</w:t>
      </w:r>
    </w:p>
    <w:p>
      <w:pPr>
        <w:pStyle w:val="Heading2"/>
      </w:pPr>
      <w:r>
        <w:t>C. Selected-deck corpus: what the new archive adds</w:t>
      </w:r>
    </w:p>
    <w:p>
      <w:r>
        <w:t>A newer public archive, JoysonBeera/sih-winning-presentations, contains a larger 2020–2025 collection and labels individual files by year, problem statement, organization, team and award status. It includes multiple 2025 decks such as GeoGuards, Tech Pioneers, TransitMind, Float Chat, Sehat Sathi, Visioneers/MAITRI, TechTrek, MiTra and AttenAI. The archive also includes some preliminary/official-submission decks from earlier years. The repository is a third-party curation, so its 'winner' labels should be treated as metadata supplied by the curator rather than as an official SIH database.</w:t>
      </w:r>
    </w:p>
    <w:p>
      <w:pPr>
        <w:pStyle w:val="ListBullet"/>
      </w:pPr>
      <w:r>
        <w:rPr>
          <w:b/>
        </w:rPr>
        <w:t>Master archive — SIH winning presentations</w:t>
        <w:br/>
      </w:r>
      <w:r>
        <w:t>https://github.com/JoysonBeera/sih-winning-presentations</w:t>
      </w:r>
    </w:p>
    <w:p>
      <w:pPr>
        <w:pStyle w:val="ListBullet"/>
      </w:pPr>
      <w:r>
        <w:rPr>
          <w:b/>
        </w:rPr>
        <w:t>Master manifest — searchable file metadata</w:t>
        <w:br/>
      </w:r>
      <w:r>
        <w:t>https://github.com/JoysonBeera/sih-winning-presentations/blob/master/manifest.json</w:t>
      </w:r>
    </w:p>
    <w:p>
      <w:pPr>
        <w:pStyle w:val="ListBullet"/>
      </w:pPr>
      <w:r>
        <w:rPr>
          <w:b/>
        </w:rPr>
        <w:t>2025 GeoGuards winner deck</w:t>
        <w:br/>
      </w:r>
      <w:r>
        <w:t>https://github.com/JoysonBeera/sih-winning-presentations/blob/master/SIH_2025/Disaster_Management_and_Mining_Safety/SIH2025_SIH25071_Rockfall_Prediction_System_Team_GeoGuards_Winner.pdf</w:t>
      </w:r>
    </w:p>
    <w:p>
      <w:pPr>
        <w:pStyle w:val="ListBullet"/>
      </w:pPr>
      <w:r>
        <w:rPr>
          <w:b/>
        </w:rPr>
        <w:t>2025 Tech Pioneers winner deck</w:t>
        <w:br/>
      </w:r>
      <w:r>
        <w:t>https://github.com/JoysonBeera/sih-winning-presentations/blob/master/SIH_2025/Disaster_Management_and_Mining_Safety/SIH2025_SIH25071_Rockfall_Prediction_Team_TechPioneers_Winner.pdf</w:t>
      </w:r>
    </w:p>
    <w:p>
      <w:pPr>
        <w:pStyle w:val="ListBullet"/>
      </w:pPr>
      <w:r>
        <w:rPr>
          <w:b/>
        </w:rPr>
        <w:t>2025 TransitMind deck</w:t>
        <w:br/>
      </w:r>
      <w:r>
        <w:t>https://github.com/JoysonBeera/sih-winning-presentations/blob/master/SIH_2025/Smart_Automation_and_Transportation/SIH2025_SIH25081_TransitMind_Kochi_Metro_Team_Niyati.pdf</w:t>
      </w:r>
    </w:p>
    <w:p>
      <w:pPr>
        <w:pStyle w:val="ListBullet"/>
      </w:pPr>
      <w:r>
        <w:rPr>
          <w:b/>
        </w:rPr>
        <w:t>2025 Float Chat deck</w:t>
        <w:br/>
      </w:r>
      <w:r>
        <w:t>https://github.com/JoysonBeera/sih-winning-presentations/blob/master/SIH_2025/Conversational_AI_and_Oceanography/SIH2025_25040_Float_Chat_ARGO_Ocean_Data_Team_COMET.pdf</w:t>
      </w:r>
    </w:p>
    <w:p>
      <w:pPr>
        <w:pStyle w:val="ListBullet"/>
      </w:pPr>
      <w:r>
        <w:rPr>
          <w:b/>
        </w:rPr>
        <w:t>2025 Sehat Sathi deck</w:t>
        <w:br/>
      </w:r>
      <w:r>
        <w:t>https://github.com/JoysonBeera/sih-winning-presentations/blob/master/SIH_2025/MedTech_and_Healthcare/SIH2025_SIH25131_Sehat_Sathi_AI_Medical_Report_Analyser.pdf</w:t>
      </w:r>
    </w:p>
    <w:p>
      <w:pPr>
        <w:pStyle w:val="Heading2"/>
      </w:pPr>
      <w:r>
        <w:t>D. Revised evaluator model</w:t>
      </w:r>
    </w:p>
    <w:p>
      <w:r>
        <w:t>Treat the national screen as a document-review problem, not a pitch-room problem. A reviewer must be able to answer five questions without contacting the team:</w:t>
      </w:r>
    </w:p>
    <w:p>
      <w:pPr>
        <w:pStyle w:val="ListNumber"/>
      </w:pPr>
      <w:r>
        <w:t>Did this team understand this specific Problem Statement rather than a generic version of it?</w:t>
      </w:r>
    </w:p>
    <w:p>
      <w:pPr>
        <w:pStyle w:val="ListNumber"/>
      </w:pPr>
      <w:r>
        <w:t>What is the precise mechanism that makes the proposed solution different?</w:t>
      </w:r>
    </w:p>
    <w:p>
      <w:pPr>
        <w:pStyle w:val="ListNumber"/>
      </w:pPr>
      <w:r>
        <w:t>Is the technical approach internally coherent and appropriate to the constraints?</w:t>
      </w:r>
    </w:p>
    <w:p>
      <w:pPr>
        <w:pStyle w:val="ListNumber"/>
      </w:pPr>
      <w:r>
        <w:t>Could the proposal plausibly become a bounded pilot for the PS owner?</w:t>
      </w:r>
    </w:p>
    <w:p>
      <w:pPr>
        <w:pStyle w:val="ListNumber"/>
      </w:pPr>
      <w:r>
        <w:t>What evidence or reasoning makes the proposal more credible than the other submissions?</w:t>
      </w:r>
    </w:p>
    <w:p>
      <w:pPr>
        <w:pStyle w:val="Heading2"/>
      </w:pPr>
      <w:r>
        <w:t>E. Revised six-slide architecture for SIH 2026</w:t>
      </w:r>
    </w:p>
    <w:p>
      <w:pPr>
        <w:pStyle w:val="ListBullet"/>
      </w:pPr>
      <w:r>
        <w:t>1 — Problem understanding</w:t>
      </w:r>
    </w:p>
    <w:p>
      <w:r>
        <w:t>PS-specific pain → affected actor → current workflow/bottleneck → consequence. Use one or two defensible facts. Do not burn space reprinting the official statement.</w:t>
      </w:r>
    </w:p>
    <w:p>
      <w:pPr>
        <w:pStyle w:val="ListBullet"/>
      </w:pPr>
      <w:r>
        <w:t>2 — Proposed solution</w:t>
      </w:r>
    </w:p>
    <w:p>
      <w:r>
        <w:t>One sentence + one end-to-end workflow. The reviewer should be able to redraw your system after reading this slide.</w:t>
      </w:r>
    </w:p>
    <w:p>
      <w:pPr>
        <w:pStyle w:val="ListBullet"/>
      </w:pPr>
      <w:r>
        <w:t>3 — Differentiation</w:t>
      </w:r>
    </w:p>
    <w:p>
      <w:r>
        <w:t>Existing/current approach versus your mechanism. Make the novelty falsifiable: what does your system do that the baseline cannot or does not do?</w:t>
      </w:r>
    </w:p>
    <w:p>
      <w:pPr>
        <w:pStyle w:val="ListBullet"/>
      </w:pPr>
      <w:r>
        <w:t>4 — Technical approach</w:t>
      </w:r>
    </w:p>
    <w:p>
      <w:r>
        <w:t>Architecture/data/model/hardware only where each component has a reason. Show the critical constraints and how the design handles them.</w:t>
      </w:r>
    </w:p>
    <w:p>
      <w:pPr>
        <w:pStyle w:val="ListBullet"/>
      </w:pPr>
      <w:r>
        <w:t>5 — Feasibility + viability</w:t>
      </w:r>
    </w:p>
    <w:p>
      <w:r>
        <w:t>Pilot boundary, data availability, deployment assumptions, risks/failure modes, operating cost or resource model, integration with existing systems, and compliance constraints.</w:t>
      </w:r>
    </w:p>
    <w:p>
      <w:pPr>
        <w:pStyle w:val="ListBullet"/>
      </w:pPr>
      <w:r>
        <w:t>6 — Impact + evidence + progression</w:t>
      </w:r>
    </w:p>
    <w:p>
      <w:r>
        <w:t>Measured/prototype evidence if you have it; otherwise credible validation and assumptions. Quantify impact where possible. Separate what exists today from the next three months of work.</w:t>
      </w:r>
    </w:p>
    <w:p>
      <w:pPr>
        <w:pStyle w:val="Heading2"/>
      </w:pPr>
      <w:r>
        <w:t>F. New red-team protocol</w:t>
      </w:r>
    </w:p>
    <w:p>
      <w:r>
        <w:t>Do not merely ask whether the PPT looks good. Give it to three people with different jobs and force them to reject it.</w:t>
      </w:r>
    </w:p>
    <w:p>
      <w:pPr>
        <w:pStyle w:val="ListBullet"/>
      </w:pPr>
      <w:r>
        <w:rPr>
          <w:b/>
        </w:rPr>
        <w:t xml:space="preserve">Domain reviewer: </w:t>
      </w:r>
      <w:r>
        <w:t>Find one reason the proposal does not fit the actual ministry/department workflow.</w:t>
      </w:r>
    </w:p>
    <w:p>
      <w:pPr>
        <w:pStyle w:val="ListBullet"/>
      </w:pPr>
      <w:r>
        <w:rPr>
          <w:b/>
        </w:rPr>
        <w:t xml:space="preserve">Senior engineer: </w:t>
      </w:r>
      <w:r>
        <w:t>Find one architectural choice that is unnecessary, unscalable, insecure, or unsupported.</w:t>
      </w:r>
    </w:p>
    <w:p>
      <w:pPr>
        <w:pStyle w:val="ListBullet"/>
      </w:pPr>
      <w:r>
        <w:rPr>
          <w:b/>
        </w:rPr>
        <w:t xml:space="preserve">Cold evaluator: </w:t>
      </w:r>
      <w:r>
        <w:t>Read the PDF once, without oral explanation, then state the problem, solution, novelty and biggest risk from memory.</w:t>
      </w:r>
    </w:p>
    <w:p>
      <w:pPr>
        <w:pStyle w:val="Heading2"/>
      </w:pPr>
      <w:r>
        <w:t>G. The most important correction to the original playbook</w:t>
      </w:r>
    </w:p>
    <w:p>
      <w:r>
        <w:t>The original version leaned too heavily on the idea that the evaluator is looking for proof that the team has already built the product. For the national screening stage, that is the wrong emphasis. The current 2026 winner account says the screening evaluator does not see the code, demo or team. Therefore the deck's job is not 'show the prototype' but 'make the proposal credible without the prototype.' Prototype evidence is still valuable when available, but it should be treated as supporting evidence rather than the assumed centerpiece of the screening decision.</w:t>
      </w:r>
    </w:p>
    <w:p>
      <w:pPr>
        <w:pStyle w:val="Heading2"/>
      </w:pPr>
      <w:r>
        <w:t>H. Source-confidence 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Claim</w:t>
            </w:r>
          </w:p>
        </w:tc>
        <w:tc>
          <w:tcPr>
            <w:tcW w:type="dxa" w:w="3408"/>
          </w:tcPr>
          <w:p>
            <w:r>
              <w:t>Best evidence</w:t>
            </w:r>
          </w:p>
        </w:tc>
        <w:tc>
          <w:tcPr>
            <w:tcW w:type="dxa" w:w="3408"/>
          </w:tcPr>
          <w:p>
            <w:r>
              <w:t>Confidence</w:t>
            </w:r>
          </w:p>
        </w:tc>
      </w:tr>
      <w:tr>
        <w:tc>
          <w:tcPr>
            <w:tcW w:type="dxa" w:w="3408"/>
          </w:tcPr>
          <w:p>
            <w:r>
              <w:t>Screening is document-based / no live presentation</w:t>
            </w:r>
          </w:p>
        </w:tc>
        <w:tc>
          <w:tcPr>
            <w:tcW w:type="dxa" w:w="3408"/>
          </w:tcPr>
          <w:p>
            <w:r>
              <w:t>Zaid Sayyed, SIH 2026 winner account</w:t>
            </w:r>
          </w:p>
        </w:tc>
        <w:tc>
          <w:tcPr>
            <w:tcW w:type="dxa" w:w="3408"/>
          </w:tcPr>
          <w:p>
            <w:r>
              <w:t>High for 2026 first-hand testimony; not an official SIH rulebook</w:t>
            </w:r>
          </w:p>
        </w:tc>
      </w:tr>
      <w:tr>
        <w:tc>
          <w:tcPr>
            <w:tcW w:type="dxa" w:w="3408"/>
          </w:tcPr>
          <w:p>
            <w:r>
              <w:t>Six-slide submission</w:t>
            </w:r>
          </w:p>
        </w:tc>
        <w:tc>
          <w:tcPr>
            <w:tcW w:type="dxa" w:w="3408"/>
          </w:tcPr>
          <w:p>
            <w:r>
              <w:t>2026 format references + Zaid Sayyed account</w:t>
            </w:r>
          </w:p>
        </w:tc>
        <w:tc>
          <w:tcPr>
            <w:tcW w:type="dxa" w:w="3408"/>
          </w:tcPr>
          <w:p>
            <w:r>
              <w:t>High</w:t>
            </w:r>
          </w:p>
        </w:tc>
      </w:tr>
      <w:tr>
        <w:tc>
          <w:tcPr>
            <w:tcW w:type="dxa" w:w="3408"/>
          </w:tcPr>
          <w:p>
            <w:r>
              <w:t>~5 finalists per PS</w:t>
            </w:r>
          </w:p>
        </w:tc>
        <w:tc>
          <w:tcPr>
            <w:tcW w:type="dxa" w:w="3408"/>
          </w:tcPr>
          <w:p>
            <w:r>
              <w:t>Zaid Sayyed account + 2025 aggregate finalist count</w:t>
            </w:r>
          </w:p>
        </w:tc>
        <w:tc>
          <w:tcPr>
            <w:tcW w:type="dxa" w:w="3408"/>
          </w:tcPr>
          <w:p>
            <w:r>
              <w:t>High as observed practice; exact per-PS quota can vary</w:t>
            </w:r>
          </w:p>
        </w:tc>
      </w:tr>
      <w:tr>
        <w:tc>
          <w:tcPr>
            <w:tcW w:type="dxa" w:w="3408"/>
          </w:tcPr>
          <w:p>
            <w:r>
              <w:t>High-throughput expert review</w:t>
            </w:r>
          </w:p>
        </w:tc>
        <w:tc>
          <w:tcPr>
            <w:tcW w:type="dxa" w:w="3408"/>
          </w:tcPr>
          <w:p>
            <w:r>
              <w:t>Abhay Jere evaluator recruitment</w:t>
            </w:r>
          </w:p>
        </w:tc>
        <w:tc>
          <w:tcPr>
            <w:tcW w:type="dxa" w:w="3408"/>
          </w:tcPr>
          <w:p>
            <w:r>
              <w:t>High historically; exact current workload unknown</w:t>
            </w:r>
          </w:p>
        </w:tc>
      </w:tr>
      <w:tr>
        <w:tc>
          <w:tcPr>
            <w:tcW w:type="dxa" w:w="3408"/>
          </w:tcPr>
          <w:p>
            <w:r>
              <w:t>3–5 minutes per PPT</w:t>
            </w:r>
          </w:p>
        </w:tc>
        <w:tc>
          <w:tcPr>
            <w:tcW w:type="dxa" w:w="3408"/>
          </w:tcPr>
          <w:p>
            <w:r>
              <w:t>Gamaliel Das evaluator account</w:t>
            </w:r>
          </w:p>
        </w:tc>
        <w:tc>
          <w:tcPr>
            <w:tcW w:type="dxa" w:w="3408"/>
          </w:tcPr>
          <w:p>
            <w:r>
              <w:t>Moderate/high as evaluator testimony; not an official timing rule</w:t>
            </w:r>
          </w:p>
        </w:tc>
      </w:tr>
      <w:tr>
        <w:tc>
          <w:tcPr>
            <w:tcW w:type="dxa" w:w="3408"/>
          </w:tcPr>
          <w:p>
            <w:r>
              <w:t>500 ideas can compete for a PS</w:t>
            </w:r>
          </w:p>
        </w:tc>
        <w:tc>
          <w:tcPr>
            <w:tcW w:type="dxa" w:w="3408"/>
          </w:tcPr>
          <w:p>
            <w:r>
              <w:t>SIH submission cap references + winner accounts</w:t>
            </w:r>
          </w:p>
        </w:tc>
        <w:tc>
          <w:tcPr>
            <w:tcW w:type="dxa" w:w="3408"/>
          </w:tcPr>
          <w:p>
            <w:r>
              <w:t>High for cap; not necessarily the number any one evaluator personally reviews</w:t>
            </w:r>
          </w:p>
        </w:tc>
      </w:tr>
      <w:tr>
        <w:tc>
          <w:tcPr>
            <w:tcW w:type="dxa" w:w="3408"/>
          </w:tcPr>
          <w:p>
            <w:r>
              <w:t>Exact reviewer count / score aggregation</w:t>
            </w:r>
          </w:p>
        </w:tc>
        <w:tc>
          <w:tcPr>
            <w:tcW w:type="dxa" w:w="3408"/>
          </w:tcPr>
          <w:p>
            <w:r>
              <w:t>No reliable public source found</w:t>
            </w:r>
          </w:p>
        </w:tc>
        <w:tc>
          <w:tcPr>
            <w:tcW w:type="dxa" w:w="3408"/>
          </w:tcPr>
          <w:p>
            <w:r>
              <w:t>Unknown</w:t>
            </w:r>
          </w:p>
        </w:tc>
      </w:tr>
      <w:tr>
        <w:tc>
          <w:tcPr>
            <w:tcW w:type="dxa" w:w="3408"/>
          </w:tcPr>
          <w:p>
            <w:r>
              <w:t>Selected-deck visual/structural patterns</w:t>
            </w:r>
          </w:p>
        </w:tc>
        <w:tc>
          <w:tcPr>
            <w:tcW w:type="dxa" w:w="3408"/>
          </w:tcPr>
          <w:p>
            <w:r>
              <w:t>Third-party archives of selected/winning decks</w:t>
            </w:r>
          </w:p>
        </w:tc>
        <w:tc>
          <w:tcPr>
            <w:tcW w:type="dxa" w:w="3408"/>
          </w:tcPr>
          <w:p>
            <w:r>
              <w:t>Useful corpus, but survivor-biased and not causal</w:t>
            </w:r>
          </w:p>
        </w:tc>
      </w:tr>
    </w:tbl>
    <w:p>
      <w:pPr>
        <w:pStyle w:val="Heading2"/>
      </w:pPr>
      <w:r>
        <w:t>I. Final verdict on the playbook</w:t>
      </w:r>
    </w:p>
    <w:p>
      <w:r>
        <w:t>After review, the document is directionally strong but should be read as an evidence-backed operating model, not as a secret SIH scoring rubric. The most defensible strategy is: make the six-slide PDF independently intelligible; make the novelty specific; make the architecture explainable; make feasibility concrete; expose constraints rather than hiding them; and make every important claim traceable to evidence or an explicit assumption.</w:t>
      </w:r>
    </w:p>
    <w:p>
      <w:pPr>
        <w:pStyle w:val="Heading2"/>
      </w:pPr>
      <w:r>
        <w:t>Fresh web evidence used in this review</w:t>
      </w:r>
    </w:p>
    <w:p>
      <w:pPr>
        <w:pStyle w:val="ListBullet"/>
      </w:pPr>
      <w:r>
        <w:t>Zaid Sayyed, Smart India Hackathon 2026: Winner's Playbook — https://zaidsayyed.in/blog/sih-2026</w:t>
      </w:r>
    </w:p>
    <w:p>
      <w:pPr>
        <w:pStyle w:val="ListBullet"/>
      </w:pPr>
      <w:r>
        <w:t>Gamaliel Das, SIH 2026 evaluator commentary — https://www.linkedin.com/posts/gamaliel-das_a-weak-ppt-can-kill-a-brilliant-idea-in-activity-7499699942010208257-0eHU</w:t>
      </w:r>
    </w:p>
    <w:p>
      <w:pPr>
        <w:pStyle w:val="ListBullet"/>
      </w:pPr>
      <w:r>
        <w:t>Abhay Jere, SIH evaluator recruitment — https://www.linkedin.com/posts/abhay-jere-84b73416_smart-india-hackathon-activity-6902508630353264640-AVL9</w:t>
      </w:r>
    </w:p>
    <w:p>
      <w:pPr>
        <w:pStyle w:val="ListBullet"/>
      </w:pPr>
      <w:r>
        <w:t>JoysonBeera, SIH winning presentations archive — https://github.com/JoysonBeera/sih-winning-presentations</w:t>
      </w:r>
    </w:p>
    <w:p>
      <w:pPr>
        <w:pStyle w:val="ListBullet"/>
      </w:pPr>
      <w:r>
        <w:t>Sanidhya46, selected/waitlisted PPT collection — https://github.com/Sanidhya46/Sih-selected-ppts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