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01</w:t>
      </w:r>
    </w:p>
    <w:p>
      <w:pPr>
        <w:pStyle w:val="Heading3"/>
        <w:spacing w:before="191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790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same digit, otherwise print false.</w:t>
      </w:r>
    </w:p>
    <w:p>
      <w:pPr>
        <w:pStyle w:val="BodyText"/>
        <w:spacing w:before="144"/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/>
        <w:t>II</w:t>
      </w:r>
      <w:r>
        <w:rPr>
          <w:spacing w:val="-3"/>
        </w:rPr>
        <w:t> </w:t>
      </w:r>
      <w:r>
        <w:rPr/>
        <w:t>698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768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given,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as they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5"/>
        </w:rPr>
        <w:t>8.</w:t>
      </w:r>
    </w:p>
    <w:p>
      <w:pPr>
        <w:pStyle w:val="Heading3"/>
        <w:spacing w:before="187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ind w:left="213"/>
      </w:pPr>
      <w:r>
        <w:rPr/>
        <w:t>25</w:t>
      </w:r>
      <w:r>
        <w:rPr>
          <w:spacing w:val="-6"/>
        </w:rPr>
        <w:t> </w:t>
      </w:r>
      <w:r>
        <w:rPr>
          <w:spacing w:val="-5"/>
        </w:rPr>
        <w:t>53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false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</w:pPr>
      <w:r>
        <w:rPr/>
        <w:t>27</w:t>
      </w:r>
      <w:r>
        <w:rPr>
          <w:spacing w:val="-6"/>
        </w:rPr>
        <w:t> </w:t>
      </w:r>
      <w:r>
        <w:rPr>
          <w:spacing w:val="-5"/>
        </w:rPr>
        <w:t>77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  <w:ind w:left="213"/>
      </w:pPr>
      <w:r>
        <w:rPr>
          <w:spacing w:val="-4"/>
        </w:rPr>
        <w:t>true</w:t>
      </w:r>
    </w:p>
    <w:p>
      <w:pPr>
        <w:pStyle w:val="BodyText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108826</wp:posOffset>
            </wp:positionV>
            <wp:extent cx="5732985" cy="32880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85" cy="3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before="19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challenge,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conditional</w:t>
      </w:r>
      <w:r>
        <w:rPr>
          <w:spacing w:val="-9"/>
        </w:rPr>
        <w:t> </w:t>
      </w:r>
      <w:r>
        <w:rPr>
          <w:spacing w:val="-2"/>
        </w:rPr>
        <w:t>statements.</w:t>
      </w:r>
    </w:p>
    <w:p>
      <w:pPr>
        <w:pStyle w:val="Heading3"/>
        <w:spacing w:before="173"/>
      </w:pPr>
      <w:r>
        <w:rPr>
          <w:spacing w:val="-4"/>
        </w:rPr>
        <w:t>Task</w:t>
      </w:r>
    </w:p>
    <w:p>
      <w:pPr>
        <w:pStyle w:val="BodyText"/>
        <w:spacing w:before="192"/>
      </w:pP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n,</w:t>
      </w:r>
      <w:r>
        <w:rPr>
          <w:spacing w:val="-8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2"/>
        </w:rPr>
        <w:t>actions:</w:t>
      </w:r>
    </w:p>
    <w:p>
      <w:pPr>
        <w:pStyle w:val="BodyText"/>
        <w:spacing w:after="0"/>
        <w:sectPr>
          <w:type w:val="continuous"/>
          <w:pgSz w:w="11910" w:h="16840"/>
          <w:pgMar w:top="1400" w:bottom="280" w:left="1275" w:right="708"/>
        </w:sectPr>
      </w:pPr>
    </w:p>
    <w:p>
      <w:pPr>
        <w:pStyle w:val="BodyText"/>
        <w:spacing w:before="28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odd,</w:t>
      </w:r>
      <w:r>
        <w:rPr>
          <w:spacing w:val="-6"/>
        </w:rPr>
        <w:t> </w:t>
      </w:r>
      <w:r>
        <w:rPr/>
        <w:t>print </w:t>
      </w:r>
      <w:r>
        <w:rPr>
          <w:spacing w:val="-2"/>
        </w:rPr>
        <w:t>Weird</w:t>
      </w:r>
    </w:p>
    <w:p>
      <w:pPr>
        <w:pStyle w:val="BodyText"/>
        <w:spacing w:line="398" w:lineRule="auto" w:before="183"/>
        <w:ind w:right="4109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to 5,</w:t>
      </w:r>
      <w:r>
        <w:rPr>
          <w:spacing w:val="-1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Weird If n is even and in the inclusive range of 6 to 20, print Weird</w:t>
      </w:r>
    </w:p>
    <w:p>
      <w:pPr>
        <w:pStyle w:val="BodyText"/>
        <w:spacing w:before="6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20,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Weird</w:t>
      </w:r>
    </w:p>
    <w:p>
      <w:pPr>
        <w:pStyle w:val="BodyText"/>
        <w:spacing w:before="183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editor to</w:t>
      </w:r>
      <w:r>
        <w:rPr>
          <w:spacing w:val="-4"/>
        </w:rPr>
        <w:t> </w:t>
      </w:r>
      <w:r>
        <w:rPr/>
        <w:t>print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weird.</w:t>
      </w:r>
    </w:p>
    <w:p>
      <w:pPr>
        <w:pStyle w:val="Heading1"/>
        <w:spacing w:before="174"/>
      </w:pPr>
      <w:r>
        <w:rPr/>
        <w:t>Input</w:t>
      </w:r>
      <w:r>
        <w:rPr>
          <w:spacing w:val="-1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95"/>
        <w:ind w:right="4901"/>
      </w:pP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n. </w:t>
      </w:r>
      <w:r>
        <w:rPr>
          <w:spacing w:val="-2"/>
        </w:rPr>
        <w:t>Constraints</w:t>
      </w:r>
    </w:p>
    <w:p>
      <w:pPr>
        <w:pStyle w:val="BodyText"/>
        <w:spacing w:before="6"/>
      </w:pPr>
      <w:r>
        <w:rPr>
          <w:spacing w:val="-2"/>
        </w:rPr>
        <w:t>1&lt;n&lt;100</w:t>
      </w:r>
    </w:p>
    <w:p>
      <w:pPr>
        <w:pStyle w:val="Heading1"/>
        <w:spacing w:before="174"/>
      </w:pPr>
      <w:r>
        <w:rPr/>
        <w:t>Output</w:t>
      </w:r>
      <w:r>
        <w:rPr>
          <w:spacing w:val="-10"/>
        </w:rPr>
        <w:t> </w:t>
      </w:r>
      <w:r>
        <w:rPr>
          <w:spacing w:val="-2"/>
        </w:rPr>
        <w:t>Format</w:t>
      </w:r>
    </w:p>
    <w:p>
      <w:pPr>
        <w:pStyle w:val="BodyText"/>
        <w:spacing w:before="196"/>
      </w:pPr>
      <w:r>
        <w:rPr/>
        <w:t>Print</w:t>
      </w:r>
      <w:r>
        <w:rPr>
          <w:spacing w:val="-6"/>
        </w:rPr>
        <w:t> </w:t>
      </w:r>
      <w:r>
        <w:rPr/>
        <w:t>Weird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weird;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Weird.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2"/>
        </w:rPr>
        <w:t>Weird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958868</wp:posOffset>
            </wp:positionH>
            <wp:positionV relativeFrom="paragraph">
              <wp:posOffset>110479</wp:posOffset>
            </wp:positionV>
            <wp:extent cx="5619530" cy="3167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3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1068" cy="22128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5695285" cy="13515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85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8"/>
        <w:ind w:left="0"/>
        <w:rPr>
          <w:sz w:val="24"/>
        </w:rPr>
      </w:pPr>
    </w:p>
    <w:p>
      <w:pPr>
        <w:pStyle w:val="Heading3"/>
        <w:spacing w:before="0"/>
      </w:pPr>
      <w:r>
        <w:rPr/>
        <w:t>Q3)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Three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 squares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 numbers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square of the third.</w:t>
      </w:r>
    </w:p>
    <w:p>
      <w:pPr>
        <w:pStyle w:val="BodyText"/>
        <w:spacing w:before="154"/>
      </w:pP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4 form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>
          <w:spacing w:val="-2"/>
        </w:rPr>
        <w:t>3*3+4*4=25=6*5</w:t>
      </w:r>
    </w:p>
    <w:p>
      <w:pPr>
        <w:pStyle w:val="BodyText"/>
        <w:spacing w:line="261" w:lineRule="auto" w:before="182"/>
        <w:ind w:right="790"/>
      </w:pPr>
      <w:r>
        <w:rPr/>
        <w:t>You are given three integers, a, b, and e. They need not be given in increasing order. If they form a Pythagorean</w:t>
      </w:r>
      <w:r>
        <w:rPr>
          <w:spacing w:val="-4"/>
        </w:rPr>
        <w:t> </w:t>
      </w:r>
      <w:r>
        <w:rPr/>
        <w:t>triple,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"yes",</w:t>
      </w:r>
      <w:r>
        <w:rPr>
          <w:spacing w:val="-1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"no".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 small</w:t>
      </w:r>
      <w:r>
        <w:rPr>
          <w:spacing w:val="-1"/>
        </w:rPr>
        <w:t> </w:t>
      </w:r>
      <w:r>
        <w:rPr/>
        <w:t>letters.</w:t>
      </w:r>
    </w:p>
    <w:p>
      <w:pPr>
        <w:pStyle w:val="Heading3"/>
        <w:spacing w:before="155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BodyText"/>
        <w:spacing w:before="178"/>
      </w:pPr>
      <w:r>
        <w:rPr>
          <w:spacing w:val="-10"/>
        </w:rPr>
        <w:t>4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Yes</w:t>
      </w:r>
    </w:p>
    <w:p>
      <w:pPr>
        <w:pStyle w:val="BodyText"/>
        <w:spacing w:after="0"/>
        <w:sectPr>
          <w:pgSz w:w="11910" w:h="16840"/>
          <w:pgMar w:top="142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71353" cy="19526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5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0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4750115" cy="9464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11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02</w:t>
      </w:r>
    </w:p>
    <w:p>
      <w:pPr>
        <w:pStyle w:val="BodyText"/>
        <w:spacing w:before="325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9" w:lineRule="auto" w:before="187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shape from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sides.</w:t>
      </w:r>
      <w:r>
        <w:rPr>
          <w:spacing w:val="-1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sides from the user and then report the appropriate name as part of a meaningful message. Your program should support</w:t>
      </w:r>
      <w:r>
        <w:rPr>
          <w:spacing w:val="-2"/>
        </w:rPr>
        <w:t> </w:t>
      </w:r>
      <w:r>
        <w:rPr/>
        <w:t>shapes with anywhere from 3 up to (and</w:t>
      </w:r>
      <w:r>
        <w:rPr>
          <w:spacing w:val="-1"/>
        </w:rPr>
        <w:t> </w:t>
      </w:r>
      <w:r>
        <w:rPr/>
        <w:t>including) 10</w:t>
      </w:r>
      <w:r>
        <w:rPr>
          <w:spacing w:val="-1"/>
        </w:rPr>
        <w:t> </w:t>
      </w:r>
      <w:r>
        <w:rPr/>
        <w:t>sides. If a number of sides outside of this range is entered then your program should display an appropriate error</w:t>
      </w:r>
    </w:p>
    <w:p>
      <w:pPr>
        <w:pStyle w:val="BodyText"/>
        <w:spacing w:before="2"/>
      </w:pPr>
      <w:r>
        <w:rPr>
          <w:spacing w:val="-2"/>
        </w:rPr>
        <w:t>message.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8"/>
      </w:pPr>
      <w:r>
        <w:rPr>
          <w:spacing w:val="-2"/>
        </w:rPr>
        <w:t>Triangle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10"/>
        </w:rPr>
        <w:t>7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Heptagon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3</w:t>
      </w:r>
    </w:p>
    <w:p>
      <w:pPr>
        <w:pStyle w:val="BodyText"/>
        <w:spacing w:before="192"/>
        <w:ind w:left="213"/>
      </w:pPr>
      <w:r>
        <w:rPr>
          <w:spacing w:val="-5"/>
        </w:rPr>
        <w:t>11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92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supported.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978403</wp:posOffset>
            </wp:positionH>
            <wp:positionV relativeFrom="paragraph">
              <wp:posOffset>126300</wp:posOffset>
            </wp:positionV>
            <wp:extent cx="5659948" cy="26060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4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8462" cy="260546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6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919979</wp:posOffset>
            </wp:positionH>
            <wp:positionV relativeFrom="paragraph">
              <wp:posOffset>113938</wp:posOffset>
            </wp:positionV>
            <wp:extent cx="5739324" cy="12534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3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790"/>
      </w:pPr>
      <w:r>
        <w:rPr/>
        <w:t>The Chinese zodiac assigns animals to years in a 12-year cycle. One 12-year cycle is shown in the table</w:t>
      </w:r>
      <w:r>
        <w:rPr>
          <w:spacing w:val="-3"/>
        </w:rPr>
        <w:t> </w:t>
      </w:r>
      <w:r>
        <w:rPr/>
        <w:t>below.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repeats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5"/>
        </w:rPr>
        <w:t> </w:t>
      </w:r>
      <w:r>
        <w:rPr/>
        <w:t>with 2012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Dragon,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1999 being another year of the Hare.</w:t>
      </w:r>
    </w:p>
    <w:p>
      <w:pPr>
        <w:pStyle w:val="BodyText"/>
        <w:spacing w:before="154"/>
      </w:pPr>
      <w:r>
        <w:rPr/>
        <w:t>Year</w:t>
      </w:r>
      <w:r>
        <w:rPr>
          <w:spacing w:val="46"/>
        </w:rPr>
        <w:t>  </w:t>
      </w:r>
      <w:r>
        <w:rPr>
          <w:spacing w:val="-2"/>
        </w:rPr>
        <w:t>Animal</w:t>
      </w:r>
    </w:p>
    <w:p>
      <w:pPr>
        <w:pStyle w:val="BodyText"/>
        <w:spacing w:before="7" w:after="1"/>
        <w:ind w:left="0"/>
        <w:rPr>
          <w:sz w:val="18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829"/>
      </w:tblGrid>
      <w:tr>
        <w:trPr>
          <w:trHeight w:val="336" w:hRule="atLeast"/>
        </w:trPr>
        <w:tc>
          <w:tcPr>
            <w:tcW w:w="543" w:type="dxa"/>
          </w:tcPr>
          <w:p>
            <w:pPr>
              <w:pStyle w:val="TableParagraph"/>
              <w:spacing w:line="225" w:lineRule="exact" w:before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2000</w:t>
            </w:r>
          </w:p>
        </w:tc>
        <w:tc>
          <w:tcPr>
            <w:tcW w:w="829" w:type="dxa"/>
          </w:tcPr>
          <w:p>
            <w:pPr>
              <w:pStyle w:val="TableParagraph"/>
              <w:spacing w:line="225" w:lineRule="exact" w:before="0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Dragon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2001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Snake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Horne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2003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4"/>
                <w:sz w:val="22"/>
              </w:rPr>
              <w:t>Sheep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2004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Monkey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2005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Rooster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2006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Dog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2007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Pig</w:t>
            </w:r>
          </w:p>
        </w:tc>
      </w:tr>
      <w:tr>
        <w:trPr>
          <w:trHeight w:val="449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2008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Rat</w:t>
            </w:r>
          </w:p>
        </w:tc>
      </w:tr>
      <w:tr>
        <w:trPr>
          <w:trHeight w:val="333" w:hRule="atLeast"/>
        </w:trPr>
        <w:tc>
          <w:tcPr>
            <w:tcW w:w="543" w:type="dxa"/>
          </w:tcPr>
          <w:p>
            <w:pPr>
              <w:pStyle w:val="TableParagraph"/>
              <w:spacing w:line="245" w:lineRule="exact"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829" w:type="dxa"/>
          </w:tcPr>
          <w:p>
            <w:pPr>
              <w:pStyle w:val="TableParagraph"/>
              <w:spacing w:line="245" w:lineRule="exact"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Ox</w:t>
            </w:r>
          </w:p>
        </w:tc>
      </w:tr>
    </w:tbl>
    <w:p>
      <w:pPr>
        <w:pStyle w:val="TableParagraph"/>
        <w:spacing w:after="0" w:line="245" w:lineRule="exact"/>
        <w:rPr>
          <w:sz w:val="22"/>
        </w:rPr>
        <w:sectPr>
          <w:pgSz w:w="11910" w:h="16840"/>
          <w:pgMar w:top="1420" w:bottom="280" w:left="1275" w:right="708"/>
        </w:sectPr>
      </w:pPr>
    </w:p>
    <w:p>
      <w:pPr>
        <w:pStyle w:val="BodyText"/>
        <w:spacing w:before="28"/>
      </w:pPr>
      <w:r>
        <w:rPr/>
        <w:t>2010</w:t>
      </w:r>
      <w:r>
        <w:rPr>
          <w:spacing w:val="40"/>
        </w:rPr>
        <w:t> </w:t>
      </w:r>
      <w:r>
        <w:rPr>
          <w:spacing w:val="-2"/>
        </w:rPr>
        <w:t>Tiger</w:t>
      </w:r>
    </w:p>
    <w:p>
      <w:pPr>
        <w:pStyle w:val="BodyText"/>
        <w:spacing w:before="183"/>
      </w:pPr>
      <w:r>
        <w:rPr/>
        <w:t>2011</w:t>
      </w:r>
      <w:r>
        <w:rPr>
          <w:spacing w:val="42"/>
        </w:rPr>
        <w:t> </w:t>
      </w:r>
      <w:r>
        <w:rPr>
          <w:spacing w:val="-4"/>
        </w:rPr>
        <w:t>Hare</w:t>
      </w:r>
    </w:p>
    <w:p>
      <w:pPr>
        <w:pStyle w:val="BodyText"/>
        <w:spacing w:line="261" w:lineRule="auto" w:before="174"/>
        <w:ind w:right="79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animal</w:t>
      </w:r>
      <w:r>
        <w:rPr>
          <w:spacing w:val="-2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year. Your program should work correctly for any year greater than or equal to zero, not just the ones listed in the table.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4"/>
        </w:rPr>
        <w:t>2004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Monkey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4"/>
        </w:rPr>
        <w:t>2010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Tiger</w:t>
      </w:r>
    </w:p>
    <w:p>
      <w:pPr>
        <w:pStyle w:val="BodyText"/>
        <w:spacing w:before="3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110758</wp:posOffset>
            </wp:positionV>
            <wp:extent cx="5723115" cy="230886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2537093</wp:posOffset>
            </wp:positionV>
            <wp:extent cx="5781809" cy="1609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0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2"/>
        <w:spacing w:before="173"/>
      </w:pPr>
      <w:r>
        <w:rPr>
          <w:spacing w:val="-2"/>
        </w:rPr>
        <w:t>OUTPUT:</w:t>
      </w:r>
    </w:p>
    <w:p>
      <w:pPr>
        <w:pStyle w:val="BodyText"/>
        <w:spacing w:before="6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112071</wp:posOffset>
            </wp:positionV>
            <wp:extent cx="4328184" cy="8143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84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400" w:bottom="280" w:left="1275" w:right="708"/>
        </w:sectPr>
      </w:pPr>
    </w:p>
    <w:p>
      <w:pPr>
        <w:pStyle w:val="Heading3"/>
        <w:spacing w:before="24"/>
      </w:pPr>
      <w:r>
        <w:rPr/>
        <w:t>Q3)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927"/>
        <w:jc w:val="both"/>
      </w:pPr>
      <w:r>
        <w:rPr/>
        <w:t>Positions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chess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column, while the number identifies the row,</w:t>
      </w:r>
    </w:p>
    <w:p>
      <w:pPr>
        <w:pStyle w:val="BodyText"/>
        <w:spacing w:line="259" w:lineRule="auto" w:before="143"/>
        <w:ind w:right="811"/>
        <w:jc w:val="both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to 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begins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square.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use modular</w:t>
      </w:r>
      <w:r>
        <w:rPr>
          <w:spacing w:val="-4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 of</w:t>
      </w:r>
      <w:r>
        <w:rPr>
          <w:spacing w:val="-3"/>
        </w:rPr>
        <w:t> </w:t>
      </w:r>
      <w:r>
        <w:rPr/>
        <w:t>the square in that row. For example, if the user enters al then your program should report that the</w:t>
      </w:r>
    </w:p>
    <w:p>
      <w:pPr>
        <w:pStyle w:val="BodyText"/>
        <w:spacing w:line="261" w:lineRule="auto"/>
        <w:ind w:right="790"/>
      </w:pPr>
      <w:r>
        <w:rPr/>
        <w:t>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black.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d5 then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/>
        <w:t>that the 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white.</w:t>
      </w:r>
      <w:r>
        <w:rPr>
          <w:spacing w:val="-1"/>
        </w:rPr>
        <w:t> </w:t>
      </w:r>
      <w:r>
        <w:rPr/>
        <w:t>Your program may assume that a valid position will always be entered. It does not need to perform any error checking.</w:t>
      </w:r>
    </w:p>
    <w:p>
      <w:pPr>
        <w:pStyle w:val="Heading3"/>
        <w:spacing w:before="15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jc w:val="both"/>
      </w:pPr>
      <w:r>
        <w:rPr/>
        <w:t>A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spacing w:line="396" w:lineRule="auto" w:before="178"/>
        <w:ind w:left="165" w:right="7804" w:firstLine="0"/>
        <w:jc w:val="left"/>
        <w:rPr>
          <w:sz w:val="24"/>
        </w:rPr>
      </w:pPr>
      <w:r>
        <w:rPr>
          <w:sz w:val="24"/>
        </w:rPr>
        <w:t>Sample Output 1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square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black. </w:t>
      </w:r>
      <w:r>
        <w:rPr>
          <w:sz w:val="24"/>
        </w:rPr>
        <w:t>Sample Input 2</w:t>
      </w:r>
    </w:p>
    <w:p>
      <w:pPr>
        <w:pStyle w:val="BodyText"/>
        <w:spacing w:line="265" w:lineRule="exact"/>
        <w:jc w:val="both"/>
      </w:pPr>
      <w:r>
        <w:rPr/>
        <w:t>D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6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white.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239994</wp:posOffset>
            </wp:positionV>
            <wp:extent cx="6098916" cy="388200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16" cy="3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2923" cy="22585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2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0"/>
        <w:ind w:left="0"/>
        <w:rPr>
          <w:sz w:val="24"/>
        </w:rPr>
      </w:pPr>
    </w:p>
    <w:p>
      <w:pPr>
        <w:spacing w:before="1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4790738" cy="16287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3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1420" w:bottom="280" w:left="1275" w:right="708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03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6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7"/>
        <w:ind w:right="790"/>
      </w:pPr>
      <w:r>
        <w:rPr/>
        <w:t>Some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dates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 day</w:t>
      </w:r>
      <w:r>
        <w:rPr>
          <w:spacing w:val="-3"/>
        </w:rPr>
        <w:t> </w:t>
      </w:r>
      <w:r>
        <w:rPr/>
        <w:t>of year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year,</w:t>
      </w:r>
      <w:r>
        <w:rPr>
          <w:spacing w:val="-6"/>
        </w:rPr>
        <w:t> </w:t>
      </w:r>
      <w:r>
        <w:rPr/>
        <w:t>month,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month. The day of year (DOY) is the sequential day number starting with day 1 on January 1st.</w:t>
      </w:r>
    </w:p>
    <w:p>
      <w:pPr>
        <w:pStyle w:val="BodyText"/>
        <w:spacing w:line="256" w:lineRule="auto" w:before="153"/>
        <w:ind w:right="439"/>
      </w:pPr>
      <w:r>
        <w:rPr/>
        <w:t>There are two</w:t>
      </w:r>
      <w:r>
        <w:rPr>
          <w:spacing w:val="-1"/>
        </w:rPr>
        <w:t> </w:t>
      </w:r>
      <w:r>
        <w:rPr/>
        <w:t>calendars - one for normal years with</w:t>
      </w:r>
      <w:r>
        <w:rPr>
          <w:spacing w:val="-1"/>
        </w:rPr>
        <w:t> </w:t>
      </w:r>
      <w:r>
        <w:rPr/>
        <w:t>365</w:t>
      </w:r>
      <w:r>
        <w:rPr>
          <w:spacing w:val="-2"/>
        </w:rPr>
        <w:t> </w:t>
      </w:r>
      <w:r>
        <w:rPr/>
        <w:t>days, and one for leap</w:t>
      </w:r>
      <w:r>
        <w:rPr>
          <w:spacing w:val="-1"/>
        </w:rPr>
        <w:t> </w:t>
      </w:r>
      <w:r>
        <w:rPr/>
        <w:t>years with</w:t>
      </w:r>
      <w:r>
        <w:rPr>
          <w:spacing w:val="-1"/>
        </w:rPr>
        <w:t> </w:t>
      </w:r>
      <w:r>
        <w:rPr/>
        <w:t>366</w:t>
      </w:r>
      <w:r>
        <w:rPr>
          <w:spacing w:val="-2"/>
        </w:rPr>
        <w:t> </w:t>
      </w:r>
      <w:r>
        <w:rPr/>
        <w:t>days. 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Centuries,</w:t>
      </w:r>
      <w:r>
        <w:rPr>
          <w:spacing w:val="-4"/>
        </w:rPr>
        <w:t> </w:t>
      </w:r>
      <w:r>
        <w:rPr/>
        <w:t>Cent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1900, 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before="7"/>
      </w:pPr>
      <w:r>
        <w:rPr/>
        <w:t>400.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leap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56" w:lineRule="auto" w:before="178"/>
        <w:ind w:right="790"/>
      </w:pPr>
      <w:r>
        <w:rPr/>
        <w:t>To</w:t>
      </w:r>
      <w:r>
        <w:rPr>
          <w:spacing w:val="-4"/>
        </w:rPr>
        <w:t> </w:t>
      </w:r>
      <w:r>
        <w:rPr/>
        <w:t>find the</w:t>
      </w:r>
      <w:r>
        <w:rPr>
          <w:spacing w:val="-3"/>
        </w:rPr>
        <w:t> </w:t>
      </w:r>
      <w:r>
        <w:rPr/>
        <w:t>day of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scan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Jan column</w:t>
      </w:r>
      <w:r>
        <w:rPr>
          <w:spacing w:val="-4"/>
        </w:rPr>
        <w:t> </w:t>
      </w:r>
      <w:r>
        <w:rPr/>
        <w:t>to find the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month, then scan across to the appropriate month column and read the day of year number.</w:t>
      </w:r>
    </w:p>
    <w:p>
      <w:pPr>
        <w:pStyle w:val="BodyText"/>
        <w:spacing w:line="261" w:lineRule="auto" w:before="6"/>
        <w:ind w:right="790"/>
      </w:pP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 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given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year.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 Day of Year of a given date, month and year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18</w:t>
      </w:r>
    </w:p>
    <w:p>
      <w:pPr>
        <w:pStyle w:val="BodyText"/>
        <w:spacing w:before="183"/>
      </w:pPr>
      <w:r>
        <w:rPr>
          <w:spacing w:val="-10"/>
        </w:rPr>
        <w:t>6</w:t>
      </w:r>
    </w:p>
    <w:p>
      <w:pPr>
        <w:pStyle w:val="BodyText"/>
        <w:spacing w:before="183"/>
      </w:pPr>
      <w:r>
        <w:rPr>
          <w:spacing w:val="-4"/>
        </w:rPr>
        <w:t>2020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170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241983</wp:posOffset>
            </wp:positionV>
            <wp:extent cx="5636725" cy="310753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2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8189" cy="232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2"/>
        <w:ind w:left="0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113597</wp:posOffset>
            </wp:positionV>
            <wp:extent cx="5756586" cy="13411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8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6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6" w:lineRule="auto" w:before="187"/>
        <w:ind w:right="790"/>
      </w:pPr>
      <w:r>
        <w:rPr/>
        <w:t>Suppandi is</w:t>
      </w:r>
      <w:r>
        <w:rPr>
          <w:spacing w:val="-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pan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math</w:t>
      </w:r>
      <w:r>
        <w:rPr>
          <w:spacing w:val="-3"/>
        </w:rPr>
        <w:t> </w:t>
      </w:r>
      <w:r>
        <w:rPr/>
        <w:t>qua.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round, 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about shapes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areas.</w:t>
      </w:r>
      <w:r>
        <w:rPr>
          <w:spacing w:val="-3"/>
        </w:rPr>
        <w:t> </w:t>
      </w:r>
      <w:r>
        <w:rPr/>
        <w:t>Suppandi,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confused,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math.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also,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at</w:t>
      </w:r>
    </w:p>
    <w:p>
      <w:pPr>
        <w:pStyle w:val="BodyText"/>
        <w:spacing w:before="6"/>
      </w:pPr>
      <w:r>
        <w:rPr/>
        <w:t>remembering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shapes.</w:t>
      </w:r>
      <w:r>
        <w:rPr>
          <w:spacing w:val="-2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helping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shapes.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81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square.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3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triangle.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22" w:after="0"/>
        <w:ind w:left="1130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triangle,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rectangle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52" w:lineRule="auto" w:before="22" w:after="0"/>
        <w:ind w:left="1130" w:right="949" w:hanging="360"/>
        <w:jc w:val="left"/>
        <w:rPr>
          <w:sz w:val="22"/>
        </w:rPr>
      </w:pP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confused,</w:t>
      </w:r>
      <w:r>
        <w:rPr>
          <w:spacing w:val="-6"/>
          <w:sz w:val="22"/>
        </w:rPr>
        <w:t> </w:t>
      </w:r>
      <w:r>
        <w:rPr>
          <w:sz w:val="22"/>
        </w:rPr>
        <w:t>he just</w:t>
      </w:r>
      <w:r>
        <w:rPr>
          <w:spacing w:val="-5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random.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point,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 do</w:t>
      </w:r>
      <w:r>
        <w:rPr>
          <w:spacing w:val="-4"/>
          <w:sz w:val="22"/>
        </w:rPr>
        <w:t> </w:t>
      </w:r>
      <w:r>
        <w:rPr>
          <w:sz w:val="22"/>
        </w:rPr>
        <w:t>is say 0.</w:t>
      </w: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15" w:after="0"/>
        <w:ind w:left="1130" w:right="0" w:hanging="360"/>
        <w:jc w:val="left"/>
        <w:rPr>
          <w:sz w:val="22"/>
        </w:rPr>
      </w:pP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Suppandi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printing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7"/>
          <w:sz w:val="22"/>
        </w:rPr>
        <w:t> </w:t>
      </w: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integer.</w:t>
      </w:r>
    </w:p>
    <w:p>
      <w:pPr>
        <w:pStyle w:val="Heading3"/>
      </w:pPr>
      <w:r>
        <w:rPr/>
        <w:t>Input</w:t>
      </w:r>
      <w:r>
        <w:rPr>
          <w:spacing w:val="-6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(always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upper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S--&gt;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T-</w:t>
      </w:r>
      <w:r>
        <w:rPr>
          <w:spacing w:val="-2"/>
          <w:sz w:val="22"/>
        </w:rPr>
        <w:t>&gt;Triangle)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 </w:t>
      </w:r>
      <w:r>
        <w:rPr>
          <w:spacing w:val="-4"/>
          <w:sz w:val="22"/>
        </w:rPr>
        <w:t>side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22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side</w:t>
      </w:r>
    </w:p>
    <w:p>
      <w:pPr>
        <w:pStyle w:val="BodyText"/>
        <w:spacing w:before="178"/>
      </w:pPr>
      <w:r>
        <w:rPr>
          <w:sz w:val="24"/>
        </w:rPr>
        <w:t>Note:</w:t>
      </w:r>
      <w:r>
        <w:rPr>
          <w:spacing w:val="-11"/>
          <w:sz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as height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base</w:t>
      </w:r>
    </w:p>
    <w:p>
      <w:pPr>
        <w:pStyle w:val="Heading3"/>
        <w:spacing w:before="183"/>
      </w:pPr>
      <w:r>
        <w:rPr/>
        <w:t>Output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shape.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420" w:bottom="280" w:left="1275" w:right="708"/>
        </w:sectPr>
      </w:pPr>
    </w:p>
    <w:p>
      <w:pPr>
        <w:pStyle w:val="Heading3"/>
        <w:spacing w:before="2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403" w:lineRule="auto" w:before="186"/>
        <w:ind w:right="9531"/>
      </w:pPr>
      <w:r>
        <w:rPr>
          <w:spacing w:val="-10"/>
        </w:rPr>
        <w:t>T</w:t>
      </w:r>
      <w:r>
        <w:rPr>
          <w:spacing w:val="-6"/>
        </w:rPr>
        <w:t> 10</w:t>
      </w:r>
    </w:p>
    <w:p>
      <w:pPr>
        <w:pStyle w:val="BodyText"/>
        <w:spacing w:before="1"/>
        <w:ind w:left="213"/>
      </w:pPr>
      <w:r>
        <w:rPr>
          <w:spacing w:val="-5"/>
        </w:rPr>
        <w:t>20</w:t>
      </w:r>
    </w:p>
    <w:p>
      <w:pPr>
        <w:pStyle w:val="BodyText"/>
        <w:spacing w:before="178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  <w:ind w:left="213"/>
      </w:pPr>
      <w:r>
        <w:rPr>
          <w:spacing w:val="-5"/>
        </w:rPr>
        <w:t>200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240971</wp:posOffset>
            </wp:positionV>
            <wp:extent cx="5766163" cy="332346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6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226149</wp:posOffset>
            </wp:positionV>
            <wp:extent cx="5717978" cy="31203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708"/>
        </w:sectPr>
      </w:pPr>
    </w:p>
    <w:p>
      <w:pPr>
        <w:pStyle w:val="Heading2"/>
        <w:spacing w:before="24"/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921814</wp:posOffset>
            </wp:positionH>
            <wp:positionV relativeFrom="paragraph">
              <wp:posOffset>214502</wp:posOffset>
            </wp:positionV>
            <wp:extent cx="5762614" cy="231038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1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3"/>
        <w:ind w:left="0"/>
        <w:rPr>
          <w:sz w:val="24"/>
        </w:rPr>
      </w:pPr>
    </w:p>
    <w:p>
      <w:pPr>
        <w:pStyle w:val="Heading3"/>
        <w:spacing w:before="0"/>
        <w:rPr>
          <w:rFonts w:ascii="Times New Roman"/>
        </w:rPr>
      </w:pPr>
      <w:r>
        <w:rPr>
          <w:rFonts w:ascii="Times New Roman"/>
        </w:rPr>
        <w:t>Q3)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Statement:</w:t>
      </w:r>
    </w:p>
    <w:p>
      <w:pPr>
        <w:pStyle w:val="BodyText"/>
        <w:spacing w:line="259" w:lineRule="auto" w:before="184"/>
        <w:ind w:right="790"/>
        <w:rPr>
          <w:rFonts w:ascii="Times New Roman"/>
        </w:rPr>
      </w:pPr>
      <w:r>
        <w:rPr>
          <w:rFonts w:ascii="Times New Roman"/>
        </w:rPr>
        <w:t>superday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arrives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there. They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home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planet. It 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important for him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know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dy week with the fou. They don't follow a 10-day following days: hitney follow</w:t>
      </w:r>
    </w:p>
    <w:p>
      <w:pPr>
        <w:pStyle w:val="Heading3"/>
        <w:tabs>
          <w:tab w:pos="1111" w:val="left" w:leader="none"/>
        </w:tabs>
        <w:spacing w:before="155"/>
        <w:rPr>
          <w:rFonts w:ascii="Times New Roman"/>
        </w:rPr>
      </w:pPr>
      <w:r>
        <w:rPr>
          <w:rFonts w:ascii="Times New Roman"/>
          <w:spacing w:val="-5"/>
        </w:rPr>
        <w:t>Day</w:t>
      </w:r>
      <w:r>
        <w:rPr>
          <w:rFonts w:ascii="Times New Roman"/>
        </w:rPr>
        <w:tab/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8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sunday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monday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tuesday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wednesday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85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thursday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friday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Saturday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kryptoday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0" w:lineRule="auto" w:before="179" w:after="0"/>
        <w:ind w:left="1104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coluday</w:t>
      </w:r>
    </w:p>
    <w:p>
      <w:pPr>
        <w:pStyle w:val="ListParagraph"/>
        <w:numPr>
          <w:ilvl w:val="0"/>
          <w:numId w:val="3"/>
        </w:numPr>
        <w:tabs>
          <w:tab w:pos="1159" w:val="left" w:leader="none"/>
        </w:tabs>
        <w:spacing w:line="240" w:lineRule="auto" w:before="184" w:after="0"/>
        <w:ind w:left="1159" w:right="0" w:hanging="99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daxamday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Here 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 rules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calendar: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calendar starts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Sunday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always.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</w:tabs>
        <w:spacing w:line="240" w:lineRule="auto" w:before="19" w:after="0"/>
        <w:ind w:left="885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only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296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days.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After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296th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day, it goes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back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Sunday.</w:t>
      </w:r>
    </w:p>
    <w:p>
      <w:pPr>
        <w:pStyle w:val="BodyText"/>
        <w:spacing w:line="259" w:lineRule="auto" w:before="183"/>
        <w:ind w:right="790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begin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 journey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 Sunday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reach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after n. 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tell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 will arrive when you reach there.</w:t>
      </w:r>
    </w:p>
    <w:p>
      <w:pPr>
        <w:pStyle w:val="Heading3"/>
        <w:spacing w:before="155"/>
        <w:rPr>
          <w:rFonts w:ascii="Times New Roman"/>
        </w:rPr>
      </w:pPr>
      <w:r>
        <w:rPr>
          <w:rFonts w:ascii="Times New Roman"/>
        </w:rPr>
        <w:t>Input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</w:rPr>
        <w:t>Contain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 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(0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&lt;n)</w:t>
      </w:r>
    </w:p>
    <w:p>
      <w:pPr>
        <w:pStyle w:val="Heading3"/>
        <w:spacing w:before="179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Heading3"/>
        <w:spacing w:after="0"/>
        <w:rPr>
          <w:rFonts w:ascii="Times New Roman"/>
        </w:rPr>
        <w:sectPr>
          <w:pgSz w:w="11910" w:h="16840"/>
          <w:pgMar w:top="1400" w:bottom="280" w:left="1275" w:right="708"/>
        </w:sectPr>
      </w:pPr>
    </w:p>
    <w:p>
      <w:pPr>
        <w:pStyle w:val="BodyText"/>
        <w:spacing w:before="78"/>
        <w:rPr>
          <w:rFonts w:ascii="Times New Roman"/>
        </w:rPr>
      </w:pPr>
      <w:r>
        <w:rPr>
          <w:rFonts w:ascii="Times New Roman"/>
        </w:rPr>
        <w:t>Print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 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arriving</w:t>
      </w:r>
      <w:r>
        <w:rPr>
          <w:rFonts w:ascii="Times New Roman"/>
          <w:spacing w:val="-5"/>
        </w:rPr>
        <w:t> on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Input</w:t>
      </w:r>
    </w:p>
    <w:p>
      <w:pPr>
        <w:pStyle w:val="BodyText"/>
        <w:spacing w:before="189"/>
        <w:ind w:left="223"/>
        <w:rPr>
          <w:rFonts w:ascii="Times New Roman"/>
        </w:rPr>
      </w:pPr>
      <w:r>
        <w:rPr>
          <w:rFonts w:ascii="Times New Roman"/>
          <w:spacing w:val="-10"/>
        </w:rPr>
        <w:t>7</w:t>
      </w:r>
    </w:p>
    <w:p>
      <w:pPr>
        <w:spacing w:line="403" w:lineRule="auto" w:before="175"/>
        <w:ind w:left="165" w:right="8310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Output </w:t>
      </w:r>
      <w:r>
        <w:rPr>
          <w:rFonts w:ascii="Times New Roman"/>
          <w:spacing w:val="-2"/>
          <w:sz w:val="22"/>
        </w:rPr>
        <w:t>Kryptonday </w:t>
      </w:r>
      <w:r>
        <w:rPr>
          <w:rFonts w:ascii="Times New Roman"/>
          <w:sz w:val="24"/>
        </w:rPr>
        <w:t>Sample Input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pacing w:val="-10"/>
          <w:sz w:val="22"/>
        </w:rPr>
        <w:t>1</w:t>
      </w:r>
    </w:p>
    <w:p>
      <w:pPr>
        <w:pStyle w:val="Heading3"/>
        <w:spacing w:before="4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Output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  <w:spacing w:val="-2"/>
        </w:rPr>
        <w:t>Monday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34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246914</wp:posOffset>
            </wp:positionV>
            <wp:extent cx="5673337" cy="216027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3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699160" cy="146551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160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340" w:bottom="280" w:left="1275" w:right="708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92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104" w:hanging="9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3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6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8"/>
      <w:ind w:left="165"/>
      <w:outlineLvl w:val="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8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vetrichelvan003@outlook.com</dc:creator>
  <dcterms:created xsi:type="dcterms:W3CDTF">2025-01-13T11:52:44Z</dcterms:created>
  <dcterms:modified xsi:type="dcterms:W3CDTF">2025-01-13T11:52:44Z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www.ilovepdf.com</vt:lpwstr>
  </property>
</Properties>
</file>