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E20" w:rsidRDefault="00C13E20"/>
    <w:p w:rsidR="000F3549" w:rsidRDefault="000F3549" w:rsidP="000F3549"/>
    <w:tbl>
      <w:tblPr>
        <w:tblStyle w:val="TableGrid"/>
        <w:tblW w:w="0" w:type="auto"/>
        <w:shd w:val="solid" w:color="auto" w:fill="auto"/>
        <w:tblLook w:val="04A0"/>
      </w:tblPr>
      <w:tblGrid>
        <w:gridCol w:w="9242"/>
      </w:tblGrid>
      <w:tr w:rsidR="000F3549" w:rsidTr="00CB1861">
        <w:tc>
          <w:tcPr>
            <w:tcW w:w="9242" w:type="dxa"/>
            <w:shd w:val="solid" w:color="auto" w:fill="auto"/>
          </w:tcPr>
          <w:p w:rsidR="000F3549" w:rsidRPr="003A5B2F" w:rsidRDefault="000F3549" w:rsidP="000F3549">
            <w:pPr>
              <w:rPr>
                <w:b/>
                <w:color w:val="FFFF00"/>
              </w:rPr>
            </w:pPr>
            <w:r>
              <w:rPr>
                <w:b/>
                <w:color w:val="FFFF00"/>
              </w:rPr>
              <w:t>CHANGE HISTORY</w:t>
            </w:r>
          </w:p>
        </w:tc>
      </w:tr>
    </w:tbl>
    <w:p w:rsidR="000F3549" w:rsidRDefault="000F3549" w:rsidP="000F3549"/>
    <w:tbl>
      <w:tblPr>
        <w:tblStyle w:val="TableGrid"/>
        <w:tblW w:w="0" w:type="auto"/>
        <w:tblLook w:val="04A0"/>
      </w:tblPr>
      <w:tblGrid>
        <w:gridCol w:w="1101"/>
        <w:gridCol w:w="2268"/>
        <w:gridCol w:w="5873"/>
      </w:tblGrid>
      <w:tr w:rsidR="000F3549" w:rsidRPr="000F3549" w:rsidTr="000F3549">
        <w:tc>
          <w:tcPr>
            <w:tcW w:w="1101" w:type="dxa"/>
          </w:tcPr>
          <w:p w:rsidR="000F3549" w:rsidRPr="000F3549" w:rsidRDefault="000F3549" w:rsidP="00CB1861">
            <w:pPr>
              <w:rPr>
                <w:b/>
                <w:color w:val="C00000"/>
              </w:rPr>
            </w:pPr>
            <w:r w:rsidRPr="000F3549">
              <w:rPr>
                <w:b/>
                <w:color w:val="C00000"/>
              </w:rPr>
              <w:t>DATE</w:t>
            </w:r>
          </w:p>
        </w:tc>
        <w:tc>
          <w:tcPr>
            <w:tcW w:w="2268" w:type="dxa"/>
          </w:tcPr>
          <w:p w:rsidR="000F3549" w:rsidRPr="000F3549" w:rsidRDefault="000F3549" w:rsidP="00CB1861">
            <w:pPr>
              <w:rPr>
                <w:b/>
                <w:color w:val="C00000"/>
              </w:rPr>
            </w:pPr>
            <w:r w:rsidRPr="000F3549">
              <w:rPr>
                <w:b/>
                <w:color w:val="C00000"/>
              </w:rPr>
              <w:t>SECTION</w:t>
            </w:r>
            <w:r w:rsidR="009555FF">
              <w:rPr>
                <w:b/>
                <w:color w:val="C00000"/>
              </w:rPr>
              <w:t>S</w:t>
            </w:r>
            <w:r w:rsidRPr="000F3549">
              <w:rPr>
                <w:b/>
                <w:color w:val="C00000"/>
              </w:rPr>
              <w:t xml:space="preserve"> CHANGED</w:t>
            </w:r>
          </w:p>
        </w:tc>
        <w:tc>
          <w:tcPr>
            <w:tcW w:w="5873" w:type="dxa"/>
          </w:tcPr>
          <w:p w:rsidR="000F3549" w:rsidRPr="000F3549" w:rsidRDefault="000F3549" w:rsidP="00CB1861">
            <w:pPr>
              <w:rPr>
                <w:b/>
                <w:color w:val="C00000"/>
              </w:rPr>
            </w:pPr>
            <w:r w:rsidRPr="000F3549">
              <w:rPr>
                <w:b/>
                <w:color w:val="C00000"/>
              </w:rPr>
              <w:t>CHANGE DESCRIPTION</w:t>
            </w:r>
          </w:p>
        </w:tc>
      </w:tr>
      <w:tr w:rsidR="000F3549" w:rsidTr="000F3549">
        <w:tc>
          <w:tcPr>
            <w:tcW w:w="1101" w:type="dxa"/>
          </w:tcPr>
          <w:p w:rsidR="000F3549" w:rsidRDefault="00A2684D" w:rsidP="00CB1861">
            <w:r>
              <w:t>9</w:t>
            </w:r>
            <w:r w:rsidR="009555FF">
              <w:t>-</w:t>
            </w:r>
            <w:r>
              <w:t>4</w:t>
            </w:r>
            <w:r w:rsidR="009555FF">
              <w:t>-</w:t>
            </w:r>
            <w:r>
              <w:t>23</w:t>
            </w:r>
          </w:p>
        </w:tc>
        <w:tc>
          <w:tcPr>
            <w:tcW w:w="2268" w:type="dxa"/>
          </w:tcPr>
          <w:p w:rsidR="000F3549" w:rsidRDefault="009555FF" w:rsidP="00CB1861">
            <w:r>
              <w:t>All</w:t>
            </w:r>
          </w:p>
        </w:tc>
        <w:tc>
          <w:tcPr>
            <w:tcW w:w="5873" w:type="dxa"/>
          </w:tcPr>
          <w:p w:rsidR="000F3549" w:rsidRDefault="009555FF" w:rsidP="00CB1861">
            <w:r>
              <w:t>Initial Creation of SRS</w:t>
            </w:r>
          </w:p>
        </w:tc>
      </w:tr>
      <w:tr w:rsidR="000F3549" w:rsidTr="000F3549">
        <w:tc>
          <w:tcPr>
            <w:tcW w:w="1101" w:type="dxa"/>
          </w:tcPr>
          <w:p w:rsidR="000F3549" w:rsidRDefault="00A2684D" w:rsidP="00CB1861">
            <w:r>
              <w:t>18</w:t>
            </w:r>
            <w:r w:rsidR="009555FF">
              <w:t>-</w:t>
            </w:r>
            <w:r>
              <w:t>4</w:t>
            </w:r>
            <w:r w:rsidR="009555FF">
              <w:t>-</w:t>
            </w:r>
            <w:r>
              <w:t>23</w:t>
            </w:r>
          </w:p>
        </w:tc>
        <w:tc>
          <w:tcPr>
            <w:tcW w:w="2268" w:type="dxa"/>
          </w:tcPr>
          <w:p w:rsidR="000F3549" w:rsidRDefault="009555FF" w:rsidP="00CB1861">
            <w:r>
              <w:t>Problem Statement, Functional Requirement</w:t>
            </w:r>
          </w:p>
        </w:tc>
        <w:tc>
          <w:tcPr>
            <w:tcW w:w="5873" w:type="dxa"/>
          </w:tcPr>
          <w:p w:rsidR="000F3549" w:rsidRDefault="009555FF" w:rsidP="00CB1861">
            <w:r>
              <w:t>Added more points with descriptions</w:t>
            </w:r>
          </w:p>
        </w:tc>
      </w:tr>
      <w:tr w:rsidR="000F3549" w:rsidTr="000F3549">
        <w:tc>
          <w:tcPr>
            <w:tcW w:w="1101" w:type="dxa"/>
          </w:tcPr>
          <w:p w:rsidR="000F3549" w:rsidRDefault="00D91314" w:rsidP="00CB1861">
            <w:r>
              <w:t>25-4-23</w:t>
            </w:r>
          </w:p>
        </w:tc>
        <w:tc>
          <w:tcPr>
            <w:tcW w:w="2268" w:type="dxa"/>
          </w:tcPr>
          <w:p w:rsidR="000F3549" w:rsidRDefault="00D91314" w:rsidP="00CB1861">
            <w:r>
              <w:t>Non</w:t>
            </w:r>
            <w:r w:rsidR="006B1856">
              <w:t>-</w:t>
            </w:r>
            <w:r>
              <w:t xml:space="preserve">functional </w:t>
            </w:r>
            <w:r w:rsidR="00156D77">
              <w:t>Requirements, Conclusion</w:t>
            </w:r>
          </w:p>
        </w:tc>
        <w:tc>
          <w:tcPr>
            <w:tcW w:w="5873" w:type="dxa"/>
          </w:tcPr>
          <w:p w:rsidR="000F3549" w:rsidRDefault="00D91314" w:rsidP="00CB1861">
            <w:r>
              <w:t>Added another necessary requirement</w:t>
            </w:r>
            <w:r w:rsidR="00420324">
              <w:t>s</w:t>
            </w:r>
          </w:p>
        </w:tc>
      </w:tr>
      <w:tr w:rsidR="000F3549" w:rsidTr="000F3549">
        <w:tc>
          <w:tcPr>
            <w:tcW w:w="1101" w:type="dxa"/>
          </w:tcPr>
          <w:p w:rsidR="000F3549" w:rsidRDefault="000F3549" w:rsidP="00CB1861"/>
        </w:tc>
        <w:tc>
          <w:tcPr>
            <w:tcW w:w="2268" w:type="dxa"/>
          </w:tcPr>
          <w:p w:rsidR="000F3549" w:rsidRDefault="000F3549" w:rsidP="00CB1861"/>
        </w:tc>
        <w:tc>
          <w:tcPr>
            <w:tcW w:w="5873" w:type="dxa"/>
          </w:tcPr>
          <w:p w:rsidR="000F3549" w:rsidRDefault="000F3549" w:rsidP="00CB1861"/>
        </w:tc>
      </w:tr>
      <w:tr w:rsidR="000F3549" w:rsidTr="000F3549">
        <w:tc>
          <w:tcPr>
            <w:tcW w:w="1101" w:type="dxa"/>
          </w:tcPr>
          <w:p w:rsidR="000F3549" w:rsidRDefault="000F3549" w:rsidP="00CB1861"/>
        </w:tc>
        <w:tc>
          <w:tcPr>
            <w:tcW w:w="2268" w:type="dxa"/>
          </w:tcPr>
          <w:p w:rsidR="000F3549" w:rsidRDefault="000F3549" w:rsidP="00CB1861"/>
        </w:tc>
        <w:tc>
          <w:tcPr>
            <w:tcW w:w="5873" w:type="dxa"/>
          </w:tcPr>
          <w:p w:rsidR="000F3549" w:rsidRDefault="000F3549" w:rsidP="00CB1861"/>
        </w:tc>
      </w:tr>
    </w:tbl>
    <w:p w:rsidR="000F3549" w:rsidRDefault="000F3549"/>
    <w:p w:rsidR="000F3549" w:rsidRDefault="000F3549"/>
    <w:p w:rsidR="000F3549" w:rsidRDefault="000F3549">
      <w:r>
        <w:br w:type="page"/>
      </w:r>
    </w:p>
    <w:tbl>
      <w:tblPr>
        <w:tblStyle w:val="TableGrid"/>
        <w:tblW w:w="0" w:type="auto"/>
        <w:shd w:val="solid" w:color="auto" w:fill="auto"/>
        <w:tblLook w:val="04A0"/>
      </w:tblPr>
      <w:tblGrid>
        <w:gridCol w:w="9242"/>
      </w:tblGrid>
      <w:tr w:rsidR="000F3549" w:rsidTr="00CB1861">
        <w:tc>
          <w:tcPr>
            <w:tcW w:w="9242" w:type="dxa"/>
            <w:shd w:val="solid" w:color="auto" w:fill="auto"/>
          </w:tcPr>
          <w:p w:rsidR="000F3549" w:rsidRPr="007B3936" w:rsidRDefault="000F3549" w:rsidP="00CB1861">
            <w:pPr>
              <w:rPr>
                <w:b/>
                <w:color w:val="FFFF00"/>
              </w:rPr>
            </w:pPr>
            <w:r w:rsidRPr="007B3936">
              <w:rPr>
                <w:b/>
                <w:color w:val="FFFF00"/>
              </w:rPr>
              <w:lastRenderedPageBreak/>
              <w:t>INTRODUCTION</w:t>
            </w:r>
          </w:p>
        </w:tc>
      </w:tr>
    </w:tbl>
    <w:p w:rsidR="000F3549" w:rsidRDefault="000F3549" w:rsidP="000F3549"/>
    <w:tbl>
      <w:tblPr>
        <w:tblStyle w:val="TableGrid"/>
        <w:tblW w:w="0" w:type="auto"/>
        <w:tblLook w:val="04A0"/>
      </w:tblPr>
      <w:tblGrid>
        <w:gridCol w:w="2173"/>
        <w:gridCol w:w="7069"/>
      </w:tblGrid>
      <w:tr w:rsidR="000F3549" w:rsidTr="007B3936">
        <w:tc>
          <w:tcPr>
            <w:tcW w:w="2093" w:type="dxa"/>
            <w:tcBorders>
              <w:bottom w:val="single" w:sz="4" w:space="0" w:color="auto"/>
            </w:tcBorders>
            <w:shd w:val="clear" w:color="auto" w:fill="B8CCE4" w:themeFill="accent1" w:themeFillTint="66"/>
          </w:tcPr>
          <w:p w:rsidR="007B3936" w:rsidRDefault="007B3936" w:rsidP="00CB1861">
            <w:pPr>
              <w:rPr>
                <w:b/>
                <w:color w:val="C00000"/>
              </w:rPr>
            </w:pPr>
          </w:p>
          <w:p w:rsidR="007B3936" w:rsidRPr="007B3936" w:rsidRDefault="007B3936" w:rsidP="00CB1861">
            <w:pPr>
              <w:rPr>
                <w:b/>
                <w:color w:val="C00000"/>
              </w:rPr>
            </w:pPr>
            <w:r w:rsidRPr="007B3936">
              <w:rPr>
                <w:b/>
                <w:color w:val="C00000"/>
              </w:rPr>
              <w:t xml:space="preserve">Problem Statement </w:t>
            </w:r>
          </w:p>
          <w:p w:rsidR="000F3549" w:rsidRPr="007B3936" w:rsidRDefault="007B3936" w:rsidP="00CB1861">
            <w:pPr>
              <w:rPr>
                <w:b/>
                <w:color w:val="C00000"/>
              </w:rPr>
            </w:pPr>
            <w:r w:rsidRPr="007B3936">
              <w:rPr>
                <w:b/>
                <w:color w:val="3C0BB5"/>
              </w:rPr>
              <w:t>(Broad scope of the System)</w:t>
            </w:r>
          </w:p>
        </w:tc>
        <w:tc>
          <w:tcPr>
            <w:tcW w:w="7087" w:type="dxa"/>
          </w:tcPr>
          <w:p w:rsidR="004B3F8F" w:rsidRDefault="004B3F8F" w:rsidP="007B3936"/>
          <w:p w:rsidR="007B3936" w:rsidRDefault="007B3936" w:rsidP="0021320E">
            <w:r>
              <w:t xml:space="preserve">Create a </w:t>
            </w:r>
            <w:r w:rsidR="00D050FA">
              <w:t>SMART Goal Setting</w:t>
            </w:r>
            <w:r w:rsidR="006626B5">
              <w:t xml:space="preserve"> &amp; Tracking system </w:t>
            </w:r>
            <w:r>
              <w:t>For</w:t>
            </w:r>
            <w:r w:rsidR="006626B5">
              <w:t xml:space="preserve"> </w:t>
            </w:r>
            <w:r w:rsidR="00D050FA">
              <w:t>Corporate Employees</w:t>
            </w:r>
            <w:r w:rsidR="004B3F8F">
              <w:t xml:space="preserve"> to</w:t>
            </w:r>
            <w:r w:rsidR="006626B5">
              <w:t xml:space="preserve"> set, track &amp; measure their corporate &amp; individual goals</w:t>
            </w:r>
          </w:p>
          <w:p w:rsidR="004B3F8F" w:rsidRDefault="004B3F8F" w:rsidP="007B3936"/>
          <w:p w:rsidR="0021320E" w:rsidRDefault="0021320E" w:rsidP="00303068">
            <w:pPr>
              <w:pStyle w:val="ListParagraph"/>
              <w:numPr>
                <w:ilvl w:val="0"/>
                <w:numId w:val="9"/>
              </w:numPr>
            </w:pPr>
            <w:r>
              <w:t xml:space="preserve">Corporate employees often struggle with </w:t>
            </w:r>
            <w:r w:rsidR="006626B5">
              <w:t>achieving their goals without proper setting, tracking, measuring by their supervisors/HR using a suitable system</w:t>
            </w:r>
          </w:p>
          <w:p w:rsidR="0021320E" w:rsidRDefault="0021320E" w:rsidP="00303068">
            <w:pPr>
              <w:pStyle w:val="ListParagraph"/>
              <w:numPr>
                <w:ilvl w:val="0"/>
                <w:numId w:val="9"/>
              </w:numPr>
            </w:pPr>
            <w:r>
              <w:t>The traditional method of setting goals is often vague and not specific, making it difficult to measure progress and track results.</w:t>
            </w:r>
          </w:p>
          <w:p w:rsidR="0021320E" w:rsidRDefault="0021320E" w:rsidP="00303068">
            <w:pPr>
              <w:pStyle w:val="ListParagraph"/>
              <w:numPr>
                <w:ilvl w:val="0"/>
                <w:numId w:val="9"/>
              </w:numPr>
            </w:pPr>
            <w:r>
              <w:t>Employees may lack the necessary support and resources to achieve their goals, leading to frustration and demotivation.</w:t>
            </w:r>
          </w:p>
          <w:p w:rsidR="0021320E" w:rsidRDefault="0021320E" w:rsidP="00303068">
            <w:pPr>
              <w:pStyle w:val="ListParagraph"/>
              <w:numPr>
                <w:ilvl w:val="0"/>
                <w:numId w:val="9"/>
              </w:numPr>
            </w:pPr>
            <w:r>
              <w:t>Without an efficient goal setting and tracking system, employees may not have a clear understanding of their objectives, making it challenging to measure their progress towards achieving them.</w:t>
            </w:r>
          </w:p>
          <w:p w:rsidR="0021320E" w:rsidRDefault="0021320E" w:rsidP="00303068">
            <w:pPr>
              <w:pStyle w:val="ListParagraph"/>
              <w:numPr>
                <w:ilvl w:val="0"/>
                <w:numId w:val="9"/>
              </w:numPr>
            </w:pPr>
            <w:r>
              <w:t>Managers may find it difficult to monitor employee performance and provide the necessary support and guidance to help them achieve their goals.</w:t>
            </w:r>
          </w:p>
          <w:p w:rsidR="0021320E" w:rsidRDefault="0021320E" w:rsidP="00303068">
            <w:pPr>
              <w:pStyle w:val="ListParagraph"/>
              <w:numPr>
                <w:ilvl w:val="0"/>
                <w:numId w:val="9"/>
              </w:numPr>
            </w:pPr>
            <w:r>
              <w:t>There is a need for a smart goal setting and tracking system that enables employees to set specific, measurable, achievable, relevant, and time-bound goals and track their progress towards achieving them.</w:t>
            </w:r>
          </w:p>
          <w:p w:rsidR="0021320E" w:rsidRDefault="0021320E" w:rsidP="00303068">
            <w:pPr>
              <w:pStyle w:val="ListParagraph"/>
              <w:numPr>
                <w:ilvl w:val="0"/>
                <w:numId w:val="9"/>
              </w:numPr>
            </w:pPr>
            <w:r>
              <w:t>Such a system would help employees clarify their objectives, measure their progress, and receive timely feedback and support to achieve their goals.</w:t>
            </w:r>
          </w:p>
          <w:p w:rsidR="004B3F8F" w:rsidRDefault="0021320E" w:rsidP="00E279F1">
            <w:pPr>
              <w:pStyle w:val="ListParagraph"/>
              <w:numPr>
                <w:ilvl w:val="0"/>
                <w:numId w:val="9"/>
              </w:numPr>
              <w:spacing w:after="200" w:line="276" w:lineRule="auto"/>
            </w:pPr>
            <w:r>
              <w:t>It would also enable managers to monitor employee performance and provide the necessary support and guidance to help them achieve their goals.</w:t>
            </w:r>
          </w:p>
        </w:tc>
      </w:tr>
      <w:tr w:rsidR="000F3549" w:rsidTr="007B3936">
        <w:tc>
          <w:tcPr>
            <w:tcW w:w="2093" w:type="dxa"/>
            <w:shd w:val="clear" w:color="auto" w:fill="B8CCE4" w:themeFill="accent1" w:themeFillTint="66"/>
          </w:tcPr>
          <w:p w:rsidR="007B3936" w:rsidRDefault="007B3936" w:rsidP="00CB1861">
            <w:pPr>
              <w:rPr>
                <w:b/>
                <w:color w:val="C00000"/>
              </w:rPr>
            </w:pPr>
          </w:p>
          <w:p w:rsidR="000F3549" w:rsidRPr="007B3936" w:rsidRDefault="000F3549" w:rsidP="00CB1861">
            <w:pPr>
              <w:rPr>
                <w:b/>
                <w:color w:val="C00000"/>
              </w:rPr>
            </w:pPr>
            <w:r w:rsidRPr="007B3936">
              <w:rPr>
                <w:b/>
                <w:color w:val="C00000"/>
              </w:rPr>
              <w:t>Goals of Implementation</w:t>
            </w:r>
          </w:p>
          <w:p w:rsidR="007B3936" w:rsidRDefault="007B3936" w:rsidP="00CB1861">
            <w:pPr>
              <w:rPr>
                <w:b/>
                <w:color w:val="3C0BB5"/>
              </w:rPr>
            </w:pPr>
            <w:r w:rsidRPr="007B3936">
              <w:rPr>
                <w:b/>
                <w:color w:val="3C0BB5"/>
              </w:rPr>
              <w:t>(Benefits of the system)</w:t>
            </w:r>
          </w:p>
          <w:p w:rsidR="007B3936" w:rsidRPr="007B3936" w:rsidRDefault="007B3936" w:rsidP="00CB1861">
            <w:pPr>
              <w:rPr>
                <w:color w:val="3C0BB5"/>
              </w:rPr>
            </w:pPr>
          </w:p>
        </w:tc>
        <w:tc>
          <w:tcPr>
            <w:tcW w:w="7087" w:type="dxa"/>
          </w:tcPr>
          <w:p w:rsidR="006F0F75" w:rsidRDefault="006F0F75" w:rsidP="006F0F75">
            <w:pPr>
              <w:pStyle w:val="ListParagraph"/>
            </w:pPr>
          </w:p>
          <w:p w:rsidR="006F0F75" w:rsidRDefault="004E3246" w:rsidP="00A60800">
            <w:pPr>
              <w:pStyle w:val="ListParagraph"/>
              <w:numPr>
                <w:ilvl w:val="0"/>
                <w:numId w:val="11"/>
              </w:numPr>
            </w:pPr>
            <w:r w:rsidRPr="004E3246">
              <w:t xml:space="preserve">Improving employee </w:t>
            </w:r>
            <w:r w:rsidR="006626B5">
              <w:t xml:space="preserve">as well as corporate </w:t>
            </w:r>
            <w:r w:rsidRPr="004E3246">
              <w:t>performance</w:t>
            </w:r>
          </w:p>
          <w:p w:rsidR="004E3246" w:rsidRDefault="004E3246" w:rsidP="00A60800">
            <w:pPr>
              <w:pStyle w:val="ListParagraph"/>
              <w:numPr>
                <w:ilvl w:val="0"/>
                <w:numId w:val="11"/>
              </w:numPr>
            </w:pPr>
            <w:r w:rsidRPr="004E3246">
              <w:t>Increasing employee engagement and motivation</w:t>
            </w:r>
          </w:p>
          <w:p w:rsidR="004E3246" w:rsidRDefault="004E3246" w:rsidP="00A60800">
            <w:pPr>
              <w:pStyle w:val="ListParagraph"/>
              <w:numPr>
                <w:ilvl w:val="0"/>
                <w:numId w:val="11"/>
              </w:numPr>
            </w:pPr>
            <w:r w:rsidRPr="004E3246">
              <w:t>Enhancing communication between employees and managers</w:t>
            </w:r>
            <w:r w:rsidR="006626B5">
              <w:t>/HR</w:t>
            </w:r>
          </w:p>
          <w:p w:rsidR="00A60800" w:rsidRDefault="00A60800" w:rsidP="00A60800">
            <w:pPr>
              <w:pStyle w:val="ListParagraph"/>
              <w:numPr>
                <w:ilvl w:val="0"/>
                <w:numId w:val="11"/>
              </w:numPr>
            </w:pPr>
            <w:r w:rsidRPr="00A60800">
              <w:t>Supporting career development</w:t>
            </w:r>
            <w:r w:rsidR="006626B5">
              <w:t xml:space="preserve"> &amp; individual goals of employees</w:t>
            </w:r>
          </w:p>
          <w:p w:rsidR="00A60800" w:rsidRDefault="00A60800" w:rsidP="00A60800">
            <w:pPr>
              <w:pStyle w:val="ListParagraph"/>
              <w:numPr>
                <w:ilvl w:val="0"/>
                <w:numId w:val="11"/>
              </w:numPr>
            </w:pPr>
            <w:r w:rsidRPr="00A60800">
              <w:t>E</w:t>
            </w:r>
            <w:r w:rsidR="006626B5">
              <w:t>nabling goal</w:t>
            </w:r>
            <w:r w:rsidRPr="00A60800">
              <w:t>-driven decision making</w:t>
            </w:r>
          </w:p>
        </w:tc>
      </w:tr>
      <w:tr w:rsidR="000F3549" w:rsidTr="007B3936">
        <w:tc>
          <w:tcPr>
            <w:tcW w:w="2093" w:type="dxa"/>
            <w:shd w:val="clear" w:color="auto" w:fill="B8CCE4" w:themeFill="accent1" w:themeFillTint="66"/>
          </w:tcPr>
          <w:p w:rsidR="007B3936" w:rsidRPr="007B3936" w:rsidRDefault="000F3549" w:rsidP="00CB1861">
            <w:pPr>
              <w:rPr>
                <w:b/>
                <w:color w:val="C00000"/>
              </w:rPr>
            </w:pPr>
            <w:r w:rsidRPr="007B3936">
              <w:rPr>
                <w:b/>
                <w:color w:val="C00000"/>
              </w:rPr>
              <w:t>Environmental Requirements</w:t>
            </w:r>
          </w:p>
        </w:tc>
        <w:tc>
          <w:tcPr>
            <w:tcW w:w="7087" w:type="dxa"/>
          </w:tcPr>
          <w:p w:rsidR="000F3549" w:rsidRDefault="000F3549" w:rsidP="00CB1861"/>
        </w:tc>
      </w:tr>
      <w:tr w:rsidR="000F3549" w:rsidTr="007B3936">
        <w:tc>
          <w:tcPr>
            <w:tcW w:w="2093" w:type="dxa"/>
            <w:shd w:val="clear" w:color="auto" w:fill="B8CCE4" w:themeFill="accent1" w:themeFillTint="66"/>
          </w:tcPr>
          <w:p w:rsidR="000F3549" w:rsidRPr="007B3936" w:rsidRDefault="000F3549" w:rsidP="000F3549">
            <w:pPr>
              <w:ind w:left="720"/>
              <w:rPr>
                <w:b/>
                <w:color w:val="C00000"/>
              </w:rPr>
            </w:pPr>
            <w:r w:rsidRPr="007B3936">
              <w:rPr>
                <w:b/>
                <w:color w:val="C00000"/>
              </w:rPr>
              <w:t>Hardware</w:t>
            </w:r>
          </w:p>
        </w:tc>
        <w:tc>
          <w:tcPr>
            <w:tcW w:w="7087" w:type="dxa"/>
          </w:tcPr>
          <w:p w:rsidR="000F3549" w:rsidRDefault="006626B5" w:rsidP="00CB1861">
            <w:r w:rsidRPr="006626B5">
              <w:t>Intel(R) Core(TM) i3-6006U CPU @ 2.00GHz   2.00 GHz</w:t>
            </w:r>
            <w:r>
              <w:t xml:space="preserve">, </w:t>
            </w:r>
          </w:p>
        </w:tc>
      </w:tr>
      <w:tr w:rsidR="000F3549" w:rsidTr="007B3936">
        <w:tc>
          <w:tcPr>
            <w:tcW w:w="2093" w:type="dxa"/>
            <w:shd w:val="clear" w:color="auto" w:fill="B8CCE4" w:themeFill="accent1" w:themeFillTint="66"/>
          </w:tcPr>
          <w:p w:rsidR="000F3549" w:rsidRPr="007B3936" w:rsidRDefault="000F3549" w:rsidP="000F3549">
            <w:pPr>
              <w:ind w:left="720"/>
              <w:rPr>
                <w:b/>
                <w:color w:val="C00000"/>
              </w:rPr>
            </w:pPr>
            <w:r w:rsidRPr="007B3936">
              <w:rPr>
                <w:b/>
                <w:color w:val="C00000"/>
              </w:rPr>
              <w:t>Software</w:t>
            </w:r>
          </w:p>
        </w:tc>
        <w:tc>
          <w:tcPr>
            <w:tcW w:w="7087" w:type="dxa"/>
          </w:tcPr>
          <w:p w:rsidR="000F3549" w:rsidRDefault="0064535C" w:rsidP="00CB1861">
            <w:r>
              <w:t xml:space="preserve">HTML, </w:t>
            </w:r>
            <w:r w:rsidR="00AD1AEB">
              <w:t>CSS,JAVASCRIPT,PHP,MY SQL</w:t>
            </w:r>
          </w:p>
        </w:tc>
      </w:tr>
      <w:tr w:rsidR="000F3549" w:rsidTr="007B3936">
        <w:tc>
          <w:tcPr>
            <w:tcW w:w="2093" w:type="dxa"/>
            <w:shd w:val="clear" w:color="auto" w:fill="B8CCE4" w:themeFill="accent1" w:themeFillTint="66"/>
          </w:tcPr>
          <w:p w:rsidR="000F3549" w:rsidRPr="007B3936" w:rsidRDefault="000F3549" w:rsidP="000F3549">
            <w:pPr>
              <w:ind w:left="720"/>
              <w:rPr>
                <w:b/>
                <w:color w:val="C00000"/>
              </w:rPr>
            </w:pPr>
            <w:r w:rsidRPr="007B3936">
              <w:rPr>
                <w:b/>
                <w:color w:val="C00000"/>
              </w:rPr>
              <w:t>OS/Platforms</w:t>
            </w:r>
          </w:p>
        </w:tc>
        <w:tc>
          <w:tcPr>
            <w:tcW w:w="7087" w:type="dxa"/>
          </w:tcPr>
          <w:p w:rsidR="000F3549" w:rsidRDefault="0064535C" w:rsidP="006626B5">
            <w:r>
              <w:t>MS-Windows</w:t>
            </w:r>
          </w:p>
        </w:tc>
      </w:tr>
      <w:tr w:rsidR="004C5B59" w:rsidTr="007B3936">
        <w:tc>
          <w:tcPr>
            <w:tcW w:w="2093" w:type="dxa"/>
            <w:shd w:val="clear" w:color="auto" w:fill="B8CCE4" w:themeFill="accent1" w:themeFillTint="66"/>
          </w:tcPr>
          <w:p w:rsidR="004C5B59" w:rsidRPr="007B3936" w:rsidRDefault="004C5B59" w:rsidP="004C5B59">
            <w:pPr>
              <w:rPr>
                <w:b/>
                <w:color w:val="C00000"/>
              </w:rPr>
            </w:pPr>
            <w:r w:rsidRPr="007B3936">
              <w:rPr>
                <w:b/>
                <w:color w:val="C00000"/>
              </w:rPr>
              <w:t xml:space="preserve">Constraints </w:t>
            </w:r>
          </w:p>
          <w:p w:rsidR="004C5B59" w:rsidRPr="007B3936" w:rsidRDefault="004C5B59" w:rsidP="004C5B59">
            <w:pPr>
              <w:rPr>
                <w:b/>
                <w:color w:val="C00000"/>
              </w:rPr>
            </w:pPr>
            <w:r w:rsidRPr="007B3936">
              <w:rPr>
                <w:b/>
                <w:color w:val="C00000"/>
              </w:rPr>
              <w:t>(Duration, Cost ... )</w:t>
            </w:r>
          </w:p>
        </w:tc>
        <w:tc>
          <w:tcPr>
            <w:tcW w:w="7087" w:type="dxa"/>
          </w:tcPr>
          <w:p w:rsidR="004C5B59" w:rsidRDefault="006626B5" w:rsidP="00CB1861">
            <w:r>
              <w:t>4</w:t>
            </w:r>
            <w:r w:rsidR="0064535C">
              <w:t xml:space="preserve"> months, </w:t>
            </w:r>
            <w:r w:rsidR="00202660">
              <w:t>4</w:t>
            </w:r>
            <w:r>
              <w:t xml:space="preserve"> member team, 100</w:t>
            </w:r>
            <w:r w:rsidR="0064535C">
              <w:t>,000 Rupees</w:t>
            </w:r>
          </w:p>
        </w:tc>
      </w:tr>
    </w:tbl>
    <w:p w:rsidR="000F3549" w:rsidRDefault="000F3549"/>
    <w:p w:rsidR="000F3549" w:rsidRDefault="000F3549">
      <w:r>
        <w:br w:type="page"/>
      </w:r>
    </w:p>
    <w:p w:rsidR="00F07473" w:rsidRDefault="00F07473"/>
    <w:tbl>
      <w:tblPr>
        <w:tblStyle w:val="TableGrid"/>
        <w:tblW w:w="0" w:type="auto"/>
        <w:shd w:val="solid" w:color="auto" w:fill="auto"/>
        <w:tblLook w:val="04A0"/>
      </w:tblPr>
      <w:tblGrid>
        <w:gridCol w:w="9242"/>
      </w:tblGrid>
      <w:tr w:rsidR="000F3549" w:rsidTr="00CB1861">
        <w:tc>
          <w:tcPr>
            <w:tcW w:w="9242" w:type="dxa"/>
            <w:shd w:val="solid" w:color="auto" w:fill="auto"/>
          </w:tcPr>
          <w:p w:rsidR="000F3549" w:rsidRPr="003A5B2F" w:rsidRDefault="000F3549" w:rsidP="00CB1861">
            <w:pPr>
              <w:rPr>
                <w:b/>
                <w:color w:val="FFFF00"/>
              </w:rPr>
            </w:pPr>
            <w:r>
              <w:rPr>
                <w:b/>
                <w:color w:val="FFFF00"/>
              </w:rPr>
              <w:t>FUNCTIONAL REQUIREMENTS</w:t>
            </w:r>
          </w:p>
        </w:tc>
      </w:tr>
    </w:tbl>
    <w:p w:rsidR="000F3549" w:rsidRDefault="000F3549" w:rsidP="000F3549"/>
    <w:tbl>
      <w:tblPr>
        <w:tblStyle w:val="TableGrid"/>
        <w:tblW w:w="0" w:type="auto"/>
        <w:tblLook w:val="04A0"/>
      </w:tblPr>
      <w:tblGrid>
        <w:gridCol w:w="2512"/>
        <w:gridCol w:w="6730"/>
      </w:tblGrid>
      <w:tr w:rsidR="000F3549" w:rsidTr="00CD4024">
        <w:tc>
          <w:tcPr>
            <w:tcW w:w="2512" w:type="dxa"/>
          </w:tcPr>
          <w:p w:rsidR="003E3E72" w:rsidRDefault="003E3E72" w:rsidP="00CB1861">
            <w:pPr>
              <w:rPr>
                <w:b/>
                <w:color w:val="C00000"/>
              </w:rPr>
            </w:pPr>
          </w:p>
          <w:p w:rsidR="000F3549" w:rsidRDefault="000F3549" w:rsidP="00CB1861">
            <w:pPr>
              <w:rPr>
                <w:b/>
                <w:color w:val="C00000"/>
              </w:rPr>
            </w:pPr>
            <w:r>
              <w:rPr>
                <w:b/>
                <w:color w:val="C00000"/>
              </w:rPr>
              <w:t>MODULE / MAJOR FEATURES #1</w:t>
            </w:r>
          </w:p>
          <w:p w:rsidR="000F3549" w:rsidRDefault="000F3549" w:rsidP="00CB1861">
            <w:pPr>
              <w:rPr>
                <w:b/>
                <w:color w:val="C00000"/>
              </w:rPr>
            </w:pPr>
          </w:p>
          <w:p w:rsidR="000F3549" w:rsidRPr="000F3549" w:rsidRDefault="000F3549" w:rsidP="00692198">
            <w:pPr>
              <w:rPr>
                <w:b/>
                <w:color w:val="C00000"/>
              </w:rPr>
            </w:pPr>
            <w:r>
              <w:rPr>
                <w:b/>
                <w:color w:val="C00000"/>
              </w:rPr>
              <w:t>&lt;</w:t>
            </w:r>
            <w:r w:rsidR="00692198">
              <w:rPr>
                <w:b/>
                <w:color w:val="C00000"/>
              </w:rPr>
              <w:t>LO</w:t>
            </w:r>
            <w:r w:rsidR="006626B5">
              <w:rPr>
                <w:b/>
                <w:color w:val="C00000"/>
              </w:rPr>
              <w:t>GIN /REGISTRATION &amp; Home page</w:t>
            </w:r>
            <w:r>
              <w:rPr>
                <w:b/>
                <w:color w:val="C00000"/>
              </w:rPr>
              <w:t>&gt;</w:t>
            </w:r>
          </w:p>
        </w:tc>
        <w:tc>
          <w:tcPr>
            <w:tcW w:w="6730" w:type="dxa"/>
          </w:tcPr>
          <w:p w:rsidR="003E3E72" w:rsidRDefault="003E3E72" w:rsidP="003E3E72">
            <w:pPr>
              <w:pStyle w:val="ListParagraph"/>
            </w:pPr>
          </w:p>
          <w:p w:rsidR="000F3549" w:rsidRDefault="00692198" w:rsidP="00692198">
            <w:pPr>
              <w:pStyle w:val="ListParagraph"/>
              <w:numPr>
                <w:ilvl w:val="0"/>
                <w:numId w:val="6"/>
              </w:numPr>
            </w:pPr>
            <w:r>
              <w:t>Display LOGIN/REGISTRATION screen with below details</w:t>
            </w:r>
          </w:p>
          <w:p w:rsidR="00692198" w:rsidRDefault="00692198" w:rsidP="00692198">
            <w:pPr>
              <w:pStyle w:val="ListParagraph"/>
              <w:numPr>
                <w:ilvl w:val="1"/>
                <w:numId w:val="6"/>
              </w:numPr>
            </w:pPr>
            <w:r>
              <w:t xml:space="preserve">Ask if New </w:t>
            </w:r>
            <w:r w:rsidRPr="007B21BF">
              <w:rPr>
                <w:b/>
                <w:color w:val="FF0000"/>
                <w:u w:val="single"/>
              </w:rPr>
              <w:t>User</w:t>
            </w:r>
            <w:r>
              <w:t xml:space="preserve"> or Existing User</w:t>
            </w:r>
          </w:p>
          <w:p w:rsidR="00692198" w:rsidRDefault="00692198" w:rsidP="00692198">
            <w:pPr>
              <w:pStyle w:val="ListParagraph"/>
              <w:numPr>
                <w:ilvl w:val="1"/>
                <w:numId w:val="6"/>
              </w:numPr>
            </w:pPr>
            <w:r>
              <w:t>If New User ask him/her to Register</w:t>
            </w:r>
            <w:r w:rsidR="003E3E72">
              <w:t xml:space="preserve"> in Registration screen</w:t>
            </w:r>
          </w:p>
          <w:p w:rsidR="003E3E72" w:rsidRDefault="003E3E72" w:rsidP="003E3E72">
            <w:pPr>
              <w:pStyle w:val="ListParagraph"/>
              <w:numPr>
                <w:ilvl w:val="2"/>
                <w:numId w:val="6"/>
              </w:numPr>
            </w:pPr>
            <w:r>
              <w:t>Collect Name, Address, Contact No., User Id &amp; Password &amp; Save in the system</w:t>
            </w:r>
          </w:p>
          <w:p w:rsidR="003E3E72" w:rsidRDefault="003E3E72" w:rsidP="003E3E72">
            <w:pPr>
              <w:pStyle w:val="ListParagraph"/>
              <w:numPr>
                <w:ilvl w:val="1"/>
                <w:numId w:val="6"/>
              </w:numPr>
            </w:pPr>
            <w:r>
              <w:t>If Existing User ask him/her to Login through Login screen</w:t>
            </w:r>
          </w:p>
          <w:p w:rsidR="003E3E72" w:rsidRDefault="003E3E72" w:rsidP="003E3E72">
            <w:pPr>
              <w:pStyle w:val="ListParagraph"/>
              <w:numPr>
                <w:ilvl w:val="2"/>
                <w:numId w:val="6"/>
              </w:numPr>
            </w:pPr>
            <w:r>
              <w:t>Collect User Id and Password &amp; authenticate</w:t>
            </w:r>
          </w:p>
          <w:p w:rsidR="00692198" w:rsidRPr="000F3549" w:rsidRDefault="00692198" w:rsidP="00692198">
            <w:pPr>
              <w:numPr>
                <w:ilvl w:val="0"/>
                <w:numId w:val="2"/>
              </w:numPr>
            </w:pPr>
            <w:r w:rsidRPr="000F3549">
              <w:rPr>
                <w:lang w:val="en-GB"/>
              </w:rPr>
              <w:t xml:space="preserve">After </w:t>
            </w:r>
            <w:r w:rsidRPr="000F3549">
              <w:rPr>
                <w:u w:val="single"/>
                <w:lang w:val="en-GB"/>
              </w:rPr>
              <w:t>password validation</w:t>
            </w:r>
            <w:r w:rsidRPr="000F3549">
              <w:rPr>
                <w:lang w:val="en-GB"/>
              </w:rPr>
              <w:t xml:space="preserve">,  </w:t>
            </w:r>
          </w:p>
          <w:p w:rsidR="00692198" w:rsidRPr="000F3549" w:rsidRDefault="003E3E72" w:rsidP="00692198">
            <w:pPr>
              <w:numPr>
                <w:ilvl w:val="1"/>
                <w:numId w:val="2"/>
              </w:numPr>
            </w:pPr>
            <w:r>
              <w:rPr>
                <w:lang w:val="en-GB"/>
              </w:rPr>
              <w:t>Allow user to enter the system &amp; display the Main screen containing below info</w:t>
            </w:r>
          </w:p>
          <w:p w:rsidR="00692198" w:rsidRPr="003E3E72" w:rsidRDefault="003E3E72" w:rsidP="003E3E72">
            <w:pPr>
              <w:numPr>
                <w:ilvl w:val="2"/>
                <w:numId w:val="2"/>
              </w:numPr>
            </w:pPr>
            <w:r>
              <w:rPr>
                <w:lang w:val="en-GB"/>
              </w:rPr>
              <w:t>Menu options for all modules/major features</w:t>
            </w:r>
          </w:p>
          <w:p w:rsidR="000F3549" w:rsidRDefault="003E3E72" w:rsidP="00CB1861">
            <w:pPr>
              <w:numPr>
                <w:ilvl w:val="2"/>
                <w:numId w:val="2"/>
              </w:numPr>
            </w:pPr>
            <w:r w:rsidRPr="003E3E72">
              <w:rPr>
                <w:lang w:val="en-GB"/>
              </w:rPr>
              <w:t>Logo of the system</w:t>
            </w:r>
          </w:p>
          <w:p w:rsidR="000F3549" w:rsidRDefault="000F3549" w:rsidP="00CB1861"/>
        </w:tc>
      </w:tr>
      <w:tr w:rsidR="00EC10E3" w:rsidTr="00CD4024">
        <w:tc>
          <w:tcPr>
            <w:tcW w:w="2512" w:type="dxa"/>
          </w:tcPr>
          <w:p w:rsidR="003E3E72" w:rsidRDefault="003E3E72" w:rsidP="00C52A27">
            <w:pPr>
              <w:rPr>
                <w:b/>
                <w:color w:val="C00000"/>
              </w:rPr>
            </w:pPr>
          </w:p>
          <w:p w:rsidR="00EC10E3" w:rsidRDefault="003E3E72" w:rsidP="00C52A27">
            <w:pPr>
              <w:rPr>
                <w:b/>
                <w:color w:val="C00000"/>
              </w:rPr>
            </w:pPr>
            <w:r>
              <w:rPr>
                <w:b/>
                <w:color w:val="C00000"/>
              </w:rPr>
              <w:t>MODULE / MAJOR FEATURES #2</w:t>
            </w:r>
          </w:p>
          <w:p w:rsidR="00EC10E3" w:rsidRDefault="00EC10E3" w:rsidP="00C52A27">
            <w:pPr>
              <w:rPr>
                <w:b/>
                <w:color w:val="C00000"/>
              </w:rPr>
            </w:pPr>
          </w:p>
          <w:p w:rsidR="00EC10E3" w:rsidRDefault="00EC10E3" w:rsidP="00C52A27">
            <w:pPr>
              <w:rPr>
                <w:b/>
                <w:color w:val="C00000"/>
              </w:rPr>
            </w:pPr>
            <w:r>
              <w:rPr>
                <w:b/>
                <w:color w:val="C00000"/>
              </w:rPr>
              <w:t>&lt;</w:t>
            </w:r>
            <w:r w:rsidR="00E0681C">
              <w:rPr>
                <w:b/>
                <w:color w:val="C00000"/>
              </w:rPr>
              <w:t>GOAL SETTING&gt;</w:t>
            </w:r>
          </w:p>
          <w:p w:rsidR="00CD4024" w:rsidRDefault="00CD4024" w:rsidP="00C52A27">
            <w:pPr>
              <w:rPr>
                <w:b/>
                <w:color w:val="C00000"/>
              </w:rPr>
            </w:pPr>
          </w:p>
          <w:p w:rsidR="00CD4024" w:rsidRDefault="00CD4024" w:rsidP="00CD4024">
            <w:pPr>
              <w:pStyle w:val="ListParagraph"/>
              <w:numPr>
                <w:ilvl w:val="0"/>
                <w:numId w:val="14"/>
              </w:numPr>
              <w:rPr>
                <w:b/>
                <w:color w:val="C00000"/>
              </w:rPr>
            </w:pPr>
            <w:r>
              <w:rPr>
                <w:b/>
                <w:color w:val="C00000"/>
              </w:rPr>
              <w:t>By employee (self goal setting)</w:t>
            </w:r>
          </w:p>
          <w:p w:rsidR="00CD4024" w:rsidRDefault="00CD4024" w:rsidP="00CD4024">
            <w:pPr>
              <w:pStyle w:val="ListParagraph"/>
              <w:numPr>
                <w:ilvl w:val="0"/>
                <w:numId w:val="14"/>
              </w:numPr>
              <w:rPr>
                <w:b/>
                <w:color w:val="C00000"/>
              </w:rPr>
            </w:pPr>
            <w:r>
              <w:rPr>
                <w:b/>
                <w:color w:val="C00000"/>
              </w:rPr>
              <w:t>By Supervisor/HR</w:t>
            </w:r>
          </w:p>
          <w:p w:rsidR="00CD4024" w:rsidRPr="00CD4024" w:rsidRDefault="00CD4024" w:rsidP="00CD4024">
            <w:pPr>
              <w:pStyle w:val="ListParagraph"/>
              <w:ind w:left="360"/>
              <w:rPr>
                <w:b/>
                <w:color w:val="C00000"/>
              </w:rPr>
            </w:pPr>
            <w:r>
              <w:rPr>
                <w:b/>
                <w:color w:val="C00000"/>
              </w:rPr>
              <w:t xml:space="preserve">(corporate goal setting) </w:t>
            </w:r>
          </w:p>
        </w:tc>
        <w:tc>
          <w:tcPr>
            <w:tcW w:w="6730" w:type="dxa"/>
          </w:tcPr>
          <w:p w:rsidR="00EC10E3" w:rsidRDefault="004C1721" w:rsidP="004C1721">
            <w:pPr>
              <w:rPr>
                <w:lang w:val="en-GB"/>
              </w:rPr>
            </w:pPr>
            <w:r>
              <w:rPr>
                <w:lang w:val="en-GB"/>
              </w:rPr>
              <w:t>Goal setting by a manager is the process of defining and establishing goals that are aligned with the overall organizati</w:t>
            </w:r>
            <w:r w:rsidR="00776A94">
              <w:rPr>
                <w:lang w:val="en-GB"/>
              </w:rPr>
              <w:t>o</w:t>
            </w:r>
            <w:r>
              <w:rPr>
                <w:lang w:val="en-GB"/>
              </w:rPr>
              <w:t>nal</w:t>
            </w:r>
            <w:r w:rsidR="00776A94">
              <w:rPr>
                <w:lang w:val="en-GB"/>
              </w:rPr>
              <w:t xml:space="preserve"> objectives, and assigning them to employees to achieve them.</w:t>
            </w:r>
          </w:p>
          <w:p w:rsidR="00776A94" w:rsidRDefault="00776A94" w:rsidP="004C1721">
            <w:pPr>
              <w:rPr>
                <w:lang w:val="en-GB"/>
              </w:rPr>
            </w:pPr>
          </w:p>
          <w:p w:rsidR="00776A94" w:rsidRDefault="00776A94" w:rsidP="004C1721">
            <w:r>
              <w:t>The Process of goal setting by a manager typically involves the following steps:</w:t>
            </w:r>
          </w:p>
          <w:p w:rsidR="00776A94" w:rsidRDefault="00776A94" w:rsidP="004C1721"/>
          <w:p w:rsidR="00776A94" w:rsidRDefault="00776A94" w:rsidP="00F64942">
            <w:pPr>
              <w:pStyle w:val="ListParagraph"/>
              <w:numPr>
                <w:ilvl w:val="0"/>
                <w:numId w:val="13"/>
              </w:numPr>
            </w:pPr>
            <w:r>
              <w:t>Defining Organizational Objectives</w:t>
            </w:r>
          </w:p>
          <w:p w:rsidR="00776A94" w:rsidRDefault="00776A94" w:rsidP="00F64942">
            <w:pPr>
              <w:pStyle w:val="ListParagraph"/>
              <w:numPr>
                <w:ilvl w:val="0"/>
                <w:numId w:val="13"/>
              </w:numPr>
            </w:pPr>
            <w:r>
              <w:t>Developing Departmental Goals</w:t>
            </w:r>
          </w:p>
          <w:p w:rsidR="00776A94" w:rsidRDefault="00776A94" w:rsidP="00F64942">
            <w:pPr>
              <w:pStyle w:val="ListParagraph"/>
              <w:numPr>
                <w:ilvl w:val="0"/>
                <w:numId w:val="13"/>
              </w:numPr>
            </w:pPr>
            <w:r>
              <w:t>Communicating Goals</w:t>
            </w:r>
          </w:p>
          <w:p w:rsidR="00776A94" w:rsidRDefault="00776A94" w:rsidP="00F64942">
            <w:pPr>
              <w:pStyle w:val="ListParagraph"/>
              <w:numPr>
                <w:ilvl w:val="0"/>
                <w:numId w:val="13"/>
              </w:numPr>
            </w:pPr>
            <w:r>
              <w:t>Assigning Responsibility</w:t>
            </w:r>
          </w:p>
          <w:p w:rsidR="00776A94" w:rsidRDefault="00776A94" w:rsidP="00F64942">
            <w:pPr>
              <w:pStyle w:val="ListParagraph"/>
              <w:numPr>
                <w:ilvl w:val="0"/>
                <w:numId w:val="13"/>
              </w:numPr>
            </w:pPr>
            <w:r>
              <w:t>Monitoring Progress</w:t>
            </w:r>
          </w:p>
          <w:p w:rsidR="00EC10E3" w:rsidRDefault="00776A94" w:rsidP="00C52A27">
            <w:pPr>
              <w:pStyle w:val="ListParagraph"/>
              <w:numPr>
                <w:ilvl w:val="0"/>
                <w:numId w:val="13"/>
              </w:numPr>
            </w:pPr>
            <w:r>
              <w:t>Rewarding Success</w:t>
            </w:r>
          </w:p>
        </w:tc>
      </w:tr>
      <w:tr w:rsidR="000F3549" w:rsidTr="00CD4024">
        <w:tc>
          <w:tcPr>
            <w:tcW w:w="2512" w:type="dxa"/>
          </w:tcPr>
          <w:p w:rsidR="003E3E72" w:rsidRDefault="003E3E72" w:rsidP="00CB1861">
            <w:pPr>
              <w:rPr>
                <w:b/>
                <w:color w:val="C00000"/>
              </w:rPr>
            </w:pPr>
          </w:p>
          <w:p w:rsidR="00720B78" w:rsidRDefault="000F3549" w:rsidP="00CB1861">
            <w:pPr>
              <w:rPr>
                <w:b/>
                <w:color w:val="C00000"/>
              </w:rPr>
            </w:pPr>
            <w:r>
              <w:rPr>
                <w:b/>
                <w:color w:val="C00000"/>
              </w:rPr>
              <w:t>MODULE / MAJOR FEATURES #</w:t>
            </w:r>
            <w:r w:rsidR="00A472F9">
              <w:rPr>
                <w:b/>
                <w:color w:val="C00000"/>
              </w:rPr>
              <w:t>3</w:t>
            </w:r>
          </w:p>
          <w:p w:rsidR="00720B78" w:rsidRDefault="00720B78" w:rsidP="00720B78">
            <w:pPr>
              <w:rPr>
                <w:b/>
                <w:color w:val="C00000"/>
              </w:rPr>
            </w:pPr>
          </w:p>
          <w:p w:rsidR="00720B78" w:rsidRDefault="00720B78" w:rsidP="00EC10E3">
            <w:pPr>
              <w:rPr>
                <w:b/>
                <w:color w:val="C00000"/>
              </w:rPr>
            </w:pPr>
            <w:r>
              <w:rPr>
                <w:b/>
                <w:color w:val="C00000"/>
              </w:rPr>
              <w:t>&lt;</w:t>
            </w:r>
            <w:r w:rsidR="00CD4024">
              <w:rPr>
                <w:b/>
                <w:color w:val="C00000"/>
              </w:rPr>
              <w:t xml:space="preserve">PERIODIC </w:t>
            </w:r>
            <w:r w:rsidR="00A472F9">
              <w:rPr>
                <w:b/>
                <w:color w:val="C00000"/>
              </w:rPr>
              <w:t>PROGREESS TRACKING</w:t>
            </w:r>
            <w:r>
              <w:rPr>
                <w:b/>
                <w:color w:val="C00000"/>
              </w:rPr>
              <w:t>&gt;</w:t>
            </w:r>
          </w:p>
          <w:p w:rsidR="00CD4024" w:rsidRDefault="00CD4024" w:rsidP="00EC10E3">
            <w:pPr>
              <w:rPr>
                <w:b/>
                <w:color w:val="C00000"/>
              </w:rPr>
            </w:pPr>
          </w:p>
          <w:p w:rsidR="00CD4024" w:rsidRDefault="00CD4024" w:rsidP="00CD4024">
            <w:pPr>
              <w:pStyle w:val="ListParagraph"/>
              <w:numPr>
                <w:ilvl w:val="0"/>
                <w:numId w:val="14"/>
              </w:numPr>
              <w:spacing w:after="200" w:line="276" w:lineRule="auto"/>
              <w:rPr>
                <w:b/>
                <w:color w:val="C00000"/>
              </w:rPr>
            </w:pPr>
            <w:r>
              <w:rPr>
                <w:b/>
                <w:color w:val="C00000"/>
              </w:rPr>
              <w:t>By employee (self appraisal)</w:t>
            </w:r>
          </w:p>
          <w:p w:rsidR="00CD4024" w:rsidRPr="00CD4024" w:rsidRDefault="00CD4024" w:rsidP="00CD4024">
            <w:pPr>
              <w:pStyle w:val="ListParagraph"/>
              <w:numPr>
                <w:ilvl w:val="0"/>
                <w:numId w:val="14"/>
              </w:numPr>
              <w:spacing w:after="200" w:line="276" w:lineRule="auto"/>
              <w:rPr>
                <w:b/>
                <w:color w:val="C00000"/>
              </w:rPr>
            </w:pPr>
            <w:r>
              <w:rPr>
                <w:b/>
                <w:color w:val="C00000"/>
              </w:rPr>
              <w:t>By Supervisor/HR</w:t>
            </w:r>
            <w:r w:rsidRPr="00CD4024">
              <w:rPr>
                <w:b/>
                <w:color w:val="C00000"/>
              </w:rPr>
              <w:t>(corporate appraisal)</w:t>
            </w:r>
          </w:p>
        </w:tc>
        <w:tc>
          <w:tcPr>
            <w:tcW w:w="6730" w:type="dxa"/>
          </w:tcPr>
          <w:p w:rsidR="000F3549" w:rsidRDefault="000F3549" w:rsidP="00CB1861"/>
          <w:p w:rsidR="000F3549" w:rsidRDefault="00A472F9" w:rsidP="00A472F9">
            <w:r w:rsidRPr="00A472F9">
              <w:t>The system should provide employees with a way to track their progress towards their goals, either manually or through automated data tracking (such as integrating with other corporate systems like CRM or time-tracking tools).</w:t>
            </w:r>
          </w:p>
        </w:tc>
      </w:tr>
      <w:tr w:rsidR="000F3549" w:rsidTr="00CD4024">
        <w:tc>
          <w:tcPr>
            <w:tcW w:w="2512" w:type="dxa"/>
          </w:tcPr>
          <w:p w:rsidR="000F3549" w:rsidRDefault="000F3549" w:rsidP="00CB1861">
            <w:pPr>
              <w:rPr>
                <w:b/>
                <w:color w:val="C00000"/>
              </w:rPr>
            </w:pPr>
          </w:p>
          <w:p w:rsidR="00F10842" w:rsidRDefault="00F10842" w:rsidP="00F10842">
            <w:pPr>
              <w:rPr>
                <w:b/>
                <w:color w:val="C00000"/>
              </w:rPr>
            </w:pPr>
            <w:r>
              <w:rPr>
                <w:b/>
                <w:color w:val="C00000"/>
              </w:rPr>
              <w:t xml:space="preserve">MODULE / MAJOR </w:t>
            </w:r>
            <w:r>
              <w:rPr>
                <w:b/>
                <w:color w:val="C00000"/>
              </w:rPr>
              <w:lastRenderedPageBreak/>
              <w:t>FEATURES #4</w:t>
            </w:r>
          </w:p>
          <w:p w:rsidR="00F10842" w:rsidRDefault="00F10842" w:rsidP="00F10842">
            <w:pPr>
              <w:rPr>
                <w:b/>
                <w:color w:val="C00000"/>
              </w:rPr>
            </w:pPr>
          </w:p>
          <w:p w:rsidR="00F10842" w:rsidRPr="00F10842" w:rsidRDefault="00CD4024" w:rsidP="00F10842">
            <w:r>
              <w:rPr>
                <w:b/>
                <w:color w:val="C00000"/>
              </w:rPr>
              <w:t>Overall Appraisal (Grade allocation)</w:t>
            </w:r>
          </w:p>
        </w:tc>
        <w:tc>
          <w:tcPr>
            <w:tcW w:w="6730" w:type="dxa"/>
          </w:tcPr>
          <w:p w:rsidR="000F3549" w:rsidRDefault="00F10842" w:rsidP="00CB1861">
            <w:r w:rsidRPr="00F10842">
              <w:lastRenderedPageBreak/>
              <w:t xml:space="preserve">The system should provide automated notifications to remind employees of upcoming milestones or deadlines, as well as any updates </w:t>
            </w:r>
            <w:r w:rsidRPr="00F10842">
              <w:lastRenderedPageBreak/>
              <w:t>to their goals or progress.</w:t>
            </w:r>
          </w:p>
        </w:tc>
      </w:tr>
      <w:tr w:rsidR="000F3549" w:rsidTr="00CD4024">
        <w:tc>
          <w:tcPr>
            <w:tcW w:w="2512" w:type="dxa"/>
          </w:tcPr>
          <w:p w:rsidR="000F3549" w:rsidRPr="000F3549" w:rsidRDefault="000F3549" w:rsidP="00CB1861">
            <w:pPr>
              <w:ind w:left="720"/>
              <w:rPr>
                <w:b/>
                <w:color w:val="C00000"/>
              </w:rPr>
            </w:pPr>
          </w:p>
        </w:tc>
        <w:tc>
          <w:tcPr>
            <w:tcW w:w="6730" w:type="dxa"/>
          </w:tcPr>
          <w:p w:rsidR="000F3549" w:rsidRDefault="000F3549" w:rsidP="00CB1861"/>
        </w:tc>
      </w:tr>
      <w:tr w:rsidR="000F3549" w:rsidTr="00CD4024">
        <w:tc>
          <w:tcPr>
            <w:tcW w:w="2512" w:type="dxa"/>
          </w:tcPr>
          <w:p w:rsidR="000F3549" w:rsidRPr="000F3549" w:rsidRDefault="000F3549" w:rsidP="00CB1861">
            <w:pPr>
              <w:ind w:left="720"/>
              <w:rPr>
                <w:b/>
                <w:color w:val="C00000"/>
              </w:rPr>
            </w:pPr>
          </w:p>
        </w:tc>
        <w:tc>
          <w:tcPr>
            <w:tcW w:w="6730" w:type="dxa"/>
          </w:tcPr>
          <w:p w:rsidR="000F3549" w:rsidRDefault="000F3549" w:rsidP="00CB1861"/>
        </w:tc>
      </w:tr>
    </w:tbl>
    <w:p w:rsidR="00DF3C72" w:rsidRDefault="00DF3C72"/>
    <w:tbl>
      <w:tblPr>
        <w:tblStyle w:val="TableGrid"/>
        <w:tblW w:w="0" w:type="auto"/>
        <w:shd w:val="solid" w:color="auto" w:fill="auto"/>
        <w:tblLook w:val="04A0"/>
      </w:tblPr>
      <w:tblGrid>
        <w:gridCol w:w="9016"/>
      </w:tblGrid>
      <w:tr w:rsidR="00DF3C72" w:rsidTr="0074509B">
        <w:tc>
          <w:tcPr>
            <w:tcW w:w="9016" w:type="dxa"/>
            <w:shd w:val="solid" w:color="auto" w:fill="auto"/>
          </w:tcPr>
          <w:p w:rsidR="00DF3C72" w:rsidRPr="003A5B2F" w:rsidRDefault="00DF3C72" w:rsidP="00CB1861">
            <w:pPr>
              <w:rPr>
                <w:b/>
                <w:color w:val="FFFF00"/>
              </w:rPr>
            </w:pPr>
            <w:r>
              <w:br w:type="page"/>
            </w:r>
            <w:r>
              <w:rPr>
                <w:b/>
                <w:color w:val="FFFF00"/>
              </w:rPr>
              <w:t>NON-FUNCTIONAL REQUIREMENTS</w:t>
            </w:r>
          </w:p>
        </w:tc>
      </w:tr>
    </w:tbl>
    <w:p w:rsidR="00DF3C72" w:rsidRDefault="00DF3C72" w:rsidP="00DF3C72"/>
    <w:tbl>
      <w:tblPr>
        <w:tblStyle w:val="TableGrid"/>
        <w:tblW w:w="0" w:type="auto"/>
        <w:tblLook w:val="04A0"/>
      </w:tblPr>
      <w:tblGrid>
        <w:gridCol w:w="2602"/>
        <w:gridCol w:w="6640"/>
      </w:tblGrid>
      <w:tr w:rsidR="00DF3C72" w:rsidTr="00DF3C72">
        <w:tc>
          <w:tcPr>
            <w:tcW w:w="2602" w:type="dxa"/>
          </w:tcPr>
          <w:p w:rsidR="003E3E72" w:rsidRDefault="003E3E72" w:rsidP="00CB1861">
            <w:pPr>
              <w:rPr>
                <w:b/>
                <w:color w:val="C00000"/>
              </w:rPr>
            </w:pPr>
          </w:p>
          <w:p w:rsidR="00DF3C72" w:rsidRDefault="00DF3C72" w:rsidP="00CB1861">
            <w:pPr>
              <w:rPr>
                <w:b/>
                <w:color w:val="C00000"/>
              </w:rPr>
            </w:pPr>
            <w:r>
              <w:rPr>
                <w:b/>
                <w:color w:val="C00000"/>
              </w:rPr>
              <w:t>USER INTERFACE RELATED</w:t>
            </w:r>
          </w:p>
          <w:p w:rsidR="003E3E72" w:rsidRPr="000F3549" w:rsidRDefault="003E3E72" w:rsidP="00CB1861">
            <w:pPr>
              <w:rPr>
                <w:b/>
                <w:color w:val="C00000"/>
              </w:rPr>
            </w:pPr>
          </w:p>
        </w:tc>
        <w:tc>
          <w:tcPr>
            <w:tcW w:w="6640" w:type="dxa"/>
          </w:tcPr>
          <w:p w:rsidR="00DF3C72" w:rsidRDefault="00DF3C72" w:rsidP="00CB1861"/>
          <w:p w:rsidR="00DF3C72" w:rsidRDefault="003E3E72" w:rsidP="00CB1861">
            <w:r>
              <w:t>Web-based Interface, Standalone GUI ...</w:t>
            </w:r>
          </w:p>
          <w:p w:rsidR="003E3E72" w:rsidRDefault="003E3E72" w:rsidP="00CB1861"/>
        </w:tc>
      </w:tr>
      <w:tr w:rsidR="00DF3C72" w:rsidTr="00DF3C72">
        <w:tc>
          <w:tcPr>
            <w:tcW w:w="2602" w:type="dxa"/>
          </w:tcPr>
          <w:p w:rsidR="003E3E72" w:rsidRDefault="003E3E72" w:rsidP="00CB1861">
            <w:pPr>
              <w:rPr>
                <w:b/>
                <w:color w:val="C00000"/>
              </w:rPr>
            </w:pPr>
          </w:p>
          <w:p w:rsidR="00DF3C72" w:rsidRDefault="00DF3C72" w:rsidP="00CB1861">
            <w:pPr>
              <w:rPr>
                <w:b/>
                <w:color w:val="C00000"/>
              </w:rPr>
            </w:pPr>
            <w:r w:rsidRPr="00DF3C72">
              <w:rPr>
                <w:b/>
                <w:color w:val="C00000"/>
              </w:rPr>
              <w:t>PERFORMANCE RELATED</w:t>
            </w:r>
          </w:p>
          <w:p w:rsidR="003E3E72" w:rsidRDefault="003E3E72" w:rsidP="00CB1861"/>
        </w:tc>
        <w:tc>
          <w:tcPr>
            <w:tcW w:w="6640" w:type="dxa"/>
          </w:tcPr>
          <w:p w:rsidR="003E3E72" w:rsidRDefault="003E3E72" w:rsidP="00CB1861"/>
          <w:p w:rsidR="00DF3C72" w:rsidRDefault="00023F3D" w:rsidP="00023F3D">
            <w:r w:rsidRPr="00023F3D">
              <w:t>The system should be fast and responsive, with minimal lag time between input and output. It should be able to handle a large number of users and data inputs without slowing down or crashing.</w:t>
            </w:r>
          </w:p>
          <w:p w:rsidR="00561241" w:rsidRDefault="00561241" w:rsidP="00023F3D"/>
        </w:tc>
      </w:tr>
      <w:tr w:rsidR="00DF3C72" w:rsidTr="00DF3C72">
        <w:tc>
          <w:tcPr>
            <w:tcW w:w="2602" w:type="dxa"/>
          </w:tcPr>
          <w:p w:rsidR="003E3E72" w:rsidRDefault="003E3E72" w:rsidP="00CB1861">
            <w:pPr>
              <w:rPr>
                <w:b/>
                <w:color w:val="C00000"/>
              </w:rPr>
            </w:pPr>
          </w:p>
          <w:p w:rsidR="00DF3C72" w:rsidRDefault="00DF3C72" w:rsidP="00CB1861">
            <w:pPr>
              <w:rPr>
                <w:b/>
                <w:color w:val="C00000"/>
              </w:rPr>
            </w:pPr>
            <w:r>
              <w:rPr>
                <w:b/>
                <w:color w:val="C00000"/>
              </w:rPr>
              <w:t>USABILITY RELATED</w:t>
            </w:r>
          </w:p>
          <w:p w:rsidR="003E3E72" w:rsidRPr="000F3549" w:rsidRDefault="003E3E72" w:rsidP="00CB1861">
            <w:pPr>
              <w:rPr>
                <w:b/>
                <w:color w:val="C00000"/>
              </w:rPr>
            </w:pPr>
          </w:p>
        </w:tc>
        <w:tc>
          <w:tcPr>
            <w:tcW w:w="6640" w:type="dxa"/>
          </w:tcPr>
          <w:p w:rsidR="00DF3C72" w:rsidRDefault="00DF3C72" w:rsidP="00CB1861"/>
          <w:p w:rsidR="003E3E72" w:rsidRDefault="00155403" w:rsidP="00CB1861">
            <w:r w:rsidRPr="00155403">
              <w:t>The system should be easy to use and navigate, with a user-friendly interface that allows users to quickly and easily set and track their goals. It should also provide clear instructions and guidance to help users understand how to use the system.</w:t>
            </w:r>
          </w:p>
          <w:p w:rsidR="00155403" w:rsidRDefault="00155403" w:rsidP="00CB1861"/>
        </w:tc>
      </w:tr>
      <w:tr w:rsidR="00DF3C72" w:rsidTr="00DF3C72">
        <w:tc>
          <w:tcPr>
            <w:tcW w:w="2602" w:type="dxa"/>
          </w:tcPr>
          <w:p w:rsidR="003E3E72" w:rsidRDefault="003E3E72" w:rsidP="00DF3C72">
            <w:pPr>
              <w:rPr>
                <w:b/>
                <w:color w:val="C00000"/>
              </w:rPr>
            </w:pPr>
          </w:p>
          <w:p w:rsidR="00DF3C72" w:rsidRDefault="00DF3C72" w:rsidP="00DF3C72">
            <w:pPr>
              <w:rPr>
                <w:b/>
                <w:color w:val="C00000"/>
              </w:rPr>
            </w:pPr>
            <w:r>
              <w:rPr>
                <w:b/>
                <w:color w:val="C00000"/>
              </w:rPr>
              <w:t>RELIABILITY RELATED</w:t>
            </w:r>
          </w:p>
          <w:p w:rsidR="003E3E72" w:rsidRPr="000F3549" w:rsidRDefault="003E3E72" w:rsidP="00DF3C72">
            <w:pPr>
              <w:rPr>
                <w:b/>
                <w:color w:val="C00000"/>
              </w:rPr>
            </w:pPr>
          </w:p>
        </w:tc>
        <w:tc>
          <w:tcPr>
            <w:tcW w:w="6640" w:type="dxa"/>
          </w:tcPr>
          <w:p w:rsidR="00A62A07" w:rsidRDefault="00A62A07" w:rsidP="00134CBB"/>
          <w:p w:rsidR="003E3E72" w:rsidRDefault="00C30390" w:rsidP="00134CBB">
            <w:r>
              <w:t>T</w:t>
            </w:r>
            <w:r w:rsidR="00134CBB" w:rsidRPr="00134CBB">
              <w:t>he system should be highly reliable and available, with minimal downtime or system failures. It should be able to recover quickly from any errors or issues that may arise.</w:t>
            </w:r>
          </w:p>
          <w:p w:rsidR="00561241" w:rsidRDefault="00561241" w:rsidP="00134CBB"/>
        </w:tc>
      </w:tr>
      <w:tr w:rsidR="00DF3C72" w:rsidTr="00DF3C72">
        <w:tc>
          <w:tcPr>
            <w:tcW w:w="2602" w:type="dxa"/>
          </w:tcPr>
          <w:p w:rsidR="00DF3C72" w:rsidRDefault="00DF3C72" w:rsidP="00DF3C72">
            <w:pPr>
              <w:rPr>
                <w:b/>
                <w:color w:val="C00000"/>
              </w:rPr>
            </w:pPr>
            <w:r>
              <w:rPr>
                <w:b/>
                <w:color w:val="C00000"/>
              </w:rPr>
              <w:t>MAINTAINABILITY</w:t>
            </w:r>
          </w:p>
          <w:p w:rsidR="00DF3C72" w:rsidRPr="000F3549" w:rsidRDefault="00DF3C72" w:rsidP="00DF3C72">
            <w:pPr>
              <w:rPr>
                <w:b/>
                <w:color w:val="C00000"/>
              </w:rPr>
            </w:pPr>
            <w:r>
              <w:rPr>
                <w:b/>
                <w:color w:val="C00000"/>
              </w:rPr>
              <w:t>RELATED</w:t>
            </w:r>
          </w:p>
        </w:tc>
        <w:tc>
          <w:tcPr>
            <w:tcW w:w="6640" w:type="dxa"/>
          </w:tcPr>
          <w:p w:rsidR="00DF3C72" w:rsidRDefault="00DF3C72" w:rsidP="00CB1861"/>
          <w:p w:rsidR="003E3E72" w:rsidRDefault="0008391B" w:rsidP="00CB1861">
            <w:r>
              <w:t>System should be highly maintainable: Good technical documents, Proper commenting inside programs, Coding standards &amp; guidelines must be followed</w:t>
            </w:r>
          </w:p>
          <w:p w:rsidR="003E3E72" w:rsidRDefault="003E3E72" w:rsidP="00CB1861"/>
        </w:tc>
      </w:tr>
      <w:tr w:rsidR="00DF3C72" w:rsidTr="00DF3C72">
        <w:tc>
          <w:tcPr>
            <w:tcW w:w="2602" w:type="dxa"/>
          </w:tcPr>
          <w:p w:rsidR="003F482F" w:rsidRDefault="00986990" w:rsidP="00986990">
            <w:pPr>
              <w:rPr>
                <w:b/>
                <w:color w:val="C00000"/>
              </w:rPr>
            </w:pPr>
            <w:r>
              <w:rPr>
                <w:b/>
                <w:color w:val="C00000"/>
              </w:rPr>
              <w:t>DATA PRIVACY</w:t>
            </w:r>
          </w:p>
          <w:p w:rsidR="00DF3C72" w:rsidRPr="003F482F" w:rsidRDefault="00986990" w:rsidP="00986990">
            <w:pPr>
              <w:rPr>
                <w:b/>
                <w:color w:val="C00000"/>
              </w:rPr>
            </w:pPr>
            <w:r>
              <w:rPr>
                <w:b/>
                <w:color w:val="C00000"/>
              </w:rPr>
              <w:t>RELATED</w:t>
            </w:r>
          </w:p>
          <w:p w:rsidR="00986990" w:rsidRPr="000F3549" w:rsidRDefault="00986990" w:rsidP="00986990"/>
        </w:tc>
        <w:tc>
          <w:tcPr>
            <w:tcW w:w="6640" w:type="dxa"/>
          </w:tcPr>
          <w:p w:rsidR="00986990" w:rsidRDefault="00986990" w:rsidP="00CB1861"/>
          <w:p w:rsidR="00DF3C72" w:rsidRDefault="00986990" w:rsidP="00CB1861">
            <w:r w:rsidRPr="00986990">
              <w:t>The system should comply with data protection regulations, including data privacy and confidentiality requirements. It should also provide clear guidelines on how user data is collected, processed, and stored.</w:t>
            </w:r>
          </w:p>
          <w:p w:rsidR="00986990" w:rsidRDefault="00986990" w:rsidP="00CB1861"/>
        </w:tc>
      </w:tr>
      <w:tr w:rsidR="00DF3C72" w:rsidTr="00DF3C72">
        <w:tc>
          <w:tcPr>
            <w:tcW w:w="2602" w:type="dxa"/>
          </w:tcPr>
          <w:p w:rsidR="00DF3C72" w:rsidRPr="000F3549" w:rsidRDefault="00DF3C72" w:rsidP="00CB1861">
            <w:pPr>
              <w:ind w:left="720"/>
              <w:rPr>
                <w:b/>
                <w:color w:val="C00000"/>
              </w:rPr>
            </w:pPr>
          </w:p>
        </w:tc>
        <w:tc>
          <w:tcPr>
            <w:tcW w:w="6640" w:type="dxa"/>
          </w:tcPr>
          <w:p w:rsidR="00DF3C72" w:rsidRDefault="00DF3C72" w:rsidP="00CB1861"/>
        </w:tc>
      </w:tr>
      <w:tr w:rsidR="00DF3C72" w:rsidTr="00DF3C72">
        <w:tc>
          <w:tcPr>
            <w:tcW w:w="2602" w:type="dxa"/>
          </w:tcPr>
          <w:p w:rsidR="00DF3C72" w:rsidRPr="000F3549" w:rsidRDefault="00DF3C72" w:rsidP="00CB1861">
            <w:pPr>
              <w:ind w:left="720"/>
              <w:rPr>
                <w:b/>
                <w:color w:val="C00000"/>
              </w:rPr>
            </w:pPr>
          </w:p>
        </w:tc>
        <w:tc>
          <w:tcPr>
            <w:tcW w:w="6640" w:type="dxa"/>
          </w:tcPr>
          <w:p w:rsidR="00DF3C72" w:rsidRDefault="00DF3C72" w:rsidP="00CB1861"/>
        </w:tc>
      </w:tr>
    </w:tbl>
    <w:p w:rsidR="00DF3C72" w:rsidRDefault="00DF3C72" w:rsidP="00DF3C72"/>
    <w:p w:rsidR="004C5B59" w:rsidRDefault="004C5B59">
      <w:r>
        <w:br w:type="page"/>
      </w:r>
    </w:p>
    <w:p w:rsidR="000F3549" w:rsidRDefault="000F3549"/>
    <w:tbl>
      <w:tblPr>
        <w:tblStyle w:val="TableGrid"/>
        <w:tblW w:w="0" w:type="auto"/>
        <w:shd w:val="solid" w:color="auto" w:fill="auto"/>
        <w:tblLook w:val="04A0"/>
      </w:tblPr>
      <w:tblGrid>
        <w:gridCol w:w="9242"/>
      </w:tblGrid>
      <w:tr w:rsidR="004C5B59" w:rsidTr="00CB1861">
        <w:tc>
          <w:tcPr>
            <w:tcW w:w="9242" w:type="dxa"/>
            <w:shd w:val="solid" w:color="auto" w:fill="auto"/>
          </w:tcPr>
          <w:p w:rsidR="004C5B59" w:rsidRPr="003A5B2F" w:rsidRDefault="004C5B59" w:rsidP="00CB1861">
            <w:pPr>
              <w:rPr>
                <w:b/>
                <w:color w:val="FFFF00"/>
              </w:rPr>
            </w:pPr>
            <w:r>
              <w:rPr>
                <w:b/>
                <w:color w:val="FFFF00"/>
              </w:rPr>
              <w:t>CONCLUSION</w:t>
            </w:r>
          </w:p>
        </w:tc>
      </w:tr>
    </w:tbl>
    <w:p w:rsidR="004C5B59" w:rsidRDefault="004C5B59" w:rsidP="004C5B59"/>
    <w:tbl>
      <w:tblPr>
        <w:tblStyle w:val="TableGrid"/>
        <w:tblW w:w="0" w:type="auto"/>
        <w:tblLook w:val="04A0"/>
      </w:tblPr>
      <w:tblGrid>
        <w:gridCol w:w="2093"/>
        <w:gridCol w:w="7087"/>
      </w:tblGrid>
      <w:tr w:rsidR="004C5B59" w:rsidTr="00CB1861">
        <w:tc>
          <w:tcPr>
            <w:tcW w:w="2093" w:type="dxa"/>
          </w:tcPr>
          <w:p w:rsidR="003F482F" w:rsidRDefault="003F482F" w:rsidP="003F482F">
            <w:pPr>
              <w:rPr>
                <w:b/>
                <w:color w:val="C00000"/>
              </w:rPr>
            </w:pPr>
          </w:p>
          <w:p w:rsidR="003F482F" w:rsidRPr="003F482F" w:rsidRDefault="003F482F" w:rsidP="003F482F">
            <w:pPr>
              <w:rPr>
                <w:b/>
                <w:color w:val="C00000"/>
              </w:rPr>
            </w:pPr>
            <w:r>
              <w:rPr>
                <w:b/>
                <w:color w:val="C00000"/>
              </w:rPr>
              <w:t>CONCLUSION</w:t>
            </w:r>
          </w:p>
          <w:p w:rsidR="004C5B59" w:rsidRPr="000F3549" w:rsidRDefault="004C5B59" w:rsidP="00CB1861">
            <w:pPr>
              <w:rPr>
                <w:b/>
                <w:color w:val="C00000"/>
              </w:rPr>
            </w:pPr>
          </w:p>
        </w:tc>
        <w:tc>
          <w:tcPr>
            <w:tcW w:w="7087" w:type="dxa"/>
          </w:tcPr>
          <w:p w:rsidR="00F67463" w:rsidRDefault="00F67463" w:rsidP="00CB1861"/>
          <w:p w:rsidR="004C5B59" w:rsidRDefault="003F482F" w:rsidP="00CB1861">
            <w:r w:rsidRPr="003F482F">
              <w:t>The smart goal setting and tracking system will provide a user-friendly, intuitive, and efficient way for corporate employees to set and track their goals. The system will also enable managers to monitor their employees' goals and progress towards achieving them. The system will be scalable, secure, and easy to use, making it an</w:t>
            </w:r>
            <w:r w:rsidR="00BA3030">
              <w:t xml:space="preserve"> effective application.</w:t>
            </w:r>
          </w:p>
          <w:p w:rsidR="004C5B59" w:rsidRDefault="004C5B59" w:rsidP="00CB1861"/>
        </w:tc>
      </w:tr>
    </w:tbl>
    <w:p w:rsidR="004C5B59" w:rsidRDefault="004C5B59"/>
    <w:sectPr w:rsidR="004C5B59" w:rsidSect="00C13E2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3FE" w:rsidRDefault="000743FE" w:rsidP="00835714">
      <w:pPr>
        <w:spacing w:after="0" w:line="240" w:lineRule="auto"/>
      </w:pPr>
      <w:r>
        <w:separator/>
      </w:r>
    </w:p>
  </w:endnote>
  <w:endnote w:type="continuationSeparator" w:id="1">
    <w:p w:rsidR="000743FE" w:rsidRDefault="000743FE" w:rsidP="00835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09B" w:rsidRDefault="00835714">
    <w:pPr>
      <w:pStyle w:val="Footer"/>
      <w:pBdr>
        <w:top w:val="thinThickSmallGap" w:sz="24" w:space="1" w:color="622423" w:themeColor="accent2" w:themeShade="7F"/>
      </w:pBdr>
      <w:rPr>
        <w:rFonts w:asciiTheme="majorHAnsi" w:hAnsiTheme="majorHAnsi"/>
      </w:rPr>
    </w:pPr>
    <w:r>
      <w:rPr>
        <w:rFonts w:asciiTheme="majorHAnsi" w:hAnsiTheme="majorHAnsi"/>
      </w:rPr>
      <w:t>Group No - &lt;</w:t>
    </w:r>
    <w:r w:rsidR="00E00012">
      <w:rPr>
        <w:rFonts w:asciiTheme="majorHAnsi" w:hAnsiTheme="majorHAnsi"/>
      </w:rPr>
      <w:t>06</w:t>
    </w:r>
    <w:r>
      <w:rPr>
        <w:rFonts w:asciiTheme="majorHAnsi" w:hAnsiTheme="majorHAnsi"/>
      </w:rPr>
      <w:t>&gt; Name Of Students - &lt;</w:t>
    </w:r>
    <w:r w:rsidR="00E00012">
      <w:rPr>
        <w:rFonts w:asciiTheme="majorHAnsi" w:hAnsiTheme="majorHAnsi"/>
      </w:rPr>
      <w:t>Ashutosh Patra</w:t>
    </w:r>
    <w:r>
      <w:rPr>
        <w:rFonts w:asciiTheme="majorHAnsi" w:hAnsiTheme="majorHAnsi"/>
      </w:rPr>
      <w:t>&gt;</w:t>
    </w:r>
    <w:r w:rsidR="0074509B">
      <w:rPr>
        <w:rFonts w:asciiTheme="majorHAnsi" w:hAnsiTheme="majorHAnsi"/>
      </w:rPr>
      <w:t>,</w:t>
    </w:r>
    <w:r>
      <w:rPr>
        <w:rFonts w:asciiTheme="majorHAnsi" w:hAnsiTheme="majorHAnsi"/>
      </w:rPr>
      <w:t>&lt;</w:t>
    </w:r>
    <w:r w:rsidR="00E00012">
      <w:rPr>
        <w:rFonts w:asciiTheme="majorHAnsi" w:hAnsiTheme="majorHAnsi"/>
      </w:rPr>
      <w:t>Satyajit Panda</w:t>
    </w:r>
    <w:r>
      <w:rPr>
        <w:rFonts w:asciiTheme="majorHAnsi" w:hAnsiTheme="majorHAnsi"/>
      </w:rPr>
      <w:t>&gt;</w:t>
    </w:r>
    <w:r w:rsidR="0074509B">
      <w:rPr>
        <w:rFonts w:asciiTheme="majorHAnsi" w:hAnsiTheme="majorHAnsi"/>
      </w:rPr>
      <w:t>,</w:t>
    </w:r>
    <w:r w:rsidR="00E00012">
      <w:rPr>
        <w:rFonts w:asciiTheme="majorHAnsi" w:hAnsiTheme="majorHAnsi"/>
      </w:rPr>
      <w:t>&lt;Aswini Ku. Sahoo</w:t>
    </w:r>
  </w:p>
  <w:p w:rsidR="00835714" w:rsidRDefault="00E00012">
    <w:pPr>
      <w:pStyle w:val="Footer"/>
      <w:pBdr>
        <w:top w:val="thinThickSmallGap" w:sz="24" w:space="1" w:color="622423" w:themeColor="accent2" w:themeShade="7F"/>
      </w:pBdr>
      <w:rPr>
        <w:rFonts w:asciiTheme="majorHAnsi" w:hAnsiTheme="majorHAnsi"/>
      </w:rPr>
    </w:pPr>
    <w:r>
      <w:rPr>
        <w:rFonts w:asciiTheme="majorHAnsi" w:hAnsiTheme="majorHAnsi"/>
      </w:rPr>
      <w:t>&gt;&lt;Abhijit Lima&gt;</w:t>
    </w:r>
    <w:r w:rsidR="00835714">
      <w:rPr>
        <w:rFonts w:asciiTheme="majorHAnsi" w:hAnsiTheme="majorHAnsi"/>
      </w:rPr>
      <w:ptab w:relativeTo="margin" w:alignment="right" w:leader="none"/>
    </w:r>
    <w:r w:rsidR="00835714">
      <w:rPr>
        <w:rFonts w:asciiTheme="majorHAnsi" w:hAnsiTheme="majorHAnsi"/>
      </w:rPr>
      <w:t xml:space="preserve">Page </w:t>
    </w:r>
    <w:r w:rsidR="00C653F0" w:rsidRPr="00C653F0">
      <w:fldChar w:fldCharType="begin"/>
    </w:r>
    <w:r w:rsidR="007B7BA0">
      <w:instrText xml:space="preserve"> PAGE   \* MERGEFORMAT </w:instrText>
    </w:r>
    <w:r w:rsidR="00C653F0" w:rsidRPr="00C653F0">
      <w:fldChar w:fldCharType="separate"/>
    </w:r>
    <w:r w:rsidR="00CD4024" w:rsidRPr="00CD4024">
      <w:rPr>
        <w:rFonts w:asciiTheme="majorHAnsi" w:hAnsiTheme="majorHAnsi"/>
        <w:noProof/>
      </w:rPr>
      <w:t>3</w:t>
    </w:r>
    <w:r w:rsidR="00C653F0">
      <w:rPr>
        <w:rFonts w:asciiTheme="majorHAnsi" w:hAnsiTheme="majorHAnsi"/>
        <w:noProof/>
      </w:rPr>
      <w:fldChar w:fldCharType="end"/>
    </w:r>
  </w:p>
  <w:p w:rsidR="00835714" w:rsidRDefault="008357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3FE" w:rsidRDefault="000743FE" w:rsidP="00835714">
      <w:pPr>
        <w:spacing w:after="0" w:line="240" w:lineRule="auto"/>
      </w:pPr>
      <w:r>
        <w:separator/>
      </w:r>
    </w:p>
  </w:footnote>
  <w:footnote w:type="continuationSeparator" w:id="1">
    <w:p w:rsidR="000743FE" w:rsidRDefault="000743FE" w:rsidP="008357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386"/>
      <w:gridCol w:w="7856"/>
    </w:tblGrid>
    <w:tr w:rsidR="00835714">
      <w:trPr>
        <w:trHeight w:val="475"/>
      </w:trPr>
      <w:sdt>
        <w:sdtPr>
          <w:rPr>
            <w:color w:val="FFFFFF" w:themeColor="background1"/>
          </w:rPr>
          <w:alias w:val="Date"/>
          <w:id w:val="78223375"/>
          <w:placeholder>
            <w:docPart w:val="F1DCD284F31F4EDB882C4233CB3DED3D"/>
          </w:placeholder>
          <w:dataBinding w:prefixMappings="xmlns:ns0='http://schemas.microsoft.com/office/2006/coverPageProps'" w:xpath="/ns0:CoverPageProperties[1]/ns0:PublishDate[1]" w:storeItemID="{55AF091B-3C7A-41E3-B477-F2FDAA23CFDA}"/>
          <w:date w:fullDate="2023-04-25T00:00:00Z">
            <w:dateFormat w:val="MMMM d, yyyy"/>
            <w:lid w:val="en-US"/>
            <w:storeMappedDataAs w:val="dateTime"/>
            <w:calendar w:val="gregorian"/>
          </w:date>
        </w:sdtPr>
        <w:sdtContent>
          <w:tc>
            <w:tcPr>
              <w:tcW w:w="750" w:type="pct"/>
              <w:shd w:val="clear" w:color="auto" w:fill="000000" w:themeFill="text1"/>
            </w:tcPr>
            <w:p w:rsidR="00835714" w:rsidRDefault="005F0D0F">
              <w:pPr>
                <w:pStyle w:val="Header"/>
                <w:rPr>
                  <w:color w:val="FFFFFF" w:themeColor="background1"/>
                </w:rPr>
              </w:pPr>
              <w:r>
                <w:rPr>
                  <w:color w:val="FFFFFF" w:themeColor="background1"/>
                  <w:lang w:val="en-US"/>
                </w:rPr>
                <w:t>April 25, 2023</w:t>
              </w:r>
            </w:p>
          </w:tc>
        </w:sdtContent>
      </w:sdt>
      <w:sdt>
        <w:sdtPr>
          <w:rPr>
            <w:b/>
            <w:caps/>
            <w:color w:val="FFFF00"/>
            <w:sz w:val="28"/>
            <w:szCs w:val="28"/>
          </w:rPr>
          <w:alias w:val="Title"/>
          <w:id w:val="78223368"/>
          <w:placeholder>
            <w:docPart w:val="355D6533596546B4BF0323BF14E5E015"/>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835714" w:rsidRPr="00835714" w:rsidRDefault="00835714" w:rsidP="00835714">
              <w:pPr>
                <w:pStyle w:val="Header"/>
                <w:rPr>
                  <w:b/>
                  <w:caps/>
                  <w:color w:val="FFFF00"/>
                  <w:sz w:val="28"/>
                  <w:szCs w:val="28"/>
                </w:rPr>
              </w:pPr>
              <w:r w:rsidRPr="00835714">
                <w:rPr>
                  <w:b/>
                  <w:caps/>
                  <w:color w:val="FFFF00"/>
                  <w:sz w:val="28"/>
                  <w:szCs w:val="28"/>
                </w:rPr>
                <w:t>SRS Document for &lt;s</w:t>
              </w:r>
              <w:r w:rsidR="006046FB">
                <w:rPr>
                  <w:b/>
                  <w:caps/>
                  <w:color w:val="FFFF00"/>
                  <w:sz w:val="28"/>
                  <w:szCs w:val="28"/>
                </w:rPr>
                <w:t>MART GOAL SETTING</w:t>
              </w:r>
              <w:r w:rsidR="006626B5">
                <w:rPr>
                  <w:b/>
                  <w:caps/>
                  <w:color w:val="FFFF00"/>
                  <w:sz w:val="28"/>
                  <w:szCs w:val="28"/>
                </w:rPr>
                <w:t xml:space="preserve"> &amp; Tracking system for corporate employees</w:t>
              </w:r>
              <w:r w:rsidRPr="00835714">
                <w:rPr>
                  <w:b/>
                  <w:caps/>
                  <w:color w:val="FFFF00"/>
                  <w:sz w:val="28"/>
                  <w:szCs w:val="28"/>
                </w:rPr>
                <w:t>&gt;</w:t>
              </w:r>
            </w:p>
          </w:tc>
        </w:sdtContent>
      </w:sdt>
    </w:tr>
  </w:tbl>
  <w:p w:rsidR="00835714" w:rsidRDefault="008357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195"/>
    <w:multiLevelType w:val="hybridMultilevel"/>
    <w:tmpl w:val="5EA2093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2D12C6"/>
    <w:multiLevelType w:val="hybridMultilevel"/>
    <w:tmpl w:val="B9FC8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243AA7"/>
    <w:multiLevelType w:val="hybridMultilevel"/>
    <w:tmpl w:val="8DC4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473FA5"/>
    <w:multiLevelType w:val="hybridMultilevel"/>
    <w:tmpl w:val="42FAF8B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3410058A"/>
    <w:multiLevelType w:val="hybridMultilevel"/>
    <w:tmpl w:val="D0B083B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CB6E1E"/>
    <w:multiLevelType w:val="hybridMultilevel"/>
    <w:tmpl w:val="9120DCBA"/>
    <w:lvl w:ilvl="0" w:tplc="6980DF44">
      <w:start w:val="1"/>
      <w:numFmt w:val="bullet"/>
      <w:lvlText w:val=""/>
      <w:lvlJc w:val="left"/>
      <w:pPr>
        <w:tabs>
          <w:tab w:val="num" w:pos="1080"/>
        </w:tabs>
        <w:ind w:left="1080" w:hanging="360"/>
      </w:pPr>
      <w:rPr>
        <w:rFonts w:ascii="Wingdings" w:hAnsi="Wingdings" w:hint="default"/>
      </w:rPr>
    </w:lvl>
    <w:lvl w:ilvl="1" w:tplc="D01A338E">
      <w:start w:val="1332"/>
      <w:numFmt w:val="bullet"/>
      <w:lvlText w:val=""/>
      <w:lvlJc w:val="left"/>
      <w:pPr>
        <w:tabs>
          <w:tab w:val="num" w:pos="1800"/>
        </w:tabs>
        <w:ind w:left="1800" w:hanging="360"/>
      </w:pPr>
      <w:rPr>
        <w:rFonts w:ascii="Wingdings" w:hAnsi="Wingdings" w:hint="default"/>
      </w:rPr>
    </w:lvl>
    <w:lvl w:ilvl="2" w:tplc="511CFECA">
      <w:start w:val="1332"/>
      <w:numFmt w:val="bullet"/>
      <w:lvlText w:val=""/>
      <w:lvlJc w:val="left"/>
      <w:pPr>
        <w:tabs>
          <w:tab w:val="num" w:pos="2520"/>
        </w:tabs>
        <w:ind w:left="2520" w:hanging="360"/>
      </w:pPr>
      <w:rPr>
        <w:rFonts w:ascii="Wingdings" w:hAnsi="Wingdings" w:hint="default"/>
      </w:rPr>
    </w:lvl>
    <w:lvl w:ilvl="3" w:tplc="173A8E7E" w:tentative="1">
      <w:start w:val="1"/>
      <w:numFmt w:val="bullet"/>
      <w:lvlText w:val=""/>
      <w:lvlJc w:val="left"/>
      <w:pPr>
        <w:tabs>
          <w:tab w:val="num" w:pos="3240"/>
        </w:tabs>
        <w:ind w:left="3240" w:hanging="360"/>
      </w:pPr>
      <w:rPr>
        <w:rFonts w:ascii="Wingdings" w:hAnsi="Wingdings" w:hint="default"/>
      </w:rPr>
    </w:lvl>
    <w:lvl w:ilvl="4" w:tplc="F8767E5C" w:tentative="1">
      <w:start w:val="1"/>
      <w:numFmt w:val="bullet"/>
      <w:lvlText w:val=""/>
      <w:lvlJc w:val="left"/>
      <w:pPr>
        <w:tabs>
          <w:tab w:val="num" w:pos="3960"/>
        </w:tabs>
        <w:ind w:left="3960" w:hanging="360"/>
      </w:pPr>
      <w:rPr>
        <w:rFonts w:ascii="Wingdings" w:hAnsi="Wingdings" w:hint="default"/>
      </w:rPr>
    </w:lvl>
    <w:lvl w:ilvl="5" w:tplc="256851BA" w:tentative="1">
      <w:start w:val="1"/>
      <w:numFmt w:val="bullet"/>
      <w:lvlText w:val=""/>
      <w:lvlJc w:val="left"/>
      <w:pPr>
        <w:tabs>
          <w:tab w:val="num" w:pos="4680"/>
        </w:tabs>
        <w:ind w:left="4680" w:hanging="360"/>
      </w:pPr>
      <w:rPr>
        <w:rFonts w:ascii="Wingdings" w:hAnsi="Wingdings" w:hint="default"/>
      </w:rPr>
    </w:lvl>
    <w:lvl w:ilvl="6" w:tplc="E2D23172" w:tentative="1">
      <w:start w:val="1"/>
      <w:numFmt w:val="bullet"/>
      <w:lvlText w:val=""/>
      <w:lvlJc w:val="left"/>
      <w:pPr>
        <w:tabs>
          <w:tab w:val="num" w:pos="5400"/>
        </w:tabs>
        <w:ind w:left="5400" w:hanging="360"/>
      </w:pPr>
      <w:rPr>
        <w:rFonts w:ascii="Wingdings" w:hAnsi="Wingdings" w:hint="default"/>
      </w:rPr>
    </w:lvl>
    <w:lvl w:ilvl="7" w:tplc="392253AA" w:tentative="1">
      <w:start w:val="1"/>
      <w:numFmt w:val="bullet"/>
      <w:lvlText w:val=""/>
      <w:lvlJc w:val="left"/>
      <w:pPr>
        <w:tabs>
          <w:tab w:val="num" w:pos="6120"/>
        </w:tabs>
        <w:ind w:left="6120" w:hanging="360"/>
      </w:pPr>
      <w:rPr>
        <w:rFonts w:ascii="Wingdings" w:hAnsi="Wingdings" w:hint="default"/>
      </w:rPr>
    </w:lvl>
    <w:lvl w:ilvl="8" w:tplc="38E63E4E" w:tentative="1">
      <w:start w:val="1"/>
      <w:numFmt w:val="bullet"/>
      <w:lvlText w:val=""/>
      <w:lvlJc w:val="left"/>
      <w:pPr>
        <w:tabs>
          <w:tab w:val="num" w:pos="6840"/>
        </w:tabs>
        <w:ind w:left="6840" w:hanging="360"/>
      </w:pPr>
      <w:rPr>
        <w:rFonts w:ascii="Wingdings" w:hAnsi="Wingdings" w:hint="default"/>
      </w:rPr>
    </w:lvl>
  </w:abstractNum>
  <w:abstractNum w:abstractNumId="6">
    <w:nsid w:val="580C106B"/>
    <w:multiLevelType w:val="hybridMultilevel"/>
    <w:tmpl w:val="050C161A"/>
    <w:lvl w:ilvl="0" w:tplc="2A4AB50A">
      <w:start w:val="1"/>
      <w:numFmt w:val="bullet"/>
      <w:lvlText w:val=""/>
      <w:lvlJc w:val="left"/>
      <w:pPr>
        <w:tabs>
          <w:tab w:val="num" w:pos="720"/>
        </w:tabs>
        <w:ind w:left="720" w:hanging="360"/>
      </w:pPr>
      <w:rPr>
        <w:rFonts w:ascii="Wingdings" w:hAnsi="Wingdings" w:hint="default"/>
      </w:rPr>
    </w:lvl>
    <w:lvl w:ilvl="1" w:tplc="F65A7ED6">
      <w:start w:val="952"/>
      <w:numFmt w:val="bullet"/>
      <w:lvlText w:val=""/>
      <w:lvlJc w:val="left"/>
      <w:pPr>
        <w:tabs>
          <w:tab w:val="num" w:pos="1440"/>
        </w:tabs>
        <w:ind w:left="1440" w:hanging="360"/>
      </w:pPr>
      <w:rPr>
        <w:rFonts w:ascii="Wingdings" w:hAnsi="Wingdings" w:hint="default"/>
      </w:rPr>
    </w:lvl>
    <w:lvl w:ilvl="2" w:tplc="7C683FF4">
      <w:start w:val="952"/>
      <w:numFmt w:val="bullet"/>
      <w:lvlText w:val=""/>
      <w:lvlJc w:val="left"/>
      <w:pPr>
        <w:tabs>
          <w:tab w:val="num" w:pos="2160"/>
        </w:tabs>
        <w:ind w:left="2160" w:hanging="360"/>
      </w:pPr>
      <w:rPr>
        <w:rFonts w:ascii="Wingdings" w:hAnsi="Wingdings" w:hint="default"/>
      </w:rPr>
    </w:lvl>
    <w:lvl w:ilvl="3" w:tplc="F560111A" w:tentative="1">
      <w:start w:val="1"/>
      <w:numFmt w:val="bullet"/>
      <w:lvlText w:val=""/>
      <w:lvlJc w:val="left"/>
      <w:pPr>
        <w:tabs>
          <w:tab w:val="num" w:pos="2880"/>
        </w:tabs>
        <w:ind w:left="2880" w:hanging="360"/>
      </w:pPr>
      <w:rPr>
        <w:rFonts w:ascii="Wingdings" w:hAnsi="Wingdings" w:hint="default"/>
      </w:rPr>
    </w:lvl>
    <w:lvl w:ilvl="4" w:tplc="61486026" w:tentative="1">
      <w:start w:val="1"/>
      <w:numFmt w:val="bullet"/>
      <w:lvlText w:val=""/>
      <w:lvlJc w:val="left"/>
      <w:pPr>
        <w:tabs>
          <w:tab w:val="num" w:pos="3600"/>
        </w:tabs>
        <w:ind w:left="3600" w:hanging="360"/>
      </w:pPr>
      <w:rPr>
        <w:rFonts w:ascii="Wingdings" w:hAnsi="Wingdings" w:hint="default"/>
      </w:rPr>
    </w:lvl>
    <w:lvl w:ilvl="5" w:tplc="0754A58E" w:tentative="1">
      <w:start w:val="1"/>
      <w:numFmt w:val="bullet"/>
      <w:lvlText w:val=""/>
      <w:lvlJc w:val="left"/>
      <w:pPr>
        <w:tabs>
          <w:tab w:val="num" w:pos="4320"/>
        </w:tabs>
        <w:ind w:left="4320" w:hanging="360"/>
      </w:pPr>
      <w:rPr>
        <w:rFonts w:ascii="Wingdings" w:hAnsi="Wingdings" w:hint="default"/>
      </w:rPr>
    </w:lvl>
    <w:lvl w:ilvl="6" w:tplc="E0303358" w:tentative="1">
      <w:start w:val="1"/>
      <w:numFmt w:val="bullet"/>
      <w:lvlText w:val=""/>
      <w:lvlJc w:val="left"/>
      <w:pPr>
        <w:tabs>
          <w:tab w:val="num" w:pos="5040"/>
        </w:tabs>
        <w:ind w:left="5040" w:hanging="360"/>
      </w:pPr>
      <w:rPr>
        <w:rFonts w:ascii="Wingdings" w:hAnsi="Wingdings" w:hint="default"/>
      </w:rPr>
    </w:lvl>
    <w:lvl w:ilvl="7" w:tplc="343E94CC" w:tentative="1">
      <w:start w:val="1"/>
      <w:numFmt w:val="bullet"/>
      <w:lvlText w:val=""/>
      <w:lvlJc w:val="left"/>
      <w:pPr>
        <w:tabs>
          <w:tab w:val="num" w:pos="5760"/>
        </w:tabs>
        <w:ind w:left="5760" w:hanging="360"/>
      </w:pPr>
      <w:rPr>
        <w:rFonts w:ascii="Wingdings" w:hAnsi="Wingdings" w:hint="default"/>
      </w:rPr>
    </w:lvl>
    <w:lvl w:ilvl="8" w:tplc="E92CCC08" w:tentative="1">
      <w:start w:val="1"/>
      <w:numFmt w:val="bullet"/>
      <w:lvlText w:val=""/>
      <w:lvlJc w:val="left"/>
      <w:pPr>
        <w:tabs>
          <w:tab w:val="num" w:pos="6480"/>
        </w:tabs>
        <w:ind w:left="6480" w:hanging="360"/>
      </w:pPr>
      <w:rPr>
        <w:rFonts w:ascii="Wingdings" w:hAnsi="Wingdings" w:hint="default"/>
      </w:rPr>
    </w:lvl>
  </w:abstractNum>
  <w:abstractNum w:abstractNumId="7">
    <w:nsid w:val="5F7D12D8"/>
    <w:multiLevelType w:val="hybridMultilevel"/>
    <w:tmpl w:val="5224AC4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61DE574A"/>
    <w:multiLevelType w:val="hybridMultilevel"/>
    <w:tmpl w:val="EC365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DC07CA"/>
    <w:multiLevelType w:val="hybridMultilevel"/>
    <w:tmpl w:val="7D5E1D5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65E83D6A"/>
    <w:multiLevelType w:val="hybridMultilevel"/>
    <w:tmpl w:val="2ACC4F5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732938AD"/>
    <w:multiLevelType w:val="hybridMultilevel"/>
    <w:tmpl w:val="7C040EE6"/>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93A07E8"/>
    <w:multiLevelType w:val="hybridMultilevel"/>
    <w:tmpl w:val="2F8437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EE72DE5"/>
    <w:multiLevelType w:val="hybridMultilevel"/>
    <w:tmpl w:val="EA901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1"/>
  </w:num>
  <w:num w:numId="5">
    <w:abstractNumId w:val="4"/>
  </w:num>
  <w:num w:numId="6">
    <w:abstractNumId w:val="0"/>
  </w:num>
  <w:num w:numId="7">
    <w:abstractNumId w:val="7"/>
  </w:num>
  <w:num w:numId="8">
    <w:abstractNumId w:val="13"/>
  </w:num>
  <w:num w:numId="9">
    <w:abstractNumId w:val="9"/>
  </w:num>
  <w:num w:numId="10">
    <w:abstractNumId w:val="1"/>
  </w:num>
  <w:num w:numId="11">
    <w:abstractNumId w:val="10"/>
  </w:num>
  <w:num w:numId="12">
    <w:abstractNumId w:val="8"/>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5714"/>
    <w:rsid w:val="00020BE4"/>
    <w:rsid w:val="00023F3D"/>
    <w:rsid w:val="000743FE"/>
    <w:rsid w:val="0008391B"/>
    <w:rsid w:val="000F3549"/>
    <w:rsid w:val="00131D2C"/>
    <w:rsid w:val="00134CBB"/>
    <w:rsid w:val="00155403"/>
    <w:rsid w:val="00156D77"/>
    <w:rsid w:val="00180D03"/>
    <w:rsid w:val="00202660"/>
    <w:rsid w:val="0021320E"/>
    <w:rsid w:val="0024713B"/>
    <w:rsid w:val="0026243B"/>
    <w:rsid w:val="002B2EFB"/>
    <w:rsid w:val="002C04CF"/>
    <w:rsid w:val="002F24B0"/>
    <w:rsid w:val="00303068"/>
    <w:rsid w:val="003A5B2F"/>
    <w:rsid w:val="003E3E72"/>
    <w:rsid w:val="003F482F"/>
    <w:rsid w:val="00420324"/>
    <w:rsid w:val="004B3F8F"/>
    <w:rsid w:val="004C1721"/>
    <w:rsid w:val="004C5B59"/>
    <w:rsid w:val="004E3246"/>
    <w:rsid w:val="00561241"/>
    <w:rsid w:val="005F0D0F"/>
    <w:rsid w:val="006046FB"/>
    <w:rsid w:val="0064535C"/>
    <w:rsid w:val="006626B5"/>
    <w:rsid w:val="00692198"/>
    <w:rsid w:val="006B1856"/>
    <w:rsid w:val="006F0F75"/>
    <w:rsid w:val="00720B78"/>
    <w:rsid w:val="0074509B"/>
    <w:rsid w:val="0076555E"/>
    <w:rsid w:val="00776A94"/>
    <w:rsid w:val="007B21BF"/>
    <w:rsid w:val="007B3936"/>
    <w:rsid w:val="007B7BA0"/>
    <w:rsid w:val="00835714"/>
    <w:rsid w:val="00855CE2"/>
    <w:rsid w:val="008A1F4A"/>
    <w:rsid w:val="009555FF"/>
    <w:rsid w:val="00986990"/>
    <w:rsid w:val="009E1693"/>
    <w:rsid w:val="00A2684D"/>
    <w:rsid w:val="00A472F9"/>
    <w:rsid w:val="00A60800"/>
    <w:rsid w:val="00A62A07"/>
    <w:rsid w:val="00AA6EFF"/>
    <w:rsid w:val="00AD1AEB"/>
    <w:rsid w:val="00B72301"/>
    <w:rsid w:val="00BA3030"/>
    <w:rsid w:val="00C13E20"/>
    <w:rsid w:val="00C30390"/>
    <w:rsid w:val="00C653F0"/>
    <w:rsid w:val="00CD4024"/>
    <w:rsid w:val="00D050FA"/>
    <w:rsid w:val="00D425B1"/>
    <w:rsid w:val="00D87202"/>
    <w:rsid w:val="00D91314"/>
    <w:rsid w:val="00DF3C72"/>
    <w:rsid w:val="00E00012"/>
    <w:rsid w:val="00E0681C"/>
    <w:rsid w:val="00E279F1"/>
    <w:rsid w:val="00EB2ED5"/>
    <w:rsid w:val="00EC10E3"/>
    <w:rsid w:val="00ED116B"/>
    <w:rsid w:val="00ED1B00"/>
    <w:rsid w:val="00F07473"/>
    <w:rsid w:val="00F10842"/>
    <w:rsid w:val="00F374D3"/>
    <w:rsid w:val="00F37B8C"/>
    <w:rsid w:val="00F64942"/>
    <w:rsid w:val="00F67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714"/>
  </w:style>
  <w:style w:type="paragraph" w:styleId="Footer">
    <w:name w:val="footer"/>
    <w:basedOn w:val="Normal"/>
    <w:link w:val="FooterChar"/>
    <w:uiPriority w:val="99"/>
    <w:unhideWhenUsed/>
    <w:rsid w:val="00835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714"/>
  </w:style>
  <w:style w:type="paragraph" w:styleId="BalloonText">
    <w:name w:val="Balloon Text"/>
    <w:basedOn w:val="Normal"/>
    <w:link w:val="BalloonTextChar"/>
    <w:uiPriority w:val="99"/>
    <w:semiHidden/>
    <w:unhideWhenUsed/>
    <w:rsid w:val="00835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714"/>
    <w:rPr>
      <w:rFonts w:ascii="Tahoma" w:hAnsi="Tahoma" w:cs="Tahoma"/>
      <w:sz w:val="16"/>
      <w:szCs w:val="16"/>
    </w:rPr>
  </w:style>
  <w:style w:type="table" w:styleId="TableGrid">
    <w:name w:val="Table Grid"/>
    <w:basedOn w:val="TableNormal"/>
    <w:uiPriority w:val="59"/>
    <w:rsid w:val="00F07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3936"/>
    <w:pPr>
      <w:ind w:left="720"/>
      <w:contextualSpacing/>
    </w:pPr>
  </w:style>
  <w:style w:type="paragraph" w:styleId="NoSpacing">
    <w:name w:val="No Spacing"/>
    <w:uiPriority w:val="1"/>
    <w:qFormat/>
    <w:rsid w:val="0021320E"/>
    <w:pPr>
      <w:spacing w:after="0" w:line="240" w:lineRule="auto"/>
    </w:pPr>
  </w:style>
</w:styles>
</file>

<file path=word/webSettings.xml><?xml version="1.0" encoding="utf-8"?>
<w:webSettings xmlns:r="http://schemas.openxmlformats.org/officeDocument/2006/relationships" xmlns:w="http://schemas.openxmlformats.org/wordprocessingml/2006/main">
  <w:divs>
    <w:div w:id="349573229">
      <w:bodyDiv w:val="1"/>
      <w:marLeft w:val="0"/>
      <w:marRight w:val="0"/>
      <w:marTop w:val="0"/>
      <w:marBottom w:val="0"/>
      <w:divBdr>
        <w:top w:val="none" w:sz="0" w:space="0" w:color="auto"/>
        <w:left w:val="none" w:sz="0" w:space="0" w:color="auto"/>
        <w:bottom w:val="none" w:sz="0" w:space="0" w:color="auto"/>
        <w:right w:val="none" w:sz="0" w:space="0" w:color="auto"/>
      </w:divBdr>
      <w:divsChild>
        <w:div w:id="1600259337">
          <w:marLeft w:val="547"/>
          <w:marRight w:val="0"/>
          <w:marTop w:val="0"/>
          <w:marBottom w:val="0"/>
          <w:divBdr>
            <w:top w:val="none" w:sz="0" w:space="0" w:color="auto"/>
            <w:left w:val="none" w:sz="0" w:space="0" w:color="auto"/>
            <w:bottom w:val="none" w:sz="0" w:space="0" w:color="auto"/>
            <w:right w:val="none" w:sz="0" w:space="0" w:color="auto"/>
          </w:divBdr>
        </w:div>
        <w:div w:id="894315252">
          <w:marLeft w:val="1166"/>
          <w:marRight w:val="0"/>
          <w:marTop w:val="0"/>
          <w:marBottom w:val="0"/>
          <w:divBdr>
            <w:top w:val="none" w:sz="0" w:space="0" w:color="auto"/>
            <w:left w:val="none" w:sz="0" w:space="0" w:color="auto"/>
            <w:bottom w:val="none" w:sz="0" w:space="0" w:color="auto"/>
            <w:right w:val="none" w:sz="0" w:space="0" w:color="auto"/>
          </w:divBdr>
        </w:div>
        <w:div w:id="1562591793">
          <w:marLeft w:val="1800"/>
          <w:marRight w:val="0"/>
          <w:marTop w:val="0"/>
          <w:marBottom w:val="0"/>
          <w:divBdr>
            <w:top w:val="none" w:sz="0" w:space="0" w:color="auto"/>
            <w:left w:val="none" w:sz="0" w:space="0" w:color="auto"/>
            <w:bottom w:val="none" w:sz="0" w:space="0" w:color="auto"/>
            <w:right w:val="none" w:sz="0" w:space="0" w:color="auto"/>
          </w:divBdr>
        </w:div>
        <w:div w:id="2126803482">
          <w:marLeft w:val="1166"/>
          <w:marRight w:val="0"/>
          <w:marTop w:val="0"/>
          <w:marBottom w:val="0"/>
          <w:divBdr>
            <w:top w:val="none" w:sz="0" w:space="0" w:color="auto"/>
            <w:left w:val="none" w:sz="0" w:space="0" w:color="auto"/>
            <w:bottom w:val="none" w:sz="0" w:space="0" w:color="auto"/>
            <w:right w:val="none" w:sz="0" w:space="0" w:color="auto"/>
          </w:divBdr>
        </w:div>
        <w:div w:id="1918980035">
          <w:marLeft w:val="1800"/>
          <w:marRight w:val="0"/>
          <w:marTop w:val="0"/>
          <w:marBottom w:val="0"/>
          <w:divBdr>
            <w:top w:val="none" w:sz="0" w:space="0" w:color="auto"/>
            <w:left w:val="none" w:sz="0" w:space="0" w:color="auto"/>
            <w:bottom w:val="none" w:sz="0" w:space="0" w:color="auto"/>
            <w:right w:val="none" w:sz="0" w:space="0" w:color="auto"/>
          </w:divBdr>
        </w:div>
        <w:div w:id="507448079">
          <w:marLeft w:val="1166"/>
          <w:marRight w:val="0"/>
          <w:marTop w:val="0"/>
          <w:marBottom w:val="0"/>
          <w:divBdr>
            <w:top w:val="none" w:sz="0" w:space="0" w:color="auto"/>
            <w:left w:val="none" w:sz="0" w:space="0" w:color="auto"/>
            <w:bottom w:val="none" w:sz="0" w:space="0" w:color="auto"/>
            <w:right w:val="none" w:sz="0" w:space="0" w:color="auto"/>
          </w:divBdr>
        </w:div>
        <w:div w:id="1344934990">
          <w:marLeft w:val="1800"/>
          <w:marRight w:val="0"/>
          <w:marTop w:val="0"/>
          <w:marBottom w:val="0"/>
          <w:divBdr>
            <w:top w:val="none" w:sz="0" w:space="0" w:color="auto"/>
            <w:left w:val="none" w:sz="0" w:space="0" w:color="auto"/>
            <w:bottom w:val="none" w:sz="0" w:space="0" w:color="auto"/>
            <w:right w:val="none" w:sz="0" w:space="0" w:color="auto"/>
          </w:divBdr>
        </w:div>
      </w:divsChild>
    </w:div>
    <w:div w:id="1326132909">
      <w:bodyDiv w:val="1"/>
      <w:marLeft w:val="0"/>
      <w:marRight w:val="0"/>
      <w:marTop w:val="0"/>
      <w:marBottom w:val="0"/>
      <w:divBdr>
        <w:top w:val="none" w:sz="0" w:space="0" w:color="auto"/>
        <w:left w:val="none" w:sz="0" w:space="0" w:color="auto"/>
        <w:bottom w:val="none" w:sz="0" w:space="0" w:color="auto"/>
        <w:right w:val="none" w:sz="0" w:space="0" w:color="auto"/>
      </w:divBdr>
      <w:divsChild>
        <w:div w:id="1916016705">
          <w:marLeft w:val="547"/>
          <w:marRight w:val="0"/>
          <w:marTop w:val="0"/>
          <w:marBottom w:val="0"/>
          <w:divBdr>
            <w:top w:val="none" w:sz="0" w:space="0" w:color="auto"/>
            <w:left w:val="none" w:sz="0" w:space="0" w:color="auto"/>
            <w:bottom w:val="none" w:sz="0" w:space="0" w:color="auto"/>
            <w:right w:val="none" w:sz="0" w:space="0" w:color="auto"/>
          </w:divBdr>
        </w:div>
        <w:div w:id="1931959887">
          <w:marLeft w:val="1166"/>
          <w:marRight w:val="0"/>
          <w:marTop w:val="0"/>
          <w:marBottom w:val="0"/>
          <w:divBdr>
            <w:top w:val="none" w:sz="0" w:space="0" w:color="auto"/>
            <w:left w:val="none" w:sz="0" w:space="0" w:color="auto"/>
            <w:bottom w:val="none" w:sz="0" w:space="0" w:color="auto"/>
            <w:right w:val="none" w:sz="0" w:space="0" w:color="auto"/>
          </w:divBdr>
        </w:div>
        <w:div w:id="645430239">
          <w:marLeft w:val="1800"/>
          <w:marRight w:val="0"/>
          <w:marTop w:val="0"/>
          <w:marBottom w:val="0"/>
          <w:divBdr>
            <w:top w:val="none" w:sz="0" w:space="0" w:color="auto"/>
            <w:left w:val="none" w:sz="0" w:space="0" w:color="auto"/>
            <w:bottom w:val="none" w:sz="0" w:space="0" w:color="auto"/>
            <w:right w:val="none" w:sz="0" w:space="0" w:color="auto"/>
          </w:divBdr>
        </w:div>
        <w:div w:id="901519669">
          <w:marLeft w:val="1166"/>
          <w:marRight w:val="0"/>
          <w:marTop w:val="0"/>
          <w:marBottom w:val="0"/>
          <w:divBdr>
            <w:top w:val="none" w:sz="0" w:space="0" w:color="auto"/>
            <w:left w:val="none" w:sz="0" w:space="0" w:color="auto"/>
            <w:bottom w:val="none" w:sz="0" w:space="0" w:color="auto"/>
            <w:right w:val="none" w:sz="0" w:space="0" w:color="auto"/>
          </w:divBdr>
        </w:div>
        <w:div w:id="387193058">
          <w:marLeft w:val="1800"/>
          <w:marRight w:val="0"/>
          <w:marTop w:val="0"/>
          <w:marBottom w:val="0"/>
          <w:divBdr>
            <w:top w:val="none" w:sz="0" w:space="0" w:color="auto"/>
            <w:left w:val="none" w:sz="0" w:space="0" w:color="auto"/>
            <w:bottom w:val="none" w:sz="0" w:space="0" w:color="auto"/>
            <w:right w:val="none" w:sz="0" w:space="0" w:color="auto"/>
          </w:divBdr>
        </w:div>
        <w:div w:id="530807248">
          <w:marLeft w:val="1800"/>
          <w:marRight w:val="0"/>
          <w:marTop w:val="0"/>
          <w:marBottom w:val="0"/>
          <w:divBdr>
            <w:top w:val="none" w:sz="0" w:space="0" w:color="auto"/>
            <w:left w:val="none" w:sz="0" w:space="0" w:color="auto"/>
            <w:bottom w:val="none" w:sz="0" w:space="0" w:color="auto"/>
            <w:right w:val="none" w:sz="0" w:space="0" w:color="auto"/>
          </w:divBdr>
        </w:div>
      </w:divsChild>
    </w:div>
    <w:div w:id="16381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DCD284F31F4EDB882C4233CB3DED3D"/>
        <w:category>
          <w:name w:val="General"/>
          <w:gallery w:val="placeholder"/>
        </w:category>
        <w:types>
          <w:type w:val="bbPlcHdr"/>
        </w:types>
        <w:behaviors>
          <w:behavior w:val="content"/>
        </w:behaviors>
        <w:guid w:val="{1B968491-6351-4F28-81F8-68C9F4772E76}"/>
      </w:docPartPr>
      <w:docPartBody>
        <w:p w:rsidR="00E4386D" w:rsidRDefault="00CF5EDC" w:rsidP="00CF5EDC">
          <w:pPr>
            <w:pStyle w:val="F1DCD284F31F4EDB882C4233CB3DED3D"/>
          </w:pPr>
          <w:r>
            <w:rPr>
              <w:color w:val="FFFFFF" w:themeColor="background1"/>
            </w:rPr>
            <w:t>[Pick the date]</w:t>
          </w:r>
        </w:p>
      </w:docPartBody>
    </w:docPart>
    <w:docPart>
      <w:docPartPr>
        <w:name w:val="355D6533596546B4BF0323BF14E5E015"/>
        <w:category>
          <w:name w:val="General"/>
          <w:gallery w:val="placeholder"/>
        </w:category>
        <w:types>
          <w:type w:val="bbPlcHdr"/>
        </w:types>
        <w:behaviors>
          <w:behavior w:val="content"/>
        </w:behaviors>
        <w:guid w:val="{D7D684E9-92A3-4747-875B-09B5F3D0B07F}"/>
      </w:docPartPr>
      <w:docPartBody>
        <w:p w:rsidR="00E4386D" w:rsidRDefault="00CF5EDC" w:rsidP="00CF5EDC">
          <w:pPr>
            <w:pStyle w:val="355D6533596546B4BF0323BF14E5E015"/>
          </w:pPr>
          <w:r>
            <w:rPr>
              <w:caps/>
              <w:color w:val="FFFFFF" w:themeColor="background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5EDC"/>
    <w:rsid w:val="00011A3C"/>
    <w:rsid w:val="001D2BF2"/>
    <w:rsid w:val="0046320F"/>
    <w:rsid w:val="005D7C4C"/>
    <w:rsid w:val="007F7F89"/>
    <w:rsid w:val="00A5645E"/>
    <w:rsid w:val="00CF5EDC"/>
    <w:rsid w:val="00D77BC6"/>
    <w:rsid w:val="00E43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DCD284F31F4EDB882C4233CB3DED3D">
    <w:name w:val="F1DCD284F31F4EDB882C4233CB3DED3D"/>
    <w:rsid w:val="00CF5EDC"/>
  </w:style>
  <w:style w:type="paragraph" w:customStyle="1" w:styleId="355D6533596546B4BF0323BF14E5E015">
    <w:name w:val="355D6533596546B4BF0323BF14E5E015"/>
    <w:rsid w:val="00CF5E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SRS Document for &lt;sMART GOAL SETTING&gt;</vt:lpstr>
    </vt:vector>
  </TitlesOfParts>
  <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 for &lt;sMART GOAL SETTING &amp; Tracking system for corporate employees&gt;</dc:title>
  <dc:creator>pulak</dc:creator>
  <cp:lastModifiedBy>DELL</cp:lastModifiedBy>
  <cp:revision>53</cp:revision>
  <dcterms:created xsi:type="dcterms:W3CDTF">2023-04-20T05:05:00Z</dcterms:created>
  <dcterms:modified xsi:type="dcterms:W3CDTF">2023-04-26T04:45:00Z</dcterms:modified>
</cp:coreProperties>
</file>