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ourier New" w:hAnsi="Courier New"/>
        </w:rPr>
        <w:t>INVOICE #1042                Date: 2026-10-06</w:t>
      </w:r>
    </w:p>
    <w:p>
      <w:pPr>
        <w:spacing w:after="0"/>
      </w:pPr>
      <w:r>
        <w:rPr>
          <w:rFonts w:ascii="Courier New" w:hAnsi="Courier New"/>
        </w:rPr>
        <w:t>Item      Qty   Price</w:t>
      </w:r>
    </w:p>
    <w:p>
      <w:pPr>
        <w:spacing w:after="0"/>
      </w:pPr>
      <w:r>
        <w:rPr>
          <w:rFonts w:ascii="Courier New" w:hAnsi="Courier New"/>
        </w:rPr>
        <w:t>Widget      2   $10.00</w:t>
      </w:r>
    </w:p>
    <w:p>
      <w:pPr>
        <w:spacing w:after="0"/>
      </w:pPr>
      <w:r>
        <w:rPr>
          <w:rFonts w:ascii="Courier New" w:hAnsi="Courier New"/>
        </w:rPr>
      </w:r>
    </w:p>
    <w:p>
      <w:pPr>
        <w:spacing w:after="0"/>
      </w:pPr>
      <w:r>
        <w:rPr>
          <w:rFonts w:ascii="Courier New" w:hAnsi="Courier New"/>
        </w:rPr>
      </w:r>
    </w:p>
    <w:p>
      <w:pPr>
        <w:spacing w:after="0"/>
      </w:pPr>
      <w:r>
        <w:rPr>
          <w:rFonts w:ascii="Courier New" w:hAnsi="Courier New"/>
        </w:rPr>
        <w:t>Total:        $20.00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ourier New" w:hAnsi="Courier New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