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6DF" w:rsidRDefault="00B516DF"/>
    <w:p w:rsidR="00B516DF" w:rsidRDefault="00B516DF"/>
    <w:p w:rsidR="00B516DF" w:rsidRDefault="00B516DF"/>
    <w:p w:rsidR="00B516DF" w:rsidRDefault="00B516DF"/>
    <w:p w:rsidR="00B516DF" w:rsidRDefault="00B516DF"/>
    <w:p w:rsidR="00B516DF" w:rsidRDefault="00B516DF"/>
    <w:p w:rsidR="000D1DA6" w:rsidRPr="00B516DF" w:rsidRDefault="000D1DA6" w:rsidP="00B516DF">
      <w:pPr>
        <w:jc w:val="center"/>
        <w:rPr>
          <w:rFonts w:ascii="Times New Roman" w:hAnsi="Times New Roman" w:cs="Times New Roman"/>
          <w:b/>
          <w:sz w:val="56"/>
        </w:rPr>
      </w:pPr>
      <w:r w:rsidRPr="00B516DF">
        <w:rPr>
          <w:rFonts w:ascii="Times New Roman" w:hAnsi="Times New Roman" w:cs="Times New Roman"/>
          <w:b/>
          <w:sz w:val="56"/>
        </w:rPr>
        <w:t>Technology choice and life cycle</w:t>
      </w:r>
    </w:p>
    <w:p w:rsidR="000D1DA6" w:rsidRPr="00B516DF" w:rsidRDefault="000D1DA6" w:rsidP="00B516DF">
      <w:pPr>
        <w:jc w:val="center"/>
        <w:rPr>
          <w:rFonts w:ascii="Times New Roman" w:hAnsi="Times New Roman" w:cs="Times New Roman"/>
          <w:b/>
          <w:sz w:val="56"/>
        </w:rPr>
      </w:pPr>
      <w:r w:rsidRPr="00B516DF">
        <w:rPr>
          <w:rFonts w:ascii="Times New Roman" w:hAnsi="Times New Roman" w:cs="Times New Roman"/>
          <w:b/>
          <w:sz w:val="56"/>
        </w:rPr>
        <w:t>Technology acquisition and utilization</w:t>
      </w:r>
    </w:p>
    <w:p w:rsidR="000D1DA6" w:rsidRPr="00B516DF" w:rsidRDefault="000D1DA6" w:rsidP="00B516DF">
      <w:pPr>
        <w:jc w:val="center"/>
        <w:rPr>
          <w:rFonts w:ascii="Times New Roman" w:hAnsi="Times New Roman" w:cs="Times New Roman"/>
          <w:b/>
          <w:sz w:val="56"/>
        </w:rPr>
      </w:pPr>
      <w:r w:rsidRPr="00B516DF">
        <w:rPr>
          <w:rFonts w:ascii="Times New Roman" w:hAnsi="Times New Roman" w:cs="Times New Roman"/>
          <w:b/>
          <w:sz w:val="56"/>
        </w:rPr>
        <w:t>Technological forecasting</w:t>
      </w:r>
    </w:p>
    <w:p w:rsidR="000D1DA6" w:rsidRPr="00B516DF" w:rsidRDefault="000D1DA6" w:rsidP="00B516DF">
      <w:pPr>
        <w:jc w:val="center"/>
        <w:rPr>
          <w:rFonts w:ascii="Times New Roman" w:hAnsi="Times New Roman" w:cs="Times New Roman"/>
          <w:b/>
          <w:sz w:val="56"/>
        </w:rPr>
      </w:pPr>
      <w:r w:rsidRPr="00B516DF">
        <w:rPr>
          <w:rFonts w:ascii="Times New Roman" w:hAnsi="Times New Roman" w:cs="Times New Roman"/>
          <w:b/>
          <w:sz w:val="56"/>
        </w:rPr>
        <w:t>Organizational implications of technology</w:t>
      </w:r>
    </w:p>
    <w:p w:rsidR="00373D10" w:rsidRPr="00B516DF" w:rsidRDefault="000D1DA6" w:rsidP="00B516DF">
      <w:pPr>
        <w:jc w:val="center"/>
        <w:rPr>
          <w:rFonts w:ascii="Times New Roman" w:hAnsi="Times New Roman" w:cs="Times New Roman"/>
          <w:b/>
          <w:sz w:val="56"/>
        </w:rPr>
      </w:pPr>
      <w:r w:rsidRPr="00B516DF">
        <w:rPr>
          <w:rFonts w:ascii="Times New Roman" w:hAnsi="Times New Roman" w:cs="Times New Roman"/>
          <w:b/>
          <w:sz w:val="56"/>
        </w:rPr>
        <w:t>Financial aspects in technology management</w:t>
      </w:r>
    </w:p>
    <w:p w:rsidR="00B516DF" w:rsidRDefault="00B516DF"/>
    <w:p w:rsidR="00B516DF" w:rsidRDefault="00B516DF"/>
    <w:p w:rsidR="00B516DF" w:rsidRDefault="00B516DF"/>
    <w:p w:rsidR="00B516DF" w:rsidRDefault="00B516DF"/>
    <w:p w:rsidR="00B516DF" w:rsidRDefault="00B516DF"/>
    <w:p w:rsidR="00B516DF" w:rsidRDefault="00B516DF"/>
    <w:p w:rsidR="00B516DF" w:rsidRDefault="00B516DF"/>
    <w:p w:rsidR="00B516DF" w:rsidRDefault="00B516DF">
      <w:r>
        <w:br w:type="page"/>
      </w:r>
    </w:p>
    <w:p w:rsidR="00B516DF" w:rsidRDefault="00B516DF"/>
    <w:p w:rsidR="00B516DF" w:rsidRDefault="00B516DF" w:rsidP="00B516DF"/>
    <w:p w:rsidR="00B516DF" w:rsidRPr="00B516DF" w:rsidRDefault="00B516DF" w:rsidP="00B516DF">
      <w:pPr>
        <w:rPr>
          <w:rFonts w:ascii="Times New Roman" w:hAnsi="Times New Roman" w:cs="Times New Roman"/>
          <w:b/>
          <w:sz w:val="44"/>
          <w:u w:val="single"/>
        </w:rPr>
      </w:pPr>
      <w:r w:rsidRPr="00B516DF">
        <w:rPr>
          <w:rFonts w:ascii="Times New Roman" w:hAnsi="Times New Roman" w:cs="Times New Roman"/>
          <w:b/>
          <w:sz w:val="44"/>
          <w:u w:val="single"/>
        </w:rPr>
        <w:t>Technology choice and life cycle</w:t>
      </w:r>
    </w:p>
    <w:p w:rsidR="00B516DF" w:rsidRDefault="00B516DF" w:rsidP="00B516DF">
      <w:pPr>
        <w:rPr>
          <w:rFonts w:ascii="Times New Roman" w:hAnsi="Times New Roman" w:cs="Times New Roman"/>
        </w:rPr>
      </w:pPr>
    </w:p>
    <w:p w:rsidR="00257725" w:rsidRPr="00257725" w:rsidRDefault="00257725" w:rsidP="00257725">
      <w:p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The process of technology choice and life cycle management is critical for organizations to maintain competitiveness, efficiency, and innovation. Technology choice involves evaluating and selecting technologies that align with an organization’s goals, resources, and strategic vision. The technology life cycle refers to the progressive stages that a technology undergoes from its inception to its eventual decline, which include:</w:t>
      </w:r>
    </w:p>
    <w:p w:rsidR="00257725" w:rsidRPr="00257725" w:rsidRDefault="00257725" w:rsidP="002577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Development:</w:t>
      </w:r>
      <w:r w:rsidRPr="00257725">
        <w:rPr>
          <w:rFonts w:ascii="Times New Roman" w:eastAsia="Times New Roman" w:hAnsi="Times New Roman" w:cs="Times New Roman"/>
          <w:sz w:val="24"/>
          <w:szCs w:val="24"/>
        </w:rPr>
        <w:t xml:space="preserve"> The technology is conceptualized and developed. This stage involves research, prototyping, and initial testing.</w:t>
      </w:r>
    </w:p>
    <w:p w:rsidR="00257725" w:rsidRPr="00257725" w:rsidRDefault="00257725" w:rsidP="002577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Introduction:</w:t>
      </w:r>
      <w:r w:rsidRPr="00257725">
        <w:rPr>
          <w:rFonts w:ascii="Times New Roman" w:eastAsia="Times New Roman" w:hAnsi="Times New Roman" w:cs="Times New Roman"/>
          <w:sz w:val="24"/>
          <w:szCs w:val="24"/>
        </w:rPr>
        <w:t xml:space="preserve"> The technology is introduced to the market. Initial adoption is usually slow as early adopters begin to use the technology.</w:t>
      </w:r>
    </w:p>
    <w:p w:rsidR="00257725" w:rsidRPr="00257725" w:rsidRDefault="00257725" w:rsidP="002577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Growth:</w:t>
      </w:r>
      <w:r w:rsidRPr="00257725">
        <w:rPr>
          <w:rFonts w:ascii="Times New Roman" w:eastAsia="Times New Roman" w:hAnsi="Times New Roman" w:cs="Times New Roman"/>
          <w:sz w:val="24"/>
          <w:szCs w:val="24"/>
        </w:rPr>
        <w:t xml:space="preserve"> The technology gains acceptance, and its adoption rate increases. It becomes more widely available and is improved upon.</w:t>
      </w:r>
    </w:p>
    <w:p w:rsidR="00257725" w:rsidRPr="00257725" w:rsidRDefault="00257725" w:rsidP="002577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Maturity:</w:t>
      </w:r>
      <w:r w:rsidRPr="00257725">
        <w:rPr>
          <w:rFonts w:ascii="Times New Roman" w:eastAsia="Times New Roman" w:hAnsi="Times New Roman" w:cs="Times New Roman"/>
          <w:sz w:val="24"/>
          <w:szCs w:val="24"/>
        </w:rPr>
        <w:t xml:space="preserve"> The technology reaches its peak adoption. Improvements continue, but the rate of new adoption slows as the market becomes saturated.</w:t>
      </w:r>
    </w:p>
    <w:p w:rsidR="00257725" w:rsidRPr="00257725" w:rsidRDefault="00257725" w:rsidP="002577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Decline:</w:t>
      </w:r>
      <w:r w:rsidRPr="00257725">
        <w:rPr>
          <w:rFonts w:ascii="Times New Roman" w:eastAsia="Times New Roman" w:hAnsi="Times New Roman" w:cs="Times New Roman"/>
          <w:sz w:val="24"/>
          <w:szCs w:val="24"/>
        </w:rPr>
        <w:t xml:space="preserve"> The technology becomes obsolete due to newer advancements. Adoption decreases, and it is eventually phased out.</w:t>
      </w:r>
    </w:p>
    <w:p w:rsidR="00257725" w:rsidRPr="00257725" w:rsidRDefault="00257725" w:rsidP="00257725">
      <w:p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Advantages:</w:t>
      </w:r>
    </w:p>
    <w:p w:rsidR="00257725" w:rsidRPr="00257725" w:rsidRDefault="00257725" w:rsidP="002577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Strategic Alignment:</w:t>
      </w:r>
    </w:p>
    <w:p w:rsidR="00257725" w:rsidRPr="00257725" w:rsidRDefault="00257725" w:rsidP="0025772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Ensures that chosen technologies support and enhance the organization’s strategic goals.</w:t>
      </w:r>
    </w:p>
    <w:p w:rsidR="00257725" w:rsidRPr="00257725" w:rsidRDefault="00257725" w:rsidP="0025772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Enables alignment of technological investments with long-term business objectives.</w:t>
      </w:r>
    </w:p>
    <w:p w:rsidR="00257725" w:rsidRPr="00257725" w:rsidRDefault="00257725" w:rsidP="002577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Competitive Advantage:</w:t>
      </w:r>
    </w:p>
    <w:p w:rsidR="00257725" w:rsidRPr="00257725" w:rsidRDefault="00257725" w:rsidP="0025772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Early adoption of innovative technologies can provide a significant competitive edge.</w:t>
      </w:r>
    </w:p>
    <w:p w:rsidR="00257725" w:rsidRPr="00257725" w:rsidRDefault="00257725" w:rsidP="0025772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Differentiates the organization in the marketplace by leveraging advanced tools and processes.</w:t>
      </w:r>
    </w:p>
    <w:p w:rsidR="00257725" w:rsidRPr="00257725" w:rsidRDefault="00257725" w:rsidP="002577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Efficiency:</w:t>
      </w:r>
    </w:p>
    <w:p w:rsidR="00257725" w:rsidRPr="00257725" w:rsidRDefault="00257725" w:rsidP="0025772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Improves operational efficiency and productivity through the use of optimized and appropriate technologies.</w:t>
      </w:r>
    </w:p>
    <w:p w:rsidR="00257725" w:rsidRPr="00257725" w:rsidRDefault="00257725" w:rsidP="0025772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Reduces manual effort and enhances process automation.</w:t>
      </w:r>
    </w:p>
    <w:p w:rsidR="00257725" w:rsidRPr="00257725" w:rsidRDefault="00257725" w:rsidP="002577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Cost Management:</w:t>
      </w:r>
    </w:p>
    <w:p w:rsidR="00257725" w:rsidRPr="00257725" w:rsidRDefault="00257725" w:rsidP="0025772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Effective lifecycle management can lower long-term costs and improve return on investment (ROI).</w:t>
      </w:r>
    </w:p>
    <w:p w:rsidR="00257725" w:rsidRPr="00257725" w:rsidRDefault="00257725" w:rsidP="0025772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Helps in avoiding investments in soon-to-be-obsolete technologies, thereby reducing waste.</w:t>
      </w:r>
    </w:p>
    <w:p w:rsidR="00257725" w:rsidRPr="00257725" w:rsidRDefault="00257725" w:rsidP="00257725">
      <w:p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Disadvantages:</w:t>
      </w:r>
    </w:p>
    <w:p w:rsidR="00257725" w:rsidRPr="00257725" w:rsidRDefault="00257725" w:rsidP="0025772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Risk of Obsolescence:</w:t>
      </w:r>
    </w:p>
    <w:p w:rsidR="00257725" w:rsidRPr="00257725" w:rsidRDefault="00257725" w:rsidP="002577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Rapid technological advancements can render current investments obsolete quickly.</w:t>
      </w:r>
    </w:p>
    <w:p w:rsidR="00257725" w:rsidRPr="00257725" w:rsidRDefault="00257725" w:rsidP="002577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Continuous investment is required to stay updated with the latest technologies.</w:t>
      </w:r>
    </w:p>
    <w:p w:rsidR="00257725" w:rsidRPr="00257725" w:rsidRDefault="00257725" w:rsidP="0025772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High Initial Costs:</w:t>
      </w:r>
    </w:p>
    <w:p w:rsidR="00257725" w:rsidRPr="00257725" w:rsidRDefault="00257725" w:rsidP="002577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Significant upfront investment may be needed for acquiring and implementing new technologies.</w:t>
      </w:r>
    </w:p>
    <w:p w:rsidR="00257725" w:rsidRPr="00257725" w:rsidRDefault="00257725" w:rsidP="002577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Training and integration costs can also be substantial.</w:t>
      </w:r>
    </w:p>
    <w:p w:rsidR="00257725" w:rsidRPr="00257725" w:rsidRDefault="00257725" w:rsidP="0025772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Complexity:</w:t>
      </w:r>
    </w:p>
    <w:p w:rsidR="00257725" w:rsidRPr="00257725" w:rsidRDefault="00257725" w:rsidP="002577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Managing multiple technologies at different stages of their life cycles can be complex and resource-intensive.</w:t>
      </w:r>
    </w:p>
    <w:p w:rsidR="00257725" w:rsidRPr="00257725" w:rsidRDefault="00257725" w:rsidP="002577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Requires comprehensive planning and coordination.</w:t>
      </w:r>
    </w:p>
    <w:p w:rsidR="00257725" w:rsidRPr="00257725" w:rsidRDefault="00257725" w:rsidP="0025772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Resistance to Change:</w:t>
      </w:r>
    </w:p>
    <w:p w:rsidR="00257725" w:rsidRPr="00257725" w:rsidRDefault="00257725" w:rsidP="002577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Employees and stakeholders may resist adopting new technologies, leading to implementation challenges.</w:t>
      </w:r>
    </w:p>
    <w:p w:rsidR="00257725" w:rsidRPr="00257725" w:rsidRDefault="00257725" w:rsidP="002577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Change management processes need to be effectively managed to ensure smooth transitions.</w:t>
      </w:r>
    </w:p>
    <w:p w:rsidR="00257725" w:rsidRPr="00257725" w:rsidRDefault="00257725" w:rsidP="00257725">
      <w:p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lastRenderedPageBreak/>
        <w:t>Case Example:</w:t>
      </w:r>
    </w:p>
    <w:p w:rsidR="00257725" w:rsidRPr="00257725" w:rsidRDefault="00257725" w:rsidP="00257725">
      <w:p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Cloud Computing Adoption:</w:t>
      </w:r>
    </w:p>
    <w:p w:rsidR="00257725" w:rsidRPr="00257725" w:rsidRDefault="00257725" w:rsidP="0025772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Development:</w:t>
      </w:r>
    </w:p>
    <w:p w:rsidR="00257725" w:rsidRPr="00257725" w:rsidRDefault="00257725" w:rsidP="0025772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Initially, cloud computing was conceptualized and developed by pioneers like Amazon Web Services (AWS). This stage involved extensive research, development of cloud infrastructure, and initial testing.</w:t>
      </w:r>
    </w:p>
    <w:p w:rsidR="00257725" w:rsidRPr="00257725" w:rsidRDefault="00257725" w:rsidP="0025772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Introduction:</w:t>
      </w:r>
    </w:p>
    <w:p w:rsidR="00257725" w:rsidRPr="00257725" w:rsidRDefault="00257725" w:rsidP="0025772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AWS introduced cloud services to the market in the mid-2000s. Early adopters, mainly tech-savvy businesses and startups, began using cloud services for their flexibility and scalability.</w:t>
      </w:r>
    </w:p>
    <w:p w:rsidR="00257725" w:rsidRPr="00257725" w:rsidRDefault="00257725" w:rsidP="0025772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Growth:</w:t>
      </w:r>
    </w:p>
    <w:p w:rsidR="00257725" w:rsidRPr="00257725" w:rsidRDefault="00257725" w:rsidP="0025772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As the benefits of cloud computing became more apparent, adoption rates increased rapidly. More providers like Google Cloud and Microsoft Azure entered the market, offering competitive services.</w:t>
      </w:r>
    </w:p>
    <w:p w:rsidR="00257725" w:rsidRPr="00257725" w:rsidRDefault="00257725" w:rsidP="0025772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Maturity:</w:t>
      </w:r>
    </w:p>
    <w:p w:rsidR="00257725" w:rsidRPr="00257725" w:rsidRDefault="00257725" w:rsidP="0025772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Cloud computing reached maturity with widespread adoption across various industries. Continuous improvements in services, security, and reliability were made. The market saw saturation as most organizations had adopted some form of cloud technology.</w:t>
      </w:r>
    </w:p>
    <w:p w:rsidR="00257725" w:rsidRPr="00257725" w:rsidRDefault="00257725" w:rsidP="0025772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Decline:</w:t>
      </w:r>
    </w:p>
    <w:p w:rsidR="00257725" w:rsidRPr="00257725" w:rsidRDefault="00257725" w:rsidP="0025772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While cloud computing is still in its maturity phase, the decline stage might see traditional cloud models being replaced by more advanced solutions such as edge computing or decentralized cloud networks. Organizations will need to monitor these trends to transition smoothly.</w:t>
      </w:r>
    </w:p>
    <w:p w:rsidR="00257725" w:rsidRPr="00257725" w:rsidRDefault="00257725" w:rsidP="00257725">
      <w:p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Strategic Considerations:</w:t>
      </w:r>
    </w:p>
    <w:p w:rsidR="00257725" w:rsidRPr="00257725" w:rsidRDefault="00257725" w:rsidP="002577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Assessment:</w:t>
      </w:r>
      <w:r w:rsidRPr="00257725">
        <w:rPr>
          <w:rFonts w:ascii="Times New Roman" w:eastAsia="Times New Roman" w:hAnsi="Times New Roman" w:cs="Times New Roman"/>
          <w:sz w:val="24"/>
          <w:szCs w:val="24"/>
        </w:rPr>
        <w:t xml:space="preserve"> Conduct a thorough assessment of organizational needs and technological options.</w:t>
      </w:r>
    </w:p>
    <w:p w:rsidR="00257725" w:rsidRPr="00257725" w:rsidRDefault="00257725" w:rsidP="002577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Pilot Testing:</w:t>
      </w:r>
      <w:r w:rsidRPr="00257725">
        <w:rPr>
          <w:rFonts w:ascii="Times New Roman" w:eastAsia="Times New Roman" w:hAnsi="Times New Roman" w:cs="Times New Roman"/>
          <w:sz w:val="24"/>
          <w:szCs w:val="24"/>
        </w:rPr>
        <w:t xml:space="preserve"> Implement pilot projects to test new technologies before full-scale adoption.</w:t>
      </w:r>
    </w:p>
    <w:p w:rsidR="00257725" w:rsidRPr="00257725" w:rsidRDefault="00257725" w:rsidP="002577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Scalability:</w:t>
      </w:r>
      <w:r w:rsidRPr="00257725">
        <w:rPr>
          <w:rFonts w:ascii="Times New Roman" w:eastAsia="Times New Roman" w:hAnsi="Times New Roman" w:cs="Times New Roman"/>
          <w:sz w:val="24"/>
          <w:szCs w:val="24"/>
        </w:rPr>
        <w:t xml:space="preserve"> Ensure that the chosen technology can scale with the organization’s growth.</w:t>
      </w:r>
    </w:p>
    <w:p w:rsidR="00257725" w:rsidRPr="00257725" w:rsidRDefault="00257725" w:rsidP="002577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Vendor Management:</w:t>
      </w:r>
      <w:r w:rsidRPr="00257725">
        <w:rPr>
          <w:rFonts w:ascii="Times New Roman" w:eastAsia="Times New Roman" w:hAnsi="Times New Roman" w:cs="Times New Roman"/>
          <w:sz w:val="24"/>
          <w:szCs w:val="24"/>
        </w:rPr>
        <w:t xml:space="preserve"> Establish strong relationships with technology vendors for ongoing support and upgrades.</w:t>
      </w:r>
    </w:p>
    <w:p w:rsidR="00257725" w:rsidRPr="00257725" w:rsidRDefault="00257725" w:rsidP="002577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Training:</w:t>
      </w:r>
      <w:r w:rsidRPr="00257725">
        <w:rPr>
          <w:rFonts w:ascii="Times New Roman" w:eastAsia="Times New Roman" w:hAnsi="Times New Roman" w:cs="Times New Roman"/>
          <w:sz w:val="24"/>
          <w:szCs w:val="24"/>
        </w:rPr>
        <w:t xml:space="preserve"> Invest in employee training to facilitate smooth transitions and effective utilization of new technologies.</w:t>
      </w:r>
    </w:p>
    <w:p w:rsidR="00257725" w:rsidRPr="00257725" w:rsidRDefault="00257725" w:rsidP="002577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Lifecycle Management:</w:t>
      </w:r>
      <w:r w:rsidRPr="00257725">
        <w:rPr>
          <w:rFonts w:ascii="Times New Roman" w:eastAsia="Times New Roman" w:hAnsi="Times New Roman" w:cs="Times New Roman"/>
          <w:sz w:val="24"/>
          <w:szCs w:val="24"/>
        </w:rPr>
        <w:t xml:space="preserve"> Develop a comprehensive technology lifecycle management plan, including regular reviews and updates.</w:t>
      </w:r>
    </w:p>
    <w:p w:rsidR="00B516DF" w:rsidRDefault="00B516DF" w:rsidP="00B516DF">
      <w:pPr>
        <w:rPr>
          <w:rFonts w:ascii="Times New Roman" w:hAnsi="Times New Roman" w:cs="Times New Roman"/>
        </w:rPr>
      </w:pPr>
    </w:p>
    <w:p w:rsidR="00B516DF" w:rsidRPr="00B516DF" w:rsidRDefault="00B516DF" w:rsidP="00B516DF">
      <w:pPr>
        <w:rPr>
          <w:rFonts w:ascii="Times New Roman" w:hAnsi="Times New Roman" w:cs="Times New Roman"/>
        </w:rPr>
      </w:pPr>
    </w:p>
    <w:p w:rsidR="00B516DF" w:rsidRPr="00B516DF" w:rsidRDefault="00B516DF" w:rsidP="00B516DF">
      <w:pPr>
        <w:rPr>
          <w:rFonts w:ascii="Times New Roman" w:hAnsi="Times New Roman" w:cs="Times New Roman"/>
          <w:b/>
          <w:sz w:val="44"/>
          <w:u w:val="single"/>
        </w:rPr>
      </w:pPr>
      <w:r w:rsidRPr="00B516DF">
        <w:rPr>
          <w:rFonts w:ascii="Times New Roman" w:hAnsi="Times New Roman" w:cs="Times New Roman"/>
          <w:b/>
          <w:sz w:val="44"/>
          <w:u w:val="single"/>
        </w:rPr>
        <w:t xml:space="preserve">Technology acquisition and utilization </w:t>
      </w:r>
    </w:p>
    <w:p w:rsidR="00257725" w:rsidRPr="00257725" w:rsidRDefault="00257725" w:rsidP="00257725">
      <w:p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Technology acquisition refers to the process of obtaining new technologies that are essential for an organization’s operations, growth, and competitive advantage. Utilization pertains to the effective deployment and use of these technologies within the organization to achieve strategic objectives. This involves not only acquiring hardware and software but also integrating them into existing systems, training staff, and continuously optimizing their use.</w:t>
      </w:r>
    </w:p>
    <w:p w:rsidR="00257725" w:rsidRPr="00257725" w:rsidRDefault="00257725" w:rsidP="00257725">
      <w:p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Advantages:</w:t>
      </w:r>
    </w:p>
    <w:p w:rsidR="00257725" w:rsidRPr="00257725" w:rsidRDefault="00257725" w:rsidP="002577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Enhanced Capabilities:</w:t>
      </w:r>
    </w:p>
    <w:p w:rsidR="00257725" w:rsidRPr="00257725" w:rsidRDefault="00257725" w:rsidP="002577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Acquiring new technologies can enhance an organization’s capabilities, enabling it to perform tasks more efficiently and effectively.</w:t>
      </w:r>
    </w:p>
    <w:p w:rsidR="00257725" w:rsidRPr="00257725" w:rsidRDefault="00257725" w:rsidP="002577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Provides access to advanced tools and functionalities that can drive innovation.</w:t>
      </w:r>
    </w:p>
    <w:p w:rsidR="00257725" w:rsidRPr="00257725" w:rsidRDefault="00257725" w:rsidP="002577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Competitive Advantage:</w:t>
      </w:r>
    </w:p>
    <w:p w:rsidR="00257725" w:rsidRPr="00257725" w:rsidRDefault="00257725" w:rsidP="002577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Staying at the forefront of technology can give an organization a significant competitive edge.</w:t>
      </w:r>
    </w:p>
    <w:p w:rsidR="00257725" w:rsidRPr="00257725" w:rsidRDefault="00257725" w:rsidP="002577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Enables the development of new products, services, or processes that differentiate the organization in the market.</w:t>
      </w:r>
    </w:p>
    <w:p w:rsidR="00257725" w:rsidRPr="00257725" w:rsidRDefault="00257725" w:rsidP="002577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Improved Productivity:</w:t>
      </w:r>
    </w:p>
    <w:p w:rsidR="00257725" w:rsidRPr="00257725" w:rsidRDefault="00257725" w:rsidP="002577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lastRenderedPageBreak/>
        <w:t>Streamlines processes and reduces manual effort, leading to higher productivity.</w:t>
      </w:r>
    </w:p>
    <w:p w:rsidR="00257725" w:rsidRPr="00257725" w:rsidRDefault="00257725" w:rsidP="002577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Automates routine tasks, allowing employees to focus on more strategic activities.</w:t>
      </w:r>
    </w:p>
    <w:p w:rsidR="00257725" w:rsidRPr="00257725" w:rsidRDefault="00257725" w:rsidP="002577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Cost Efficiency:</w:t>
      </w:r>
    </w:p>
    <w:p w:rsidR="00257725" w:rsidRPr="00257725" w:rsidRDefault="00257725" w:rsidP="002577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Long-term cost savings through improved efficiency and productivity.</w:t>
      </w:r>
    </w:p>
    <w:p w:rsidR="00257725" w:rsidRPr="00257725" w:rsidRDefault="00257725" w:rsidP="002577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Reduction in operational costs through better resource management and process optimization.</w:t>
      </w:r>
    </w:p>
    <w:p w:rsidR="00257725" w:rsidRPr="00257725" w:rsidRDefault="00257725" w:rsidP="00257725">
      <w:p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Disadvantages:</w:t>
      </w:r>
    </w:p>
    <w:p w:rsidR="00257725" w:rsidRPr="00257725" w:rsidRDefault="00257725" w:rsidP="002577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High Initial Costs:</w:t>
      </w:r>
    </w:p>
    <w:p w:rsidR="00257725" w:rsidRPr="00257725" w:rsidRDefault="00257725" w:rsidP="0025772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Significant upfront investment required for purchasing and implementing new technologies.</w:t>
      </w:r>
    </w:p>
    <w:p w:rsidR="00257725" w:rsidRPr="00257725" w:rsidRDefault="00257725" w:rsidP="0025772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Additional costs for integration, training, and maintenance.</w:t>
      </w:r>
    </w:p>
    <w:p w:rsidR="00257725" w:rsidRPr="00257725" w:rsidRDefault="00257725" w:rsidP="002577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Integration Challenges:</w:t>
      </w:r>
    </w:p>
    <w:p w:rsidR="00257725" w:rsidRPr="00257725" w:rsidRDefault="00257725" w:rsidP="0025772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Difficulty in integrating new technologies with existing systems and processes.</w:t>
      </w:r>
    </w:p>
    <w:p w:rsidR="00257725" w:rsidRPr="00257725" w:rsidRDefault="00257725" w:rsidP="0025772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Potential disruption to operations during the transition period.</w:t>
      </w:r>
    </w:p>
    <w:p w:rsidR="00257725" w:rsidRPr="00257725" w:rsidRDefault="00257725" w:rsidP="002577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Training Requirements:</w:t>
      </w:r>
    </w:p>
    <w:p w:rsidR="00257725" w:rsidRPr="00257725" w:rsidRDefault="00257725" w:rsidP="0025772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Need for extensive training programs to ensure that employees can effectively use the new technologies.</w:t>
      </w:r>
    </w:p>
    <w:p w:rsidR="00257725" w:rsidRPr="00257725" w:rsidRDefault="00257725" w:rsidP="0025772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Time and resources required for training can be substantial.</w:t>
      </w:r>
    </w:p>
    <w:p w:rsidR="00257725" w:rsidRPr="00257725" w:rsidRDefault="00257725" w:rsidP="002577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Rapid Obsolescence:</w:t>
      </w:r>
    </w:p>
    <w:p w:rsidR="00257725" w:rsidRPr="00257725" w:rsidRDefault="00257725" w:rsidP="0025772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Risk of technologies becoming obsolete quickly due to rapid advancements.</w:t>
      </w:r>
    </w:p>
    <w:p w:rsidR="00257725" w:rsidRPr="00257725" w:rsidRDefault="00257725" w:rsidP="0025772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Continuous investment needed to keep up with technological changes.</w:t>
      </w:r>
    </w:p>
    <w:p w:rsidR="00257725" w:rsidRPr="00257725" w:rsidRDefault="00257725" w:rsidP="00257725">
      <w:p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Case Example:</w:t>
      </w:r>
    </w:p>
    <w:p w:rsidR="00257725" w:rsidRPr="00257725" w:rsidRDefault="00257725" w:rsidP="00257725">
      <w:p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Enterprise Resource Planning (ERP) Systems:</w:t>
      </w:r>
    </w:p>
    <w:p w:rsidR="00257725" w:rsidRPr="00257725" w:rsidRDefault="00257725" w:rsidP="0025772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Acquisition:</w:t>
      </w:r>
    </w:p>
    <w:p w:rsidR="00257725" w:rsidRPr="00257725" w:rsidRDefault="00257725" w:rsidP="0025772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A manufacturing company decides to implement an ERP system to streamline its operations. The acquisition process involves evaluating different ERP vendors, selecting the most suitable one, and purchasing the necessary software and hardware.</w:t>
      </w:r>
    </w:p>
    <w:p w:rsidR="00257725" w:rsidRPr="00257725" w:rsidRDefault="00257725" w:rsidP="0025772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Implementation:</w:t>
      </w:r>
    </w:p>
    <w:p w:rsidR="00257725" w:rsidRPr="00257725" w:rsidRDefault="00257725" w:rsidP="0025772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The company then undertakes the integration of the ERP system with its existing processes. This includes customizing the software to fit specific business needs, migrating data, and setting up the necessary infrastructure.</w:t>
      </w:r>
    </w:p>
    <w:p w:rsidR="00257725" w:rsidRPr="00257725" w:rsidRDefault="00257725" w:rsidP="0025772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Training:</w:t>
      </w:r>
    </w:p>
    <w:p w:rsidR="00257725" w:rsidRPr="00257725" w:rsidRDefault="00257725" w:rsidP="0025772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Employees across various departments are trained to use the new system. Training programs are conducted to ensure that staff can effectively utilize the ERP system for their daily tasks.</w:t>
      </w:r>
    </w:p>
    <w:p w:rsidR="00257725" w:rsidRPr="00257725" w:rsidRDefault="00257725" w:rsidP="0025772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Utilization:</w:t>
      </w:r>
    </w:p>
    <w:p w:rsidR="00257725" w:rsidRPr="00257725" w:rsidRDefault="00257725" w:rsidP="0025772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The ERP system is fully deployed, and employees begin using it to manage inventory, production schedules, financials, and human resources. The system provides real-time data and insights, enabling better decision-making and resource management.</w:t>
      </w:r>
    </w:p>
    <w:p w:rsidR="00257725" w:rsidRPr="00257725" w:rsidRDefault="00257725" w:rsidP="0025772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Optimization:</w:t>
      </w:r>
    </w:p>
    <w:p w:rsidR="00257725" w:rsidRPr="00257725" w:rsidRDefault="00257725" w:rsidP="0025772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Continuous monitoring and optimization of the ERP system are undertaken to ensure it operates efficiently. Regular updates and enhancements are implemented to keep the system current and to take advantage of new features and functionalities.</w:t>
      </w:r>
    </w:p>
    <w:p w:rsidR="00257725" w:rsidRPr="00257725" w:rsidRDefault="00257725" w:rsidP="00257725">
      <w:p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Strategic Considerations:</w:t>
      </w:r>
    </w:p>
    <w:p w:rsidR="00257725" w:rsidRPr="00257725" w:rsidRDefault="00257725" w:rsidP="0025772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Needs Assessment:</w:t>
      </w:r>
    </w:p>
    <w:p w:rsidR="00257725" w:rsidRPr="00257725" w:rsidRDefault="00257725" w:rsidP="0025772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Conduct a thorough assessment to identify the specific technological needs of the organization.</w:t>
      </w:r>
    </w:p>
    <w:p w:rsidR="00257725" w:rsidRPr="00257725" w:rsidRDefault="00257725" w:rsidP="0025772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Align technology acquisition with strategic goals and objectives.</w:t>
      </w:r>
    </w:p>
    <w:p w:rsidR="00257725" w:rsidRPr="00257725" w:rsidRDefault="00257725" w:rsidP="0025772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Vendor Selection:</w:t>
      </w:r>
    </w:p>
    <w:p w:rsidR="00257725" w:rsidRPr="00257725" w:rsidRDefault="00257725" w:rsidP="0025772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Evaluate and select vendors based on their ability to meet organizational requirements and provide ongoing support.</w:t>
      </w:r>
    </w:p>
    <w:p w:rsidR="00257725" w:rsidRPr="00257725" w:rsidRDefault="00257725" w:rsidP="0025772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Consider factors such as cost, scalability, compatibility, and reputation.</w:t>
      </w:r>
    </w:p>
    <w:p w:rsidR="00257725" w:rsidRPr="00257725" w:rsidRDefault="00257725" w:rsidP="0025772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Change Management:</w:t>
      </w:r>
    </w:p>
    <w:p w:rsidR="00257725" w:rsidRPr="00257725" w:rsidRDefault="00257725" w:rsidP="0025772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lastRenderedPageBreak/>
        <w:t>Develop a comprehensive change management plan to address potential resistance and ensure a smooth transition.</w:t>
      </w:r>
    </w:p>
    <w:p w:rsidR="00257725" w:rsidRPr="00257725" w:rsidRDefault="00257725" w:rsidP="0025772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Engage stakeholders early in the process and communicate the benefits of the new technology.</w:t>
      </w:r>
    </w:p>
    <w:p w:rsidR="00257725" w:rsidRPr="00257725" w:rsidRDefault="00257725" w:rsidP="0025772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Risk Management:</w:t>
      </w:r>
    </w:p>
    <w:p w:rsidR="00257725" w:rsidRPr="00257725" w:rsidRDefault="00257725" w:rsidP="0025772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Identify potential risks associated with technology acquisition and utilization, and develop strategies to mitigate them.</w:t>
      </w:r>
    </w:p>
    <w:p w:rsidR="00257725" w:rsidRPr="00257725" w:rsidRDefault="00257725" w:rsidP="0025772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Include contingency plans for potential disruptions during implementation.</w:t>
      </w:r>
    </w:p>
    <w:p w:rsidR="00257725" w:rsidRPr="00257725" w:rsidRDefault="00257725" w:rsidP="0025772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Continuous Improvement:</w:t>
      </w:r>
    </w:p>
    <w:p w:rsidR="00257725" w:rsidRPr="00257725" w:rsidRDefault="00257725" w:rsidP="0025772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Establish processes for continuous monitoring and improvement of the technology.</w:t>
      </w:r>
    </w:p>
    <w:p w:rsidR="00257725" w:rsidRPr="00257725" w:rsidRDefault="00257725" w:rsidP="0025772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Encourage feedback from users and make necessary adjustments to optimize utilization.</w:t>
      </w:r>
    </w:p>
    <w:p w:rsidR="00B516DF" w:rsidRDefault="00B516DF" w:rsidP="00B516DF">
      <w:pPr>
        <w:rPr>
          <w:rFonts w:ascii="Times New Roman" w:hAnsi="Times New Roman" w:cs="Times New Roman"/>
        </w:rPr>
      </w:pPr>
    </w:p>
    <w:p w:rsidR="00B516DF" w:rsidRDefault="00B516DF" w:rsidP="00B516DF">
      <w:pPr>
        <w:rPr>
          <w:rFonts w:ascii="Times New Roman" w:hAnsi="Times New Roman" w:cs="Times New Roman"/>
        </w:rPr>
      </w:pPr>
    </w:p>
    <w:p w:rsidR="00B516DF" w:rsidRPr="00B516DF" w:rsidRDefault="00B516DF" w:rsidP="00B516DF">
      <w:pPr>
        <w:rPr>
          <w:rFonts w:ascii="Times New Roman" w:hAnsi="Times New Roman" w:cs="Times New Roman"/>
        </w:rPr>
      </w:pPr>
    </w:p>
    <w:p w:rsidR="00B516DF" w:rsidRPr="00B516DF" w:rsidRDefault="00B516DF" w:rsidP="00B516DF">
      <w:pPr>
        <w:rPr>
          <w:rFonts w:ascii="Times New Roman" w:hAnsi="Times New Roman" w:cs="Times New Roman"/>
          <w:b/>
          <w:sz w:val="44"/>
          <w:u w:val="single"/>
        </w:rPr>
      </w:pPr>
      <w:r w:rsidRPr="00B516DF">
        <w:rPr>
          <w:rFonts w:ascii="Times New Roman" w:hAnsi="Times New Roman" w:cs="Times New Roman"/>
          <w:b/>
          <w:sz w:val="44"/>
          <w:u w:val="single"/>
        </w:rPr>
        <w:t xml:space="preserve">Technological forecasting </w:t>
      </w:r>
    </w:p>
    <w:p w:rsidR="00257725" w:rsidRPr="00257725" w:rsidRDefault="00257725" w:rsidP="00257725">
      <w:p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Technological forecasting involves predicting future technological developments, trends, and their potential impacts on society, businesses, and the economy. It utilizes various methods and tools to anticipate changes and innovations, enabling organizations to prepare for and capitalize on future opportunities. Effective forecasting helps in strategic planning, risk management, and gaining a competitive advantage.</w:t>
      </w:r>
    </w:p>
    <w:p w:rsidR="00257725" w:rsidRPr="00257725" w:rsidRDefault="00257725" w:rsidP="00257725">
      <w:p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Advantages:</w:t>
      </w:r>
    </w:p>
    <w:p w:rsidR="00257725" w:rsidRPr="00257725" w:rsidRDefault="00257725" w:rsidP="0025772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Strategic Planning:</w:t>
      </w:r>
    </w:p>
    <w:p w:rsidR="00257725" w:rsidRPr="00257725" w:rsidRDefault="00257725" w:rsidP="0025772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Enables organizations to make informed strategic decisions by anticipating future technological trends and disruptions.</w:t>
      </w:r>
    </w:p>
    <w:p w:rsidR="00257725" w:rsidRPr="00257725" w:rsidRDefault="00257725" w:rsidP="0025772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Helps in aligning long-term goals with emerging technologies.</w:t>
      </w:r>
    </w:p>
    <w:p w:rsidR="00257725" w:rsidRPr="00257725" w:rsidRDefault="00257725" w:rsidP="0025772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Risk Management:</w:t>
      </w:r>
    </w:p>
    <w:p w:rsidR="00257725" w:rsidRPr="00257725" w:rsidRDefault="00257725" w:rsidP="0025772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Identifies potential risks and uncertainties associated with technological changes.</w:t>
      </w:r>
    </w:p>
    <w:p w:rsidR="00257725" w:rsidRPr="00257725" w:rsidRDefault="00257725" w:rsidP="0025772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Allows organizations to develop contingency plans and mitigate risks proactively.</w:t>
      </w:r>
    </w:p>
    <w:p w:rsidR="00257725" w:rsidRPr="00257725" w:rsidRDefault="00257725" w:rsidP="0025772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Competitive Advantage:</w:t>
      </w:r>
    </w:p>
    <w:p w:rsidR="00257725" w:rsidRPr="00257725" w:rsidRDefault="00257725" w:rsidP="0025772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Provides insights into emerging technologies that can be leveraged to gain a competitive edge.</w:t>
      </w:r>
    </w:p>
    <w:p w:rsidR="00257725" w:rsidRPr="00257725" w:rsidRDefault="00257725" w:rsidP="0025772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Helps in identifying opportunities for innovation and staying ahead of competitors.</w:t>
      </w:r>
    </w:p>
    <w:p w:rsidR="00257725" w:rsidRPr="00257725" w:rsidRDefault="00257725" w:rsidP="0025772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Resource Allocation:</w:t>
      </w:r>
    </w:p>
    <w:p w:rsidR="00257725" w:rsidRPr="00257725" w:rsidRDefault="00257725" w:rsidP="0025772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Assists in optimizing resource allocation by focusing investments on promising technologies.</w:t>
      </w:r>
    </w:p>
    <w:p w:rsidR="00257725" w:rsidRPr="00257725" w:rsidRDefault="00257725" w:rsidP="0025772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Reduces wastage of resources on technologies that are likely to become obsolete.</w:t>
      </w:r>
    </w:p>
    <w:p w:rsidR="00257725" w:rsidRPr="00257725" w:rsidRDefault="00257725" w:rsidP="00257725">
      <w:p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Disadvantages:</w:t>
      </w:r>
    </w:p>
    <w:p w:rsidR="00257725" w:rsidRPr="00257725" w:rsidRDefault="00257725" w:rsidP="0025772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Uncertainty:</w:t>
      </w:r>
    </w:p>
    <w:p w:rsidR="00257725" w:rsidRPr="00257725" w:rsidRDefault="00257725" w:rsidP="0025772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Predictions are inherently uncertain, and unforeseen factors can influence technological developments.</w:t>
      </w:r>
    </w:p>
    <w:p w:rsidR="00257725" w:rsidRPr="00257725" w:rsidRDefault="00257725" w:rsidP="0025772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High degree of variability and potential for inaccurate forecasts.</w:t>
      </w:r>
    </w:p>
    <w:p w:rsidR="00257725" w:rsidRPr="00257725" w:rsidRDefault="00257725" w:rsidP="0025772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Cost:</w:t>
      </w:r>
    </w:p>
    <w:p w:rsidR="00257725" w:rsidRPr="00257725" w:rsidRDefault="00257725" w:rsidP="0025772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Requires significant investment in research, data analysis, and expertise.</w:t>
      </w:r>
    </w:p>
    <w:p w:rsidR="00257725" w:rsidRPr="00257725" w:rsidRDefault="00257725" w:rsidP="0025772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Costly tools and methodologies may be needed for accurate forecasting.</w:t>
      </w:r>
    </w:p>
    <w:p w:rsidR="00257725" w:rsidRPr="00257725" w:rsidRDefault="00257725" w:rsidP="0025772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Complexity:</w:t>
      </w:r>
    </w:p>
    <w:p w:rsidR="00257725" w:rsidRPr="00257725" w:rsidRDefault="00257725" w:rsidP="0025772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Involves analyzing complex variables and trends, which can be challenging.</w:t>
      </w:r>
    </w:p>
    <w:p w:rsidR="00257725" w:rsidRPr="00257725" w:rsidRDefault="00257725" w:rsidP="0025772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Requires expertise in both technology and market dynamics.</w:t>
      </w:r>
    </w:p>
    <w:p w:rsidR="00257725" w:rsidRPr="00257725" w:rsidRDefault="00257725" w:rsidP="0025772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Bias:</w:t>
      </w:r>
    </w:p>
    <w:p w:rsidR="00257725" w:rsidRPr="00257725" w:rsidRDefault="00257725" w:rsidP="0025772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Forecasts may be influenced by biases of the analysts or stakeholders involved.</w:t>
      </w:r>
    </w:p>
    <w:p w:rsidR="00257725" w:rsidRPr="00257725" w:rsidRDefault="00257725" w:rsidP="0025772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Subjectivity in interpreting data and trends can lead to skewed predictions.</w:t>
      </w:r>
    </w:p>
    <w:p w:rsidR="00257725" w:rsidRDefault="00257725" w:rsidP="00257725">
      <w:pPr>
        <w:spacing w:before="100" w:beforeAutospacing="1" w:after="100" w:afterAutospacing="1" w:line="240" w:lineRule="auto"/>
        <w:rPr>
          <w:rFonts w:ascii="Times New Roman" w:eastAsia="Times New Roman" w:hAnsi="Times New Roman" w:cs="Times New Roman"/>
          <w:b/>
          <w:bCs/>
          <w:sz w:val="24"/>
          <w:szCs w:val="24"/>
        </w:rPr>
      </w:pPr>
    </w:p>
    <w:p w:rsidR="00257725" w:rsidRPr="00257725" w:rsidRDefault="00257725" w:rsidP="00257725">
      <w:p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lastRenderedPageBreak/>
        <w:t>Methods of Technological Forecasting:</w:t>
      </w:r>
    </w:p>
    <w:p w:rsidR="00257725" w:rsidRPr="00257725" w:rsidRDefault="00257725" w:rsidP="0025772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Delphi Method:</w:t>
      </w:r>
    </w:p>
    <w:p w:rsidR="00257725" w:rsidRPr="00257725" w:rsidRDefault="00257725" w:rsidP="0025772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Involves a panel of experts who provide forecasts and insights through a series of questionnaires.</w:t>
      </w:r>
    </w:p>
    <w:p w:rsidR="00257725" w:rsidRPr="00257725" w:rsidRDefault="00257725" w:rsidP="0025772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Anonymous responses are aggregated and refined over several rounds to reach a consensus.</w:t>
      </w:r>
    </w:p>
    <w:p w:rsidR="00257725" w:rsidRPr="00257725" w:rsidRDefault="00257725" w:rsidP="0025772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Trend Analysis:</w:t>
      </w:r>
    </w:p>
    <w:p w:rsidR="00257725" w:rsidRPr="00257725" w:rsidRDefault="00257725" w:rsidP="0025772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Analyzes historical data and trends to predict future developments.</w:t>
      </w:r>
    </w:p>
    <w:p w:rsidR="00257725" w:rsidRPr="00257725" w:rsidRDefault="00257725" w:rsidP="0025772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Uses statistical methods to identify patterns and project future changes.</w:t>
      </w:r>
    </w:p>
    <w:p w:rsidR="00257725" w:rsidRPr="00257725" w:rsidRDefault="00257725" w:rsidP="0025772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Scenario Planning:</w:t>
      </w:r>
    </w:p>
    <w:p w:rsidR="00257725" w:rsidRPr="00257725" w:rsidRDefault="00257725" w:rsidP="0025772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Develops multiple plausible future scenarios based on different assumptions and variables.</w:t>
      </w:r>
    </w:p>
    <w:p w:rsidR="00257725" w:rsidRPr="00257725" w:rsidRDefault="00257725" w:rsidP="0025772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Helps organizations prepare for various possible futures and uncertainties.</w:t>
      </w:r>
    </w:p>
    <w:p w:rsidR="00257725" w:rsidRPr="00257725" w:rsidRDefault="00257725" w:rsidP="0025772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 xml:space="preserve">Technology </w:t>
      </w:r>
      <w:proofErr w:type="spellStart"/>
      <w:r w:rsidRPr="00257725">
        <w:rPr>
          <w:rFonts w:ascii="Times New Roman" w:eastAsia="Times New Roman" w:hAnsi="Times New Roman" w:cs="Times New Roman"/>
          <w:b/>
          <w:bCs/>
          <w:sz w:val="24"/>
          <w:szCs w:val="24"/>
        </w:rPr>
        <w:t>Roadmapping</w:t>
      </w:r>
      <w:proofErr w:type="spellEnd"/>
      <w:r w:rsidRPr="00257725">
        <w:rPr>
          <w:rFonts w:ascii="Times New Roman" w:eastAsia="Times New Roman" w:hAnsi="Times New Roman" w:cs="Times New Roman"/>
          <w:b/>
          <w:bCs/>
          <w:sz w:val="24"/>
          <w:szCs w:val="24"/>
        </w:rPr>
        <w:t>:</w:t>
      </w:r>
    </w:p>
    <w:p w:rsidR="00257725" w:rsidRPr="00257725" w:rsidRDefault="00257725" w:rsidP="0025772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Creates a visual representation of the trajectory of technology development and adoption.</w:t>
      </w:r>
    </w:p>
    <w:p w:rsidR="00257725" w:rsidRPr="00257725" w:rsidRDefault="00257725" w:rsidP="0025772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Aligns technology initiatives with business goals and market demands.</w:t>
      </w:r>
    </w:p>
    <w:p w:rsidR="00257725" w:rsidRPr="00257725" w:rsidRDefault="00257725" w:rsidP="0025772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Simulation and Modeling:</w:t>
      </w:r>
    </w:p>
    <w:p w:rsidR="00257725" w:rsidRPr="00257725" w:rsidRDefault="00257725" w:rsidP="0025772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Uses computer models to simulate the impact of different technological developments.</w:t>
      </w:r>
    </w:p>
    <w:p w:rsidR="00257725" w:rsidRPr="00257725" w:rsidRDefault="00257725" w:rsidP="0025772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Allows for testing various scenarios and their potential outcomes.</w:t>
      </w:r>
    </w:p>
    <w:p w:rsidR="00257725" w:rsidRPr="00257725" w:rsidRDefault="00257725" w:rsidP="00257725">
      <w:p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Case Example:</w:t>
      </w:r>
    </w:p>
    <w:p w:rsidR="00257725" w:rsidRPr="00257725" w:rsidRDefault="00257725" w:rsidP="00257725">
      <w:p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Autonomous Vehicles:</w:t>
      </w:r>
    </w:p>
    <w:p w:rsidR="00257725" w:rsidRPr="00257725" w:rsidRDefault="00257725" w:rsidP="0025772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Delphi Method:</w:t>
      </w:r>
    </w:p>
    <w:p w:rsidR="00257725" w:rsidRPr="00257725" w:rsidRDefault="00257725" w:rsidP="0025772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A panel of experts in automotive technology, AI, and transportation is assembled. They provide forecasts on the development timeline, regulatory challenges, and market adoption of autonomous vehicles. Through several rounds of feedback, a consensus is reached on key milestones and potential obstacles.</w:t>
      </w:r>
    </w:p>
    <w:p w:rsidR="00257725" w:rsidRPr="00257725" w:rsidRDefault="00257725" w:rsidP="0025772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Trend Analysis:</w:t>
      </w:r>
    </w:p>
    <w:p w:rsidR="00257725" w:rsidRPr="00257725" w:rsidRDefault="00257725" w:rsidP="0025772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Historical data on advancements in sensor technology, AI, and vehicle automation are analyzed. Trends indicate a steady improvement in technology and a reduction in costs, projecting a significant increase in autonomous vehicle adoption over the next decade.</w:t>
      </w:r>
    </w:p>
    <w:p w:rsidR="00257725" w:rsidRPr="00257725" w:rsidRDefault="00257725" w:rsidP="0025772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Scenario Planning:</w:t>
      </w:r>
    </w:p>
    <w:p w:rsidR="00257725" w:rsidRPr="00257725" w:rsidRDefault="00257725" w:rsidP="0025772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Multiple scenarios are developed, including rapid adoption driven by regulatory support and consumer acceptance, slow adoption due to safety concerns and regulatory hurdles, and moderate adoption with incremental improvements and phased rollouts.</w:t>
      </w:r>
    </w:p>
    <w:p w:rsidR="00257725" w:rsidRPr="00257725" w:rsidRDefault="00257725" w:rsidP="0025772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 xml:space="preserve">Technology </w:t>
      </w:r>
      <w:proofErr w:type="spellStart"/>
      <w:r w:rsidRPr="00257725">
        <w:rPr>
          <w:rFonts w:ascii="Times New Roman" w:eastAsia="Times New Roman" w:hAnsi="Times New Roman" w:cs="Times New Roman"/>
          <w:b/>
          <w:bCs/>
          <w:sz w:val="24"/>
          <w:szCs w:val="24"/>
        </w:rPr>
        <w:t>Roadmapping</w:t>
      </w:r>
      <w:proofErr w:type="spellEnd"/>
      <w:r w:rsidRPr="00257725">
        <w:rPr>
          <w:rFonts w:ascii="Times New Roman" w:eastAsia="Times New Roman" w:hAnsi="Times New Roman" w:cs="Times New Roman"/>
          <w:b/>
          <w:bCs/>
          <w:sz w:val="24"/>
          <w:szCs w:val="24"/>
        </w:rPr>
        <w:t>:</w:t>
      </w:r>
    </w:p>
    <w:p w:rsidR="00257725" w:rsidRPr="00257725" w:rsidRDefault="00257725" w:rsidP="0025772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A roadmap is created outlining the stages of technology development, from current semi-autonomous features to fully autonomous vehicles. It includes timelines for technology milestones, regulatory approvals, and market introduction.</w:t>
      </w:r>
    </w:p>
    <w:p w:rsidR="00257725" w:rsidRPr="00257725" w:rsidRDefault="00257725" w:rsidP="0025772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Simulation and Modeling:</w:t>
      </w:r>
    </w:p>
    <w:p w:rsidR="00257725" w:rsidRPr="00257725" w:rsidRDefault="00257725" w:rsidP="0025772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Simulations are conducted to assess the impact of autonomous vehicles on traffic patterns, urban planning, and environmental factors. Models predict significant reductions in traffic congestion and emissions, but also highlight potential challenges in cybersecurity and infrastructure adaptation.</w:t>
      </w:r>
    </w:p>
    <w:p w:rsidR="00257725" w:rsidRPr="00257725" w:rsidRDefault="00257725" w:rsidP="00257725">
      <w:p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Strategic Considerations:</w:t>
      </w:r>
    </w:p>
    <w:p w:rsidR="00257725" w:rsidRPr="00257725" w:rsidRDefault="00257725" w:rsidP="0025772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Continuous Monitoring:</w:t>
      </w:r>
    </w:p>
    <w:p w:rsidR="00257725" w:rsidRPr="00257725" w:rsidRDefault="00257725" w:rsidP="0025772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Regularly update forecasts to account for new data, technological advancements, and market changes.</w:t>
      </w:r>
    </w:p>
    <w:p w:rsidR="00257725" w:rsidRPr="00257725" w:rsidRDefault="00257725" w:rsidP="0025772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Maintain flexibility to adjust strategies based on the latest insights.</w:t>
      </w:r>
    </w:p>
    <w:p w:rsidR="00257725" w:rsidRPr="00257725" w:rsidRDefault="00257725" w:rsidP="0025772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Collaboration:</w:t>
      </w:r>
    </w:p>
    <w:p w:rsidR="00257725" w:rsidRPr="00257725" w:rsidRDefault="00257725" w:rsidP="0025772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Engage with experts, stakeholders, and industry partners to gather diverse perspectives and enhance the accuracy of forecasts.</w:t>
      </w:r>
    </w:p>
    <w:p w:rsidR="00257725" w:rsidRPr="00257725" w:rsidRDefault="00257725" w:rsidP="0025772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Foster collaboration between different departments to ensure alignment with organizational goals.</w:t>
      </w:r>
    </w:p>
    <w:p w:rsidR="00257725" w:rsidRPr="00257725" w:rsidRDefault="00257725" w:rsidP="0025772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Investment in R&amp;D:</w:t>
      </w:r>
    </w:p>
    <w:p w:rsidR="00257725" w:rsidRPr="00257725" w:rsidRDefault="00257725" w:rsidP="0025772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Allocate resources for research and development to explore emerging technologies and their potential applications.</w:t>
      </w:r>
    </w:p>
    <w:p w:rsidR="00257725" w:rsidRPr="00257725" w:rsidRDefault="00257725" w:rsidP="0025772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Invest in innovation to stay ahead of technological trends and capitalize on new opportunities.</w:t>
      </w:r>
    </w:p>
    <w:p w:rsidR="00257725" w:rsidRPr="00257725" w:rsidRDefault="00257725" w:rsidP="0025772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lastRenderedPageBreak/>
        <w:t>Stakeholder Engagement:</w:t>
      </w:r>
    </w:p>
    <w:p w:rsidR="00257725" w:rsidRPr="00257725" w:rsidRDefault="00257725" w:rsidP="0025772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Communicate forecasts and their implications to key stakeholders to ensure buy-in and support.</w:t>
      </w:r>
    </w:p>
    <w:p w:rsidR="00257725" w:rsidRPr="00257725" w:rsidRDefault="00257725" w:rsidP="0025772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Involve stakeholders in the forecasting process to incorporate their insights and address their concerns.</w:t>
      </w:r>
    </w:p>
    <w:p w:rsidR="00B516DF" w:rsidRDefault="00B516DF" w:rsidP="00B516DF">
      <w:pPr>
        <w:rPr>
          <w:rFonts w:ascii="Times New Roman" w:hAnsi="Times New Roman" w:cs="Times New Roman"/>
        </w:rPr>
      </w:pPr>
    </w:p>
    <w:p w:rsidR="00B516DF" w:rsidRDefault="00B516DF" w:rsidP="00B516DF">
      <w:pPr>
        <w:rPr>
          <w:rFonts w:ascii="Times New Roman" w:hAnsi="Times New Roman" w:cs="Times New Roman"/>
        </w:rPr>
      </w:pPr>
    </w:p>
    <w:p w:rsidR="00B516DF" w:rsidRPr="00B516DF" w:rsidRDefault="00B516DF" w:rsidP="00B516DF">
      <w:pPr>
        <w:rPr>
          <w:rFonts w:ascii="Times New Roman" w:hAnsi="Times New Roman" w:cs="Times New Roman"/>
        </w:rPr>
      </w:pPr>
    </w:p>
    <w:p w:rsidR="00B516DF" w:rsidRPr="00B516DF" w:rsidRDefault="00B516DF" w:rsidP="00B516DF">
      <w:pPr>
        <w:rPr>
          <w:rFonts w:ascii="Times New Roman" w:hAnsi="Times New Roman" w:cs="Times New Roman"/>
          <w:b/>
          <w:sz w:val="44"/>
          <w:u w:val="single"/>
        </w:rPr>
      </w:pPr>
      <w:r w:rsidRPr="00B516DF">
        <w:rPr>
          <w:rFonts w:ascii="Times New Roman" w:hAnsi="Times New Roman" w:cs="Times New Roman"/>
          <w:b/>
          <w:sz w:val="44"/>
          <w:u w:val="single"/>
        </w:rPr>
        <w:t xml:space="preserve">Organizational implications of technology </w:t>
      </w:r>
    </w:p>
    <w:p w:rsidR="00B516DF" w:rsidRDefault="00B516DF" w:rsidP="00B516DF">
      <w:pPr>
        <w:rPr>
          <w:rFonts w:ascii="Times New Roman" w:hAnsi="Times New Roman" w:cs="Times New Roman"/>
        </w:rPr>
      </w:pPr>
    </w:p>
    <w:p w:rsidR="00257725" w:rsidRPr="00257725" w:rsidRDefault="00257725" w:rsidP="00257725">
      <w:p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The integration of technology within an organization can significantly impact its structure, culture, operations, and overall performance. Understanding these implications is crucial for successful technology adoption and utilization. This involves recognizing how technology influences communication, decision-making processes, workflow efficiency, employee roles, and organizational dynamics.</w:t>
      </w:r>
    </w:p>
    <w:p w:rsidR="00257725" w:rsidRPr="00257725" w:rsidRDefault="00257725" w:rsidP="00257725">
      <w:p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Advantages:</w:t>
      </w:r>
    </w:p>
    <w:p w:rsidR="00257725" w:rsidRPr="00257725" w:rsidRDefault="00257725" w:rsidP="0025772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Enhanced Efficiency:</w:t>
      </w:r>
    </w:p>
    <w:p w:rsidR="00257725" w:rsidRPr="00257725" w:rsidRDefault="00257725" w:rsidP="0025772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Technology streamlines workflows, automates repetitive tasks, and reduces manual errors, leading to increased productivity and operational efficiency.</w:t>
      </w:r>
    </w:p>
    <w:p w:rsidR="00257725" w:rsidRPr="00257725" w:rsidRDefault="00257725" w:rsidP="0025772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Optimizes resource management and allocation.</w:t>
      </w:r>
    </w:p>
    <w:p w:rsidR="00257725" w:rsidRPr="00257725" w:rsidRDefault="00257725" w:rsidP="0025772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Improved Communication:</w:t>
      </w:r>
    </w:p>
    <w:p w:rsidR="00257725" w:rsidRPr="00257725" w:rsidRDefault="00257725" w:rsidP="0025772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Facilitates real-time communication and collaboration across different locations and time zones.</w:t>
      </w:r>
    </w:p>
    <w:p w:rsidR="00257725" w:rsidRPr="00257725" w:rsidRDefault="00257725" w:rsidP="0025772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Enhances information sharing and decision-making processes through tools like email, instant messaging, video conferencing, and collaborative platforms.</w:t>
      </w:r>
    </w:p>
    <w:p w:rsidR="00257725" w:rsidRPr="00257725" w:rsidRDefault="00257725" w:rsidP="0025772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Innovation and Agility:</w:t>
      </w:r>
    </w:p>
    <w:p w:rsidR="00257725" w:rsidRPr="00257725" w:rsidRDefault="00257725" w:rsidP="0025772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Encourages innovation by providing tools and platforms for creative problem-solving and idea generation.</w:t>
      </w:r>
    </w:p>
    <w:p w:rsidR="00257725" w:rsidRPr="00257725" w:rsidRDefault="00257725" w:rsidP="0025772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Increases organizational agility, allowing faster response to market changes and customer needs.</w:t>
      </w:r>
    </w:p>
    <w:p w:rsidR="00257725" w:rsidRPr="00257725" w:rsidRDefault="00257725" w:rsidP="0025772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Data-Driven Decision Making:</w:t>
      </w:r>
    </w:p>
    <w:p w:rsidR="00257725" w:rsidRPr="00257725" w:rsidRDefault="00257725" w:rsidP="0025772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Provides access to real-time data and analytics, enabling informed and strategic decision-making.</w:t>
      </w:r>
    </w:p>
    <w:p w:rsidR="00257725" w:rsidRPr="00257725" w:rsidRDefault="00257725" w:rsidP="0025772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Improves forecasting, planning, and performance measurement through data insights.</w:t>
      </w:r>
    </w:p>
    <w:p w:rsidR="00257725" w:rsidRPr="00257725" w:rsidRDefault="00257725" w:rsidP="0025772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Employee Empowerment:</w:t>
      </w:r>
    </w:p>
    <w:p w:rsidR="00257725" w:rsidRPr="00257725" w:rsidRDefault="00257725" w:rsidP="0025772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Empowers employees with the tools and information they need to perform their roles effectively.</w:t>
      </w:r>
    </w:p>
    <w:p w:rsidR="00257725" w:rsidRPr="00257725" w:rsidRDefault="00257725" w:rsidP="0025772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Encourages continuous learning and skill development through access to online training and resources.</w:t>
      </w:r>
    </w:p>
    <w:p w:rsidR="00257725" w:rsidRPr="00257725" w:rsidRDefault="00257725" w:rsidP="00257725">
      <w:p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Disadvantages:</w:t>
      </w:r>
    </w:p>
    <w:p w:rsidR="00257725" w:rsidRPr="00257725" w:rsidRDefault="00257725" w:rsidP="0025772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Complexity and Integration Challenges:</w:t>
      </w:r>
    </w:p>
    <w:p w:rsidR="00257725" w:rsidRPr="00257725" w:rsidRDefault="00257725" w:rsidP="0025772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Integrating new technologies with existing systems can be complex and time-consuming.</w:t>
      </w:r>
    </w:p>
    <w:p w:rsidR="00257725" w:rsidRPr="00257725" w:rsidRDefault="00257725" w:rsidP="0025772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Requires significant planning, resources, and expertise to ensure seamless implementation.</w:t>
      </w:r>
    </w:p>
    <w:p w:rsidR="00257725" w:rsidRPr="00257725" w:rsidRDefault="00257725" w:rsidP="0025772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Security and Privacy Concerns:</w:t>
      </w:r>
    </w:p>
    <w:p w:rsidR="00257725" w:rsidRPr="00257725" w:rsidRDefault="00257725" w:rsidP="0025772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Increased reliance on digital technologies raises concerns about data security and privacy.</w:t>
      </w:r>
    </w:p>
    <w:p w:rsidR="00257725" w:rsidRPr="00257725" w:rsidRDefault="00257725" w:rsidP="0025772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Organizations must invest in robust cybersecurity measures to protect sensitive information.</w:t>
      </w:r>
    </w:p>
    <w:p w:rsidR="00257725" w:rsidRPr="00257725" w:rsidRDefault="00257725" w:rsidP="0025772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Resistance to Change:</w:t>
      </w:r>
    </w:p>
    <w:p w:rsidR="00257725" w:rsidRPr="00257725" w:rsidRDefault="00257725" w:rsidP="0025772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Employees may resist adopting new technologies due to fear of change or lack of understanding.</w:t>
      </w:r>
    </w:p>
    <w:p w:rsidR="00257725" w:rsidRPr="00257725" w:rsidRDefault="00257725" w:rsidP="0025772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Requires effective change management strategies to address resistance and ensure smooth transitions.</w:t>
      </w:r>
    </w:p>
    <w:p w:rsidR="00257725" w:rsidRPr="00257725" w:rsidRDefault="00257725" w:rsidP="0025772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Dependence on Technology:</w:t>
      </w:r>
    </w:p>
    <w:p w:rsidR="00257725" w:rsidRPr="00257725" w:rsidRDefault="00257725" w:rsidP="0025772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Over-reliance on technology can lead to disruptions if systems fail or experience downtime.</w:t>
      </w:r>
    </w:p>
    <w:p w:rsidR="00257725" w:rsidRPr="00257725" w:rsidRDefault="00257725" w:rsidP="0025772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Organizations must have contingency plans and backup systems in place.</w:t>
      </w:r>
    </w:p>
    <w:p w:rsidR="00257725" w:rsidRPr="00257725" w:rsidRDefault="00257725" w:rsidP="0025772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Skill Gaps:</w:t>
      </w:r>
    </w:p>
    <w:p w:rsidR="00257725" w:rsidRPr="00257725" w:rsidRDefault="00257725" w:rsidP="0025772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Rapid technological advancements can create skill gaps among employees.</w:t>
      </w:r>
    </w:p>
    <w:p w:rsidR="00257725" w:rsidRPr="00257725" w:rsidRDefault="00257725" w:rsidP="0025772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lastRenderedPageBreak/>
        <w:t>Ongoing training and development programs are essential to keep the workforce up-to-date with new technologies.</w:t>
      </w:r>
    </w:p>
    <w:p w:rsidR="00257725" w:rsidRPr="00257725" w:rsidRDefault="00257725" w:rsidP="00257725">
      <w:p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Case Example:</w:t>
      </w:r>
    </w:p>
    <w:p w:rsidR="00257725" w:rsidRPr="00257725" w:rsidRDefault="00257725" w:rsidP="00257725">
      <w:p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Digital Transformation in Healthcare:</w:t>
      </w:r>
    </w:p>
    <w:p w:rsidR="00257725" w:rsidRPr="00257725" w:rsidRDefault="00257725" w:rsidP="0025772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Enhanced Efficiency:</w:t>
      </w:r>
    </w:p>
    <w:p w:rsidR="00257725" w:rsidRPr="00257725" w:rsidRDefault="00257725" w:rsidP="0025772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The implementation of electronic health records (EHRs) streamlines patient data management, reducing paperwork and manual errors. Healthcare providers can access patient information quickly, improving the efficiency of care delivery.</w:t>
      </w:r>
    </w:p>
    <w:p w:rsidR="00257725" w:rsidRPr="00257725" w:rsidRDefault="00257725" w:rsidP="0025772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Improved Communication:</w:t>
      </w:r>
    </w:p>
    <w:p w:rsidR="00257725" w:rsidRPr="00257725" w:rsidRDefault="00257725" w:rsidP="0025772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Telemedicine platforms enable real-time communication between patients and healthcare providers, facilitating remote consultations and follow-ups. Collaboration tools allow healthcare teams to share information and coordinate care more effectively.</w:t>
      </w:r>
    </w:p>
    <w:p w:rsidR="00257725" w:rsidRPr="00257725" w:rsidRDefault="00257725" w:rsidP="0025772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Innovation and Agility:</w:t>
      </w:r>
    </w:p>
    <w:p w:rsidR="00257725" w:rsidRPr="00257725" w:rsidRDefault="00257725" w:rsidP="0025772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AI-powered diagnostic tools and predictive analytics enable early detection of diseases and personalized treatment plans. Healthcare organizations can quickly adopt new medical technologies and practices, improving patient outcomes.</w:t>
      </w:r>
    </w:p>
    <w:p w:rsidR="00257725" w:rsidRPr="00257725" w:rsidRDefault="00257725" w:rsidP="0025772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Data-Driven Decision Making:</w:t>
      </w:r>
    </w:p>
    <w:p w:rsidR="00257725" w:rsidRPr="00257725" w:rsidRDefault="00257725" w:rsidP="0025772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Healthcare providers use data analytics to monitor patient health trends, track treatment effectiveness, and optimize resource allocation. Data-driven insights inform strategic decisions and policy-making.</w:t>
      </w:r>
    </w:p>
    <w:p w:rsidR="00257725" w:rsidRPr="00257725" w:rsidRDefault="00257725" w:rsidP="0025772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Employee Empowerment:</w:t>
      </w:r>
    </w:p>
    <w:p w:rsidR="00257725" w:rsidRPr="00257725" w:rsidRDefault="00257725" w:rsidP="0025772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Access to online medical journals, training modules, and knowledge-sharing platforms empowers healthcare professionals to stay updated with the latest research and best practices.</w:t>
      </w:r>
    </w:p>
    <w:p w:rsidR="00257725" w:rsidRPr="00257725" w:rsidRDefault="00257725" w:rsidP="00257725">
      <w:p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Strategic Considerations:</w:t>
      </w:r>
    </w:p>
    <w:p w:rsidR="00257725" w:rsidRPr="00257725" w:rsidRDefault="00257725" w:rsidP="0025772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Change Management:</w:t>
      </w:r>
    </w:p>
    <w:p w:rsidR="00257725" w:rsidRPr="00257725" w:rsidRDefault="00257725" w:rsidP="0025772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Develop and implement change management strategies to facilitate the adoption of new technologies.</w:t>
      </w:r>
    </w:p>
    <w:p w:rsidR="00257725" w:rsidRPr="00257725" w:rsidRDefault="00257725" w:rsidP="0025772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Engage employees early in the process and provide training and support to address concerns and build confidence.</w:t>
      </w:r>
    </w:p>
    <w:p w:rsidR="00257725" w:rsidRPr="00257725" w:rsidRDefault="00257725" w:rsidP="0025772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Cybersecurity:</w:t>
      </w:r>
    </w:p>
    <w:p w:rsidR="00257725" w:rsidRPr="00257725" w:rsidRDefault="00257725" w:rsidP="0025772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Invest in robust cybersecurity measures to protect against data breaches and cyber threats.</w:t>
      </w:r>
    </w:p>
    <w:p w:rsidR="00257725" w:rsidRPr="00257725" w:rsidRDefault="00257725" w:rsidP="0025772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Regularly update security protocols and conduct audits to ensure compliance with industry standards and regulations.</w:t>
      </w:r>
    </w:p>
    <w:p w:rsidR="00257725" w:rsidRPr="00257725" w:rsidRDefault="00257725" w:rsidP="0025772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Continuous Learning:</w:t>
      </w:r>
    </w:p>
    <w:p w:rsidR="00257725" w:rsidRPr="00257725" w:rsidRDefault="00257725" w:rsidP="0025772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Foster a culture of continuous learning and development to keep employees’ skills up-to-date with technological advancements.</w:t>
      </w:r>
    </w:p>
    <w:p w:rsidR="00257725" w:rsidRPr="00257725" w:rsidRDefault="00257725" w:rsidP="0025772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Provide access to training programs, workshops, and online resources.</w:t>
      </w:r>
    </w:p>
    <w:p w:rsidR="00257725" w:rsidRPr="00257725" w:rsidRDefault="00257725" w:rsidP="0025772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Collaboration and Communication:</w:t>
      </w:r>
    </w:p>
    <w:p w:rsidR="00257725" w:rsidRPr="00257725" w:rsidRDefault="00257725" w:rsidP="0025772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Implement collaborative tools and platforms to enhance communication and teamwork.</w:t>
      </w:r>
    </w:p>
    <w:p w:rsidR="00257725" w:rsidRPr="00257725" w:rsidRDefault="00257725" w:rsidP="0025772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Encourage cross-functional collaboration and knowledge sharing to leverage diverse perspectives and expertise.</w:t>
      </w:r>
    </w:p>
    <w:p w:rsidR="00257725" w:rsidRPr="00257725" w:rsidRDefault="00257725" w:rsidP="0025772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Monitoring and Evaluation:</w:t>
      </w:r>
    </w:p>
    <w:p w:rsidR="00257725" w:rsidRPr="00257725" w:rsidRDefault="00257725" w:rsidP="0025772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Continuously monitor the impact of technology on organizational performance and make necessary adjustments.</w:t>
      </w:r>
    </w:p>
    <w:p w:rsidR="00257725" w:rsidRPr="00257725" w:rsidRDefault="00257725" w:rsidP="0025772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Use metrics and key performance indicators (KPIs) to evaluate the effectiveness of technology adoption and utilization.</w:t>
      </w:r>
    </w:p>
    <w:p w:rsidR="00B516DF" w:rsidRDefault="00B516DF" w:rsidP="00B516DF">
      <w:pPr>
        <w:rPr>
          <w:rFonts w:ascii="Times New Roman" w:eastAsia="Times New Roman" w:hAnsi="Times New Roman" w:cs="Times New Roman"/>
          <w:b/>
          <w:bCs/>
          <w:sz w:val="24"/>
          <w:szCs w:val="24"/>
        </w:rPr>
      </w:pPr>
    </w:p>
    <w:p w:rsidR="00257725" w:rsidRDefault="00257725" w:rsidP="00B516DF">
      <w:pPr>
        <w:rPr>
          <w:rFonts w:ascii="Times New Roman" w:hAnsi="Times New Roman" w:cs="Times New Roman"/>
        </w:rPr>
      </w:pPr>
    </w:p>
    <w:p w:rsidR="00B516DF" w:rsidRPr="00B516DF" w:rsidRDefault="00B516DF" w:rsidP="00B516DF">
      <w:pPr>
        <w:rPr>
          <w:rFonts w:ascii="Times New Roman" w:hAnsi="Times New Roman" w:cs="Times New Roman"/>
        </w:rPr>
      </w:pPr>
    </w:p>
    <w:p w:rsidR="00B516DF" w:rsidRPr="00B516DF" w:rsidRDefault="00B516DF" w:rsidP="00B516DF">
      <w:pPr>
        <w:rPr>
          <w:rFonts w:ascii="Times New Roman" w:hAnsi="Times New Roman" w:cs="Times New Roman"/>
          <w:b/>
          <w:sz w:val="44"/>
          <w:u w:val="single"/>
        </w:rPr>
      </w:pPr>
      <w:r w:rsidRPr="00B516DF">
        <w:rPr>
          <w:rFonts w:ascii="Times New Roman" w:hAnsi="Times New Roman" w:cs="Times New Roman"/>
          <w:b/>
          <w:sz w:val="44"/>
          <w:u w:val="single"/>
        </w:rPr>
        <w:lastRenderedPageBreak/>
        <w:t>Financial aspects in technology management</w:t>
      </w:r>
    </w:p>
    <w:p w:rsidR="00257725" w:rsidRPr="00257725" w:rsidRDefault="00257725" w:rsidP="00257725">
      <w:p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Financial aspects in technology management involve the strategic allocation, budgeting, and management of financial resources to acquire, implement, maintain, and upgrade technologies within an organization. This includes cost-benefit analysis, investment planning, funding strategies, and financial risk management to ensure that technology investments align with organizational goals and deliver value.</w:t>
      </w:r>
    </w:p>
    <w:p w:rsidR="00257725" w:rsidRPr="00257725" w:rsidRDefault="00257725" w:rsidP="00257725">
      <w:p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Advantages:</w:t>
      </w:r>
    </w:p>
    <w:p w:rsidR="00257725" w:rsidRPr="00257725" w:rsidRDefault="00257725" w:rsidP="0025772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Cost Efficiency:</w:t>
      </w:r>
    </w:p>
    <w:p w:rsidR="00257725" w:rsidRPr="00257725" w:rsidRDefault="00257725" w:rsidP="0025772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Optimizes the use of financial resources by ensuring investments are made in technologies that provide the highest return on investment (ROI).</w:t>
      </w:r>
    </w:p>
    <w:p w:rsidR="00257725" w:rsidRPr="00257725" w:rsidRDefault="00257725" w:rsidP="0025772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Reduces operational costs through automation and efficiency improvements.</w:t>
      </w:r>
    </w:p>
    <w:p w:rsidR="00257725" w:rsidRPr="00257725" w:rsidRDefault="00257725" w:rsidP="0025772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Strategic Allocation:</w:t>
      </w:r>
    </w:p>
    <w:p w:rsidR="00257725" w:rsidRPr="00257725" w:rsidRDefault="00257725" w:rsidP="0025772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Aligns technology investments with organizational priorities and strategic objectives.</w:t>
      </w:r>
    </w:p>
    <w:p w:rsidR="00257725" w:rsidRPr="00257725" w:rsidRDefault="00257725" w:rsidP="0025772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Ensures resources are allocated to projects that offer the greatest potential for growth and innovation.</w:t>
      </w:r>
    </w:p>
    <w:p w:rsidR="00257725" w:rsidRPr="00257725" w:rsidRDefault="00257725" w:rsidP="0025772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Risk Management:</w:t>
      </w:r>
    </w:p>
    <w:p w:rsidR="00257725" w:rsidRPr="00257725" w:rsidRDefault="00257725" w:rsidP="0025772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Identifies and mitigates financial risks associated with technology investments, such as obsolescence, security breaches, and implementation failures.</w:t>
      </w:r>
    </w:p>
    <w:p w:rsidR="00257725" w:rsidRPr="00257725" w:rsidRDefault="00257725" w:rsidP="0025772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Develops contingency plans and reserves to handle unexpected costs and disruptions.</w:t>
      </w:r>
    </w:p>
    <w:p w:rsidR="00257725" w:rsidRPr="00257725" w:rsidRDefault="00257725" w:rsidP="0025772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Competitive Advantage:</w:t>
      </w:r>
    </w:p>
    <w:p w:rsidR="00257725" w:rsidRPr="00257725" w:rsidRDefault="00257725" w:rsidP="0025772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Enables organizations to invest in cutting-edge technologies that provide a competitive edge.</w:t>
      </w:r>
    </w:p>
    <w:p w:rsidR="00257725" w:rsidRPr="00257725" w:rsidRDefault="00257725" w:rsidP="0025772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Supports the development of new products, services, and business models.</w:t>
      </w:r>
    </w:p>
    <w:p w:rsidR="00257725" w:rsidRPr="00257725" w:rsidRDefault="00257725" w:rsidP="00257725">
      <w:p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Disadvantages:</w:t>
      </w:r>
    </w:p>
    <w:p w:rsidR="00257725" w:rsidRPr="00257725" w:rsidRDefault="00257725" w:rsidP="0025772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High Initial Costs:</w:t>
      </w:r>
    </w:p>
    <w:p w:rsidR="00257725" w:rsidRPr="00257725" w:rsidRDefault="00257725" w:rsidP="0025772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Significant upfront investments are required for technology acquisition, implementation, and training.</w:t>
      </w:r>
    </w:p>
    <w:p w:rsidR="00257725" w:rsidRPr="00257725" w:rsidRDefault="00257725" w:rsidP="0025772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Large capital expenditures may strain the organization’s budget and cash flow.</w:t>
      </w:r>
    </w:p>
    <w:p w:rsidR="00257725" w:rsidRPr="00257725" w:rsidRDefault="00257725" w:rsidP="0025772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Uncertainty and Risk:</w:t>
      </w:r>
    </w:p>
    <w:p w:rsidR="00257725" w:rsidRPr="00257725" w:rsidRDefault="00257725" w:rsidP="0025772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Uncertainty in the rapidly evolving technology landscape can lead to investment in technologies that quickly become obsolete.</w:t>
      </w:r>
    </w:p>
    <w:p w:rsidR="00257725" w:rsidRPr="00257725" w:rsidRDefault="00257725" w:rsidP="0025772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Financial risks include cost overruns, delays, and failed implementations.</w:t>
      </w:r>
    </w:p>
    <w:p w:rsidR="00257725" w:rsidRPr="00257725" w:rsidRDefault="00257725" w:rsidP="0025772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Complex Financial Planning:</w:t>
      </w:r>
    </w:p>
    <w:p w:rsidR="00257725" w:rsidRPr="00257725" w:rsidRDefault="00257725" w:rsidP="0025772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Requires detailed financial planning and analysis to accurately forecast costs, benefits, and ROI.</w:t>
      </w:r>
    </w:p>
    <w:p w:rsidR="00257725" w:rsidRPr="00257725" w:rsidRDefault="00257725" w:rsidP="0025772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Complex budgeting and monitoring processes are needed to manage ongoing technology expenses.</w:t>
      </w:r>
    </w:p>
    <w:p w:rsidR="00257725" w:rsidRPr="00257725" w:rsidRDefault="00257725" w:rsidP="0025772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Dependency on Technology:</w:t>
      </w:r>
    </w:p>
    <w:p w:rsidR="00257725" w:rsidRPr="00257725" w:rsidRDefault="00257725" w:rsidP="0025772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Over-reliance on technology can lead to increased financial vulnerability if systems fail or require expensive upgrades.</w:t>
      </w:r>
    </w:p>
    <w:p w:rsidR="00257725" w:rsidRPr="00257725" w:rsidRDefault="00257725" w:rsidP="0025772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Continuous investment is needed to keep pace with technological advancements.</w:t>
      </w:r>
    </w:p>
    <w:p w:rsidR="00257725" w:rsidRPr="00257725" w:rsidRDefault="00257725" w:rsidP="00257725">
      <w:p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Key Financial Considerations:</w:t>
      </w:r>
    </w:p>
    <w:p w:rsidR="00257725" w:rsidRPr="00257725" w:rsidRDefault="00257725" w:rsidP="0025772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Budgeting and Cost Management:</w:t>
      </w:r>
    </w:p>
    <w:p w:rsidR="00257725" w:rsidRPr="00257725" w:rsidRDefault="00257725" w:rsidP="0025772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Initial Costs:</w:t>
      </w:r>
      <w:r w:rsidRPr="00257725">
        <w:rPr>
          <w:rFonts w:ascii="Times New Roman" w:eastAsia="Times New Roman" w:hAnsi="Times New Roman" w:cs="Times New Roman"/>
          <w:sz w:val="24"/>
          <w:szCs w:val="24"/>
        </w:rPr>
        <w:t xml:space="preserve"> Includes purchase of hardware, software, and licenses.</w:t>
      </w:r>
    </w:p>
    <w:p w:rsidR="00257725" w:rsidRPr="00257725" w:rsidRDefault="00257725" w:rsidP="0025772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Implementation Costs:</w:t>
      </w:r>
      <w:r w:rsidRPr="00257725">
        <w:rPr>
          <w:rFonts w:ascii="Times New Roman" w:eastAsia="Times New Roman" w:hAnsi="Times New Roman" w:cs="Times New Roman"/>
          <w:sz w:val="24"/>
          <w:szCs w:val="24"/>
        </w:rPr>
        <w:t xml:space="preserve"> Covers integration, customization, and training expenses.</w:t>
      </w:r>
    </w:p>
    <w:p w:rsidR="00257725" w:rsidRPr="00257725" w:rsidRDefault="00257725" w:rsidP="0025772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Ongoing Costs:</w:t>
      </w:r>
      <w:r w:rsidRPr="00257725">
        <w:rPr>
          <w:rFonts w:ascii="Times New Roman" w:eastAsia="Times New Roman" w:hAnsi="Times New Roman" w:cs="Times New Roman"/>
          <w:sz w:val="24"/>
          <w:szCs w:val="24"/>
        </w:rPr>
        <w:t xml:space="preserve"> Encompasses maintenance, support, and subscription fees.</w:t>
      </w:r>
    </w:p>
    <w:p w:rsidR="00257725" w:rsidRPr="00257725" w:rsidRDefault="00257725" w:rsidP="0025772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Total Cost of Ownership (TCO):</w:t>
      </w:r>
      <w:r w:rsidRPr="00257725">
        <w:rPr>
          <w:rFonts w:ascii="Times New Roman" w:eastAsia="Times New Roman" w:hAnsi="Times New Roman" w:cs="Times New Roman"/>
          <w:sz w:val="24"/>
          <w:szCs w:val="24"/>
        </w:rPr>
        <w:t xml:space="preserve"> Calculates the complete cost over the technology's lifecycle.</w:t>
      </w:r>
    </w:p>
    <w:p w:rsidR="00257725" w:rsidRPr="00257725" w:rsidRDefault="00257725" w:rsidP="0025772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Return on Investment (ROI) Analysis:</w:t>
      </w:r>
    </w:p>
    <w:p w:rsidR="00257725" w:rsidRPr="00257725" w:rsidRDefault="00257725" w:rsidP="0025772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Benefits:</w:t>
      </w:r>
      <w:r w:rsidRPr="00257725">
        <w:rPr>
          <w:rFonts w:ascii="Times New Roman" w:eastAsia="Times New Roman" w:hAnsi="Times New Roman" w:cs="Times New Roman"/>
          <w:sz w:val="24"/>
          <w:szCs w:val="24"/>
        </w:rPr>
        <w:t xml:space="preserve"> Measures cost savings, revenue generation, and productivity improvements.</w:t>
      </w:r>
    </w:p>
    <w:p w:rsidR="00257725" w:rsidRPr="00257725" w:rsidRDefault="00257725" w:rsidP="0025772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Payback Period:</w:t>
      </w:r>
      <w:r w:rsidRPr="00257725">
        <w:rPr>
          <w:rFonts w:ascii="Times New Roman" w:eastAsia="Times New Roman" w:hAnsi="Times New Roman" w:cs="Times New Roman"/>
          <w:sz w:val="24"/>
          <w:szCs w:val="24"/>
        </w:rPr>
        <w:t xml:space="preserve"> Calculates the time required to recoup the initial investment.</w:t>
      </w:r>
    </w:p>
    <w:p w:rsidR="00257725" w:rsidRPr="00257725" w:rsidRDefault="00257725" w:rsidP="0025772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Net Present Value (NPV):</w:t>
      </w:r>
      <w:r w:rsidRPr="00257725">
        <w:rPr>
          <w:rFonts w:ascii="Times New Roman" w:eastAsia="Times New Roman" w:hAnsi="Times New Roman" w:cs="Times New Roman"/>
          <w:sz w:val="24"/>
          <w:szCs w:val="24"/>
        </w:rPr>
        <w:t xml:space="preserve"> Evaluates the profitability of the investment by considering the time value of money.</w:t>
      </w:r>
    </w:p>
    <w:p w:rsidR="00257725" w:rsidRPr="00257725" w:rsidRDefault="00257725" w:rsidP="0025772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Internal Rate of Return (IRR):</w:t>
      </w:r>
      <w:r w:rsidRPr="00257725">
        <w:rPr>
          <w:rFonts w:ascii="Times New Roman" w:eastAsia="Times New Roman" w:hAnsi="Times New Roman" w:cs="Times New Roman"/>
          <w:sz w:val="24"/>
          <w:szCs w:val="24"/>
        </w:rPr>
        <w:t xml:space="preserve"> Determines the expected rate of return on the investment.</w:t>
      </w:r>
    </w:p>
    <w:p w:rsidR="00257725" w:rsidRPr="00257725" w:rsidRDefault="00257725" w:rsidP="0025772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Funding Strategies:</w:t>
      </w:r>
    </w:p>
    <w:p w:rsidR="00257725" w:rsidRPr="00257725" w:rsidRDefault="00257725" w:rsidP="0025772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lastRenderedPageBreak/>
        <w:t>Internal Funding:</w:t>
      </w:r>
      <w:r w:rsidRPr="00257725">
        <w:rPr>
          <w:rFonts w:ascii="Times New Roman" w:eastAsia="Times New Roman" w:hAnsi="Times New Roman" w:cs="Times New Roman"/>
          <w:sz w:val="24"/>
          <w:szCs w:val="24"/>
        </w:rPr>
        <w:t xml:space="preserve"> Utilizes the organization’s own funds or reserves.</w:t>
      </w:r>
    </w:p>
    <w:p w:rsidR="00257725" w:rsidRPr="00257725" w:rsidRDefault="00257725" w:rsidP="0025772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External Funding:</w:t>
      </w:r>
      <w:r w:rsidRPr="00257725">
        <w:rPr>
          <w:rFonts w:ascii="Times New Roman" w:eastAsia="Times New Roman" w:hAnsi="Times New Roman" w:cs="Times New Roman"/>
          <w:sz w:val="24"/>
          <w:szCs w:val="24"/>
        </w:rPr>
        <w:t xml:space="preserve"> Seeks loans, grants, or venture capital.</w:t>
      </w:r>
    </w:p>
    <w:p w:rsidR="00257725" w:rsidRPr="00257725" w:rsidRDefault="00257725" w:rsidP="0025772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Leasing and Financing Options:</w:t>
      </w:r>
      <w:r w:rsidRPr="00257725">
        <w:rPr>
          <w:rFonts w:ascii="Times New Roman" w:eastAsia="Times New Roman" w:hAnsi="Times New Roman" w:cs="Times New Roman"/>
          <w:sz w:val="24"/>
          <w:szCs w:val="24"/>
        </w:rPr>
        <w:t xml:space="preserve"> Explores leasing equipment or financing technology purchases to spread costs over time.</w:t>
      </w:r>
    </w:p>
    <w:p w:rsidR="00257725" w:rsidRPr="00257725" w:rsidRDefault="00257725" w:rsidP="0025772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Financial Risk Management:</w:t>
      </w:r>
    </w:p>
    <w:p w:rsidR="00257725" w:rsidRPr="00257725" w:rsidRDefault="00257725" w:rsidP="0025772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Risk Assessment:</w:t>
      </w:r>
      <w:r w:rsidRPr="00257725">
        <w:rPr>
          <w:rFonts w:ascii="Times New Roman" w:eastAsia="Times New Roman" w:hAnsi="Times New Roman" w:cs="Times New Roman"/>
          <w:sz w:val="24"/>
          <w:szCs w:val="24"/>
        </w:rPr>
        <w:t xml:space="preserve"> Identifies potential financial risks and their impact.</w:t>
      </w:r>
    </w:p>
    <w:p w:rsidR="00257725" w:rsidRPr="00257725" w:rsidRDefault="00257725" w:rsidP="0025772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Mitigation Strategies:</w:t>
      </w:r>
      <w:r w:rsidRPr="00257725">
        <w:rPr>
          <w:rFonts w:ascii="Times New Roman" w:eastAsia="Times New Roman" w:hAnsi="Times New Roman" w:cs="Times New Roman"/>
          <w:sz w:val="24"/>
          <w:szCs w:val="24"/>
        </w:rPr>
        <w:t xml:space="preserve"> Develops plans to minimize and manage risks.</w:t>
      </w:r>
    </w:p>
    <w:p w:rsidR="00257725" w:rsidRPr="00257725" w:rsidRDefault="00257725" w:rsidP="0025772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Insurance:</w:t>
      </w:r>
      <w:r w:rsidRPr="00257725">
        <w:rPr>
          <w:rFonts w:ascii="Times New Roman" w:eastAsia="Times New Roman" w:hAnsi="Times New Roman" w:cs="Times New Roman"/>
          <w:sz w:val="24"/>
          <w:szCs w:val="24"/>
        </w:rPr>
        <w:t xml:space="preserve"> Secures insurance coverage for technology-related risks such as </w:t>
      </w:r>
      <w:proofErr w:type="spellStart"/>
      <w:r w:rsidRPr="00257725">
        <w:rPr>
          <w:rFonts w:ascii="Times New Roman" w:eastAsia="Times New Roman" w:hAnsi="Times New Roman" w:cs="Times New Roman"/>
          <w:sz w:val="24"/>
          <w:szCs w:val="24"/>
        </w:rPr>
        <w:t>cyber attacks</w:t>
      </w:r>
      <w:proofErr w:type="spellEnd"/>
      <w:r w:rsidRPr="00257725">
        <w:rPr>
          <w:rFonts w:ascii="Times New Roman" w:eastAsia="Times New Roman" w:hAnsi="Times New Roman" w:cs="Times New Roman"/>
          <w:sz w:val="24"/>
          <w:szCs w:val="24"/>
        </w:rPr>
        <w:t xml:space="preserve"> or data breaches.</w:t>
      </w:r>
    </w:p>
    <w:p w:rsidR="00257725" w:rsidRPr="00257725" w:rsidRDefault="00257725" w:rsidP="0025772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Performance Monitoring and Evaluation:</w:t>
      </w:r>
    </w:p>
    <w:p w:rsidR="00257725" w:rsidRPr="00257725" w:rsidRDefault="00257725" w:rsidP="0025772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Key Performance Indicators (KPIs):</w:t>
      </w:r>
      <w:r w:rsidRPr="00257725">
        <w:rPr>
          <w:rFonts w:ascii="Times New Roman" w:eastAsia="Times New Roman" w:hAnsi="Times New Roman" w:cs="Times New Roman"/>
          <w:sz w:val="24"/>
          <w:szCs w:val="24"/>
        </w:rPr>
        <w:t xml:space="preserve"> Tracks financial performance metrics such as cost savings, ROI, and budget adherence.</w:t>
      </w:r>
    </w:p>
    <w:p w:rsidR="00257725" w:rsidRPr="00257725" w:rsidRDefault="00257725" w:rsidP="0025772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Regular Audits:</w:t>
      </w:r>
      <w:r w:rsidRPr="00257725">
        <w:rPr>
          <w:rFonts w:ascii="Times New Roman" w:eastAsia="Times New Roman" w:hAnsi="Times New Roman" w:cs="Times New Roman"/>
          <w:sz w:val="24"/>
          <w:szCs w:val="24"/>
        </w:rPr>
        <w:t xml:space="preserve"> Conducts periodic audits to ensure financial controls and compliance.</w:t>
      </w:r>
    </w:p>
    <w:p w:rsidR="00257725" w:rsidRPr="00257725" w:rsidRDefault="00257725" w:rsidP="0025772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Continuous Improvement:</w:t>
      </w:r>
      <w:r w:rsidRPr="00257725">
        <w:rPr>
          <w:rFonts w:ascii="Times New Roman" w:eastAsia="Times New Roman" w:hAnsi="Times New Roman" w:cs="Times New Roman"/>
          <w:sz w:val="24"/>
          <w:szCs w:val="24"/>
        </w:rPr>
        <w:t xml:space="preserve"> Uses performance data to make informed decisions and improve financial management practices.</w:t>
      </w:r>
    </w:p>
    <w:p w:rsidR="00257725" w:rsidRPr="00257725" w:rsidRDefault="00257725" w:rsidP="00257725">
      <w:p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Case Example:</w:t>
      </w:r>
    </w:p>
    <w:p w:rsidR="00257725" w:rsidRPr="00257725" w:rsidRDefault="00257725" w:rsidP="00257725">
      <w:p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ERP System Implementation:</w:t>
      </w:r>
    </w:p>
    <w:p w:rsidR="00257725" w:rsidRPr="00257725" w:rsidRDefault="00257725" w:rsidP="0025772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Budgeting and Cost Management:</w:t>
      </w:r>
    </w:p>
    <w:p w:rsidR="00257725" w:rsidRPr="00257725" w:rsidRDefault="00257725" w:rsidP="0025772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Initial Costs:</w:t>
      </w:r>
      <w:r w:rsidRPr="00257725">
        <w:rPr>
          <w:rFonts w:ascii="Times New Roman" w:eastAsia="Times New Roman" w:hAnsi="Times New Roman" w:cs="Times New Roman"/>
          <w:sz w:val="24"/>
          <w:szCs w:val="24"/>
        </w:rPr>
        <w:t xml:space="preserve"> The organization allocates a budget for the ERP software, hardware, and licenses, totaling $500,000.</w:t>
      </w:r>
    </w:p>
    <w:p w:rsidR="00257725" w:rsidRPr="00257725" w:rsidRDefault="00257725" w:rsidP="0025772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Implementation Costs:</w:t>
      </w:r>
      <w:r w:rsidRPr="00257725">
        <w:rPr>
          <w:rFonts w:ascii="Times New Roman" w:eastAsia="Times New Roman" w:hAnsi="Times New Roman" w:cs="Times New Roman"/>
          <w:sz w:val="24"/>
          <w:szCs w:val="24"/>
        </w:rPr>
        <w:t xml:space="preserve"> Additional $200,000 is budgeted for integration, customization, and training over a six-month period.</w:t>
      </w:r>
    </w:p>
    <w:p w:rsidR="00257725" w:rsidRPr="00257725" w:rsidRDefault="00257725" w:rsidP="0025772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Ongoing Costs:</w:t>
      </w:r>
      <w:r w:rsidRPr="00257725">
        <w:rPr>
          <w:rFonts w:ascii="Times New Roman" w:eastAsia="Times New Roman" w:hAnsi="Times New Roman" w:cs="Times New Roman"/>
          <w:sz w:val="24"/>
          <w:szCs w:val="24"/>
        </w:rPr>
        <w:t xml:space="preserve"> Annual maintenance and support fees of $50,000 are planned.</w:t>
      </w:r>
    </w:p>
    <w:p w:rsidR="00257725" w:rsidRPr="00257725" w:rsidRDefault="00257725" w:rsidP="0025772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ROI Analysis:</w:t>
      </w:r>
    </w:p>
    <w:p w:rsidR="00257725" w:rsidRPr="00257725" w:rsidRDefault="00257725" w:rsidP="0025772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Benefits:</w:t>
      </w:r>
      <w:r w:rsidRPr="00257725">
        <w:rPr>
          <w:rFonts w:ascii="Times New Roman" w:eastAsia="Times New Roman" w:hAnsi="Times New Roman" w:cs="Times New Roman"/>
          <w:sz w:val="24"/>
          <w:szCs w:val="24"/>
        </w:rPr>
        <w:t xml:space="preserve"> Expected annual cost savings of $150,000 from improved efficiency and reduced manual errors.</w:t>
      </w:r>
    </w:p>
    <w:p w:rsidR="00257725" w:rsidRPr="00257725" w:rsidRDefault="00257725" w:rsidP="0025772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Payback Period:</w:t>
      </w:r>
      <w:r w:rsidRPr="00257725">
        <w:rPr>
          <w:rFonts w:ascii="Times New Roman" w:eastAsia="Times New Roman" w:hAnsi="Times New Roman" w:cs="Times New Roman"/>
          <w:sz w:val="24"/>
          <w:szCs w:val="24"/>
        </w:rPr>
        <w:t xml:space="preserve"> Calculated to be approximately 4.67 years.</w:t>
      </w:r>
    </w:p>
    <w:p w:rsidR="00257725" w:rsidRPr="00257725" w:rsidRDefault="00257725" w:rsidP="0025772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NPV and IRR:</w:t>
      </w:r>
      <w:r w:rsidRPr="00257725">
        <w:rPr>
          <w:rFonts w:ascii="Times New Roman" w:eastAsia="Times New Roman" w:hAnsi="Times New Roman" w:cs="Times New Roman"/>
          <w:sz w:val="24"/>
          <w:szCs w:val="24"/>
        </w:rPr>
        <w:t xml:space="preserve"> NPV and IRR analyses are conducted to confirm the financial viability of the investment.</w:t>
      </w:r>
    </w:p>
    <w:p w:rsidR="00257725" w:rsidRPr="00257725" w:rsidRDefault="00257725" w:rsidP="0025772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Funding Strategies:</w:t>
      </w:r>
    </w:p>
    <w:p w:rsidR="00257725" w:rsidRPr="00257725" w:rsidRDefault="00257725" w:rsidP="0025772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The organization decides to use a mix of internal funding and a bank loan to cover the initial and implementation costs.</w:t>
      </w:r>
    </w:p>
    <w:p w:rsidR="00257725" w:rsidRPr="00257725" w:rsidRDefault="00257725" w:rsidP="0025772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Financial Risk Management:</w:t>
      </w:r>
    </w:p>
    <w:p w:rsidR="00257725" w:rsidRPr="00257725" w:rsidRDefault="00257725" w:rsidP="0025772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Risk Assessment:</w:t>
      </w:r>
      <w:r w:rsidRPr="00257725">
        <w:rPr>
          <w:rFonts w:ascii="Times New Roman" w:eastAsia="Times New Roman" w:hAnsi="Times New Roman" w:cs="Times New Roman"/>
          <w:sz w:val="24"/>
          <w:szCs w:val="24"/>
        </w:rPr>
        <w:t xml:space="preserve"> Identifies risks such as implementation delays and cost overruns.</w:t>
      </w:r>
    </w:p>
    <w:p w:rsidR="00257725" w:rsidRPr="00257725" w:rsidRDefault="00257725" w:rsidP="0025772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Mitigation Strategies:</w:t>
      </w:r>
      <w:r w:rsidRPr="00257725">
        <w:rPr>
          <w:rFonts w:ascii="Times New Roman" w:eastAsia="Times New Roman" w:hAnsi="Times New Roman" w:cs="Times New Roman"/>
          <w:sz w:val="24"/>
          <w:szCs w:val="24"/>
        </w:rPr>
        <w:t xml:space="preserve"> Develops a contingency fund of $100,000 and secures insurance against project risks.</w:t>
      </w:r>
    </w:p>
    <w:p w:rsidR="00257725" w:rsidRPr="00257725" w:rsidRDefault="00257725" w:rsidP="0025772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Performance Monitoring and Evaluation:</w:t>
      </w:r>
    </w:p>
    <w:p w:rsidR="00257725" w:rsidRPr="00257725" w:rsidRDefault="00257725" w:rsidP="0025772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KPIs:</w:t>
      </w:r>
      <w:r w:rsidRPr="00257725">
        <w:rPr>
          <w:rFonts w:ascii="Times New Roman" w:eastAsia="Times New Roman" w:hAnsi="Times New Roman" w:cs="Times New Roman"/>
          <w:sz w:val="24"/>
          <w:szCs w:val="24"/>
        </w:rPr>
        <w:t xml:space="preserve"> Tracks metrics such as cost savings, project timeline adherence, and system performance.</w:t>
      </w:r>
    </w:p>
    <w:p w:rsidR="00257725" w:rsidRPr="00257725" w:rsidRDefault="00257725" w:rsidP="0025772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Regular Audits:</w:t>
      </w:r>
      <w:r w:rsidRPr="00257725">
        <w:rPr>
          <w:rFonts w:ascii="Times New Roman" w:eastAsia="Times New Roman" w:hAnsi="Times New Roman" w:cs="Times New Roman"/>
          <w:sz w:val="24"/>
          <w:szCs w:val="24"/>
        </w:rPr>
        <w:t xml:space="preserve"> Conducts quarterly financial audits to ensure budget adherence and identify areas for cost optimization.</w:t>
      </w:r>
    </w:p>
    <w:p w:rsidR="00257725" w:rsidRPr="00257725" w:rsidRDefault="00257725" w:rsidP="0025772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Continuous Improvement:</w:t>
      </w:r>
      <w:r w:rsidRPr="00257725">
        <w:rPr>
          <w:rFonts w:ascii="Times New Roman" w:eastAsia="Times New Roman" w:hAnsi="Times New Roman" w:cs="Times New Roman"/>
          <w:sz w:val="24"/>
          <w:szCs w:val="24"/>
        </w:rPr>
        <w:t xml:space="preserve"> Uses audit findings and performance data to improve future technology investments and management practices.</w:t>
      </w:r>
    </w:p>
    <w:p w:rsidR="00257725" w:rsidRPr="00257725" w:rsidRDefault="00257725" w:rsidP="00257725">
      <w:p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Strategic Considerations:</w:t>
      </w:r>
    </w:p>
    <w:p w:rsidR="00257725" w:rsidRPr="00257725" w:rsidRDefault="00257725" w:rsidP="0025772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Align Technology with Business Goals:</w:t>
      </w:r>
    </w:p>
    <w:p w:rsidR="00257725" w:rsidRPr="00257725" w:rsidRDefault="00257725" w:rsidP="0025772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Ensure that technology investments support the organization’s strategic objectives and long-term vision.</w:t>
      </w:r>
    </w:p>
    <w:p w:rsidR="00257725" w:rsidRPr="00257725" w:rsidRDefault="00257725" w:rsidP="0025772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Prioritize projects that offer the highest strategic value.</w:t>
      </w:r>
    </w:p>
    <w:p w:rsidR="00257725" w:rsidRPr="00257725" w:rsidRDefault="00257725" w:rsidP="0025772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Involve Key Stakeholders:</w:t>
      </w:r>
    </w:p>
    <w:p w:rsidR="00257725" w:rsidRPr="00257725" w:rsidRDefault="00257725" w:rsidP="0025772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Engage finance, IT, and business leaders in the technology planning and budgeting process.</w:t>
      </w:r>
    </w:p>
    <w:p w:rsidR="00257725" w:rsidRPr="00257725" w:rsidRDefault="00257725" w:rsidP="0025772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Ensure alignment and buy-in from all stakeholders.</w:t>
      </w:r>
    </w:p>
    <w:p w:rsidR="00257725" w:rsidRPr="00257725" w:rsidRDefault="00257725" w:rsidP="0025772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t>Adopt a Phased Approach:</w:t>
      </w:r>
    </w:p>
    <w:p w:rsidR="00257725" w:rsidRPr="00257725" w:rsidRDefault="00257725" w:rsidP="0025772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Implement technology projects in phases to manage costs and mitigate risks.</w:t>
      </w:r>
    </w:p>
    <w:p w:rsidR="00257725" w:rsidRPr="00257725" w:rsidRDefault="00257725" w:rsidP="0025772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Evaluate each phase before proceeding to the next to ensure alignment with goals and budget.</w:t>
      </w:r>
    </w:p>
    <w:p w:rsidR="00257725" w:rsidRPr="00257725" w:rsidRDefault="00257725" w:rsidP="0025772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b/>
          <w:bCs/>
          <w:sz w:val="24"/>
          <w:szCs w:val="24"/>
        </w:rPr>
        <w:lastRenderedPageBreak/>
        <w:t>Regular Review and Adjustment:</w:t>
      </w:r>
    </w:p>
    <w:p w:rsidR="00257725" w:rsidRPr="00257725" w:rsidRDefault="00257725" w:rsidP="0025772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Continuously monitor financial performance and adjust strategies as needed.</w:t>
      </w:r>
    </w:p>
    <w:p w:rsidR="00257725" w:rsidRPr="00257725" w:rsidRDefault="00257725" w:rsidP="0025772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257725">
        <w:rPr>
          <w:rFonts w:ascii="Times New Roman" w:eastAsia="Times New Roman" w:hAnsi="Times New Roman" w:cs="Times New Roman"/>
          <w:sz w:val="24"/>
          <w:szCs w:val="24"/>
        </w:rPr>
        <w:t>Be flexible and responsive to changes in technology and market conditions.</w:t>
      </w:r>
    </w:p>
    <w:p w:rsidR="00B516DF" w:rsidRDefault="00B516DF">
      <w:bookmarkStart w:id="0" w:name="_GoBack"/>
      <w:bookmarkEnd w:id="0"/>
    </w:p>
    <w:sectPr w:rsidR="00B516DF" w:rsidSect="00B516DF">
      <w:pgSz w:w="12240" w:h="15840"/>
      <w:pgMar w:top="90" w:right="270" w:bottom="18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2957"/>
    <w:multiLevelType w:val="multilevel"/>
    <w:tmpl w:val="45C87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81AEF"/>
    <w:multiLevelType w:val="multilevel"/>
    <w:tmpl w:val="DA187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34A98"/>
    <w:multiLevelType w:val="multilevel"/>
    <w:tmpl w:val="FB7C6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93BD4"/>
    <w:multiLevelType w:val="multilevel"/>
    <w:tmpl w:val="FAF2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B571E"/>
    <w:multiLevelType w:val="multilevel"/>
    <w:tmpl w:val="E8C67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F31867"/>
    <w:multiLevelType w:val="multilevel"/>
    <w:tmpl w:val="AD10E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3F2646"/>
    <w:multiLevelType w:val="multilevel"/>
    <w:tmpl w:val="1BCE1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DB04A4"/>
    <w:multiLevelType w:val="multilevel"/>
    <w:tmpl w:val="67AA5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448A3"/>
    <w:multiLevelType w:val="multilevel"/>
    <w:tmpl w:val="C2B40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4910FB"/>
    <w:multiLevelType w:val="multilevel"/>
    <w:tmpl w:val="329C1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D7391B"/>
    <w:multiLevelType w:val="multilevel"/>
    <w:tmpl w:val="1D14D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EF48B4"/>
    <w:multiLevelType w:val="multilevel"/>
    <w:tmpl w:val="CE3EA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E80282"/>
    <w:multiLevelType w:val="multilevel"/>
    <w:tmpl w:val="DD1AE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D42C2"/>
    <w:multiLevelType w:val="multilevel"/>
    <w:tmpl w:val="BEBE1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734FC6"/>
    <w:multiLevelType w:val="multilevel"/>
    <w:tmpl w:val="4D4CD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2D0FE1"/>
    <w:multiLevelType w:val="multilevel"/>
    <w:tmpl w:val="B9D6B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6F46ED"/>
    <w:multiLevelType w:val="multilevel"/>
    <w:tmpl w:val="88AC9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956A86"/>
    <w:multiLevelType w:val="multilevel"/>
    <w:tmpl w:val="DEE8F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12763F"/>
    <w:multiLevelType w:val="multilevel"/>
    <w:tmpl w:val="4E2AF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7D2869"/>
    <w:multiLevelType w:val="multilevel"/>
    <w:tmpl w:val="1CE86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851887"/>
    <w:multiLevelType w:val="multilevel"/>
    <w:tmpl w:val="6C28D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57683F"/>
    <w:multiLevelType w:val="multilevel"/>
    <w:tmpl w:val="0448B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FD4532"/>
    <w:multiLevelType w:val="multilevel"/>
    <w:tmpl w:val="90B63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3"/>
  </w:num>
  <w:num w:numId="3">
    <w:abstractNumId w:val="19"/>
  </w:num>
  <w:num w:numId="4">
    <w:abstractNumId w:val="9"/>
  </w:num>
  <w:num w:numId="5">
    <w:abstractNumId w:val="3"/>
  </w:num>
  <w:num w:numId="6">
    <w:abstractNumId w:val="18"/>
  </w:num>
  <w:num w:numId="7">
    <w:abstractNumId w:val="7"/>
  </w:num>
  <w:num w:numId="8">
    <w:abstractNumId w:val="15"/>
  </w:num>
  <w:num w:numId="9">
    <w:abstractNumId w:val="21"/>
  </w:num>
  <w:num w:numId="10">
    <w:abstractNumId w:val="14"/>
  </w:num>
  <w:num w:numId="11">
    <w:abstractNumId w:val="12"/>
  </w:num>
  <w:num w:numId="12">
    <w:abstractNumId w:val="1"/>
  </w:num>
  <w:num w:numId="13">
    <w:abstractNumId w:val="6"/>
  </w:num>
  <w:num w:numId="14">
    <w:abstractNumId w:val="20"/>
  </w:num>
  <w:num w:numId="15">
    <w:abstractNumId w:val="17"/>
  </w:num>
  <w:num w:numId="16">
    <w:abstractNumId w:val="0"/>
  </w:num>
  <w:num w:numId="17">
    <w:abstractNumId w:val="22"/>
  </w:num>
  <w:num w:numId="18">
    <w:abstractNumId w:val="11"/>
  </w:num>
  <w:num w:numId="19">
    <w:abstractNumId w:val="16"/>
  </w:num>
  <w:num w:numId="20">
    <w:abstractNumId w:val="10"/>
  </w:num>
  <w:num w:numId="21">
    <w:abstractNumId w:val="4"/>
  </w:num>
  <w:num w:numId="22">
    <w:abstractNumId w:va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DA6"/>
    <w:rsid w:val="000D1DA6"/>
    <w:rsid w:val="00257725"/>
    <w:rsid w:val="00373D10"/>
    <w:rsid w:val="00B51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192A8"/>
  <w15:chartTrackingRefBased/>
  <w15:docId w15:val="{D2EDA331-2A64-40BC-B78E-E51B9CF08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7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77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37841">
      <w:bodyDiv w:val="1"/>
      <w:marLeft w:val="0"/>
      <w:marRight w:val="0"/>
      <w:marTop w:val="0"/>
      <w:marBottom w:val="0"/>
      <w:divBdr>
        <w:top w:val="none" w:sz="0" w:space="0" w:color="auto"/>
        <w:left w:val="none" w:sz="0" w:space="0" w:color="auto"/>
        <w:bottom w:val="none" w:sz="0" w:space="0" w:color="auto"/>
        <w:right w:val="none" w:sz="0" w:space="0" w:color="auto"/>
      </w:divBdr>
    </w:div>
    <w:div w:id="205681580">
      <w:bodyDiv w:val="1"/>
      <w:marLeft w:val="0"/>
      <w:marRight w:val="0"/>
      <w:marTop w:val="0"/>
      <w:marBottom w:val="0"/>
      <w:divBdr>
        <w:top w:val="none" w:sz="0" w:space="0" w:color="auto"/>
        <w:left w:val="none" w:sz="0" w:space="0" w:color="auto"/>
        <w:bottom w:val="none" w:sz="0" w:space="0" w:color="auto"/>
        <w:right w:val="none" w:sz="0" w:space="0" w:color="auto"/>
      </w:divBdr>
    </w:div>
    <w:div w:id="846138205">
      <w:bodyDiv w:val="1"/>
      <w:marLeft w:val="0"/>
      <w:marRight w:val="0"/>
      <w:marTop w:val="0"/>
      <w:marBottom w:val="0"/>
      <w:divBdr>
        <w:top w:val="none" w:sz="0" w:space="0" w:color="auto"/>
        <w:left w:val="none" w:sz="0" w:space="0" w:color="auto"/>
        <w:bottom w:val="none" w:sz="0" w:space="0" w:color="auto"/>
        <w:right w:val="none" w:sz="0" w:space="0" w:color="auto"/>
      </w:divBdr>
    </w:div>
    <w:div w:id="1223520696">
      <w:bodyDiv w:val="1"/>
      <w:marLeft w:val="0"/>
      <w:marRight w:val="0"/>
      <w:marTop w:val="0"/>
      <w:marBottom w:val="0"/>
      <w:divBdr>
        <w:top w:val="none" w:sz="0" w:space="0" w:color="auto"/>
        <w:left w:val="none" w:sz="0" w:space="0" w:color="auto"/>
        <w:bottom w:val="none" w:sz="0" w:space="0" w:color="auto"/>
        <w:right w:val="none" w:sz="0" w:space="0" w:color="auto"/>
      </w:divBdr>
    </w:div>
    <w:div w:id="1377394182">
      <w:bodyDiv w:val="1"/>
      <w:marLeft w:val="0"/>
      <w:marRight w:val="0"/>
      <w:marTop w:val="0"/>
      <w:marBottom w:val="0"/>
      <w:divBdr>
        <w:top w:val="none" w:sz="0" w:space="0" w:color="auto"/>
        <w:left w:val="none" w:sz="0" w:space="0" w:color="auto"/>
        <w:bottom w:val="none" w:sz="0" w:space="0" w:color="auto"/>
        <w:right w:val="none" w:sz="0" w:space="0" w:color="auto"/>
      </w:divBdr>
    </w:div>
    <w:div w:id="157832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3809</Words>
  <Characters>21717</Characters>
  <Application>Microsoft Office Word</Application>
  <DocSecurity>0</DocSecurity>
  <Lines>180</Lines>
  <Paragraphs>50</Paragraphs>
  <ScaleCrop>false</ScaleCrop>
  <Company/>
  <LinksUpToDate>false</LinksUpToDate>
  <CharactersWithSpaces>25476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AMUHD</dc:creator>
  <cp:keywords/>
  <dc:description/>
  <cp:lastModifiedBy>AMUHD</cp:lastModifiedBy>
  <cp:revision>4</cp:revision>
  <dcterms:created xsi:type="dcterms:W3CDTF">2024-06-20T12:43:00Z</dcterms:created>
  <dcterms:modified xsi:type="dcterms:W3CDTF">2024-07-06T14:03:00Z</dcterms:modified>
</cp:coreProperties>
</file>