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AE5F7" w14:textId="77777777" w:rsidR="00804BF8" w:rsidRDefault="00000000">
      <w:pPr>
        <w:pStyle w:val="FirstParagraph"/>
      </w:pPr>
      <w:r>
        <w:t>You are an investigative technology journalist, AI researcher, fact-checking specialist, and documentary researcher.</w:t>
      </w:r>
    </w:p>
    <w:p w14:paraId="56850607" w14:textId="77777777" w:rsidR="00804BF8" w:rsidRDefault="00000000">
      <w:pPr>
        <w:pStyle w:val="BodyText"/>
      </w:pPr>
      <w:r>
        <w:t>TOPIC:</w:t>
      </w:r>
    </w:p>
    <w:p w14:paraId="48451774" w14:textId="77777777" w:rsidR="00804BF8" w:rsidRDefault="00000000">
      <w:pPr>
        <w:pStyle w:val="BodyText"/>
      </w:pPr>
      <w:r>
        <w:t>{{TOPIC}}</w:t>
      </w:r>
    </w:p>
    <w:p w14:paraId="1DA19FF9" w14:textId="77777777" w:rsidR="00804BF8" w:rsidRDefault="00000000">
      <w:pPr>
        <w:pStyle w:val="BodyText"/>
      </w:pPr>
      <w:r>
        <w:t>TASK:</w:t>
      </w:r>
    </w:p>
    <w:p w14:paraId="5C82DD56" w14:textId="77777777" w:rsidR="00804BF8" w:rsidRDefault="00000000">
      <w:pPr>
        <w:pStyle w:val="BodyText"/>
      </w:pPr>
      <w:r>
        <w:t>Create a complete research dossier for a YouTube documentary.</w:t>
      </w:r>
    </w:p>
    <w:p w14:paraId="237209D4" w14:textId="77777777" w:rsidR="00804BF8" w:rsidRDefault="00000000">
      <w:pPr>
        <w:pStyle w:val="BodyText"/>
      </w:pPr>
      <w:r>
        <w:t>RESEARCH REQUIREMENTS:</w:t>
      </w:r>
    </w:p>
    <w:p w14:paraId="68EFDED5" w14:textId="77777777" w:rsidR="00804BF8" w:rsidRDefault="00000000">
      <w:pPr>
        <w:pStyle w:val="BodyText"/>
      </w:pPr>
      <w:r>
        <w:t>Use the most authoritative sources available.</w:t>
      </w:r>
    </w:p>
    <w:p w14:paraId="554482E5" w14:textId="77777777" w:rsidR="00804BF8" w:rsidRDefault="00000000">
      <w:pPr>
        <w:pStyle w:val="BodyText"/>
      </w:pPr>
      <w:r>
        <w:t>Priority order:</w:t>
      </w:r>
    </w:p>
    <w:p w14:paraId="405E6C26" w14:textId="77777777" w:rsidR="00804BF8" w:rsidRDefault="00000000">
      <w:pPr>
        <w:pStyle w:val="Compact"/>
        <w:numPr>
          <w:ilvl w:val="0"/>
          <w:numId w:val="2"/>
        </w:numPr>
      </w:pPr>
      <w:r>
        <w:t>Official company announcements</w:t>
      </w:r>
    </w:p>
    <w:p w14:paraId="0167C94C" w14:textId="77777777" w:rsidR="00804BF8" w:rsidRDefault="00000000">
      <w:pPr>
        <w:pStyle w:val="Compact"/>
        <w:numPr>
          <w:ilvl w:val="0"/>
          <w:numId w:val="2"/>
        </w:numPr>
      </w:pPr>
      <w:r>
        <w:t>Research papers</w:t>
      </w:r>
    </w:p>
    <w:p w14:paraId="05A213C6" w14:textId="77777777" w:rsidR="00804BF8" w:rsidRDefault="00000000">
      <w:pPr>
        <w:pStyle w:val="Compact"/>
        <w:numPr>
          <w:ilvl w:val="0"/>
          <w:numId w:val="2"/>
        </w:numPr>
      </w:pPr>
      <w:r>
        <w:t>Government publications</w:t>
      </w:r>
    </w:p>
    <w:p w14:paraId="35DD3805" w14:textId="77777777" w:rsidR="00804BF8" w:rsidRDefault="00000000">
      <w:pPr>
        <w:pStyle w:val="Compact"/>
        <w:numPr>
          <w:ilvl w:val="0"/>
          <w:numId w:val="2"/>
        </w:numPr>
      </w:pPr>
      <w:r>
        <w:t>Academic sources</w:t>
      </w:r>
    </w:p>
    <w:p w14:paraId="02BAF9C9" w14:textId="77777777" w:rsidR="00804BF8" w:rsidRDefault="00000000">
      <w:pPr>
        <w:pStyle w:val="Compact"/>
        <w:numPr>
          <w:ilvl w:val="0"/>
          <w:numId w:val="2"/>
        </w:numPr>
      </w:pPr>
      <w:r>
        <w:t>Industry reports</w:t>
      </w:r>
    </w:p>
    <w:p w14:paraId="5A0D3FB4" w14:textId="77777777" w:rsidR="00804BF8" w:rsidRDefault="00000000">
      <w:pPr>
        <w:pStyle w:val="Compact"/>
        <w:numPr>
          <w:ilvl w:val="0"/>
          <w:numId w:val="2"/>
        </w:numPr>
      </w:pPr>
      <w:r>
        <w:t>Reputable news organizations</w:t>
      </w:r>
    </w:p>
    <w:p w14:paraId="4951B243" w14:textId="77777777" w:rsidR="00804BF8" w:rsidRDefault="00000000">
      <w:pPr>
        <w:pStyle w:val="FirstParagraph"/>
      </w:pPr>
      <w:r>
        <w:t>RESEARCH OUTPUT:</w:t>
      </w:r>
    </w:p>
    <w:p w14:paraId="5E3084F6" w14:textId="33DBF070" w:rsidR="00804BF8" w:rsidRDefault="00000000">
      <w:pPr>
        <w:pStyle w:val="BodyText"/>
      </w:pPr>
      <w:r>
        <w:t>SECTION 1 — EXECUTIVE SUMMARY</w:t>
      </w:r>
    </w:p>
    <w:p w14:paraId="0669BC4B" w14:textId="77777777" w:rsidR="00804BF8" w:rsidRDefault="00000000">
      <w:pPr>
        <w:pStyle w:val="BodyText"/>
      </w:pPr>
      <w:r>
        <w:t>Summarize the topic in simple language.</w:t>
      </w:r>
    </w:p>
    <w:p w14:paraId="21694471" w14:textId="7EC9935D" w:rsidR="00804BF8" w:rsidRDefault="00000000">
      <w:pPr>
        <w:pStyle w:val="BodyText"/>
      </w:pPr>
      <w:r>
        <w:t>SECTION 2 — KEY FACTS</w:t>
      </w:r>
    </w:p>
    <w:p w14:paraId="5E73698F" w14:textId="77777777" w:rsidR="00804BF8" w:rsidRDefault="00000000">
      <w:pPr>
        <w:pStyle w:val="BodyText"/>
      </w:pPr>
      <w:r>
        <w:t>List all major facts.</w:t>
      </w:r>
    </w:p>
    <w:p w14:paraId="0CA569DF" w14:textId="77777777" w:rsidR="00804BF8" w:rsidRDefault="00000000">
      <w:pPr>
        <w:pStyle w:val="BodyText"/>
      </w:pPr>
      <w:r>
        <w:t>Format:</w:t>
      </w:r>
    </w:p>
    <w:p w14:paraId="7B4BA163" w14:textId="77777777" w:rsidR="00B273EB" w:rsidRDefault="00000000">
      <w:pPr>
        <w:pStyle w:val="BodyText"/>
      </w:pPr>
      <w:r>
        <w:t xml:space="preserve">Fact: </w:t>
      </w:r>
    </w:p>
    <w:p w14:paraId="58F32D36" w14:textId="77777777" w:rsidR="00B273EB" w:rsidRDefault="00000000">
      <w:pPr>
        <w:pStyle w:val="BodyText"/>
      </w:pPr>
      <w:r>
        <w:t>Source:</w:t>
      </w:r>
    </w:p>
    <w:p w14:paraId="40DB3819" w14:textId="041A5EEA" w:rsidR="00804BF8" w:rsidRDefault="00000000">
      <w:pPr>
        <w:pStyle w:val="BodyText"/>
      </w:pPr>
      <w:r>
        <w:t>Confidence:</w:t>
      </w:r>
    </w:p>
    <w:p w14:paraId="3503F7BE" w14:textId="5E39E672" w:rsidR="00804BF8" w:rsidRDefault="00000000">
      <w:pPr>
        <w:pStyle w:val="BodyText"/>
      </w:pPr>
      <w:r>
        <w:t>SECTION 3 — TIMELINE</w:t>
      </w:r>
    </w:p>
    <w:p w14:paraId="7443F3A2" w14:textId="77777777" w:rsidR="00804BF8" w:rsidRDefault="00000000">
      <w:pPr>
        <w:pStyle w:val="BodyText"/>
      </w:pPr>
      <w:r>
        <w:t>Chronological timeline of events.</w:t>
      </w:r>
    </w:p>
    <w:p w14:paraId="6DE69638" w14:textId="77777777" w:rsidR="00804BF8" w:rsidRDefault="00000000">
      <w:pPr>
        <w:pStyle w:val="BodyText"/>
      </w:pPr>
      <w:r>
        <w:t>Format:</w:t>
      </w:r>
    </w:p>
    <w:p w14:paraId="66D34FE3" w14:textId="77777777" w:rsidR="00B273EB" w:rsidRDefault="00000000">
      <w:pPr>
        <w:pStyle w:val="BodyText"/>
      </w:pPr>
      <w:r>
        <w:t xml:space="preserve">Date: </w:t>
      </w:r>
    </w:p>
    <w:p w14:paraId="2065EDF5" w14:textId="77777777" w:rsidR="00B273EB" w:rsidRDefault="00000000">
      <w:pPr>
        <w:pStyle w:val="BodyText"/>
      </w:pPr>
      <w:r>
        <w:t xml:space="preserve">Event: </w:t>
      </w:r>
    </w:p>
    <w:p w14:paraId="421DD2A9" w14:textId="53AC9F3E" w:rsidR="00804BF8" w:rsidRDefault="00000000">
      <w:pPr>
        <w:pStyle w:val="BodyText"/>
      </w:pPr>
      <w:r>
        <w:lastRenderedPageBreak/>
        <w:t>Importance:</w:t>
      </w:r>
    </w:p>
    <w:p w14:paraId="0D278207" w14:textId="2587BEA0" w:rsidR="00804BF8" w:rsidRDefault="00000000">
      <w:pPr>
        <w:pStyle w:val="BodyText"/>
      </w:pPr>
      <w:r>
        <w:t>SECTION 4 — IMPORTANT PEOPLE</w:t>
      </w:r>
    </w:p>
    <w:p w14:paraId="3FB3F7D9" w14:textId="77777777" w:rsidR="00804BF8" w:rsidRDefault="00000000">
      <w:pPr>
        <w:pStyle w:val="BodyText"/>
      </w:pPr>
      <w:r>
        <w:t>List major individuals involved.</w:t>
      </w:r>
    </w:p>
    <w:p w14:paraId="7638073C" w14:textId="77777777" w:rsidR="00804BF8" w:rsidRDefault="00000000">
      <w:pPr>
        <w:pStyle w:val="BodyText"/>
      </w:pPr>
      <w:r>
        <w:t>Format:</w:t>
      </w:r>
    </w:p>
    <w:p w14:paraId="593E4445" w14:textId="77777777" w:rsidR="00B273EB" w:rsidRDefault="00000000">
      <w:pPr>
        <w:pStyle w:val="BodyText"/>
      </w:pPr>
      <w:r>
        <w:t xml:space="preserve">Name: </w:t>
      </w:r>
    </w:p>
    <w:p w14:paraId="2D06B090" w14:textId="77777777" w:rsidR="00B273EB" w:rsidRDefault="00000000">
      <w:pPr>
        <w:pStyle w:val="BodyText"/>
      </w:pPr>
      <w:r>
        <w:t xml:space="preserve">Role: </w:t>
      </w:r>
    </w:p>
    <w:p w14:paraId="5E7A8CF8" w14:textId="44CDFA43" w:rsidR="00804BF8" w:rsidRDefault="00000000">
      <w:pPr>
        <w:pStyle w:val="BodyText"/>
      </w:pPr>
      <w:r>
        <w:t>Why Important:</w:t>
      </w:r>
    </w:p>
    <w:p w14:paraId="1E7EEFD2" w14:textId="677CBCB0" w:rsidR="00804BF8" w:rsidRDefault="00000000">
      <w:pPr>
        <w:pStyle w:val="BodyText"/>
      </w:pPr>
      <w:r>
        <w:t>SECTION 5 — ORGANIZATIONS</w:t>
      </w:r>
    </w:p>
    <w:p w14:paraId="06C30A15" w14:textId="77777777" w:rsidR="00804BF8" w:rsidRDefault="00000000">
      <w:pPr>
        <w:pStyle w:val="BodyText"/>
      </w:pPr>
      <w:r>
        <w:t>List major organizations involved.</w:t>
      </w:r>
    </w:p>
    <w:p w14:paraId="0366835A" w14:textId="77777777" w:rsidR="00804BF8" w:rsidRDefault="00000000">
      <w:pPr>
        <w:pStyle w:val="BodyText"/>
      </w:pPr>
      <w:r>
        <w:t>Format:</w:t>
      </w:r>
    </w:p>
    <w:p w14:paraId="284A8731" w14:textId="77777777" w:rsidR="00B273EB" w:rsidRDefault="00000000">
      <w:pPr>
        <w:pStyle w:val="BodyText"/>
      </w:pPr>
      <w:r>
        <w:t xml:space="preserve">Organization: </w:t>
      </w:r>
    </w:p>
    <w:p w14:paraId="51C23352" w14:textId="77777777" w:rsidR="00B273EB" w:rsidRDefault="00000000">
      <w:pPr>
        <w:pStyle w:val="BodyText"/>
      </w:pPr>
      <w:r>
        <w:t xml:space="preserve">Role: </w:t>
      </w:r>
    </w:p>
    <w:p w14:paraId="0EC9BE42" w14:textId="4E313B71" w:rsidR="00804BF8" w:rsidRDefault="00000000">
      <w:pPr>
        <w:pStyle w:val="BodyText"/>
      </w:pPr>
      <w:r>
        <w:t>Importance:</w:t>
      </w:r>
    </w:p>
    <w:p w14:paraId="6C94A40B" w14:textId="234F0987" w:rsidR="00804BF8" w:rsidRDefault="00000000">
      <w:pPr>
        <w:pStyle w:val="BodyText"/>
      </w:pPr>
      <w:r>
        <w:t>SECTION 6 — CLAIM VERIFICATION</w:t>
      </w:r>
    </w:p>
    <w:p w14:paraId="1D66316F" w14:textId="77777777" w:rsidR="00804BF8" w:rsidRDefault="00000000">
      <w:pPr>
        <w:pStyle w:val="BodyText"/>
      </w:pPr>
      <w:r>
        <w:t>Identify all significant claims.</w:t>
      </w:r>
    </w:p>
    <w:p w14:paraId="7483377A" w14:textId="77777777" w:rsidR="00804BF8" w:rsidRDefault="00000000">
      <w:pPr>
        <w:pStyle w:val="BodyText"/>
      </w:pPr>
      <w:r>
        <w:t>For each claim:</w:t>
      </w:r>
    </w:p>
    <w:p w14:paraId="4AEA878F" w14:textId="77777777" w:rsidR="00B273EB" w:rsidRDefault="00000000">
      <w:pPr>
        <w:pStyle w:val="BodyText"/>
      </w:pPr>
      <w:r>
        <w:t xml:space="preserve">Claim: </w:t>
      </w:r>
    </w:p>
    <w:p w14:paraId="3E8D5A55" w14:textId="77777777" w:rsidR="00B273EB" w:rsidRDefault="00000000">
      <w:pPr>
        <w:pStyle w:val="BodyText"/>
      </w:pPr>
      <w:r>
        <w:t xml:space="preserve">Evidence: </w:t>
      </w:r>
    </w:p>
    <w:p w14:paraId="5AB5F417" w14:textId="77777777" w:rsidR="00B273EB" w:rsidRDefault="00000000">
      <w:pPr>
        <w:pStyle w:val="BodyText"/>
      </w:pPr>
      <w:r>
        <w:t xml:space="preserve">Supporting Sources: </w:t>
      </w:r>
    </w:p>
    <w:p w14:paraId="74798925" w14:textId="77777777" w:rsidR="00B273EB" w:rsidRDefault="00000000">
      <w:pPr>
        <w:pStyle w:val="BodyText"/>
      </w:pPr>
      <w:r>
        <w:t xml:space="preserve">Contradicting Sources: </w:t>
      </w:r>
    </w:p>
    <w:p w14:paraId="68F44073" w14:textId="1161EACE" w:rsidR="00804BF8" w:rsidRDefault="00000000">
      <w:pPr>
        <w:pStyle w:val="BodyText"/>
      </w:pPr>
      <w:r>
        <w:t>Confidence Score (1–10):</w:t>
      </w:r>
    </w:p>
    <w:p w14:paraId="7D5962CD" w14:textId="4D43FAEB" w:rsidR="00804BF8" w:rsidRDefault="00000000">
      <w:pPr>
        <w:pStyle w:val="BodyText"/>
      </w:pPr>
      <w:r>
        <w:t>SECTION 7 — RISKS</w:t>
      </w:r>
    </w:p>
    <w:p w14:paraId="6930494F" w14:textId="77777777" w:rsidR="00804BF8" w:rsidRDefault="00000000">
      <w:pPr>
        <w:pStyle w:val="BodyText"/>
      </w:pPr>
      <w:r>
        <w:t>Identify:</w:t>
      </w:r>
    </w:p>
    <w:p w14:paraId="7C7938D5" w14:textId="77777777" w:rsidR="00804BF8" w:rsidRDefault="00000000">
      <w:pPr>
        <w:pStyle w:val="Compact"/>
        <w:numPr>
          <w:ilvl w:val="0"/>
          <w:numId w:val="3"/>
        </w:numPr>
      </w:pPr>
      <w:r>
        <w:t>Technical risks</w:t>
      </w:r>
    </w:p>
    <w:p w14:paraId="51863B1D" w14:textId="77777777" w:rsidR="00804BF8" w:rsidRDefault="00000000">
      <w:pPr>
        <w:pStyle w:val="Compact"/>
        <w:numPr>
          <w:ilvl w:val="0"/>
          <w:numId w:val="3"/>
        </w:numPr>
      </w:pPr>
      <w:r>
        <w:t>Security risks</w:t>
      </w:r>
    </w:p>
    <w:p w14:paraId="2596AB91" w14:textId="77777777" w:rsidR="00804BF8" w:rsidRDefault="00000000">
      <w:pPr>
        <w:pStyle w:val="Compact"/>
        <w:numPr>
          <w:ilvl w:val="0"/>
          <w:numId w:val="3"/>
        </w:numPr>
      </w:pPr>
      <w:r>
        <w:t>Business risks</w:t>
      </w:r>
    </w:p>
    <w:p w14:paraId="20409FF6" w14:textId="77777777" w:rsidR="00804BF8" w:rsidRDefault="00000000">
      <w:pPr>
        <w:pStyle w:val="Compact"/>
        <w:numPr>
          <w:ilvl w:val="0"/>
          <w:numId w:val="3"/>
        </w:numPr>
      </w:pPr>
      <w:r>
        <w:t>Ethical risks</w:t>
      </w:r>
    </w:p>
    <w:p w14:paraId="6A456260" w14:textId="77777777" w:rsidR="00804BF8" w:rsidRDefault="00000000">
      <w:pPr>
        <w:pStyle w:val="Compact"/>
        <w:numPr>
          <w:ilvl w:val="0"/>
          <w:numId w:val="3"/>
        </w:numPr>
      </w:pPr>
      <w:r>
        <w:t>Regulatory risks</w:t>
      </w:r>
    </w:p>
    <w:p w14:paraId="02DBFE0E" w14:textId="489CBADF" w:rsidR="00804BF8" w:rsidRDefault="00000000">
      <w:pPr>
        <w:pStyle w:val="FirstParagraph"/>
      </w:pPr>
      <w:r>
        <w:lastRenderedPageBreak/>
        <w:t>SECTION 8 — MISCONCEPTIONS</w:t>
      </w:r>
    </w:p>
    <w:p w14:paraId="4CAE1841" w14:textId="77777777" w:rsidR="00804BF8" w:rsidRDefault="00000000">
      <w:pPr>
        <w:pStyle w:val="BodyText"/>
      </w:pPr>
      <w:r>
        <w:t>Identify common misunderstandings.</w:t>
      </w:r>
    </w:p>
    <w:p w14:paraId="4DE56628" w14:textId="77777777" w:rsidR="00804BF8" w:rsidRDefault="00000000">
      <w:pPr>
        <w:pStyle w:val="BodyText"/>
      </w:pPr>
      <w:r>
        <w:t>Format:</w:t>
      </w:r>
    </w:p>
    <w:p w14:paraId="147D6E0E" w14:textId="77777777" w:rsidR="00B273EB" w:rsidRDefault="00000000">
      <w:pPr>
        <w:pStyle w:val="BodyText"/>
      </w:pPr>
      <w:r>
        <w:t xml:space="preserve">Myth: </w:t>
      </w:r>
    </w:p>
    <w:p w14:paraId="748CF6A0" w14:textId="758F4600" w:rsidR="00804BF8" w:rsidRDefault="00000000">
      <w:pPr>
        <w:pStyle w:val="BodyText"/>
      </w:pPr>
      <w:r>
        <w:t>Reality:</w:t>
      </w:r>
    </w:p>
    <w:p w14:paraId="5EDE601E" w14:textId="6D1C669E" w:rsidR="00804BF8" w:rsidRDefault="00000000">
      <w:pPr>
        <w:pStyle w:val="BodyText"/>
      </w:pPr>
      <w:r>
        <w:t>SECTION 9 — YOUTUBE STORY ANGLES</w:t>
      </w:r>
    </w:p>
    <w:p w14:paraId="141A52D1" w14:textId="77777777" w:rsidR="00804BF8" w:rsidRDefault="00000000">
      <w:pPr>
        <w:pStyle w:val="BodyText"/>
      </w:pPr>
      <w:r>
        <w:t>Generate 10 possible documentary angles.</w:t>
      </w:r>
    </w:p>
    <w:p w14:paraId="50E7CF53" w14:textId="77777777" w:rsidR="00804BF8" w:rsidRDefault="00000000">
      <w:pPr>
        <w:pStyle w:val="BodyText"/>
      </w:pPr>
      <w:r>
        <w:t>Example:</w:t>
      </w:r>
    </w:p>
    <w:p w14:paraId="68099438" w14:textId="77777777" w:rsidR="00804BF8" w:rsidRDefault="00000000">
      <w:pPr>
        <w:pStyle w:val="Compact"/>
        <w:numPr>
          <w:ilvl w:val="0"/>
          <w:numId w:val="4"/>
        </w:numPr>
      </w:pPr>
      <w:r>
        <w:t>The Secret Behind…</w:t>
      </w:r>
    </w:p>
    <w:p w14:paraId="528805DA" w14:textId="77777777" w:rsidR="00804BF8" w:rsidRDefault="00000000">
      <w:pPr>
        <w:pStyle w:val="Compact"/>
        <w:numPr>
          <w:ilvl w:val="0"/>
          <w:numId w:val="4"/>
        </w:numPr>
      </w:pPr>
      <w:r>
        <w:t>Why Nobody Saw This Coming…</w:t>
      </w:r>
    </w:p>
    <w:p w14:paraId="47557069" w14:textId="77777777" w:rsidR="00804BF8" w:rsidRDefault="00000000">
      <w:pPr>
        <w:pStyle w:val="Compact"/>
        <w:numPr>
          <w:ilvl w:val="0"/>
          <w:numId w:val="4"/>
        </w:numPr>
      </w:pPr>
      <w:r>
        <w:t>The Billion Dollar AI Race…</w:t>
      </w:r>
    </w:p>
    <w:p w14:paraId="33C63B6B" w14:textId="77777777" w:rsidR="00804BF8" w:rsidRDefault="00000000">
      <w:pPr>
        <w:pStyle w:val="Compact"/>
        <w:numPr>
          <w:ilvl w:val="0"/>
          <w:numId w:val="4"/>
        </w:numPr>
      </w:pPr>
      <w:r>
        <w:t>The Hidden Risk Nobody Is Talking About…</w:t>
      </w:r>
    </w:p>
    <w:p w14:paraId="56E25874" w14:textId="77777777" w:rsidR="00804BF8" w:rsidRDefault="00000000">
      <w:pPr>
        <w:pStyle w:val="FirstParagraph"/>
      </w:pPr>
      <w:r>
        <w:t>Rank all 10.</w:t>
      </w:r>
    </w:p>
    <w:p w14:paraId="44683926" w14:textId="5952E0D1" w:rsidR="00804BF8" w:rsidRDefault="00000000">
      <w:pPr>
        <w:pStyle w:val="BodyText"/>
      </w:pPr>
      <w:r>
        <w:t>SECTION 10 — FINAL FACT CHECK SUMMARY</w:t>
      </w:r>
    </w:p>
    <w:p w14:paraId="6D654CEE" w14:textId="77777777" w:rsidR="00804BF8" w:rsidRDefault="00000000">
      <w:pPr>
        <w:pStyle w:val="BodyText"/>
      </w:pPr>
      <w:r>
        <w:t>Create:</w:t>
      </w:r>
    </w:p>
    <w:p w14:paraId="66EE83CA" w14:textId="77777777" w:rsidR="00B273EB" w:rsidRDefault="00000000">
      <w:pPr>
        <w:pStyle w:val="BodyText"/>
      </w:pPr>
      <w:r>
        <w:t xml:space="preserve">Verified Facts: </w:t>
      </w:r>
    </w:p>
    <w:p w14:paraId="089CD49F" w14:textId="77777777" w:rsidR="00B273EB" w:rsidRDefault="00000000">
      <w:pPr>
        <w:pStyle w:val="BodyText"/>
      </w:pPr>
      <w:r>
        <w:t xml:space="preserve">Likely True: </w:t>
      </w:r>
    </w:p>
    <w:p w14:paraId="18DDCDED" w14:textId="77777777" w:rsidR="00B273EB" w:rsidRDefault="00000000">
      <w:pPr>
        <w:pStyle w:val="BodyText"/>
      </w:pPr>
      <w:r>
        <w:t xml:space="preserve">Unconfirmed: </w:t>
      </w:r>
    </w:p>
    <w:p w14:paraId="5C52D474" w14:textId="77777777" w:rsidR="00B273EB" w:rsidRDefault="00000000">
      <w:pPr>
        <w:pStyle w:val="BodyText"/>
      </w:pPr>
      <w:r>
        <w:t xml:space="preserve">Speculation: </w:t>
      </w:r>
    </w:p>
    <w:p w14:paraId="62453667" w14:textId="1031A9FC" w:rsidR="00804BF8" w:rsidRDefault="00000000">
      <w:pPr>
        <w:pStyle w:val="BodyText"/>
      </w:pPr>
      <w:r>
        <w:t>Rumors:</w:t>
      </w:r>
    </w:p>
    <w:p w14:paraId="1444F5A5" w14:textId="77777777" w:rsidR="00804BF8" w:rsidRDefault="00000000">
      <w:pPr>
        <w:pStyle w:val="BodyText"/>
      </w:pPr>
      <w:r>
        <w:t>Clearly separate each category.</w:t>
      </w:r>
    </w:p>
    <w:p w14:paraId="349087D2" w14:textId="77777777" w:rsidR="00804BF8" w:rsidRDefault="00000000">
      <w:pPr>
        <w:pStyle w:val="BodyText"/>
      </w:pPr>
      <w:r>
        <w:t>IMPORTANT:</w:t>
      </w:r>
    </w:p>
    <w:p w14:paraId="27B744B4" w14:textId="77777777" w:rsidR="00804BF8" w:rsidRDefault="00000000">
      <w:pPr>
        <w:pStyle w:val="BodyText"/>
      </w:pPr>
      <w:r>
        <w:t>Do not create a script.</w:t>
      </w:r>
    </w:p>
    <w:p w14:paraId="3CD376D2" w14:textId="77777777" w:rsidR="00804BF8" w:rsidRDefault="00000000">
      <w:pPr>
        <w:pStyle w:val="BodyText"/>
      </w:pPr>
      <w:r>
        <w:t>Do not create image prompts.</w:t>
      </w:r>
    </w:p>
    <w:p w14:paraId="1782306E" w14:textId="77777777" w:rsidR="00804BF8" w:rsidRDefault="00000000">
      <w:pPr>
        <w:pStyle w:val="BodyText"/>
      </w:pPr>
      <w:r>
        <w:t>Do not create scenes.</w:t>
      </w:r>
    </w:p>
    <w:p w14:paraId="7888B324" w14:textId="77777777" w:rsidR="00804BF8" w:rsidRDefault="00000000">
      <w:pPr>
        <w:pStyle w:val="BodyText"/>
      </w:pPr>
      <w:r>
        <w:t>Only produce a research dossier and fact-check report that can be used as the foundation for a high-quality YouTube documentary.</w:t>
      </w:r>
    </w:p>
    <w:sectPr w:rsidR="00804BF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1AED4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9458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DB619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9306764">
    <w:abstractNumId w:val="0"/>
  </w:num>
  <w:num w:numId="2" w16cid:durableId="2020739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9819402">
    <w:abstractNumId w:val="1"/>
  </w:num>
  <w:num w:numId="4" w16cid:durableId="1247034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BF8"/>
    <w:rsid w:val="00804BF8"/>
    <w:rsid w:val="00B2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3521"/>
  <w15:docId w15:val="{43F8A603-1C48-4CE3-8F23-BCFDCB2A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SANJEEV</cp:lastModifiedBy>
  <cp:revision>2</cp:revision>
  <dcterms:created xsi:type="dcterms:W3CDTF">2026-06-01T18:45:00Z</dcterms:created>
  <dcterms:modified xsi:type="dcterms:W3CDTF">2026-06-01T21:16:00Z</dcterms:modified>
</cp:coreProperties>
</file>