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664C1" w14:textId="77777777" w:rsidR="006148A5" w:rsidRPr="009066A7" w:rsidRDefault="009F1CFC">
      <w:pPr>
        <w:rPr>
          <w:rFonts w:ascii="Arial" w:hAnsi="Arial" w:cs="Arial"/>
          <w:sz w:val="22"/>
          <w:lang w:val="en-US"/>
        </w:rPr>
      </w:pPr>
      <w:r>
        <w:rPr>
          <w:rFonts w:ascii="Arial" w:hAnsi="Arial" w:cs="Arial"/>
          <w:noProof/>
          <w:lang w:val="en-IN" w:eastAsia="zh-TW" w:bidi="ta-IN"/>
        </w:rPr>
        <mc:AlternateContent>
          <mc:Choice Requires="wps">
            <w:drawing>
              <wp:anchor distT="0" distB="0" distL="114300" distR="114300" simplePos="0" relativeHeight="251652096" behindDoc="1" locked="0" layoutInCell="0" allowOverlap="1" wp14:anchorId="1AB1D5C2" wp14:editId="3362338B">
                <wp:simplePos x="0" y="0"/>
                <wp:positionH relativeFrom="column">
                  <wp:posOffset>102870</wp:posOffset>
                </wp:positionH>
                <wp:positionV relativeFrom="paragraph">
                  <wp:posOffset>48260</wp:posOffset>
                </wp:positionV>
                <wp:extent cx="6400165" cy="290195"/>
                <wp:effectExtent l="0" t="0" r="0" b="0"/>
                <wp:wrapNone/>
                <wp:docPr id="10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165" cy="290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009C28" w14:textId="218D2DFB" w:rsidR="003F12DA" w:rsidRDefault="003F12DA">
                            <w:pPr>
                              <w:jc w:val="center"/>
                              <w:rPr>
                                <w:rFonts w:ascii="Arial" w:hAnsi="Arial"/>
                                <w:sz w:val="16"/>
                              </w:rPr>
                            </w:pPr>
                          </w:p>
                          <w:p w14:paraId="7B73A03E" w14:textId="49DD79B2" w:rsidR="003F12DA" w:rsidRDefault="003F12DA">
                            <w:pPr>
                              <w:spacing w:line="360" w:lineRule="auto"/>
                              <w:jc w:val="center"/>
                              <w:rPr>
                                <w:rFonts w:ascii="Arial" w:hAnsi="Arial"/>
                                <w:sz w:val="16"/>
                                <w:lang w:val="en-GB"/>
                              </w:rPr>
                            </w:pPr>
                          </w:p>
                          <w:p w14:paraId="1DD75214" w14:textId="77777777" w:rsidR="003F12DA" w:rsidRDefault="003F12DA">
                            <w:pPr>
                              <w:rPr>
                                <w:lang w:val="en-GB"/>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1D5C2" id="Rectangle 2" o:spid="_x0000_s1026" style="position:absolute;margin-left:8.1pt;margin-top:3.8pt;width:503.95pt;height:2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" o:allowincell="f" filled="f" stroked="f">
                <v:textbox inset="1pt,1pt,1pt,1pt">
                  <w:txbxContent>
                    <w:p w14:paraId="5D009C28" w14:textId="218D2DFB" w:rsidR="003F12DA" w:rsidRDefault="003F12DA">
                      <w:pPr>
                        <w:jc w:val="center"/>
                        <w:rPr>
                          <w:rFonts w:ascii="Arial" w:hAnsi="Arial"/>
                          <w:sz w:val="16"/>
                        </w:rPr>
                      </w:pPr>
                    </w:p>
                    <w:p w14:paraId="7B73A03E" w14:textId="49DD79B2" w:rsidR="003F12DA" w:rsidRDefault="003F12DA">
                      <w:pPr>
                        <w:spacing w:line="360" w:lineRule="auto"/>
                        <w:jc w:val="center"/>
                        <w:rPr>
                          <w:rFonts w:ascii="Arial" w:hAnsi="Arial"/>
                          <w:sz w:val="16"/>
                          <w:lang w:val="en-GB"/>
                        </w:rPr>
                      </w:pPr>
                    </w:p>
                    <w:p w14:paraId="1DD75214" w14:textId="77777777" w:rsidR="003F12DA" w:rsidRDefault="003F12DA">
                      <w:pPr>
                        <w:rPr>
                          <w:lang w:val="en-GB"/>
                        </w:rPr>
                      </w:pPr>
                    </w:p>
                  </w:txbxContent>
                </v:textbox>
              </v:rect>
            </w:pict>
          </mc:Fallback>
        </mc:AlternateContent>
      </w:r>
    </w:p>
    <w:p w14:paraId="52173776" w14:textId="5303AEDF" w:rsidR="0013275D" w:rsidRPr="0013275D" w:rsidRDefault="00DF1A6E" w:rsidP="0013275D">
      <w:pPr>
        <w:pStyle w:val="Heading1"/>
        <w:rPr>
          <w:rFonts w:ascii="Arial" w:hAnsi="Arial" w:cs="Arial"/>
          <w:lang w:val="en-US"/>
        </w:rPr>
      </w:pPr>
      <w:bookmarkStart w:id="0" w:name="_Toc35424615"/>
      <w:r w:rsidRPr="009066A7">
        <w:rPr>
          <w:rFonts w:ascii="Arial" w:hAnsi="Arial" w:cs="Arial"/>
          <w:lang w:val="en-US"/>
        </w:rPr>
        <w:t>B</w:t>
      </w:r>
      <w:bookmarkEnd w:id="0"/>
      <w:r w:rsidR="003B6358">
        <w:rPr>
          <w:rFonts w:ascii="Arial" w:hAnsi="Arial" w:cs="Arial"/>
          <w:lang w:val="en-US"/>
        </w:rPr>
        <w:t>efore Beginning</w:t>
      </w:r>
    </w:p>
    <w:p w14:paraId="751EC8B9" w14:textId="77777777" w:rsidR="006148A5" w:rsidRPr="009066A7" w:rsidRDefault="00FD0781" w:rsidP="0013275D">
      <w:pPr>
        <w:numPr>
          <w:ilvl w:val="0"/>
          <w:numId w:val="2"/>
        </w:numPr>
        <w:tabs>
          <w:tab w:val="clear" w:pos="360"/>
          <w:tab w:val="num" w:pos="720"/>
        </w:tabs>
        <w:ind w:left="720"/>
        <w:rPr>
          <w:rFonts w:ascii="Arial" w:hAnsi="Arial" w:cs="Arial"/>
          <w:lang w:val="en-US"/>
        </w:rPr>
      </w:pPr>
      <w:r w:rsidRPr="009066A7">
        <w:rPr>
          <w:rFonts w:ascii="Arial" w:hAnsi="Arial" w:cs="Arial"/>
          <w:lang w:val="en-US"/>
        </w:rPr>
        <w:t>To write down the motor</w:t>
      </w:r>
      <w:r w:rsidR="00BE083E">
        <w:rPr>
          <w:rFonts w:ascii="Arial" w:hAnsi="Arial" w:cs="Arial"/>
          <w:lang w:val="en-US"/>
        </w:rPr>
        <w:t xml:space="preserve"> name</w:t>
      </w:r>
      <w:r w:rsidRPr="009066A7">
        <w:rPr>
          <w:rFonts w:ascii="Arial" w:hAnsi="Arial" w:cs="Arial"/>
          <w:lang w:val="en-US"/>
        </w:rPr>
        <w:t xml:space="preserve"> plate</w:t>
      </w:r>
      <w:r w:rsidR="00BE083E">
        <w:rPr>
          <w:rFonts w:ascii="Arial" w:hAnsi="Arial" w:cs="Arial"/>
          <w:lang w:val="en-US"/>
        </w:rPr>
        <w:t>.</w:t>
      </w:r>
    </w:p>
    <w:p w14:paraId="39075233" w14:textId="77777777" w:rsidR="006148A5" w:rsidRPr="009066A7" w:rsidRDefault="00FD0781" w:rsidP="0013275D">
      <w:pPr>
        <w:numPr>
          <w:ilvl w:val="0"/>
          <w:numId w:val="2"/>
        </w:numPr>
        <w:tabs>
          <w:tab w:val="clear" w:pos="360"/>
          <w:tab w:val="num" w:pos="720"/>
        </w:tabs>
        <w:ind w:left="720"/>
        <w:rPr>
          <w:rFonts w:ascii="Arial" w:hAnsi="Arial" w:cs="Arial"/>
          <w:lang w:val="en-US"/>
        </w:rPr>
      </w:pPr>
      <w:r w:rsidRPr="009066A7">
        <w:rPr>
          <w:rFonts w:ascii="Arial" w:hAnsi="Arial" w:cs="Arial"/>
          <w:lang w:val="en-US"/>
        </w:rPr>
        <w:t>To know the feature of the motor (pump, conveying, fan)</w:t>
      </w:r>
    </w:p>
    <w:p w14:paraId="580B9582" w14:textId="2F6F77D4" w:rsidR="006148A5" w:rsidRPr="00C90DAF" w:rsidRDefault="00FD0781" w:rsidP="00C90DAF">
      <w:pPr>
        <w:numPr>
          <w:ilvl w:val="0"/>
          <w:numId w:val="2"/>
        </w:numPr>
        <w:tabs>
          <w:tab w:val="clear" w:pos="360"/>
          <w:tab w:val="num" w:pos="720"/>
        </w:tabs>
        <w:ind w:left="720"/>
        <w:rPr>
          <w:rFonts w:ascii="Arial" w:hAnsi="Arial" w:cs="Arial"/>
          <w:lang w:val="en-US"/>
        </w:rPr>
      </w:pPr>
      <w:r w:rsidRPr="009066A7">
        <w:rPr>
          <w:rFonts w:ascii="Arial" w:hAnsi="Arial" w:cs="Arial"/>
          <w:lang w:val="en-US"/>
        </w:rPr>
        <w:t>To know the regulation type on this motor</w:t>
      </w:r>
    </w:p>
    <w:p w14:paraId="4F73917D" w14:textId="77777777" w:rsidR="00FD0781" w:rsidRPr="009066A7" w:rsidRDefault="00FD0781">
      <w:pPr>
        <w:ind w:firstLine="360"/>
        <w:rPr>
          <w:rFonts w:ascii="Arial" w:hAnsi="Arial" w:cs="Arial"/>
          <w:b/>
          <w:bCs/>
          <w:lang w:val="en-US"/>
        </w:rPr>
      </w:pPr>
      <w:r w:rsidRPr="009066A7">
        <w:rPr>
          <w:rFonts w:ascii="Arial" w:hAnsi="Arial" w:cs="Arial"/>
          <w:b/>
          <w:bCs/>
          <w:lang w:val="en-US"/>
        </w:rPr>
        <w:t xml:space="preserve">When the G120 has safety integrated, the power contactor before the drive is deleted. This function allows safely </w:t>
      </w:r>
      <w:r w:rsidR="00DE6A4D" w:rsidRPr="009066A7">
        <w:rPr>
          <w:rFonts w:ascii="Arial" w:hAnsi="Arial" w:cs="Arial"/>
          <w:b/>
          <w:bCs/>
          <w:lang w:val="en-US"/>
        </w:rPr>
        <w:t>stopping the motor and preventing</w:t>
      </w:r>
      <w:r w:rsidRPr="009066A7">
        <w:rPr>
          <w:rFonts w:ascii="Arial" w:hAnsi="Arial" w:cs="Arial"/>
          <w:b/>
          <w:bCs/>
          <w:lang w:val="en-US"/>
        </w:rPr>
        <w:t xml:space="preserve"> the motor to start.</w:t>
      </w:r>
    </w:p>
    <w:p w14:paraId="6AC97C24" w14:textId="509C5294" w:rsidR="006148A5" w:rsidRPr="00C90DAF" w:rsidRDefault="00977DBD" w:rsidP="00C90DAF">
      <w:pPr>
        <w:ind w:firstLine="360"/>
        <w:rPr>
          <w:rFonts w:ascii="Arial" w:hAnsi="Arial" w:cs="Arial"/>
          <w:b/>
          <w:bCs/>
          <w:lang w:val="en-US"/>
        </w:rPr>
      </w:pPr>
      <w:r w:rsidRPr="009066A7">
        <w:rPr>
          <w:rFonts w:ascii="Arial" w:hAnsi="Arial" w:cs="Arial"/>
          <w:b/>
          <w:bCs/>
          <w:lang w:val="en-US"/>
        </w:rPr>
        <w:t xml:space="preserve">This is not an electrical </w:t>
      </w:r>
      <w:r w:rsidR="00DE6A4D" w:rsidRPr="009066A7">
        <w:rPr>
          <w:rFonts w:ascii="Arial" w:hAnsi="Arial" w:cs="Arial"/>
          <w:b/>
          <w:bCs/>
          <w:lang w:val="en-US"/>
        </w:rPr>
        <w:t xml:space="preserve">disconnection. For any intervention on motor, we must </w:t>
      </w:r>
      <w:r w:rsidRPr="009066A7">
        <w:rPr>
          <w:rFonts w:ascii="Arial" w:hAnsi="Arial" w:cs="Arial"/>
          <w:b/>
          <w:bCs/>
          <w:lang w:val="en-US"/>
        </w:rPr>
        <w:t xml:space="preserve">put </w:t>
      </w:r>
      <w:r w:rsidR="00DE6A4D" w:rsidRPr="009066A7">
        <w:rPr>
          <w:rFonts w:ascii="Arial" w:hAnsi="Arial" w:cs="Arial"/>
          <w:b/>
          <w:bCs/>
          <w:lang w:val="en-US"/>
        </w:rPr>
        <w:t>off the circuit breaker.</w:t>
      </w:r>
    </w:p>
    <w:p w14:paraId="4EAC72A1" w14:textId="77777777" w:rsidR="006148A5" w:rsidRPr="009066A7" w:rsidRDefault="00DE6A4D" w:rsidP="00DE6A4D">
      <w:pPr>
        <w:ind w:firstLine="709"/>
        <w:rPr>
          <w:rFonts w:ascii="Arial" w:hAnsi="Arial" w:cs="Arial"/>
          <w:lang w:val="en-US"/>
        </w:rPr>
      </w:pPr>
      <w:r w:rsidRPr="009066A7">
        <w:rPr>
          <w:rFonts w:ascii="Arial" w:hAnsi="Arial" w:cs="Arial"/>
          <w:lang w:val="en-US"/>
        </w:rPr>
        <w:t>Two devices compose a G120 inverter: one power device (</w:t>
      </w:r>
      <w:r w:rsidR="00CA1506" w:rsidRPr="009066A7">
        <w:rPr>
          <w:rFonts w:ascii="Arial" w:hAnsi="Arial" w:cs="Arial"/>
          <w:lang w:val="en-US"/>
        </w:rPr>
        <w:t xml:space="preserve">power module PM240, PM250 or PM260) and one controlling device (control unit </w:t>
      </w:r>
      <w:r w:rsidR="00CA1506" w:rsidRPr="00A75CB0">
        <w:rPr>
          <w:rFonts w:ascii="Arial" w:hAnsi="Arial" w:cs="Arial"/>
          <w:highlight w:val="yellow"/>
          <w:lang w:val="en-US"/>
        </w:rPr>
        <w:t>CU240S DP, CU240S DP-</w:t>
      </w:r>
      <w:r w:rsidR="00BE083E" w:rsidRPr="00A75CB0">
        <w:rPr>
          <w:rFonts w:ascii="Arial" w:hAnsi="Arial" w:cs="Arial"/>
          <w:highlight w:val="yellow"/>
          <w:lang w:val="en-US"/>
        </w:rPr>
        <w:t>F,</w:t>
      </w:r>
      <w:r w:rsidR="00CA1506" w:rsidRPr="009066A7">
        <w:rPr>
          <w:rFonts w:ascii="Arial" w:hAnsi="Arial" w:cs="Arial"/>
          <w:lang w:val="en-US"/>
        </w:rPr>
        <w:t>)</w:t>
      </w:r>
    </w:p>
    <w:p w14:paraId="48B66693" w14:textId="77777777" w:rsidR="006148A5" w:rsidRPr="009066A7" w:rsidRDefault="006148A5">
      <w:pPr>
        <w:ind w:firstLine="708"/>
        <w:rPr>
          <w:rFonts w:ascii="Arial" w:hAnsi="Arial" w:cs="Arial"/>
          <w:lang w:val="en-US"/>
        </w:rPr>
      </w:pPr>
    </w:p>
    <w:p w14:paraId="1889F84F" w14:textId="77777777" w:rsidR="006148A5" w:rsidRPr="009066A7" w:rsidRDefault="00000000">
      <w:pPr>
        <w:ind w:firstLine="708"/>
        <w:rPr>
          <w:rFonts w:ascii="Arial" w:hAnsi="Arial" w:cs="Arial"/>
          <w:lang w:val="en-US"/>
        </w:rPr>
      </w:pPr>
      <w:r>
        <w:rPr>
          <w:rFonts w:ascii="Arial" w:hAnsi="Arial" w:cs="Arial"/>
          <w:noProof/>
          <w:sz w:val="20"/>
          <w:lang w:val="en-US" w:eastAsia="en-US"/>
        </w:rPr>
        <w:object w:dxaOrig="1440" w:dyaOrig="1440" w14:anchorId="59601A96">
          <v:group id="_x0000_s2067" style="position:absolute;left:0;text-align:left;margin-left:-56.7pt;margin-top:18.15pt;width:647pt;height:219.95pt;z-index:251674624" coordorigin="834,1037" coordsize="5176,2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8" type="#_x0000_t75" style="position:absolute;left:834;top:1037;width:5176;height:2199" fillcolor="#0055a4">
              <v:imagedata r:id="rId8" o:title=""/>
              <v:shadow color="#dae0e3"/>
              <o:lock v:ext="edit" text="t"/>
            </v:shape>
            <v:shapetype id="_x0000_t202" coordsize="21600,21600" o:spt="202" path="m,l,21600r21600,l21600,xe">
              <v:stroke joinstyle="miter"/>
              <v:path gradientshapeok="t" o:connecttype="rect"/>
            </v:shapetype>
            <v:shape id="_x0000_s2069" type="#_x0000_t202" style="position:absolute;left:2456;top:1111;width:1361;height:115;v-text-anchor:top-baseline" fillcolor="#e6e6e6" stroked="f">
              <v:shadow color="#dae0e3"/>
              <v:textbox style="mso-next-textbox:#_x0000_s2069" inset="1mm,0,1mm,0">
                <w:txbxContent>
                  <w:p w14:paraId="581054A0" w14:textId="77777777" w:rsidR="003F12DA" w:rsidRDefault="003F12DA">
                    <w:pPr>
                      <w:autoSpaceDE w:val="0"/>
                      <w:autoSpaceDN w:val="0"/>
                      <w:adjustRightInd w:val="0"/>
                      <w:rPr>
                        <w:rFonts w:ascii="Siemens Sans" w:hAnsi="Siemens Sans"/>
                        <w:b/>
                        <w:bCs/>
                        <w:color w:val="000000"/>
                        <w:lang w:val="en-US"/>
                      </w:rPr>
                    </w:pPr>
                    <w:r>
                      <w:rPr>
                        <w:rFonts w:ascii="Siemens Sans" w:hAnsi="Siemens Sans"/>
                        <w:b/>
                        <w:bCs/>
                        <w:color w:val="000000"/>
                        <w:lang w:val="en-US"/>
                      </w:rPr>
                      <w:t>Efficient Infeed drive inverter</w:t>
                    </w:r>
                  </w:p>
                </w:txbxContent>
              </v:textbox>
            </v:shape>
            <w10:wrap type="square"/>
          </v:group>
          <o:OLEObject Type="Embed" ProgID="Visio.Drawing.11" ShapeID="_x0000_s2068" DrawAspect="Content" ObjectID="_1811771285" r:id="rId9"/>
        </w:object>
      </w:r>
      <w:r w:rsidR="00B77DBC">
        <w:rPr>
          <w:rFonts w:ascii="Arial" w:hAnsi="Arial" w:cs="Arial"/>
          <w:lang w:val="en-US"/>
        </w:rPr>
        <w:t>The PM250 integrates a</w:t>
      </w:r>
      <w:r w:rsidR="00CA1506" w:rsidRPr="009066A7">
        <w:rPr>
          <w:rFonts w:ascii="Arial" w:hAnsi="Arial" w:cs="Arial"/>
          <w:lang w:val="en-US"/>
        </w:rPr>
        <w:t xml:space="preserve"> filter and allows </w:t>
      </w:r>
      <w:r w:rsidR="00B77DBC" w:rsidRPr="009066A7">
        <w:rPr>
          <w:rFonts w:ascii="Arial" w:hAnsi="Arial" w:cs="Arial"/>
          <w:lang w:val="en-US"/>
        </w:rPr>
        <w:t>sending</w:t>
      </w:r>
      <w:r w:rsidR="00CA1506" w:rsidRPr="009066A7">
        <w:rPr>
          <w:rFonts w:ascii="Arial" w:hAnsi="Arial" w:cs="Arial"/>
          <w:lang w:val="en-US"/>
        </w:rPr>
        <w:t xml:space="preserve"> back current on electrical network.</w:t>
      </w:r>
    </w:p>
    <w:p w14:paraId="0007BF8D" w14:textId="77777777" w:rsidR="006148A5" w:rsidRPr="009066A7" w:rsidRDefault="00CA1506">
      <w:pPr>
        <w:ind w:firstLine="708"/>
        <w:rPr>
          <w:rFonts w:ascii="Arial" w:hAnsi="Arial" w:cs="Arial"/>
          <w:lang w:val="en-US"/>
        </w:rPr>
      </w:pPr>
      <w:r w:rsidRPr="009066A7">
        <w:rPr>
          <w:rFonts w:ascii="Arial" w:hAnsi="Arial" w:cs="Arial"/>
          <w:lang w:val="en-US"/>
        </w:rPr>
        <w:t xml:space="preserve">The wiring on power module is only for the power input </w:t>
      </w:r>
      <w:r w:rsidR="006148A5" w:rsidRPr="009066A7">
        <w:rPr>
          <w:rFonts w:ascii="Arial" w:hAnsi="Arial" w:cs="Arial"/>
          <w:lang w:val="en-US"/>
        </w:rPr>
        <w:t xml:space="preserve">(U1, V1, W1 </w:t>
      </w:r>
      <w:r w:rsidRPr="009066A7">
        <w:rPr>
          <w:rFonts w:ascii="Arial" w:hAnsi="Arial" w:cs="Arial"/>
          <w:lang w:val="en-US"/>
        </w:rPr>
        <w:t>and ground</w:t>
      </w:r>
      <w:r w:rsidR="006148A5" w:rsidRPr="009066A7">
        <w:rPr>
          <w:rFonts w:ascii="Arial" w:hAnsi="Arial" w:cs="Arial"/>
          <w:lang w:val="en-US"/>
        </w:rPr>
        <w:t xml:space="preserve">) </w:t>
      </w:r>
      <w:r w:rsidRPr="009066A7">
        <w:rPr>
          <w:rFonts w:ascii="Arial" w:hAnsi="Arial" w:cs="Arial"/>
          <w:lang w:val="en-US"/>
        </w:rPr>
        <w:t xml:space="preserve">and the supply for the motor </w:t>
      </w:r>
      <w:r w:rsidR="006148A5" w:rsidRPr="009066A7">
        <w:rPr>
          <w:rFonts w:ascii="Arial" w:hAnsi="Arial" w:cs="Arial"/>
          <w:lang w:val="en-US"/>
        </w:rPr>
        <w:t xml:space="preserve">(U2, V2, W2 </w:t>
      </w:r>
      <w:r w:rsidRPr="009066A7">
        <w:rPr>
          <w:rFonts w:ascii="Arial" w:hAnsi="Arial" w:cs="Arial"/>
          <w:lang w:val="en-US"/>
        </w:rPr>
        <w:t>and ground</w:t>
      </w:r>
      <w:r w:rsidR="006148A5" w:rsidRPr="009066A7">
        <w:rPr>
          <w:rFonts w:ascii="Arial" w:hAnsi="Arial" w:cs="Arial"/>
          <w:lang w:val="en-US"/>
        </w:rPr>
        <w:t xml:space="preserve">). </w:t>
      </w:r>
      <w:r w:rsidRPr="009066A7">
        <w:rPr>
          <w:rFonts w:ascii="Arial" w:hAnsi="Arial" w:cs="Arial"/>
          <w:lang w:val="en-US"/>
        </w:rPr>
        <w:t>All other connections are on CU.</w:t>
      </w:r>
    </w:p>
    <w:p w14:paraId="444C3753" w14:textId="77777777" w:rsidR="006148A5" w:rsidRPr="009066A7" w:rsidRDefault="006148A5">
      <w:pPr>
        <w:rPr>
          <w:rFonts w:ascii="Arial" w:hAnsi="Arial" w:cs="Arial"/>
          <w:lang w:val="en-US"/>
        </w:rPr>
      </w:pPr>
    </w:p>
    <w:p w14:paraId="3AF34059" w14:textId="77777777" w:rsidR="006148A5" w:rsidRPr="009066A7" w:rsidRDefault="00CA1506">
      <w:pPr>
        <w:ind w:firstLine="708"/>
        <w:rPr>
          <w:rFonts w:ascii="Arial" w:hAnsi="Arial" w:cs="Arial"/>
          <w:lang w:val="en-US"/>
        </w:rPr>
      </w:pPr>
      <w:r w:rsidRPr="00E3058F">
        <w:rPr>
          <w:rFonts w:ascii="Arial" w:hAnsi="Arial" w:cs="Arial"/>
          <w:lang w:val="en-US"/>
        </w:rPr>
        <w:t>The</w:t>
      </w:r>
      <w:r w:rsidR="006148A5" w:rsidRPr="00E3058F">
        <w:rPr>
          <w:rFonts w:ascii="Arial" w:hAnsi="Arial" w:cs="Arial"/>
          <w:lang w:val="en-US"/>
        </w:rPr>
        <w:t xml:space="preserve"> CU240S DP-F</w:t>
      </w:r>
      <w:r w:rsidR="006148A5" w:rsidRPr="009066A7">
        <w:rPr>
          <w:rFonts w:ascii="Arial" w:hAnsi="Arial" w:cs="Arial"/>
          <w:lang w:val="en-US"/>
        </w:rPr>
        <w:t xml:space="preserve"> </w:t>
      </w:r>
      <w:r w:rsidRPr="009066A7">
        <w:rPr>
          <w:rFonts w:ascii="Arial" w:hAnsi="Arial" w:cs="Arial"/>
          <w:lang w:val="en-US"/>
        </w:rPr>
        <w:t>is a</w:t>
      </w:r>
      <w:r w:rsidR="006148A5" w:rsidRPr="009066A7">
        <w:rPr>
          <w:rFonts w:ascii="Arial" w:hAnsi="Arial" w:cs="Arial"/>
          <w:lang w:val="en-US"/>
        </w:rPr>
        <w:t xml:space="preserve"> CU </w:t>
      </w:r>
      <w:r w:rsidRPr="009066A7">
        <w:rPr>
          <w:rFonts w:ascii="Arial" w:hAnsi="Arial" w:cs="Arial"/>
          <w:lang w:val="en-US"/>
        </w:rPr>
        <w:t>with safety integrated</w:t>
      </w:r>
      <w:r w:rsidR="006148A5" w:rsidRPr="009066A7">
        <w:rPr>
          <w:rFonts w:ascii="Arial" w:hAnsi="Arial" w:cs="Arial"/>
          <w:lang w:val="en-US"/>
        </w:rPr>
        <w:t xml:space="preserve">. </w:t>
      </w:r>
      <w:r w:rsidRPr="009066A7">
        <w:rPr>
          <w:rFonts w:ascii="Arial" w:hAnsi="Arial" w:cs="Arial"/>
          <w:lang w:val="en-US"/>
        </w:rPr>
        <w:t>The communication between inverter and PLC is Profi</w:t>
      </w:r>
      <w:r w:rsidR="003F12DA">
        <w:rPr>
          <w:rFonts w:ascii="Arial" w:hAnsi="Arial" w:cs="Arial"/>
          <w:lang w:val="en-US"/>
        </w:rPr>
        <w:t>net</w:t>
      </w:r>
      <w:r w:rsidRPr="009066A7">
        <w:rPr>
          <w:rFonts w:ascii="Arial" w:hAnsi="Arial" w:cs="Arial"/>
          <w:lang w:val="en-US"/>
        </w:rPr>
        <w:t xml:space="preserve"> network</w:t>
      </w:r>
      <w:r w:rsidR="006148A5" w:rsidRPr="009066A7">
        <w:rPr>
          <w:rFonts w:ascii="Arial" w:hAnsi="Arial" w:cs="Arial"/>
          <w:lang w:val="en-US"/>
        </w:rPr>
        <w:t>.</w:t>
      </w:r>
    </w:p>
    <w:p w14:paraId="20F86B9A" w14:textId="77777777" w:rsidR="006148A5" w:rsidRPr="009066A7" w:rsidRDefault="009F1CFC">
      <w:pPr>
        <w:rPr>
          <w:rFonts w:ascii="Arial" w:hAnsi="Arial" w:cs="Arial"/>
          <w:lang w:val="en-US"/>
        </w:rPr>
      </w:pPr>
      <w:r>
        <w:rPr>
          <w:noProof/>
          <w:sz w:val="20"/>
          <w:lang w:val="en-IN" w:eastAsia="zh-TW" w:bidi="ta-IN"/>
        </w:rPr>
        <w:lastRenderedPageBreak/>
        <w:drawing>
          <wp:anchor distT="0" distB="0" distL="114300" distR="114300" simplePos="0" relativeHeight="251589120" behindDoc="0" locked="0" layoutInCell="1" allowOverlap="1" wp14:anchorId="56E8C415" wp14:editId="3AB7406E">
            <wp:simplePos x="0" y="0"/>
            <wp:positionH relativeFrom="column">
              <wp:posOffset>390525</wp:posOffset>
            </wp:positionH>
            <wp:positionV relativeFrom="paragraph">
              <wp:posOffset>150495</wp:posOffset>
            </wp:positionV>
            <wp:extent cx="5699125" cy="6889750"/>
            <wp:effectExtent l="0" t="0" r="0" b="6350"/>
            <wp:wrapSquare wrapText="bothSides"/>
            <wp:docPr id="10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699125" cy="688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44C18B" w14:textId="77777777" w:rsidR="006148A5" w:rsidRPr="009066A7" w:rsidRDefault="006148A5">
      <w:pPr>
        <w:rPr>
          <w:rFonts w:ascii="Arial" w:hAnsi="Arial" w:cs="Arial"/>
          <w:lang w:val="en-US"/>
        </w:rPr>
      </w:pPr>
      <w:r w:rsidRPr="009066A7">
        <w:rPr>
          <w:rFonts w:ascii="Arial" w:hAnsi="Arial" w:cs="Arial"/>
          <w:lang w:val="en-US"/>
        </w:rPr>
        <w:tab/>
      </w:r>
    </w:p>
    <w:p w14:paraId="69C1E017" w14:textId="77777777" w:rsidR="006148A5" w:rsidRPr="009066A7" w:rsidRDefault="006148A5">
      <w:pPr>
        <w:rPr>
          <w:rFonts w:ascii="Arial" w:hAnsi="Arial" w:cs="Arial"/>
          <w:lang w:val="en-US"/>
        </w:rPr>
      </w:pPr>
      <w:bookmarkStart w:id="1" w:name="_Toc174251957"/>
      <w:r w:rsidRPr="009066A7">
        <w:rPr>
          <w:rFonts w:ascii="Arial" w:hAnsi="Arial" w:cs="Arial"/>
          <w:lang w:val="en-US"/>
        </w:rPr>
        <w:tab/>
      </w:r>
    </w:p>
    <w:p w14:paraId="4DBEB017" w14:textId="77777777" w:rsidR="006148A5" w:rsidRPr="009066A7" w:rsidRDefault="006148A5">
      <w:pPr>
        <w:rPr>
          <w:rFonts w:ascii="Arial" w:hAnsi="Arial" w:cs="Arial"/>
          <w:lang w:val="en-US"/>
        </w:rPr>
      </w:pPr>
      <w:r w:rsidRPr="009066A7">
        <w:rPr>
          <w:rFonts w:ascii="Arial" w:hAnsi="Arial" w:cs="Arial"/>
          <w:lang w:val="en-US"/>
        </w:rPr>
        <w:tab/>
      </w:r>
    </w:p>
    <w:p w14:paraId="2776451D" w14:textId="77777777" w:rsidR="006148A5" w:rsidRDefault="006148A5">
      <w:pPr>
        <w:pStyle w:val="Heading1"/>
        <w:numPr>
          <w:ilvl w:val="0"/>
          <w:numId w:val="0"/>
        </w:numPr>
        <w:rPr>
          <w:rFonts w:ascii="Arial" w:hAnsi="Arial" w:cs="Arial"/>
          <w:lang w:val="en-US"/>
        </w:rPr>
      </w:pPr>
    </w:p>
    <w:p w14:paraId="7F462C71" w14:textId="77777777" w:rsidR="00C61325" w:rsidRDefault="00C61325" w:rsidP="00C61325">
      <w:pPr>
        <w:rPr>
          <w:lang w:val="en-US"/>
        </w:rPr>
      </w:pPr>
    </w:p>
    <w:p w14:paraId="4223F31F" w14:textId="77777777" w:rsidR="00C61325" w:rsidRDefault="00C61325" w:rsidP="00C61325">
      <w:pPr>
        <w:rPr>
          <w:lang w:val="en-US"/>
        </w:rPr>
      </w:pPr>
    </w:p>
    <w:p w14:paraId="7832C0B4" w14:textId="77777777" w:rsidR="00C61325" w:rsidRDefault="00C61325" w:rsidP="00C61325">
      <w:pPr>
        <w:rPr>
          <w:lang w:val="en-US"/>
        </w:rPr>
      </w:pPr>
    </w:p>
    <w:p w14:paraId="4E17AE6E" w14:textId="77777777" w:rsidR="00C61325" w:rsidRDefault="00C61325" w:rsidP="00C61325">
      <w:pPr>
        <w:rPr>
          <w:lang w:val="en-US"/>
        </w:rPr>
      </w:pPr>
    </w:p>
    <w:p w14:paraId="7D8B814E" w14:textId="77777777" w:rsidR="00C61325" w:rsidRDefault="00C61325" w:rsidP="00C61325">
      <w:pPr>
        <w:rPr>
          <w:lang w:val="en-US"/>
        </w:rPr>
      </w:pPr>
    </w:p>
    <w:p w14:paraId="6BEC9B3F" w14:textId="77777777" w:rsidR="00C61325" w:rsidRDefault="00C61325" w:rsidP="00C61325">
      <w:pPr>
        <w:rPr>
          <w:lang w:val="en-US"/>
        </w:rPr>
      </w:pPr>
    </w:p>
    <w:p w14:paraId="6F0CC149" w14:textId="77777777" w:rsidR="00C61325" w:rsidRDefault="00C61325" w:rsidP="00C61325">
      <w:pPr>
        <w:rPr>
          <w:lang w:val="en-US"/>
        </w:rPr>
      </w:pPr>
    </w:p>
    <w:p w14:paraId="57600208" w14:textId="77777777" w:rsidR="00C61325" w:rsidRDefault="00C61325" w:rsidP="00C61325">
      <w:pPr>
        <w:rPr>
          <w:lang w:val="en-US"/>
        </w:rPr>
      </w:pPr>
    </w:p>
    <w:p w14:paraId="193AD822" w14:textId="77777777" w:rsidR="00C61325" w:rsidRDefault="00C61325" w:rsidP="00C61325">
      <w:pPr>
        <w:rPr>
          <w:lang w:val="en-US"/>
        </w:rPr>
      </w:pPr>
    </w:p>
    <w:p w14:paraId="0182410F" w14:textId="77777777" w:rsidR="00C61325" w:rsidRDefault="00C61325" w:rsidP="00C61325">
      <w:pPr>
        <w:rPr>
          <w:lang w:val="en-US"/>
        </w:rPr>
      </w:pPr>
    </w:p>
    <w:p w14:paraId="7D069278" w14:textId="77777777" w:rsidR="00C61325" w:rsidRDefault="00C61325" w:rsidP="00C61325">
      <w:pPr>
        <w:rPr>
          <w:lang w:val="en-US"/>
        </w:rPr>
      </w:pPr>
    </w:p>
    <w:p w14:paraId="002E0461" w14:textId="77777777" w:rsidR="00C61325" w:rsidRDefault="00C61325" w:rsidP="00C61325">
      <w:pPr>
        <w:rPr>
          <w:lang w:val="en-US"/>
        </w:rPr>
      </w:pPr>
    </w:p>
    <w:p w14:paraId="006AA2C8" w14:textId="77777777" w:rsidR="00C61325" w:rsidRDefault="00C61325" w:rsidP="00C61325">
      <w:pPr>
        <w:rPr>
          <w:lang w:val="en-US"/>
        </w:rPr>
      </w:pPr>
    </w:p>
    <w:p w14:paraId="15F38636" w14:textId="77777777" w:rsidR="00C61325" w:rsidRDefault="00C61325" w:rsidP="00C61325">
      <w:pPr>
        <w:rPr>
          <w:lang w:val="en-US"/>
        </w:rPr>
      </w:pPr>
    </w:p>
    <w:p w14:paraId="3A708645" w14:textId="77777777" w:rsidR="00C61325" w:rsidRDefault="00C61325" w:rsidP="00C61325">
      <w:pPr>
        <w:rPr>
          <w:lang w:val="en-US"/>
        </w:rPr>
      </w:pPr>
    </w:p>
    <w:p w14:paraId="09DBCFE8" w14:textId="77777777" w:rsidR="00C61325" w:rsidRDefault="00C61325" w:rsidP="00C61325">
      <w:pPr>
        <w:rPr>
          <w:lang w:val="en-US"/>
        </w:rPr>
      </w:pPr>
    </w:p>
    <w:p w14:paraId="50C39DDE" w14:textId="77777777" w:rsidR="00C61325" w:rsidRDefault="00C61325" w:rsidP="00C61325">
      <w:pPr>
        <w:rPr>
          <w:lang w:val="en-US"/>
        </w:rPr>
      </w:pPr>
    </w:p>
    <w:p w14:paraId="7B8C3C64" w14:textId="77777777" w:rsidR="00C61325" w:rsidRDefault="00C61325" w:rsidP="00C61325">
      <w:pPr>
        <w:rPr>
          <w:lang w:val="en-US"/>
        </w:rPr>
      </w:pPr>
    </w:p>
    <w:p w14:paraId="4DF5B400" w14:textId="77777777" w:rsidR="00C61325" w:rsidRDefault="00C61325" w:rsidP="00C61325">
      <w:pPr>
        <w:rPr>
          <w:lang w:val="en-US"/>
        </w:rPr>
      </w:pPr>
    </w:p>
    <w:p w14:paraId="66073E96" w14:textId="77777777" w:rsidR="00C61325" w:rsidRDefault="00C61325" w:rsidP="00C61325">
      <w:pPr>
        <w:rPr>
          <w:lang w:val="en-US"/>
        </w:rPr>
      </w:pPr>
    </w:p>
    <w:p w14:paraId="3EF8F17C" w14:textId="77777777" w:rsidR="00C61325" w:rsidRDefault="00C61325" w:rsidP="00C61325">
      <w:pPr>
        <w:rPr>
          <w:lang w:val="en-US"/>
        </w:rPr>
      </w:pPr>
    </w:p>
    <w:p w14:paraId="6F54F896" w14:textId="77777777" w:rsidR="00C61325" w:rsidRDefault="00C61325" w:rsidP="00C61325">
      <w:pPr>
        <w:rPr>
          <w:lang w:val="en-US"/>
        </w:rPr>
      </w:pPr>
    </w:p>
    <w:p w14:paraId="29D18AD4" w14:textId="77777777" w:rsidR="00C61325" w:rsidRDefault="00C61325" w:rsidP="00C61325">
      <w:pPr>
        <w:rPr>
          <w:lang w:val="en-US"/>
        </w:rPr>
      </w:pPr>
    </w:p>
    <w:p w14:paraId="66C7B610" w14:textId="77777777" w:rsidR="00C61325" w:rsidRDefault="00C61325" w:rsidP="00C61325">
      <w:pPr>
        <w:rPr>
          <w:lang w:val="en-US"/>
        </w:rPr>
      </w:pPr>
    </w:p>
    <w:p w14:paraId="16A075DB" w14:textId="77777777" w:rsidR="00C61325" w:rsidRDefault="00C61325" w:rsidP="00C61325">
      <w:pPr>
        <w:rPr>
          <w:lang w:val="en-US"/>
        </w:rPr>
      </w:pPr>
    </w:p>
    <w:p w14:paraId="24D61792" w14:textId="77777777" w:rsidR="00C61325" w:rsidRDefault="00C61325" w:rsidP="00C61325">
      <w:pPr>
        <w:rPr>
          <w:lang w:val="en-US"/>
        </w:rPr>
      </w:pPr>
    </w:p>
    <w:p w14:paraId="4452FAAE" w14:textId="77777777" w:rsidR="00C61325" w:rsidRDefault="00C61325" w:rsidP="00C61325">
      <w:pPr>
        <w:rPr>
          <w:lang w:val="en-US"/>
        </w:rPr>
      </w:pPr>
    </w:p>
    <w:p w14:paraId="3E67B95B" w14:textId="77777777" w:rsidR="00C61325" w:rsidRDefault="00C61325" w:rsidP="00C61325">
      <w:pPr>
        <w:rPr>
          <w:lang w:val="en-US"/>
        </w:rPr>
      </w:pPr>
    </w:p>
    <w:p w14:paraId="2C3EB13A" w14:textId="77777777" w:rsidR="00C61325" w:rsidRDefault="00C61325" w:rsidP="00C61325">
      <w:pPr>
        <w:rPr>
          <w:lang w:val="en-US"/>
        </w:rPr>
      </w:pPr>
    </w:p>
    <w:p w14:paraId="7C21B763" w14:textId="77777777" w:rsidR="00C61325" w:rsidRDefault="00C61325" w:rsidP="00C61325">
      <w:pPr>
        <w:rPr>
          <w:lang w:val="en-US"/>
        </w:rPr>
      </w:pPr>
    </w:p>
    <w:p w14:paraId="34854F72" w14:textId="77777777" w:rsidR="00C61325" w:rsidRDefault="00C61325" w:rsidP="00C61325">
      <w:pPr>
        <w:rPr>
          <w:lang w:val="en-US"/>
        </w:rPr>
      </w:pPr>
    </w:p>
    <w:p w14:paraId="79459344" w14:textId="77777777" w:rsidR="00C61325" w:rsidRDefault="00C61325" w:rsidP="00C61325">
      <w:pPr>
        <w:rPr>
          <w:lang w:val="en-US"/>
        </w:rPr>
      </w:pPr>
    </w:p>
    <w:p w14:paraId="179190A5" w14:textId="77777777" w:rsidR="00C61325" w:rsidRPr="00C61325" w:rsidRDefault="00C61325" w:rsidP="00C61325">
      <w:pPr>
        <w:rPr>
          <w:lang w:val="en-US"/>
        </w:rPr>
      </w:pPr>
    </w:p>
    <w:p w14:paraId="4666D04D" w14:textId="77777777" w:rsidR="006148A5" w:rsidRDefault="00C61325">
      <w:pPr>
        <w:pStyle w:val="Heading1"/>
        <w:rPr>
          <w:rFonts w:ascii="Arial" w:hAnsi="Arial" w:cs="Arial"/>
          <w:lang w:val="en-US"/>
        </w:rPr>
      </w:pPr>
      <w:bookmarkStart w:id="2" w:name="_Toc35424616"/>
      <w:r>
        <w:rPr>
          <w:rFonts w:ascii="Arial" w:hAnsi="Arial" w:cs="Arial"/>
          <w:lang w:val="en-US"/>
        </w:rPr>
        <w:t>Configuring the G120</w:t>
      </w:r>
      <w:bookmarkEnd w:id="2"/>
      <w:r>
        <w:rPr>
          <w:rFonts w:ascii="Arial" w:hAnsi="Arial" w:cs="Arial"/>
          <w:lang w:val="en-US"/>
        </w:rPr>
        <w:t xml:space="preserve"> </w:t>
      </w:r>
      <w:bookmarkEnd w:id="1"/>
    </w:p>
    <w:p w14:paraId="7151E2F3" w14:textId="77777777" w:rsidR="00C61325" w:rsidRPr="00C61325" w:rsidRDefault="00C61325" w:rsidP="00C61325">
      <w:pPr>
        <w:rPr>
          <w:lang w:val="en-US"/>
        </w:rPr>
      </w:pPr>
    </w:p>
    <w:p w14:paraId="6D7C8155" w14:textId="77777777" w:rsidR="006148A5" w:rsidRPr="009066A7" w:rsidRDefault="00CA1506">
      <w:pPr>
        <w:pStyle w:val="BodyTextIndent2"/>
        <w:rPr>
          <w:lang w:val="en-US"/>
        </w:rPr>
      </w:pPr>
      <w:r w:rsidRPr="009066A7">
        <w:rPr>
          <w:lang w:val="en-US"/>
        </w:rPr>
        <w:t>During first use, remove the memory card if it’s empty</w:t>
      </w:r>
      <w:r w:rsidR="006148A5" w:rsidRPr="009066A7">
        <w:rPr>
          <w:lang w:val="en-US"/>
        </w:rPr>
        <w:t xml:space="preserve">. </w:t>
      </w:r>
      <w:r w:rsidRPr="009066A7">
        <w:rPr>
          <w:lang w:val="en-US"/>
        </w:rPr>
        <w:t>Indeed, with factory setting, the CU will try to download parameters from memory card.</w:t>
      </w:r>
    </w:p>
    <w:p w14:paraId="5C7A79DC" w14:textId="77777777" w:rsidR="00CA1506" w:rsidRPr="009066A7" w:rsidRDefault="00CA1506">
      <w:pPr>
        <w:pStyle w:val="BodyTextIndent2"/>
        <w:rPr>
          <w:lang w:val="en-US"/>
        </w:rPr>
      </w:pPr>
      <w:r w:rsidRPr="009066A7">
        <w:rPr>
          <w:lang w:val="en-US"/>
        </w:rPr>
        <w:t>If we forget, the fault F00064 appears.</w:t>
      </w:r>
    </w:p>
    <w:p w14:paraId="61A1E0FC" w14:textId="77777777" w:rsidR="009A12BA" w:rsidRDefault="009A12BA">
      <w:pPr>
        <w:pStyle w:val="BodyTextIndent2"/>
        <w:rPr>
          <w:lang w:val="en-US"/>
        </w:rPr>
      </w:pPr>
      <w:r w:rsidRPr="009066A7">
        <w:rPr>
          <w:lang w:val="en-US"/>
        </w:rPr>
        <w:t xml:space="preserve">Modify P8458 parameter to 0 to </w:t>
      </w:r>
      <w:r w:rsidR="00423A6B" w:rsidRPr="009066A7">
        <w:rPr>
          <w:lang w:val="en-US"/>
        </w:rPr>
        <w:t>prevent cloning on first use.</w:t>
      </w:r>
    </w:p>
    <w:p w14:paraId="1A410B40" w14:textId="77777777" w:rsidR="00EE30DB" w:rsidRDefault="00EE30DB">
      <w:pPr>
        <w:pStyle w:val="BodyTextIndent2"/>
        <w:rPr>
          <w:lang w:val="en-US"/>
        </w:rPr>
      </w:pPr>
    </w:p>
    <w:p w14:paraId="4C5958B6" w14:textId="77777777" w:rsidR="006148A5" w:rsidRPr="009066A7" w:rsidRDefault="00423A6B">
      <w:pPr>
        <w:pStyle w:val="Heading2"/>
        <w:rPr>
          <w:rFonts w:ascii="Arial" w:hAnsi="Arial" w:cs="Arial"/>
          <w:lang w:val="en-US"/>
        </w:rPr>
      </w:pPr>
      <w:bookmarkStart w:id="3" w:name="_Toc35424617"/>
      <w:r w:rsidRPr="009066A7">
        <w:rPr>
          <w:rFonts w:ascii="Arial" w:hAnsi="Arial" w:cs="Arial"/>
          <w:lang w:val="en-US"/>
        </w:rPr>
        <w:lastRenderedPageBreak/>
        <w:t>Operating panel description</w:t>
      </w:r>
      <w:bookmarkEnd w:id="3"/>
    </w:p>
    <w:p w14:paraId="1AAD1C61" w14:textId="77777777" w:rsidR="006148A5" w:rsidRDefault="006148A5">
      <w:pPr>
        <w:rPr>
          <w:lang w:val="en-US"/>
        </w:rPr>
      </w:pPr>
    </w:p>
    <w:p w14:paraId="7E267C0B" w14:textId="77777777" w:rsidR="00EE30DB" w:rsidRPr="009066A7" w:rsidRDefault="00C90DAF" w:rsidP="00EE30DB">
      <w:pPr>
        <w:ind w:left="2836" w:firstLine="709"/>
        <w:rPr>
          <w:lang w:val="en-US"/>
        </w:rPr>
      </w:pPr>
      <w:r>
        <w:rPr>
          <w:lang w:val="en-US"/>
        </w:rPr>
        <w:pict w14:anchorId="232F9DE5">
          <v:shape id="_x0000_i1026" type="#_x0000_t75" style="width:110.25pt;height:150.75pt">
            <v:imagedata r:id="rId11" o:title="F7449626-01"/>
          </v:shape>
        </w:pict>
      </w:r>
    </w:p>
    <w:p w14:paraId="2571A4CA" w14:textId="77777777" w:rsidR="006148A5" w:rsidRPr="009066A7" w:rsidRDefault="006148A5">
      <w:pPr>
        <w:rPr>
          <w:lang w:val="en-US"/>
        </w:rPr>
      </w:pPr>
    </w:p>
    <w:p w14:paraId="13CB975A" w14:textId="77777777" w:rsidR="006148A5" w:rsidRPr="009066A7" w:rsidRDefault="006148A5">
      <w:pPr>
        <w:rPr>
          <w:lang w:val="en-US"/>
        </w:rPr>
      </w:pPr>
    </w:p>
    <w:p w14:paraId="047A137E" w14:textId="77777777" w:rsidR="006148A5" w:rsidRPr="009066A7" w:rsidRDefault="006148A5">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1"/>
        <w:gridCol w:w="1726"/>
        <w:gridCol w:w="877"/>
        <w:gridCol w:w="6628"/>
      </w:tblGrid>
      <w:tr w:rsidR="00EE30DB" w:rsidRPr="009066A7" w14:paraId="5DB383A7" w14:textId="77777777" w:rsidTr="006342CD">
        <w:tc>
          <w:tcPr>
            <w:tcW w:w="1191" w:type="dxa"/>
            <w:vAlign w:val="center"/>
          </w:tcPr>
          <w:p w14:paraId="5A4A7A4D" w14:textId="77777777" w:rsidR="00EE30DB" w:rsidRPr="009066A7" w:rsidRDefault="00EE30DB" w:rsidP="006342CD">
            <w:pPr>
              <w:jc w:val="center"/>
              <w:rPr>
                <w:rFonts w:ascii="Arial" w:hAnsi="Arial" w:cs="Arial"/>
                <w:b/>
                <w:bCs/>
                <w:lang w:val="en-US"/>
              </w:rPr>
            </w:pPr>
            <w:r w:rsidRPr="009066A7">
              <w:rPr>
                <w:rFonts w:ascii="Arial" w:hAnsi="Arial" w:cs="Arial"/>
                <w:b/>
                <w:bCs/>
                <w:lang w:val="en-US"/>
              </w:rPr>
              <w:t>OP button</w:t>
            </w:r>
          </w:p>
        </w:tc>
        <w:tc>
          <w:tcPr>
            <w:tcW w:w="1726" w:type="dxa"/>
            <w:vAlign w:val="center"/>
          </w:tcPr>
          <w:p w14:paraId="7642B848" w14:textId="77777777" w:rsidR="00EE30DB" w:rsidRPr="009066A7" w:rsidRDefault="00EE30DB" w:rsidP="006342CD">
            <w:pPr>
              <w:jc w:val="center"/>
              <w:rPr>
                <w:rFonts w:ascii="Arial" w:hAnsi="Arial" w:cs="Arial"/>
                <w:b/>
                <w:bCs/>
                <w:lang w:val="en-US"/>
              </w:rPr>
            </w:pPr>
            <w:r w:rsidRPr="009066A7">
              <w:rPr>
                <w:rFonts w:ascii="Arial" w:hAnsi="Arial" w:cs="Arial"/>
                <w:b/>
                <w:bCs/>
                <w:lang w:val="en-US"/>
              </w:rPr>
              <w:t>Function</w:t>
            </w:r>
          </w:p>
        </w:tc>
        <w:tc>
          <w:tcPr>
            <w:tcW w:w="7505" w:type="dxa"/>
            <w:gridSpan w:val="2"/>
            <w:vAlign w:val="center"/>
          </w:tcPr>
          <w:p w14:paraId="78A499F7" w14:textId="77777777" w:rsidR="00EE30DB" w:rsidRPr="009066A7" w:rsidRDefault="00EE30DB" w:rsidP="006342CD">
            <w:pPr>
              <w:jc w:val="center"/>
              <w:rPr>
                <w:rFonts w:ascii="Arial" w:hAnsi="Arial" w:cs="Arial"/>
                <w:b/>
                <w:bCs/>
                <w:lang w:val="en-US"/>
              </w:rPr>
            </w:pPr>
            <w:r w:rsidRPr="009066A7">
              <w:rPr>
                <w:rFonts w:ascii="Arial" w:hAnsi="Arial" w:cs="Arial"/>
                <w:b/>
                <w:bCs/>
                <w:lang w:val="en-US"/>
              </w:rPr>
              <w:t>Effects</w:t>
            </w:r>
          </w:p>
        </w:tc>
      </w:tr>
      <w:tr w:rsidR="00EE30DB" w:rsidRPr="009066A7" w14:paraId="08B9B64E" w14:textId="77777777" w:rsidTr="006342CD">
        <w:tc>
          <w:tcPr>
            <w:tcW w:w="1191" w:type="dxa"/>
            <w:vAlign w:val="center"/>
          </w:tcPr>
          <w:p w14:paraId="4ACE7F4D" w14:textId="77777777" w:rsidR="00EE30DB" w:rsidRPr="009066A7" w:rsidRDefault="00EE30DB" w:rsidP="006342CD">
            <w:pPr>
              <w:jc w:val="center"/>
              <w:rPr>
                <w:rFonts w:ascii="Arial" w:hAnsi="Arial" w:cs="Arial"/>
                <w:lang w:val="en-US"/>
              </w:rPr>
            </w:pPr>
          </w:p>
        </w:tc>
        <w:tc>
          <w:tcPr>
            <w:tcW w:w="1726" w:type="dxa"/>
            <w:vAlign w:val="center"/>
          </w:tcPr>
          <w:p w14:paraId="6EF67A72" w14:textId="77777777" w:rsidR="00EE30DB" w:rsidRPr="009066A7" w:rsidRDefault="00EE30DB" w:rsidP="006342CD">
            <w:pPr>
              <w:pStyle w:val="Header"/>
              <w:tabs>
                <w:tab w:val="clear" w:pos="4536"/>
                <w:tab w:val="clear" w:pos="9072"/>
              </w:tabs>
              <w:jc w:val="center"/>
              <w:rPr>
                <w:rFonts w:ascii="Arial" w:hAnsi="Arial" w:cs="Arial"/>
                <w:lang w:val="en-US"/>
              </w:rPr>
            </w:pPr>
            <w:r w:rsidRPr="009066A7">
              <w:rPr>
                <w:rFonts w:ascii="Arial" w:hAnsi="Arial" w:cs="Arial"/>
                <w:lang w:val="en-US"/>
              </w:rPr>
              <w:t>Status bar</w:t>
            </w:r>
          </w:p>
        </w:tc>
        <w:tc>
          <w:tcPr>
            <w:tcW w:w="7505" w:type="dxa"/>
            <w:gridSpan w:val="2"/>
            <w:vAlign w:val="center"/>
          </w:tcPr>
          <w:p w14:paraId="00C46094" w14:textId="77777777" w:rsidR="00EE30DB" w:rsidRPr="009066A7" w:rsidRDefault="00EE30DB" w:rsidP="006342CD">
            <w:pPr>
              <w:rPr>
                <w:rFonts w:ascii="Arial" w:hAnsi="Arial" w:cs="Arial"/>
                <w:lang w:val="en-US"/>
              </w:rPr>
            </w:pPr>
            <w:r w:rsidRPr="009066A7">
              <w:rPr>
                <w:rFonts w:ascii="Arial" w:eastAsia="ArialUnicodeMS" w:hAnsi="Arial" w:cs="Arial"/>
                <w:szCs w:val="18"/>
                <w:lang w:val="en-US" w:eastAsia="en-US"/>
              </w:rPr>
              <w:t>The LCD screen displays the actual parameters.</w:t>
            </w:r>
          </w:p>
        </w:tc>
      </w:tr>
      <w:tr w:rsidR="00EE30DB" w:rsidRPr="009066A7" w14:paraId="6AFA1E97" w14:textId="77777777" w:rsidTr="006342CD">
        <w:tc>
          <w:tcPr>
            <w:tcW w:w="1191" w:type="dxa"/>
            <w:vAlign w:val="center"/>
          </w:tcPr>
          <w:p w14:paraId="57938C14" w14:textId="77777777" w:rsidR="00EE30DB" w:rsidRPr="009066A7" w:rsidRDefault="009F1CFC" w:rsidP="006342CD">
            <w:pPr>
              <w:jc w:val="center"/>
              <w:rPr>
                <w:rFonts w:ascii="Arial" w:hAnsi="Arial" w:cs="Arial"/>
                <w:lang w:val="en-US"/>
              </w:rPr>
            </w:pPr>
            <w:r>
              <w:rPr>
                <w:noProof/>
                <w:lang w:val="en-IN" w:eastAsia="zh-TW" w:bidi="ta-IN"/>
              </w:rPr>
              <w:drawing>
                <wp:inline distT="0" distB="0" distL="0" distR="0" wp14:anchorId="74C91D2D" wp14:editId="62713005">
                  <wp:extent cx="304800" cy="257175"/>
                  <wp:effectExtent l="0" t="0" r="0" b="9525"/>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04800" cy="257175"/>
                          </a:xfrm>
                          <a:prstGeom prst="rect">
                            <a:avLst/>
                          </a:prstGeom>
                          <a:noFill/>
                          <a:ln>
                            <a:noFill/>
                          </a:ln>
                        </pic:spPr>
                      </pic:pic>
                    </a:graphicData>
                  </a:graphic>
                </wp:inline>
              </w:drawing>
            </w:r>
          </w:p>
        </w:tc>
        <w:tc>
          <w:tcPr>
            <w:tcW w:w="1726" w:type="dxa"/>
            <w:vAlign w:val="center"/>
          </w:tcPr>
          <w:p w14:paraId="5271B404" w14:textId="77777777" w:rsidR="00EE30DB" w:rsidRPr="009066A7" w:rsidRDefault="00EE30DB" w:rsidP="006342CD">
            <w:pPr>
              <w:jc w:val="center"/>
              <w:rPr>
                <w:rFonts w:ascii="Arial" w:hAnsi="Arial" w:cs="Arial"/>
                <w:lang w:val="en-US"/>
              </w:rPr>
            </w:pPr>
            <w:r w:rsidRPr="009066A7">
              <w:rPr>
                <w:rFonts w:ascii="Arial" w:eastAsia="ArialUnicodeMS" w:hAnsi="Arial" w:cs="Arial"/>
                <w:szCs w:val="18"/>
                <w:lang w:val="en-US" w:eastAsia="en-US"/>
              </w:rPr>
              <w:t>Start motor</w:t>
            </w:r>
          </w:p>
        </w:tc>
        <w:tc>
          <w:tcPr>
            <w:tcW w:w="7505" w:type="dxa"/>
            <w:gridSpan w:val="2"/>
            <w:vAlign w:val="center"/>
          </w:tcPr>
          <w:p w14:paraId="6F13F064" w14:textId="77777777" w:rsidR="00EE30DB" w:rsidRPr="009066A7" w:rsidRDefault="00EE30DB" w:rsidP="006342CD">
            <w:pPr>
              <w:autoSpaceDE w:val="0"/>
              <w:autoSpaceDN w:val="0"/>
              <w:adjustRightInd w:val="0"/>
              <w:rPr>
                <w:rFonts w:ascii="Arial" w:hAnsi="Arial" w:cs="Arial"/>
                <w:lang w:val="en-US"/>
              </w:rPr>
            </w:pPr>
            <w:r w:rsidRPr="009066A7">
              <w:rPr>
                <w:rFonts w:ascii="Arial" w:eastAsia="ArialUnicodeMS" w:hAnsi="Arial" w:cs="Arial"/>
                <w:szCs w:val="18"/>
                <w:lang w:val="en-US" w:eastAsia="en-US"/>
              </w:rPr>
              <w:t xml:space="preserve">This button is used to start the motor. This function is inactive with factory settings. To activate it, </w:t>
            </w:r>
            <w:r>
              <w:rPr>
                <w:rFonts w:ascii="Arial" w:eastAsia="ArialUnicodeMS" w:hAnsi="Arial" w:cs="Arial"/>
                <w:szCs w:val="18"/>
                <w:lang w:val="en-US" w:eastAsia="en-US"/>
              </w:rPr>
              <w:t>select the manual mode.</w:t>
            </w:r>
          </w:p>
        </w:tc>
      </w:tr>
      <w:tr w:rsidR="00EE30DB" w:rsidRPr="009066A7" w14:paraId="5BBB99F5" w14:textId="77777777" w:rsidTr="006342CD">
        <w:trPr>
          <w:cantSplit/>
          <w:trHeight w:val="553"/>
        </w:trPr>
        <w:tc>
          <w:tcPr>
            <w:tcW w:w="1191" w:type="dxa"/>
            <w:vMerge w:val="restart"/>
            <w:vAlign w:val="center"/>
          </w:tcPr>
          <w:p w14:paraId="18748736" w14:textId="77777777" w:rsidR="00EE30DB" w:rsidRPr="009066A7" w:rsidRDefault="009F1CFC" w:rsidP="006342CD">
            <w:pPr>
              <w:jc w:val="center"/>
              <w:rPr>
                <w:rFonts w:ascii="Arial" w:hAnsi="Arial" w:cs="Arial"/>
                <w:lang w:val="en-US"/>
              </w:rPr>
            </w:pPr>
            <w:r>
              <w:rPr>
                <w:noProof/>
                <w:lang w:val="en-IN" w:eastAsia="zh-TW" w:bidi="ta-IN"/>
              </w:rPr>
              <w:drawing>
                <wp:inline distT="0" distB="0" distL="0" distR="0" wp14:anchorId="2B4C2694" wp14:editId="2370D1C9">
                  <wp:extent cx="333375" cy="257175"/>
                  <wp:effectExtent l="0" t="0" r="9525" b="9525"/>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33375" cy="257175"/>
                          </a:xfrm>
                          <a:prstGeom prst="rect">
                            <a:avLst/>
                          </a:prstGeom>
                          <a:noFill/>
                          <a:ln>
                            <a:noFill/>
                          </a:ln>
                        </pic:spPr>
                      </pic:pic>
                    </a:graphicData>
                  </a:graphic>
                </wp:inline>
              </w:drawing>
            </w:r>
          </w:p>
        </w:tc>
        <w:tc>
          <w:tcPr>
            <w:tcW w:w="1726" w:type="dxa"/>
            <w:vMerge w:val="restart"/>
            <w:vAlign w:val="center"/>
          </w:tcPr>
          <w:p w14:paraId="4973DBF0" w14:textId="77777777" w:rsidR="00EE30DB" w:rsidRPr="009066A7" w:rsidRDefault="00EE30DB" w:rsidP="006342CD">
            <w:pPr>
              <w:jc w:val="center"/>
              <w:rPr>
                <w:rFonts w:ascii="Arial" w:hAnsi="Arial" w:cs="Arial"/>
                <w:lang w:val="en-US"/>
              </w:rPr>
            </w:pPr>
            <w:r w:rsidRPr="009066A7">
              <w:rPr>
                <w:rFonts w:ascii="Arial" w:eastAsia="ArialUnicodeMS" w:hAnsi="Arial" w:cs="Arial"/>
                <w:szCs w:val="18"/>
                <w:lang w:val="en-US" w:eastAsia="en-US"/>
              </w:rPr>
              <w:t>Stop motor</w:t>
            </w:r>
          </w:p>
        </w:tc>
        <w:tc>
          <w:tcPr>
            <w:tcW w:w="877" w:type="dxa"/>
            <w:vAlign w:val="center"/>
          </w:tcPr>
          <w:p w14:paraId="7CC95E4D" w14:textId="77777777" w:rsidR="00EE30DB" w:rsidRPr="009066A7" w:rsidRDefault="00EE30DB" w:rsidP="006342CD">
            <w:pPr>
              <w:jc w:val="center"/>
              <w:rPr>
                <w:rFonts w:ascii="Arial" w:hAnsi="Arial" w:cs="Arial"/>
                <w:lang w:val="en-US"/>
              </w:rPr>
            </w:pPr>
            <w:r w:rsidRPr="009066A7">
              <w:rPr>
                <w:rFonts w:ascii="Arial" w:hAnsi="Arial" w:cs="Arial"/>
                <w:lang w:val="en-US"/>
              </w:rPr>
              <w:t>OFF1</w:t>
            </w:r>
          </w:p>
        </w:tc>
        <w:tc>
          <w:tcPr>
            <w:tcW w:w="6628" w:type="dxa"/>
            <w:vAlign w:val="center"/>
          </w:tcPr>
          <w:p w14:paraId="5433A130" w14:textId="77777777" w:rsidR="00EE30DB" w:rsidRPr="009066A7" w:rsidRDefault="00EE30DB" w:rsidP="006342CD">
            <w:pPr>
              <w:rPr>
                <w:rFonts w:ascii="Arial" w:hAnsi="Arial" w:cs="Arial"/>
                <w:lang w:val="en-US"/>
              </w:rPr>
            </w:pPr>
            <w:r w:rsidRPr="009066A7">
              <w:rPr>
                <w:rFonts w:ascii="Arial" w:eastAsia="ArialUnicodeMS" w:hAnsi="Arial" w:cs="Arial"/>
                <w:szCs w:val="18"/>
                <w:lang w:val="en-US" w:eastAsia="en-US"/>
              </w:rPr>
              <w:t>If this button is activated, the motor slows down according the ramp down time and stops. It’s inactive with factory settings; to activate it → see "Start motor".</w:t>
            </w:r>
          </w:p>
        </w:tc>
      </w:tr>
      <w:tr w:rsidR="00EE30DB" w:rsidRPr="009066A7" w14:paraId="6794F0A7" w14:textId="77777777" w:rsidTr="006342CD">
        <w:trPr>
          <w:cantSplit/>
          <w:trHeight w:val="552"/>
        </w:trPr>
        <w:tc>
          <w:tcPr>
            <w:tcW w:w="1191" w:type="dxa"/>
            <w:vMerge/>
            <w:vAlign w:val="center"/>
          </w:tcPr>
          <w:p w14:paraId="470E3EF2" w14:textId="77777777" w:rsidR="00EE30DB" w:rsidRPr="009066A7" w:rsidRDefault="00EE30DB" w:rsidP="006342CD">
            <w:pPr>
              <w:jc w:val="center"/>
              <w:rPr>
                <w:noProof/>
                <w:sz w:val="20"/>
                <w:lang w:val="en-US"/>
              </w:rPr>
            </w:pPr>
          </w:p>
        </w:tc>
        <w:tc>
          <w:tcPr>
            <w:tcW w:w="1726" w:type="dxa"/>
            <w:vMerge/>
            <w:vAlign w:val="center"/>
          </w:tcPr>
          <w:p w14:paraId="089195D2" w14:textId="77777777" w:rsidR="00EE30DB" w:rsidRPr="009066A7" w:rsidRDefault="00EE30DB" w:rsidP="006342CD">
            <w:pPr>
              <w:autoSpaceDE w:val="0"/>
              <w:autoSpaceDN w:val="0"/>
              <w:adjustRightInd w:val="0"/>
              <w:jc w:val="center"/>
              <w:rPr>
                <w:rFonts w:ascii="Arial" w:eastAsia="ArialUnicodeMS" w:hAnsi="Arial" w:cs="Arial"/>
                <w:szCs w:val="18"/>
                <w:lang w:val="en-US" w:eastAsia="en-US"/>
              </w:rPr>
            </w:pPr>
          </w:p>
        </w:tc>
        <w:tc>
          <w:tcPr>
            <w:tcW w:w="877" w:type="dxa"/>
            <w:vAlign w:val="center"/>
          </w:tcPr>
          <w:p w14:paraId="542D4CD7" w14:textId="77777777" w:rsidR="00EE30DB" w:rsidRPr="009066A7" w:rsidRDefault="00EE30DB" w:rsidP="006342CD">
            <w:pPr>
              <w:jc w:val="center"/>
              <w:rPr>
                <w:rFonts w:ascii="Arial" w:hAnsi="Arial" w:cs="Arial"/>
                <w:lang w:val="en-US"/>
              </w:rPr>
            </w:pPr>
            <w:r w:rsidRPr="009066A7">
              <w:rPr>
                <w:rFonts w:ascii="Arial" w:hAnsi="Arial" w:cs="Arial"/>
                <w:lang w:val="en-US"/>
              </w:rPr>
              <w:t>OFF2</w:t>
            </w:r>
          </w:p>
        </w:tc>
        <w:tc>
          <w:tcPr>
            <w:tcW w:w="6628" w:type="dxa"/>
            <w:vAlign w:val="center"/>
          </w:tcPr>
          <w:p w14:paraId="68E9ACBE" w14:textId="77777777" w:rsidR="00EE30DB" w:rsidRPr="009066A7" w:rsidRDefault="00EE30DB" w:rsidP="006342CD">
            <w:pPr>
              <w:rPr>
                <w:rFonts w:ascii="Arial" w:hAnsi="Arial" w:cs="Arial"/>
                <w:lang w:val="en-US"/>
              </w:rPr>
            </w:pPr>
            <w:r w:rsidRPr="009066A7">
              <w:rPr>
                <w:rFonts w:ascii="Arial" w:eastAsia="ArialUnicodeMS" w:hAnsi="Arial" w:cs="Arial"/>
                <w:szCs w:val="18"/>
                <w:lang w:val="en-US" w:eastAsia="en-US"/>
              </w:rPr>
              <w:t>If this button is activated one more time (or for a long time), the motor stop freely, without any ramp. This function is always active.</w:t>
            </w:r>
          </w:p>
        </w:tc>
      </w:tr>
      <w:tr w:rsidR="00EE30DB" w:rsidRPr="009066A7" w14:paraId="3F87879E" w14:textId="77777777" w:rsidTr="006342CD">
        <w:tc>
          <w:tcPr>
            <w:tcW w:w="1191" w:type="dxa"/>
            <w:vAlign w:val="center"/>
          </w:tcPr>
          <w:p w14:paraId="57E12BA1" w14:textId="77777777" w:rsidR="00EE30DB" w:rsidRPr="009066A7" w:rsidRDefault="009F1CFC" w:rsidP="006342CD">
            <w:pPr>
              <w:jc w:val="center"/>
              <w:rPr>
                <w:rFonts w:ascii="Arial" w:hAnsi="Arial" w:cs="Arial"/>
                <w:lang w:val="en-US"/>
              </w:rPr>
            </w:pPr>
            <w:r>
              <w:rPr>
                <w:noProof/>
                <w:lang w:val="en-IN" w:eastAsia="zh-TW" w:bidi="ta-IN"/>
              </w:rPr>
              <w:drawing>
                <wp:inline distT="0" distB="0" distL="0" distR="0" wp14:anchorId="3A2CD394" wp14:editId="64BD9A26">
                  <wp:extent cx="323850" cy="276225"/>
                  <wp:effectExtent l="0" t="0" r="0" b="9525"/>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323850" cy="276225"/>
                          </a:xfrm>
                          <a:prstGeom prst="rect">
                            <a:avLst/>
                          </a:prstGeom>
                          <a:noFill/>
                          <a:ln>
                            <a:noFill/>
                          </a:ln>
                        </pic:spPr>
                      </pic:pic>
                    </a:graphicData>
                  </a:graphic>
                </wp:inline>
              </w:drawing>
            </w:r>
          </w:p>
        </w:tc>
        <w:tc>
          <w:tcPr>
            <w:tcW w:w="1726" w:type="dxa"/>
            <w:vAlign w:val="center"/>
          </w:tcPr>
          <w:p w14:paraId="7453AE14" w14:textId="77777777" w:rsidR="00EE30DB" w:rsidRPr="009066A7" w:rsidRDefault="00EE30DB" w:rsidP="006342CD">
            <w:pPr>
              <w:jc w:val="center"/>
              <w:rPr>
                <w:rFonts w:ascii="Arial" w:hAnsi="Arial" w:cs="Arial"/>
                <w:lang w:val="en-US"/>
              </w:rPr>
            </w:pPr>
            <w:r>
              <w:rPr>
                <w:rFonts w:ascii="Arial" w:hAnsi="Arial" w:cs="Arial"/>
                <w:lang w:val="en-US"/>
              </w:rPr>
              <w:t>Enter</w:t>
            </w:r>
          </w:p>
        </w:tc>
        <w:tc>
          <w:tcPr>
            <w:tcW w:w="7505" w:type="dxa"/>
            <w:gridSpan w:val="2"/>
            <w:vAlign w:val="center"/>
          </w:tcPr>
          <w:p w14:paraId="494A395D" w14:textId="77777777" w:rsidR="00EE30DB" w:rsidRPr="009066A7" w:rsidRDefault="00EE30DB" w:rsidP="006342CD">
            <w:pPr>
              <w:rPr>
                <w:rFonts w:ascii="Arial" w:hAnsi="Arial" w:cs="Arial"/>
                <w:lang w:val="en-US"/>
              </w:rPr>
            </w:pPr>
            <w:r w:rsidRPr="009066A7">
              <w:rPr>
                <w:rFonts w:ascii="Arial" w:eastAsia="ArialUnicodeMS" w:hAnsi="Arial" w:cs="Arial"/>
                <w:szCs w:val="18"/>
                <w:lang w:val="en-US" w:eastAsia="en-US"/>
              </w:rPr>
              <w:t xml:space="preserve">Press this button </w:t>
            </w:r>
            <w:r>
              <w:rPr>
                <w:rFonts w:ascii="Arial" w:eastAsia="ArialUnicodeMS" w:hAnsi="Arial" w:cs="Arial"/>
                <w:szCs w:val="18"/>
                <w:lang w:val="en-US" w:eastAsia="en-US"/>
              </w:rPr>
              <w:t>to enter values.</w:t>
            </w:r>
          </w:p>
        </w:tc>
      </w:tr>
      <w:tr w:rsidR="00EE30DB" w:rsidRPr="009066A7" w14:paraId="414A039A" w14:textId="77777777" w:rsidTr="006342CD">
        <w:tc>
          <w:tcPr>
            <w:tcW w:w="1191" w:type="dxa"/>
            <w:vAlign w:val="center"/>
          </w:tcPr>
          <w:p w14:paraId="4D6A8247" w14:textId="77777777" w:rsidR="00EE30DB" w:rsidRPr="009066A7" w:rsidRDefault="009F1CFC" w:rsidP="006342CD">
            <w:pPr>
              <w:jc w:val="center"/>
              <w:rPr>
                <w:rFonts w:ascii="Arial" w:hAnsi="Arial" w:cs="Arial"/>
                <w:lang w:val="en-US"/>
              </w:rPr>
            </w:pPr>
            <w:r>
              <w:rPr>
                <w:noProof/>
                <w:lang w:val="en-IN" w:eastAsia="zh-TW" w:bidi="ta-IN"/>
              </w:rPr>
              <w:drawing>
                <wp:inline distT="0" distB="0" distL="0" distR="0" wp14:anchorId="58CF8549" wp14:editId="2C39276C">
                  <wp:extent cx="333375" cy="276225"/>
                  <wp:effectExtent l="0" t="0" r="9525" b="9525"/>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333375" cy="276225"/>
                          </a:xfrm>
                          <a:prstGeom prst="rect">
                            <a:avLst/>
                          </a:prstGeom>
                          <a:noFill/>
                          <a:ln>
                            <a:noFill/>
                          </a:ln>
                        </pic:spPr>
                      </pic:pic>
                    </a:graphicData>
                  </a:graphic>
                </wp:inline>
              </w:drawing>
            </w:r>
          </w:p>
        </w:tc>
        <w:tc>
          <w:tcPr>
            <w:tcW w:w="1726" w:type="dxa"/>
            <w:vAlign w:val="center"/>
          </w:tcPr>
          <w:p w14:paraId="0A14BB62" w14:textId="77777777" w:rsidR="00EE30DB" w:rsidRPr="009066A7" w:rsidRDefault="00EE30DB" w:rsidP="006342CD">
            <w:pPr>
              <w:jc w:val="center"/>
              <w:rPr>
                <w:rFonts w:ascii="Arial" w:hAnsi="Arial" w:cs="Arial"/>
                <w:lang w:val="en-US"/>
              </w:rPr>
            </w:pPr>
            <w:r>
              <w:rPr>
                <w:rFonts w:ascii="Arial" w:hAnsi="Arial" w:cs="Arial"/>
                <w:lang w:val="en-US"/>
              </w:rPr>
              <w:t>Escape</w:t>
            </w:r>
          </w:p>
        </w:tc>
        <w:tc>
          <w:tcPr>
            <w:tcW w:w="7505" w:type="dxa"/>
            <w:gridSpan w:val="2"/>
            <w:vAlign w:val="center"/>
          </w:tcPr>
          <w:p w14:paraId="58654D0E" w14:textId="77777777" w:rsidR="00EE30DB" w:rsidRPr="009066A7" w:rsidRDefault="00EE30DB" w:rsidP="006342CD">
            <w:pPr>
              <w:pStyle w:val="Header"/>
              <w:tabs>
                <w:tab w:val="clear" w:pos="4536"/>
                <w:tab w:val="clear" w:pos="9072"/>
              </w:tabs>
              <w:rPr>
                <w:rFonts w:ascii="Arial" w:hAnsi="Arial" w:cs="Arial"/>
                <w:lang w:val="en-US"/>
              </w:rPr>
            </w:pPr>
            <w:r>
              <w:rPr>
                <w:rFonts w:ascii="Arial" w:eastAsia="ArialUnicodeMS" w:hAnsi="Arial" w:cs="Arial"/>
                <w:szCs w:val="18"/>
                <w:lang w:val="en-US" w:eastAsia="en-US"/>
              </w:rPr>
              <w:t>Use this button as a back button.</w:t>
            </w:r>
          </w:p>
        </w:tc>
      </w:tr>
      <w:tr w:rsidR="00EE30DB" w:rsidRPr="009066A7" w14:paraId="06441ECB" w14:textId="77777777" w:rsidTr="006342CD">
        <w:tc>
          <w:tcPr>
            <w:tcW w:w="1191" w:type="dxa"/>
            <w:vAlign w:val="center"/>
          </w:tcPr>
          <w:p w14:paraId="4F790BE7" w14:textId="77777777" w:rsidR="00EE30DB" w:rsidRPr="009066A7" w:rsidRDefault="009F1CFC" w:rsidP="006342CD">
            <w:pPr>
              <w:jc w:val="center"/>
              <w:rPr>
                <w:rFonts w:ascii="Arial" w:hAnsi="Arial" w:cs="Arial"/>
                <w:lang w:val="en-US"/>
              </w:rPr>
            </w:pPr>
            <w:r>
              <w:rPr>
                <w:noProof/>
                <w:lang w:val="en-IN" w:eastAsia="zh-TW" w:bidi="ta-IN"/>
              </w:rPr>
              <w:drawing>
                <wp:inline distT="0" distB="0" distL="0" distR="0" wp14:anchorId="27AA3546" wp14:editId="47CA8C81">
                  <wp:extent cx="314325" cy="257175"/>
                  <wp:effectExtent l="0" t="0" r="9525" b="9525"/>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314325" cy="257175"/>
                          </a:xfrm>
                          <a:prstGeom prst="rect">
                            <a:avLst/>
                          </a:prstGeom>
                          <a:noFill/>
                          <a:ln>
                            <a:noFill/>
                          </a:ln>
                        </pic:spPr>
                      </pic:pic>
                    </a:graphicData>
                  </a:graphic>
                </wp:inline>
              </w:drawing>
            </w:r>
          </w:p>
        </w:tc>
        <w:tc>
          <w:tcPr>
            <w:tcW w:w="1726" w:type="dxa"/>
            <w:vAlign w:val="center"/>
          </w:tcPr>
          <w:p w14:paraId="71CA7867" w14:textId="77777777" w:rsidR="00EE30DB" w:rsidRPr="009066A7" w:rsidRDefault="00EE30DB" w:rsidP="006342CD">
            <w:pPr>
              <w:jc w:val="center"/>
              <w:rPr>
                <w:rFonts w:ascii="Arial" w:hAnsi="Arial" w:cs="Arial"/>
                <w:lang w:val="en-US"/>
              </w:rPr>
            </w:pPr>
            <w:r>
              <w:rPr>
                <w:rFonts w:ascii="Arial" w:hAnsi="Arial" w:cs="Arial"/>
                <w:lang w:val="en-US"/>
              </w:rPr>
              <w:t>Manual/Auto</w:t>
            </w:r>
          </w:p>
        </w:tc>
        <w:tc>
          <w:tcPr>
            <w:tcW w:w="7505" w:type="dxa"/>
            <w:gridSpan w:val="2"/>
            <w:vAlign w:val="center"/>
          </w:tcPr>
          <w:p w14:paraId="7F79FF4D" w14:textId="77777777" w:rsidR="00EE30DB" w:rsidRPr="009066A7" w:rsidRDefault="00EE30DB" w:rsidP="006342CD">
            <w:pPr>
              <w:pStyle w:val="Header"/>
              <w:tabs>
                <w:tab w:val="clear" w:pos="4536"/>
                <w:tab w:val="clear" w:pos="9072"/>
              </w:tabs>
              <w:rPr>
                <w:rFonts w:ascii="Arial" w:hAnsi="Arial" w:cs="Arial"/>
                <w:lang w:val="en-US"/>
              </w:rPr>
            </w:pPr>
            <w:r>
              <w:rPr>
                <w:rFonts w:ascii="Arial" w:hAnsi="Arial" w:cs="Arial"/>
                <w:lang w:val="en-US"/>
              </w:rPr>
              <w:t>Use this button to activate manual or auto mode.</w:t>
            </w:r>
          </w:p>
        </w:tc>
      </w:tr>
      <w:tr w:rsidR="00EE30DB" w:rsidRPr="009066A7" w14:paraId="2AFAD49C" w14:textId="77777777" w:rsidTr="006342CD">
        <w:tc>
          <w:tcPr>
            <w:tcW w:w="1191" w:type="dxa"/>
            <w:vAlign w:val="center"/>
          </w:tcPr>
          <w:p w14:paraId="7E5E01EC" w14:textId="77777777" w:rsidR="00EE30DB" w:rsidRPr="009066A7" w:rsidRDefault="009F1CFC" w:rsidP="006342CD">
            <w:pPr>
              <w:jc w:val="center"/>
              <w:rPr>
                <w:rFonts w:ascii="Arial" w:hAnsi="Arial" w:cs="Arial"/>
                <w:lang w:val="en-US"/>
              </w:rPr>
            </w:pPr>
            <w:r>
              <w:rPr>
                <w:noProof/>
                <w:lang w:val="en-IN" w:eastAsia="zh-TW" w:bidi="ta-IN"/>
              </w:rPr>
              <w:drawing>
                <wp:inline distT="0" distB="0" distL="0" distR="0" wp14:anchorId="407D150B" wp14:editId="199D1B38">
                  <wp:extent cx="323850" cy="30480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323850" cy="304800"/>
                          </a:xfrm>
                          <a:prstGeom prst="rect">
                            <a:avLst/>
                          </a:prstGeom>
                          <a:noFill/>
                          <a:ln>
                            <a:noFill/>
                          </a:ln>
                        </pic:spPr>
                      </pic:pic>
                    </a:graphicData>
                  </a:graphic>
                </wp:inline>
              </w:drawing>
            </w:r>
          </w:p>
        </w:tc>
        <w:tc>
          <w:tcPr>
            <w:tcW w:w="1726" w:type="dxa"/>
            <w:vAlign w:val="center"/>
          </w:tcPr>
          <w:p w14:paraId="777CB311" w14:textId="77777777" w:rsidR="00EE30DB" w:rsidRPr="009066A7" w:rsidRDefault="00EE30DB" w:rsidP="006342CD">
            <w:pPr>
              <w:jc w:val="center"/>
              <w:rPr>
                <w:rFonts w:ascii="Arial" w:hAnsi="Arial" w:cs="Arial"/>
                <w:lang w:val="en-US"/>
              </w:rPr>
            </w:pPr>
            <w:r w:rsidRPr="009066A7">
              <w:rPr>
                <w:rFonts w:ascii="Arial" w:hAnsi="Arial" w:cs="Arial"/>
                <w:lang w:val="en-US"/>
              </w:rPr>
              <w:t>Increase the value</w:t>
            </w:r>
          </w:p>
        </w:tc>
        <w:tc>
          <w:tcPr>
            <w:tcW w:w="7505" w:type="dxa"/>
            <w:gridSpan w:val="2"/>
            <w:vAlign w:val="center"/>
          </w:tcPr>
          <w:p w14:paraId="05EE8898" w14:textId="77777777" w:rsidR="00EE30DB" w:rsidRPr="009066A7" w:rsidRDefault="00EE30DB" w:rsidP="006342CD">
            <w:pPr>
              <w:rPr>
                <w:rFonts w:ascii="Arial" w:hAnsi="Arial" w:cs="Arial"/>
                <w:lang w:val="en-US"/>
              </w:rPr>
            </w:pPr>
            <w:r w:rsidRPr="009066A7">
              <w:rPr>
                <w:rFonts w:ascii="Arial" w:hAnsi="Arial" w:cs="Arial"/>
                <w:lang w:val="en-US"/>
              </w:rPr>
              <w:t>Press this button increases the displayed value.</w:t>
            </w:r>
          </w:p>
        </w:tc>
      </w:tr>
      <w:tr w:rsidR="00EE30DB" w:rsidRPr="009066A7" w14:paraId="2981B698" w14:textId="77777777" w:rsidTr="006342CD">
        <w:tc>
          <w:tcPr>
            <w:tcW w:w="1191" w:type="dxa"/>
            <w:vAlign w:val="center"/>
          </w:tcPr>
          <w:p w14:paraId="73BB30A5" w14:textId="77777777" w:rsidR="00EE30DB" w:rsidRPr="009066A7" w:rsidRDefault="009F1CFC" w:rsidP="006342CD">
            <w:pPr>
              <w:jc w:val="center"/>
              <w:rPr>
                <w:rFonts w:ascii="Arial" w:hAnsi="Arial" w:cs="Arial"/>
                <w:lang w:val="en-US"/>
              </w:rPr>
            </w:pPr>
            <w:r>
              <w:rPr>
                <w:noProof/>
                <w:lang w:val="en-IN" w:eastAsia="zh-TW" w:bidi="ta-IN"/>
              </w:rPr>
              <w:drawing>
                <wp:inline distT="0" distB="0" distL="0" distR="0" wp14:anchorId="3B29ED1D" wp14:editId="527A4D19">
                  <wp:extent cx="314325" cy="266700"/>
                  <wp:effectExtent l="0" t="0" r="952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314325" cy="266700"/>
                          </a:xfrm>
                          <a:prstGeom prst="rect">
                            <a:avLst/>
                          </a:prstGeom>
                          <a:noFill/>
                          <a:ln>
                            <a:noFill/>
                          </a:ln>
                        </pic:spPr>
                      </pic:pic>
                    </a:graphicData>
                  </a:graphic>
                </wp:inline>
              </w:drawing>
            </w:r>
          </w:p>
        </w:tc>
        <w:tc>
          <w:tcPr>
            <w:tcW w:w="1726" w:type="dxa"/>
            <w:vAlign w:val="center"/>
          </w:tcPr>
          <w:p w14:paraId="6F46312F" w14:textId="77777777" w:rsidR="00EE30DB" w:rsidRPr="009066A7" w:rsidRDefault="00EE30DB" w:rsidP="006342CD">
            <w:pPr>
              <w:jc w:val="center"/>
              <w:rPr>
                <w:rFonts w:ascii="Arial" w:hAnsi="Arial" w:cs="Arial"/>
                <w:lang w:val="en-US"/>
              </w:rPr>
            </w:pPr>
            <w:r w:rsidRPr="009066A7">
              <w:rPr>
                <w:rFonts w:ascii="Arial" w:hAnsi="Arial" w:cs="Arial"/>
                <w:lang w:val="en-US"/>
              </w:rPr>
              <w:t>Decrease the value</w:t>
            </w:r>
          </w:p>
        </w:tc>
        <w:tc>
          <w:tcPr>
            <w:tcW w:w="7505" w:type="dxa"/>
            <w:gridSpan w:val="2"/>
            <w:vAlign w:val="center"/>
          </w:tcPr>
          <w:p w14:paraId="72D9D307" w14:textId="77777777" w:rsidR="00EE30DB" w:rsidRPr="009066A7" w:rsidRDefault="00EE30DB" w:rsidP="006342CD">
            <w:pPr>
              <w:rPr>
                <w:rFonts w:ascii="Arial" w:hAnsi="Arial" w:cs="Arial"/>
                <w:lang w:val="en-US"/>
              </w:rPr>
            </w:pPr>
            <w:r w:rsidRPr="009066A7">
              <w:rPr>
                <w:rFonts w:ascii="Arial" w:hAnsi="Arial" w:cs="Arial"/>
                <w:lang w:val="en-US"/>
              </w:rPr>
              <w:t>Press this button decreases the displayed value.</w:t>
            </w:r>
          </w:p>
        </w:tc>
      </w:tr>
    </w:tbl>
    <w:p w14:paraId="7046B337" w14:textId="77777777" w:rsidR="006148A5" w:rsidRPr="009066A7" w:rsidRDefault="006148A5">
      <w:pPr>
        <w:rPr>
          <w:lang w:val="en-US"/>
        </w:rPr>
      </w:pPr>
    </w:p>
    <w:p w14:paraId="6356488D" w14:textId="77777777" w:rsidR="006148A5" w:rsidRPr="009066A7" w:rsidRDefault="006148A5">
      <w:pPr>
        <w:rPr>
          <w:lang w:val="en-US"/>
        </w:rPr>
      </w:pPr>
    </w:p>
    <w:p w14:paraId="002A47EE" w14:textId="77777777" w:rsidR="006148A5" w:rsidRDefault="00405980">
      <w:pPr>
        <w:pStyle w:val="Heading2"/>
        <w:rPr>
          <w:rFonts w:ascii="Arial" w:hAnsi="Arial" w:cs="Arial"/>
          <w:lang w:val="en-US"/>
        </w:rPr>
      </w:pPr>
      <w:bookmarkStart w:id="4" w:name="_Toc35424618"/>
      <w:r w:rsidRPr="009066A7">
        <w:rPr>
          <w:rFonts w:ascii="Arial" w:hAnsi="Arial" w:cs="Arial"/>
          <w:lang w:val="en-US"/>
        </w:rPr>
        <w:t>Quick commissioning with</w:t>
      </w:r>
      <w:r w:rsidR="006148A5" w:rsidRPr="009066A7">
        <w:rPr>
          <w:rFonts w:ascii="Arial" w:hAnsi="Arial" w:cs="Arial"/>
          <w:lang w:val="en-US"/>
        </w:rPr>
        <w:t xml:space="preserve"> </w:t>
      </w:r>
      <w:r w:rsidR="00CB1791">
        <w:rPr>
          <w:rFonts w:ascii="Arial" w:hAnsi="Arial" w:cs="Arial"/>
          <w:lang w:val="en-US"/>
        </w:rPr>
        <w:t>TIA</w:t>
      </w:r>
      <w:bookmarkEnd w:id="4"/>
    </w:p>
    <w:p w14:paraId="71162EDA" w14:textId="77777777" w:rsidR="007E0EAE" w:rsidRDefault="007E0EAE" w:rsidP="007E0EAE">
      <w:pPr>
        <w:rPr>
          <w:lang w:val="en-US"/>
        </w:rPr>
      </w:pPr>
    </w:p>
    <w:p w14:paraId="7B1066A4" w14:textId="77777777" w:rsidR="007E0EAE" w:rsidRPr="009066A7" w:rsidRDefault="007E0EAE" w:rsidP="007E0EAE">
      <w:pPr>
        <w:ind w:firstLine="705"/>
        <w:rPr>
          <w:rFonts w:ascii="Arial" w:hAnsi="Arial" w:cs="Arial"/>
          <w:lang w:val="en-US"/>
        </w:rPr>
      </w:pPr>
      <w:r w:rsidRPr="009066A7">
        <w:rPr>
          <w:rFonts w:ascii="Arial" w:hAnsi="Arial" w:cs="Arial"/>
          <w:lang w:val="en-US"/>
        </w:rPr>
        <w:t xml:space="preserve">These </w:t>
      </w:r>
      <w:r>
        <w:rPr>
          <w:rFonts w:ascii="Arial" w:hAnsi="Arial" w:cs="Arial"/>
          <w:lang w:val="en-US"/>
        </w:rPr>
        <w:t>are the critical parameters to configure the G120 drive, Configuring these parameters completes the drives basic commissioning settings.</w:t>
      </w:r>
    </w:p>
    <w:p w14:paraId="3F3E9D23"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p100 : Motor standard</w:t>
      </w:r>
    </w:p>
    <w:p w14:paraId="601F0F6B" w14:textId="77777777" w:rsidR="007E0EAE" w:rsidRDefault="007E0EAE" w:rsidP="007E0EAE">
      <w:pPr>
        <w:numPr>
          <w:ilvl w:val="1"/>
          <w:numId w:val="3"/>
        </w:numPr>
        <w:rPr>
          <w:rFonts w:ascii="Arial" w:hAnsi="Arial" w:cs="Arial"/>
          <w:lang w:val="en-US"/>
        </w:rPr>
      </w:pPr>
      <w:r w:rsidRPr="009066A7">
        <w:rPr>
          <w:rFonts w:ascii="Arial" w:hAnsi="Arial" w:cs="Arial"/>
          <w:lang w:val="en-US"/>
        </w:rPr>
        <w:t>0 for European motor standard</w:t>
      </w:r>
      <w:r>
        <w:rPr>
          <w:rFonts w:ascii="Arial" w:hAnsi="Arial" w:cs="Arial"/>
          <w:lang w:val="en-US"/>
        </w:rPr>
        <w:t xml:space="preserve"> 50Hz, KW </w:t>
      </w:r>
    </w:p>
    <w:p w14:paraId="229F758F" w14:textId="77777777" w:rsidR="007E0EAE" w:rsidRDefault="007E0EAE" w:rsidP="007E0EAE">
      <w:pPr>
        <w:numPr>
          <w:ilvl w:val="1"/>
          <w:numId w:val="3"/>
        </w:numPr>
        <w:rPr>
          <w:rFonts w:ascii="Arial" w:hAnsi="Arial" w:cs="Arial"/>
          <w:lang w:val="en-US"/>
        </w:rPr>
      </w:pPr>
      <w:r>
        <w:rPr>
          <w:rFonts w:ascii="Arial" w:hAnsi="Arial" w:cs="Arial"/>
          <w:lang w:val="en-US"/>
        </w:rPr>
        <w:t>1 for American motor standard 60Hz, Hp</w:t>
      </w:r>
    </w:p>
    <w:p w14:paraId="5A6DA1D3" w14:textId="77777777" w:rsidR="007E0EAE" w:rsidRPr="009066A7" w:rsidRDefault="007E0EAE" w:rsidP="007E0EAE">
      <w:pPr>
        <w:numPr>
          <w:ilvl w:val="1"/>
          <w:numId w:val="3"/>
        </w:numPr>
        <w:rPr>
          <w:rFonts w:ascii="Arial" w:hAnsi="Arial" w:cs="Arial"/>
          <w:lang w:val="en-US"/>
        </w:rPr>
      </w:pPr>
      <w:r>
        <w:rPr>
          <w:rFonts w:ascii="Arial" w:hAnsi="Arial" w:cs="Arial"/>
          <w:lang w:val="en-US"/>
        </w:rPr>
        <w:t>2 for American motor standard 60Hz, KW</w:t>
      </w:r>
    </w:p>
    <w:p w14:paraId="3AE6024E"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 xml:space="preserve">p205 : Inverter application </w:t>
      </w:r>
    </w:p>
    <w:p w14:paraId="24F33E55" w14:textId="77777777" w:rsidR="007E0EAE" w:rsidRPr="009066A7" w:rsidRDefault="007E0EAE" w:rsidP="007E0EAE">
      <w:pPr>
        <w:numPr>
          <w:ilvl w:val="1"/>
          <w:numId w:val="3"/>
        </w:numPr>
        <w:rPr>
          <w:rFonts w:ascii="Arial" w:hAnsi="Arial" w:cs="Arial"/>
          <w:lang w:val="en-US"/>
        </w:rPr>
      </w:pPr>
      <w:r w:rsidRPr="009066A7">
        <w:rPr>
          <w:rFonts w:ascii="Arial" w:hAnsi="Arial" w:cs="Arial"/>
          <w:lang w:val="en-US"/>
        </w:rPr>
        <w:lastRenderedPageBreak/>
        <w:t>0 : high overload</w:t>
      </w:r>
    </w:p>
    <w:p w14:paraId="22AB0E1C" w14:textId="77777777" w:rsidR="007E0EAE" w:rsidRDefault="007E0EAE" w:rsidP="007E0EAE">
      <w:pPr>
        <w:numPr>
          <w:ilvl w:val="1"/>
          <w:numId w:val="3"/>
        </w:numPr>
        <w:rPr>
          <w:rFonts w:ascii="Arial" w:hAnsi="Arial" w:cs="Arial"/>
          <w:lang w:val="en-US"/>
        </w:rPr>
      </w:pPr>
      <w:r w:rsidRPr="009066A7">
        <w:rPr>
          <w:rFonts w:ascii="Arial" w:hAnsi="Arial" w:cs="Arial"/>
          <w:lang w:val="en-US"/>
        </w:rPr>
        <w:t>1 : low overload</w:t>
      </w:r>
    </w:p>
    <w:p w14:paraId="174909BD" w14:textId="77777777" w:rsidR="007E0EAE" w:rsidRDefault="007E0EAE" w:rsidP="007E0EAE">
      <w:pPr>
        <w:numPr>
          <w:ilvl w:val="0"/>
          <w:numId w:val="3"/>
        </w:numPr>
        <w:rPr>
          <w:rFonts w:ascii="Arial" w:hAnsi="Arial" w:cs="Arial"/>
          <w:lang w:val="en-US"/>
        </w:rPr>
      </w:pPr>
      <w:r>
        <w:rPr>
          <w:rFonts w:ascii="Arial" w:hAnsi="Arial" w:cs="Arial"/>
          <w:lang w:val="en-US"/>
        </w:rPr>
        <w:t>p210</w:t>
      </w:r>
      <w:r w:rsidRPr="009066A7">
        <w:rPr>
          <w:rFonts w:ascii="Arial" w:hAnsi="Arial" w:cs="Arial"/>
          <w:lang w:val="en-US"/>
        </w:rPr>
        <w:t xml:space="preserve"> : </w:t>
      </w:r>
      <w:r>
        <w:rPr>
          <w:rFonts w:ascii="Arial" w:hAnsi="Arial" w:cs="Arial"/>
          <w:lang w:val="en-US"/>
        </w:rPr>
        <w:t>Supply voltage</w:t>
      </w:r>
    </w:p>
    <w:p w14:paraId="680748A9" w14:textId="77777777" w:rsidR="007E0EAE" w:rsidRDefault="007E0EAE" w:rsidP="007E0EAE">
      <w:pPr>
        <w:numPr>
          <w:ilvl w:val="1"/>
          <w:numId w:val="3"/>
        </w:numPr>
        <w:rPr>
          <w:rFonts w:ascii="Arial" w:hAnsi="Arial" w:cs="Arial"/>
          <w:lang w:val="en-US"/>
        </w:rPr>
      </w:pPr>
      <w:r>
        <w:rPr>
          <w:rFonts w:ascii="Arial" w:hAnsi="Arial" w:cs="Arial"/>
          <w:lang w:val="en-US"/>
        </w:rPr>
        <w:t>Incoming supply voltage to the drive (480V) depends on customer location</w:t>
      </w:r>
    </w:p>
    <w:p w14:paraId="7A7B73A7"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p300 : Motor type selection</w:t>
      </w:r>
    </w:p>
    <w:p w14:paraId="6D10BBF6" w14:textId="77777777" w:rsidR="007E0EAE" w:rsidRPr="009066A7" w:rsidRDefault="007E0EAE" w:rsidP="007E0EAE">
      <w:pPr>
        <w:numPr>
          <w:ilvl w:val="1"/>
          <w:numId w:val="3"/>
        </w:numPr>
        <w:rPr>
          <w:rFonts w:ascii="Arial" w:hAnsi="Arial" w:cs="Arial"/>
          <w:lang w:val="en-US"/>
        </w:rPr>
      </w:pPr>
      <w:r w:rsidRPr="009066A7">
        <w:rPr>
          <w:rFonts w:ascii="Arial" w:hAnsi="Arial" w:cs="Arial"/>
          <w:lang w:val="en-US"/>
        </w:rPr>
        <w:t>1 for asynchronous motor</w:t>
      </w:r>
    </w:p>
    <w:p w14:paraId="3607B498"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p304 : Nominal motor voltage</w:t>
      </w:r>
    </w:p>
    <w:p w14:paraId="60A7F82B" w14:textId="77777777" w:rsidR="007E0EAE" w:rsidRDefault="007E0EAE" w:rsidP="007E0EAE">
      <w:pPr>
        <w:numPr>
          <w:ilvl w:val="1"/>
          <w:numId w:val="3"/>
        </w:numPr>
        <w:rPr>
          <w:rFonts w:ascii="Arial" w:hAnsi="Arial" w:cs="Arial"/>
          <w:lang w:val="en-US"/>
        </w:rPr>
      </w:pPr>
      <w:r w:rsidRPr="009066A7">
        <w:rPr>
          <w:rFonts w:ascii="Arial" w:hAnsi="Arial" w:cs="Arial"/>
          <w:lang w:val="en-US"/>
        </w:rPr>
        <w:t xml:space="preserve">We need to </w:t>
      </w:r>
      <w:r>
        <w:rPr>
          <w:rFonts w:ascii="Arial" w:hAnsi="Arial" w:cs="Arial"/>
          <w:lang w:val="en-US"/>
        </w:rPr>
        <w:t>enter</w:t>
      </w:r>
      <w:r w:rsidRPr="009066A7">
        <w:rPr>
          <w:rFonts w:ascii="Arial" w:hAnsi="Arial" w:cs="Arial"/>
          <w:lang w:val="en-US"/>
        </w:rPr>
        <w:t xml:space="preserve"> the voltage corresponding on motor coupling. If we use 87 Hz coupling, we need to </w:t>
      </w:r>
      <w:r>
        <w:rPr>
          <w:rFonts w:ascii="Arial" w:hAnsi="Arial" w:cs="Arial"/>
          <w:lang w:val="en-US"/>
        </w:rPr>
        <w:t>enter</w:t>
      </w:r>
      <w:r w:rsidRPr="009066A7">
        <w:rPr>
          <w:rFonts w:ascii="Arial" w:hAnsi="Arial" w:cs="Arial"/>
          <w:lang w:val="en-US"/>
        </w:rPr>
        <w:t xml:space="preserve"> the « small » voltage. Generally, this voltage should be 230V</w:t>
      </w:r>
    </w:p>
    <w:p w14:paraId="26E8785E" w14:textId="77777777" w:rsidR="007E0EAE" w:rsidRPr="009066A7" w:rsidRDefault="007E0EAE" w:rsidP="007E0EAE">
      <w:pPr>
        <w:numPr>
          <w:ilvl w:val="1"/>
          <w:numId w:val="3"/>
        </w:numPr>
        <w:rPr>
          <w:rFonts w:ascii="Arial" w:hAnsi="Arial" w:cs="Arial"/>
          <w:lang w:val="en-US"/>
        </w:rPr>
      </w:pPr>
      <w:r>
        <w:rPr>
          <w:rFonts w:ascii="Arial" w:hAnsi="Arial" w:cs="Arial"/>
          <w:lang w:val="en-US"/>
        </w:rPr>
        <w:t>If we use standard frequency (50Hz or 60Hz) Use the voltage corresponding to that frequency mentioned in the motor name plate</w:t>
      </w:r>
    </w:p>
    <w:p w14:paraId="3F5E7375"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p305 : Nominal motor current</w:t>
      </w:r>
    </w:p>
    <w:p w14:paraId="25802A05"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p307 : Nominal motor power</w:t>
      </w:r>
    </w:p>
    <w:p w14:paraId="40D8C57A"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p308 : Motor power coefficient (</w:t>
      </w:r>
      <w:r w:rsidR="00CB1791">
        <w:rPr>
          <w:rFonts w:ascii="Arial" w:hAnsi="Arial" w:cs="Arial"/>
          <w:lang w:val="en-US"/>
        </w:rPr>
        <w:t>cosine</w:t>
      </w:r>
      <w:r w:rsidRPr="009066A7">
        <w:rPr>
          <w:rFonts w:ascii="Arial" w:hAnsi="Arial" w:cs="Arial"/>
          <w:lang w:val="en-US"/>
        </w:rPr>
        <w:t xml:space="preserve"> phi)</w:t>
      </w:r>
    </w:p>
    <w:p w14:paraId="571CB3FC"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p310 : Nominal motor frequency</w:t>
      </w:r>
    </w:p>
    <w:p w14:paraId="03319C26"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p311 : Nominal motor speed</w:t>
      </w:r>
    </w:p>
    <w:p w14:paraId="214009DD"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p335 : Motor cooling</w:t>
      </w:r>
    </w:p>
    <w:p w14:paraId="30C735A3" w14:textId="77777777" w:rsidR="007E0EAE" w:rsidRPr="009066A7" w:rsidRDefault="007E0EAE" w:rsidP="007E0EAE">
      <w:pPr>
        <w:numPr>
          <w:ilvl w:val="1"/>
          <w:numId w:val="3"/>
        </w:numPr>
        <w:rPr>
          <w:rFonts w:ascii="Arial" w:hAnsi="Arial" w:cs="Arial"/>
          <w:lang w:val="en-US"/>
        </w:rPr>
      </w:pPr>
      <w:r w:rsidRPr="009066A7">
        <w:rPr>
          <w:rFonts w:ascii="Arial" w:hAnsi="Arial" w:cs="Arial"/>
          <w:lang w:val="en-US"/>
        </w:rPr>
        <w:t xml:space="preserve">0 for </w:t>
      </w:r>
      <w:r>
        <w:rPr>
          <w:rFonts w:ascii="Arial" w:hAnsi="Arial" w:cs="Arial"/>
          <w:lang w:val="en-US"/>
        </w:rPr>
        <w:t xml:space="preserve">Self cooling (Shaft mounted cooling fan) </w:t>
      </w:r>
    </w:p>
    <w:p w14:paraId="65616A3B" w14:textId="77777777" w:rsidR="007E0EAE" w:rsidRPr="009066A7" w:rsidRDefault="007E0EAE" w:rsidP="007E0EAE">
      <w:pPr>
        <w:numPr>
          <w:ilvl w:val="1"/>
          <w:numId w:val="3"/>
        </w:numPr>
        <w:rPr>
          <w:rFonts w:ascii="Arial" w:hAnsi="Arial" w:cs="Arial"/>
          <w:lang w:val="en-US"/>
        </w:rPr>
      </w:pPr>
      <w:r w:rsidRPr="009066A7">
        <w:rPr>
          <w:rFonts w:ascii="Arial" w:hAnsi="Arial" w:cs="Arial"/>
          <w:lang w:val="en-US"/>
        </w:rPr>
        <w:t xml:space="preserve">1 </w:t>
      </w:r>
      <w:r>
        <w:rPr>
          <w:rFonts w:ascii="Arial" w:hAnsi="Arial" w:cs="Arial"/>
          <w:lang w:val="en-US"/>
        </w:rPr>
        <w:t xml:space="preserve">for Force cooled (Separately powered cooling fan) </w:t>
      </w:r>
    </w:p>
    <w:p w14:paraId="6535463A" w14:textId="77777777" w:rsidR="007E0EAE" w:rsidRDefault="007E0EAE" w:rsidP="007E0EAE">
      <w:pPr>
        <w:numPr>
          <w:ilvl w:val="0"/>
          <w:numId w:val="3"/>
        </w:numPr>
        <w:rPr>
          <w:rFonts w:ascii="Arial" w:hAnsi="Arial" w:cs="Arial"/>
          <w:lang w:val="en-US"/>
        </w:rPr>
      </w:pPr>
      <w:r w:rsidRPr="009066A7">
        <w:rPr>
          <w:rFonts w:ascii="Arial" w:hAnsi="Arial" w:cs="Arial"/>
          <w:lang w:val="en-US"/>
        </w:rPr>
        <w:t>p400 : Encoder type</w:t>
      </w:r>
    </w:p>
    <w:p w14:paraId="47D41562" w14:textId="77777777" w:rsidR="007E0EAE" w:rsidRPr="009066A7" w:rsidRDefault="007E0EAE" w:rsidP="007E0EAE">
      <w:pPr>
        <w:numPr>
          <w:ilvl w:val="1"/>
          <w:numId w:val="3"/>
        </w:numPr>
        <w:rPr>
          <w:rFonts w:ascii="Arial" w:hAnsi="Arial" w:cs="Arial"/>
          <w:lang w:val="en-US"/>
        </w:rPr>
      </w:pPr>
      <w:r w:rsidRPr="009066A7">
        <w:rPr>
          <w:rFonts w:ascii="Arial" w:hAnsi="Arial" w:cs="Arial"/>
          <w:lang w:val="en-US"/>
        </w:rPr>
        <w:t xml:space="preserve">0 </w:t>
      </w:r>
      <w:r>
        <w:rPr>
          <w:rFonts w:ascii="Arial" w:hAnsi="Arial" w:cs="Arial"/>
          <w:lang w:val="en-US"/>
        </w:rPr>
        <w:t xml:space="preserve">disabled for V/f &amp; Sensorless control </w:t>
      </w:r>
    </w:p>
    <w:p w14:paraId="2E45232D" w14:textId="77777777" w:rsidR="007E0EAE" w:rsidRPr="009066A7" w:rsidRDefault="007E0EAE" w:rsidP="007E0EAE">
      <w:pPr>
        <w:numPr>
          <w:ilvl w:val="1"/>
          <w:numId w:val="3"/>
        </w:numPr>
        <w:rPr>
          <w:rFonts w:ascii="Arial" w:hAnsi="Arial" w:cs="Arial"/>
          <w:lang w:val="en-US"/>
        </w:rPr>
      </w:pPr>
      <w:r>
        <w:rPr>
          <w:rFonts w:ascii="Arial" w:hAnsi="Arial" w:cs="Arial"/>
          <w:lang w:val="en-US"/>
        </w:rPr>
        <w:t>2 Quadrature  encoder without zero pulse for Vector control</w:t>
      </w:r>
    </w:p>
    <w:p w14:paraId="2D632F45" w14:textId="77777777" w:rsidR="007E0EAE" w:rsidRDefault="007E0EAE" w:rsidP="007E0EAE">
      <w:pPr>
        <w:numPr>
          <w:ilvl w:val="0"/>
          <w:numId w:val="3"/>
        </w:numPr>
        <w:rPr>
          <w:rFonts w:ascii="Arial" w:hAnsi="Arial" w:cs="Arial"/>
          <w:lang w:val="en-US"/>
        </w:rPr>
      </w:pPr>
      <w:r w:rsidRPr="009066A7">
        <w:rPr>
          <w:rFonts w:ascii="Arial" w:hAnsi="Arial" w:cs="Arial"/>
          <w:lang w:val="en-US"/>
        </w:rPr>
        <w:t>p408 : Encoder pulse number</w:t>
      </w:r>
    </w:p>
    <w:p w14:paraId="51192D34" w14:textId="77777777" w:rsidR="007E0EAE" w:rsidRDefault="007E0EAE" w:rsidP="007E0EAE">
      <w:pPr>
        <w:numPr>
          <w:ilvl w:val="0"/>
          <w:numId w:val="3"/>
        </w:numPr>
        <w:rPr>
          <w:rFonts w:ascii="Arial" w:hAnsi="Arial" w:cs="Arial"/>
          <w:lang w:val="en-US"/>
        </w:rPr>
      </w:pPr>
      <w:r>
        <w:rPr>
          <w:rFonts w:ascii="Arial" w:hAnsi="Arial" w:cs="Arial"/>
          <w:lang w:val="en-US"/>
        </w:rPr>
        <w:t>p410 : Encoder direction</w:t>
      </w:r>
    </w:p>
    <w:p w14:paraId="4DE7F423" w14:textId="77777777" w:rsidR="007E0EAE" w:rsidRDefault="007E0EAE" w:rsidP="007E0EAE">
      <w:pPr>
        <w:numPr>
          <w:ilvl w:val="1"/>
          <w:numId w:val="3"/>
        </w:numPr>
        <w:rPr>
          <w:rFonts w:ascii="Arial" w:hAnsi="Arial" w:cs="Arial"/>
          <w:lang w:val="en-US"/>
        </w:rPr>
      </w:pPr>
      <w:r w:rsidRPr="009066A7">
        <w:rPr>
          <w:rFonts w:ascii="Arial" w:hAnsi="Arial" w:cs="Arial"/>
          <w:lang w:val="en-US"/>
        </w:rPr>
        <w:t xml:space="preserve">0 for </w:t>
      </w:r>
      <w:r>
        <w:rPr>
          <w:rFonts w:ascii="Arial" w:hAnsi="Arial" w:cs="Arial"/>
          <w:lang w:val="en-US"/>
        </w:rPr>
        <w:t>Normal rotation</w:t>
      </w:r>
    </w:p>
    <w:p w14:paraId="568DD128" w14:textId="77777777" w:rsidR="007E0EAE" w:rsidRDefault="007E0EAE" w:rsidP="007E0EAE">
      <w:pPr>
        <w:numPr>
          <w:ilvl w:val="1"/>
          <w:numId w:val="3"/>
        </w:numPr>
        <w:rPr>
          <w:rFonts w:ascii="Arial" w:hAnsi="Arial" w:cs="Arial"/>
          <w:lang w:val="en-US"/>
        </w:rPr>
      </w:pPr>
      <w:r>
        <w:rPr>
          <w:rFonts w:ascii="Arial" w:hAnsi="Arial" w:cs="Arial"/>
          <w:lang w:val="en-US"/>
        </w:rPr>
        <w:t xml:space="preserve">1 for Reverse rotation (select this option when the phase sequence of motor is not matching with the encoder direction of rotation) </w:t>
      </w:r>
    </w:p>
    <w:p w14:paraId="199DE1B2" w14:textId="77777777" w:rsidR="008C2F86" w:rsidRDefault="000442A3" w:rsidP="008C2F86">
      <w:pPr>
        <w:numPr>
          <w:ilvl w:val="0"/>
          <w:numId w:val="3"/>
        </w:numPr>
        <w:rPr>
          <w:rFonts w:ascii="Arial" w:hAnsi="Arial" w:cs="Arial"/>
          <w:lang w:val="en-US"/>
        </w:rPr>
      </w:pPr>
      <w:r w:rsidRPr="009066A7">
        <w:rPr>
          <w:rFonts w:ascii="Arial" w:hAnsi="Arial" w:cs="Arial"/>
          <w:lang w:val="en-US"/>
        </w:rPr>
        <w:t>P</w:t>
      </w:r>
      <w:r>
        <w:rPr>
          <w:rFonts w:ascii="Arial" w:hAnsi="Arial" w:cs="Arial"/>
          <w:lang w:val="en-US"/>
        </w:rPr>
        <w:t>601</w:t>
      </w:r>
      <w:r w:rsidRPr="009066A7">
        <w:rPr>
          <w:rFonts w:ascii="Arial" w:hAnsi="Arial" w:cs="Arial"/>
          <w:lang w:val="en-US"/>
        </w:rPr>
        <w:t xml:space="preserve"> : </w:t>
      </w:r>
      <w:r w:rsidR="008C2F86">
        <w:rPr>
          <w:rFonts w:ascii="Arial" w:hAnsi="Arial" w:cs="Arial"/>
          <w:lang w:val="en-US"/>
        </w:rPr>
        <w:t>Motor temperature sensor</w:t>
      </w:r>
    </w:p>
    <w:p w14:paraId="58E82E4C" w14:textId="77777777" w:rsidR="008C2F86" w:rsidRPr="009066A7" w:rsidRDefault="008C2F86" w:rsidP="008C2F86">
      <w:pPr>
        <w:numPr>
          <w:ilvl w:val="0"/>
          <w:numId w:val="3"/>
        </w:numPr>
        <w:rPr>
          <w:rFonts w:ascii="Arial" w:hAnsi="Arial" w:cs="Arial"/>
          <w:lang w:val="en-US"/>
        </w:rPr>
      </w:pPr>
      <w:r w:rsidRPr="009066A7">
        <w:rPr>
          <w:rFonts w:ascii="Arial" w:hAnsi="Arial" w:cs="Arial"/>
          <w:lang w:val="en-US"/>
        </w:rPr>
        <w:t>P601 : Motor temperature sensor</w:t>
      </w:r>
    </w:p>
    <w:p w14:paraId="5E450222" w14:textId="77777777" w:rsidR="008C2F86" w:rsidRPr="009066A7" w:rsidRDefault="008C2F86" w:rsidP="008C2F86">
      <w:pPr>
        <w:numPr>
          <w:ilvl w:val="1"/>
          <w:numId w:val="3"/>
        </w:numPr>
        <w:rPr>
          <w:rFonts w:ascii="Arial" w:hAnsi="Arial" w:cs="Arial"/>
          <w:lang w:val="en-US"/>
        </w:rPr>
      </w:pPr>
      <w:r w:rsidRPr="009066A7">
        <w:rPr>
          <w:rFonts w:ascii="Arial" w:hAnsi="Arial" w:cs="Arial"/>
          <w:lang w:val="en-US"/>
        </w:rPr>
        <w:t>0 no sensor</w:t>
      </w:r>
    </w:p>
    <w:p w14:paraId="186FBB1B" w14:textId="77777777" w:rsidR="008C2F86" w:rsidRPr="009066A7" w:rsidRDefault="008C2F86" w:rsidP="008C2F86">
      <w:pPr>
        <w:numPr>
          <w:ilvl w:val="1"/>
          <w:numId w:val="3"/>
        </w:numPr>
        <w:rPr>
          <w:rFonts w:ascii="Arial" w:hAnsi="Arial" w:cs="Arial"/>
          <w:lang w:val="en-US"/>
        </w:rPr>
      </w:pPr>
      <w:r w:rsidRPr="009066A7">
        <w:rPr>
          <w:rFonts w:ascii="Arial" w:hAnsi="Arial" w:cs="Arial"/>
          <w:lang w:val="en-US"/>
        </w:rPr>
        <w:t>1 for PTC sensor</w:t>
      </w:r>
    </w:p>
    <w:p w14:paraId="1169ABBD" w14:textId="77777777" w:rsidR="008C2F86" w:rsidRPr="009066A7" w:rsidRDefault="008C2F86" w:rsidP="008C2F86">
      <w:pPr>
        <w:numPr>
          <w:ilvl w:val="1"/>
          <w:numId w:val="3"/>
        </w:numPr>
        <w:rPr>
          <w:rFonts w:ascii="Arial" w:hAnsi="Arial" w:cs="Arial"/>
          <w:lang w:val="en-US"/>
        </w:rPr>
      </w:pPr>
      <w:r w:rsidRPr="009066A7">
        <w:rPr>
          <w:rFonts w:ascii="Arial" w:hAnsi="Arial" w:cs="Arial"/>
          <w:lang w:val="en-US"/>
        </w:rPr>
        <w:t>2 for KTY sensor</w:t>
      </w:r>
    </w:p>
    <w:p w14:paraId="1DEE3C97" w14:textId="77777777" w:rsidR="008C2F86" w:rsidRPr="009066A7" w:rsidRDefault="008C2F86" w:rsidP="008C2F86">
      <w:pPr>
        <w:numPr>
          <w:ilvl w:val="0"/>
          <w:numId w:val="3"/>
        </w:numPr>
        <w:rPr>
          <w:rFonts w:ascii="Arial" w:hAnsi="Arial" w:cs="Arial"/>
          <w:lang w:val="en-US"/>
        </w:rPr>
      </w:pPr>
      <w:r w:rsidRPr="009066A7">
        <w:rPr>
          <w:rFonts w:ascii="Arial" w:hAnsi="Arial" w:cs="Arial"/>
          <w:lang w:val="en-US"/>
        </w:rPr>
        <w:t>p604 : Motor temperature threshold</w:t>
      </w:r>
      <w:r>
        <w:rPr>
          <w:rFonts w:ascii="Arial" w:hAnsi="Arial" w:cs="Arial"/>
          <w:lang w:val="en-US"/>
        </w:rPr>
        <w:t xml:space="preserve"> (normally 130°C)</w:t>
      </w:r>
    </w:p>
    <w:p w14:paraId="579738E8" w14:textId="77777777" w:rsidR="008C2F86" w:rsidRDefault="008C2F86" w:rsidP="008C2F86">
      <w:pPr>
        <w:numPr>
          <w:ilvl w:val="0"/>
          <w:numId w:val="3"/>
        </w:numPr>
        <w:rPr>
          <w:rFonts w:ascii="Arial" w:hAnsi="Arial" w:cs="Arial"/>
          <w:lang w:val="en-US"/>
        </w:rPr>
      </w:pPr>
      <w:r w:rsidRPr="009066A7">
        <w:rPr>
          <w:rFonts w:ascii="Arial" w:hAnsi="Arial" w:cs="Arial"/>
          <w:lang w:val="en-US"/>
        </w:rPr>
        <w:t>p610 : Motor thermic reaction I</w:t>
      </w:r>
      <w:r w:rsidRPr="009066A7">
        <w:rPr>
          <w:rFonts w:ascii="Arial" w:hAnsi="Arial" w:cs="Arial"/>
          <w:vertAlign w:val="superscript"/>
          <w:lang w:val="en-US"/>
        </w:rPr>
        <w:t>2</w:t>
      </w:r>
      <w:r w:rsidRPr="009066A7">
        <w:rPr>
          <w:rFonts w:ascii="Arial" w:hAnsi="Arial" w:cs="Arial"/>
          <w:lang w:val="en-US"/>
        </w:rPr>
        <w:t>t</w:t>
      </w:r>
    </w:p>
    <w:p w14:paraId="5F6F0421" w14:textId="77777777" w:rsidR="008C2F86" w:rsidRPr="009066A7" w:rsidRDefault="008C2F86" w:rsidP="008C2F86">
      <w:pPr>
        <w:numPr>
          <w:ilvl w:val="1"/>
          <w:numId w:val="3"/>
        </w:numPr>
        <w:rPr>
          <w:rFonts w:ascii="Arial" w:hAnsi="Arial" w:cs="Arial"/>
          <w:lang w:val="en-US"/>
        </w:rPr>
      </w:pPr>
      <w:r>
        <w:rPr>
          <w:rFonts w:ascii="Arial" w:hAnsi="Arial" w:cs="Arial"/>
          <w:lang w:val="en-US"/>
        </w:rPr>
        <w:t>2 Warning &amp; Trip</w:t>
      </w:r>
    </w:p>
    <w:p w14:paraId="40FE5CC0" w14:textId="77777777" w:rsidR="007E0EAE" w:rsidRDefault="007E0EAE" w:rsidP="007E0EAE">
      <w:pPr>
        <w:ind w:left="1425"/>
        <w:rPr>
          <w:rFonts w:ascii="Arial" w:hAnsi="Arial" w:cs="Arial"/>
          <w:lang w:val="en-US"/>
        </w:rPr>
      </w:pPr>
    </w:p>
    <w:p w14:paraId="793907C4" w14:textId="77777777" w:rsidR="00CB1791" w:rsidRDefault="00CB1791" w:rsidP="007E0EAE">
      <w:pPr>
        <w:ind w:left="1425"/>
        <w:rPr>
          <w:rFonts w:ascii="Arial" w:hAnsi="Arial" w:cs="Arial"/>
          <w:lang w:val="en-US"/>
        </w:rPr>
      </w:pPr>
    </w:p>
    <w:p w14:paraId="1BEBD820" w14:textId="77777777" w:rsidR="00CB1791" w:rsidRDefault="00CB1791" w:rsidP="007E0EAE">
      <w:pPr>
        <w:ind w:left="1425"/>
        <w:rPr>
          <w:rFonts w:ascii="Arial" w:hAnsi="Arial" w:cs="Arial"/>
          <w:lang w:val="en-US"/>
        </w:rPr>
      </w:pPr>
    </w:p>
    <w:p w14:paraId="41CF0915"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P640 : Overload coefficient</w:t>
      </w:r>
    </w:p>
    <w:p w14:paraId="3E9C5314" w14:textId="77777777" w:rsidR="007E0EAE" w:rsidRDefault="007E0EAE" w:rsidP="007E0EAE">
      <w:pPr>
        <w:numPr>
          <w:ilvl w:val="1"/>
          <w:numId w:val="3"/>
        </w:numPr>
        <w:rPr>
          <w:rFonts w:ascii="Arial" w:hAnsi="Arial" w:cs="Arial"/>
          <w:lang w:val="en-US"/>
        </w:rPr>
      </w:pPr>
      <w:r w:rsidRPr="009066A7">
        <w:rPr>
          <w:rFonts w:ascii="Arial" w:hAnsi="Arial" w:cs="Arial"/>
          <w:lang w:val="en-US"/>
        </w:rPr>
        <w:t xml:space="preserve">100% for good motor protection. To authorize motor to accelerate quickly, let the value calculated with starter. </w:t>
      </w:r>
    </w:p>
    <w:p w14:paraId="0E2C080D" w14:textId="77777777" w:rsidR="007E0EAE" w:rsidRDefault="007E0EAE" w:rsidP="007E0EAE">
      <w:pPr>
        <w:rPr>
          <w:rFonts w:ascii="Arial" w:hAnsi="Arial" w:cs="Arial"/>
          <w:lang w:val="en-US"/>
        </w:rPr>
      </w:pPr>
    </w:p>
    <w:p w14:paraId="4A3D8FC6"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p700 : Source selection command</w:t>
      </w:r>
    </w:p>
    <w:p w14:paraId="36C1697C" w14:textId="77777777" w:rsidR="007E0EAE" w:rsidRPr="009066A7" w:rsidRDefault="007E0EAE" w:rsidP="007E0EAE">
      <w:pPr>
        <w:numPr>
          <w:ilvl w:val="1"/>
          <w:numId w:val="3"/>
        </w:numPr>
        <w:rPr>
          <w:rFonts w:ascii="Arial" w:hAnsi="Arial" w:cs="Arial"/>
          <w:lang w:val="en-US"/>
        </w:rPr>
      </w:pPr>
      <w:r w:rsidRPr="009066A7">
        <w:rPr>
          <w:rFonts w:ascii="Arial" w:hAnsi="Arial" w:cs="Arial"/>
          <w:lang w:val="en-US"/>
        </w:rPr>
        <w:t>6 for bus command</w:t>
      </w:r>
      <w:r>
        <w:rPr>
          <w:rFonts w:ascii="Arial" w:hAnsi="Arial" w:cs="Arial"/>
          <w:lang w:val="en-US"/>
        </w:rPr>
        <w:t xml:space="preserve"> (Fieldbus)</w:t>
      </w:r>
    </w:p>
    <w:p w14:paraId="34F8899F"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p727 : Start / stop / reverse command selection</w:t>
      </w:r>
    </w:p>
    <w:p w14:paraId="3DC46EDB" w14:textId="77777777" w:rsidR="007E0EAE" w:rsidRPr="009066A7" w:rsidRDefault="007E0EAE" w:rsidP="007E0EAE">
      <w:pPr>
        <w:numPr>
          <w:ilvl w:val="1"/>
          <w:numId w:val="3"/>
        </w:numPr>
        <w:rPr>
          <w:rFonts w:ascii="Arial" w:hAnsi="Arial" w:cs="Arial"/>
          <w:lang w:val="en-US"/>
        </w:rPr>
      </w:pPr>
      <w:r w:rsidRPr="009066A7">
        <w:rPr>
          <w:rFonts w:ascii="Arial" w:hAnsi="Arial" w:cs="Arial"/>
          <w:lang w:val="en-US"/>
        </w:rPr>
        <w:t>0 for “normal” selection</w:t>
      </w:r>
    </w:p>
    <w:p w14:paraId="33DD9616" w14:textId="77777777" w:rsidR="007E0EAE" w:rsidRDefault="007E0EAE" w:rsidP="007E0EAE">
      <w:pPr>
        <w:rPr>
          <w:rFonts w:ascii="Arial" w:hAnsi="Arial" w:cs="Arial"/>
          <w:lang w:val="en-US"/>
        </w:rPr>
      </w:pPr>
    </w:p>
    <w:p w14:paraId="56D38B41"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p1000 : Setpoint source selection</w:t>
      </w:r>
    </w:p>
    <w:p w14:paraId="0C921E79" w14:textId="77777777" w:rsidR="007E0EAE" w:rsidRPr="009066A7" w:rsidRDefault="007E0EAE" w:rsidP="007E0EAE">
      <w:pPr>
        <w:numPr>
          <w:ilvl w:val="1"/>
          <w:numId w:val="3"/>
        </w:numPr>
        <w:rPr>
          <w:rFonts w:ascii="Arial" w:hAnsi="Arial" w:cs="Arial"/>
          <w:lang w:val="en-US"/>
        </w:rPr>
      </w:pPr>
      <w:r w:rsidRPr="009066A7">
        <w:rPr>
          <w:rFonts w:ascii="Arial" w:hAnsi="Arial" w:cs="Arial"/>
          <w:lang w:val="en-US"/>
        </w:rPr>
        <w:lastRenderedPageBreak/>
        <w:t>6 for setpoint from bus</w:t>
      </w:r>
      <w:r>
        <w:rPr>
          <w:rFonts w:ascii="Arial" w:hAnsi="Arial" w:cs="Arial"/>
          <w:lang w:val="en-US"/>
        </w:rPr>
        <w:t xml:space="preserve"> (Fieldbus)</w:t>
      </w:r>
    </w:p>
    <w:p w14:paraId="5CA7C3F9" w14:textId="77777777" w:rsidR="007E0EAE" w:rsidRPr="009066A7" w:rsidRDefault="007E0EAE" w:rsidP="007E0EAE">
      <w:pPr>
        <w:ind w:left="1425"/>
        <w:rPr>
          <w:rFonts w:ascii="Arial" w:hAnsi="Arial" w:cs="Arial"/>
          <w:lang w:val="en-US"/>
        </w:rPr>
      </w:pPr>
    </w:p>
    <w:p w14:paraId="2B161441"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p1080 : Minimum frequency</w:t>
      </w:r>
    </w:p>
    <w:p w14:paraId="0913D191"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p1082 : Maximum frequency</w:t>
      </w:r>
    </w:p>
    <w:p w14:paraId="585B53E2"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p1120 : Ramp up time</w:t>
      </w:r>
    </w:p>
    <w:p w14:paraId="42ADE562"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p1121 : Ramp down time</w:t>
      </w:r>
    </w:p>
    <w:p w14:paraId="2445CA1A" w14:textId="77777777" w:rsidR="007E0EAE" w:rsidRDefault="007E0EAE" w:rsidP="007E0EAE">
      <w:pPr>
        <w:numPr>
          <w:ilvl w:val="0"/>
          <w:numId w:val="3"/>
        </w:numPr>
        <w:rPr>
          <w:rFonts w:ascii="Arial" w:hAnsi="Arial" w:cs="Arial"/>
          <w:lang w:val="en-US"/>
        </w:rPr>
      </w:pPr>
      <w:r w:rsidRPr="009066A7">
        <w:rPr>
          <w:rFonts w:ascii="Arial" w:hAnsi="Arial" w:cs="Arial"/>
          <w:lang w:val="en-US"/>
        </w:rPr>
        <w:t>p1135 : OFF3 ramp</w:t>
      </w:r>
    </w:p>
    <w:p w14:paraId="246717B2" w14:textId="77777777" w:rsidR="00990286" w:rsidRDefault="00990286" w:rsidP="007E0EAE">
      <w:pPr>
        <w:numPr>
          <w:ilvl w:val="0"/>
          <w:numId w:val="3"/>
        </w:numPr>
        <w:rPr>
          <w:rFonts w:ascii="Arial" w:hAnsi="Arial" w:cs="Arial"/>
          <w:lang w:val="en-US"/>
        </w:rPr>
      </w:pPr>
      <w:r>
        <w:rPr>
          <w:rFonts w:ascii="Arial" w:hAnsi="Arial" w:cs="Arial"/>
          <w:lang w:val="en-US"/>
        </w:rPr>
        <w:t>p1200 : Flying start</w:t>
      </w:r>
    </w:p>
    <w:p w14:paraId="2204CFBF" w14:textId="77777777" w:rsidR="00990286" w:rsidRDefault="00990286" w:rsidP="00990286">
      <w:pPr>
        <w:numPr>
          <w:ilvl w:val="1"/>
          <w:numId w:val="3"/>
        </w:numPr>
        <w:rPr>
          <w:rFonts w:ascii="Arial" w:hAnsi="Arial" w:cs="Arial"/>
          <w:lang w:val="en-US"/>
        </w:rPr>
      </w:pPr>
      <w:r>
        <w:rPr>
          <w:rFonts w:ascii="Arial" w:hAnsi="Arial" w:cs="Arial"/>
          <w:lang w:val="en-US"/>
        </w:rPr>
        <w:t>0 for Flying start disabled</w:t>
      </w:r>
    </w:p>
    <w:p w14:paraId="2DA2A230" w14:textId="77777777" w:rsidR="00990286" w:rsidRPr="009066A7" w:rsidRDefault="00990286" w:rsidP="00990286">
      <w:pPr>
        <w:numPr>
          <w:ilvl w:val="1"/>
          <w:numId w:val="3"/>
        </w:numPr>
        <w:rPr>
          <w:rFonts w:ascii="Arial" w:hAnsi="Arial" w:cs="Arial"/>
          <w:lang w:val="en-US"/>
        </w:rPr>
      </w:pPr>
      <w:r>
        <w:rPr>
          <w:rFonts w:ascii="Arial" w:hAnsi="Arial" w:cs="Arial"/>
          <w:lang w:val="en-US"/>
        </w:rPr>
        <w:t>1 for Flying start always active</w:t>
      </w:r>
    </w:p>
    <w:p w14:paraId="5334D012" w14:textId="77777777" w:rsidR="007E0EAE" w:rsidRDefault="007E0EAE" w:rsidP="007E0EAE">
      <w:pPr>
        <w:rPr>
          <w:rFonts w:ascii="Arial" w:hAnsi="Arial" w:cs="Arial"/>
          <w:lang w:val="en-US"/>
        </w:rPr>
      </w:pPr>
    </w:p>
    <w:p w14:paraId="2C1F2B11"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p1300 : Command mode</w:t>
      </w:r>
    </w:p>
    <w:p w14:paraId="42C3ED90" w14:textId="77777777" w:rsidR="007E0EAE" w:rsidRPr="009066A7" w:rsidRDefault="007E0EAE" w:rsidP="007E0EAE">
      <w:pPr>
        <w:numPr>
          <w:ilvl w:val="1"/>
          <w:numId w:val="3"/>
        </w:numPr>
        <w:rPr>
          <w:rFonts w:ascii="Arial" w:hAnsi="Arial" w:cs="Arial"/>
          <w:lang w:val="en-US"/>
        </w:rPr>
      </w:pPr>
      <w:r w:rsidRPr="009066A7">
        <w:rPr>
          <w:rFonts w:ascii="Arial" w:hAnsi="Arial" w:cs="Arial"/>
          <w:lang w:val="en-US"/>
        </w:rPr>
        <w:t>1 for pumps and fans applications</w:t>
      </w:r>
      <w:r>
        <w:rPr>
          <w:rFonts w:ascii="Arial" w:hAnsi="Arial" w:cs="Arial"/>
          <w:lang w:val="en-US"/>
        </w:rPr>
        <w:t xml:space="preserve"> (V/f control)</w:t>
      </w:r>
    </w:p>
    <w:p w14:paraId="717D849A" w14:textId="77777777" w:rsidR="007E0EAE" w:rsidRPr="009066A7" w:rsidRDefault="007E0EAE" w:rsidP="007E0EAE">
      <w:pPr>
        <w:numPr>
          <w:ilvl w:val="1"/>
          <w:numId w:val="3"/>
        </w:numPr>
        <w:rPr>
          <w:rFonts w:ascii="Arial" w:hAnsi="Arial" w:cs="Arial"/>
          <w:lang w:val="en-US"/>
        </w:rPr>
      </w:pPr>
      <w:r w:rsidRPr="009066A7">
        <w:rPr>
          <w:rFonts w:ascii="Arial" w:hAnsi="Arial" w:cs="Arial"/>
          <w:lang w:val="en-US"/>
        </w:rPr>
        <w:t>20 for transport applications without encoder</w:t>
      </w:r>
      <w:r>
        <w:rPr>
          <w:rFonts w:ascii="Arial" w:hAnsi="Arial" w:cs="Arial"/>
          <w:lang w:val="en-US"/>
        </w:rPr>
        <w:t xml:space="preserve"> (Sensorless vector control)</w:t>
      </w:r>
    </w:p>
    <w:p w14:paraId="7754F93C" w14:textId="77777777" w:rsidR="007E0EAE" w:rsidRPr="009066A7" w:rsidRDefault="007E0EAE" w:rsidP="007E0EAE">
      <w:pPr>
        <w:numPr>
          <w:ilvl w:val="1"/>
          <w:numId w:val="3"/>
        </w:numPr>
        <w:rPr>
          <w:rFonts w:ascii="Arial" w:hAnsi="Arial" w:cs="Arial"/>
          <w:lang w:val="en-US"/>
        </w:rPr>
      </w:pPr>
      <w:r w:rsidRPr="009066A7">
        <w:rPr>
          <w:rFonts w:ascii="Arial" w:hAnsi="Arial" w:cs="Arial"/>
          <w:lang w:val="en-US"/>
        </w:rPr>
        <w:t>21 for transport applications with encoder</w:t>
      </w:r>
      <w:r>
        <w:rPr>
          <w:rFonts w:ascii="Arial" w:hAnsi="Arial" w:cs="Arial"/>
          <w:lang w:val="en-US"/>
        </w:rPr>
        <w:t xml:space="preserve"> (Vector control with sensor)</w:t>
      </w:r>
    </w:p>
    <w:p w14:paraId="11EA6537" w14:textId="77777777" w:rsidR="007E0EAE" w:rsidRDefault="007E0EAE" w:rsidP="007E0EAE">
      <w:pPr>
        <w:rPr>
          <w:rFonts w:ascii="Arial" w:hAnsi="Arial" w:cs="Arial"/>
          <w:lang w:val="en-US"/>
        </w:rPr>
      </w:pPr>
    </w:p>
    <w:p w14:paraId="6839B08A" w14:textId="77777777" w:rsidR="007E0EAE" w:rsidRDefault="007E0EAE" w:rsidP="007E0EAE">
      <w:pPr>
        <w:rPr>
          <w:rFonts w:ascii="Arial" w:hAnsi="Arial" w:cs="Arial"/>
          <w:lang w:val="en-US"/>
        </w:rPr>
      </w:pPr>
    </w:p>
    <w:p w14:paraId="08369BDE" w14:textId="77777777" w:rsidR="007E0EAE" w:rsidRPr="009066A7" w:rsidRDefault="007E0EAE" w:rsidP="007E0EAE">
      <w:pPr>
        <w:numPr>
          <w:ilvl w:val="0"/>
          <w:numId w:val="3"/>
        </w:numPr>
        <w:rPr>
          <w:rFonts w:ascii="Arial" w:hAnsi="Arial" w:cs="Arial"/>
          <w:lang w:val="en-US"/>
        </w:rPr>
      </w:pPr>
      <w:r>
        <w:rPr>
          <w:rFonts w:ascii="Arial" w:hAnsi="Arial" w:cs="Arial"/>
          <w:lang w:val="en-US"/>
        </w:rPr>
        <w:t>p1460</w:t>
      </w:r>
      <w:r w:rsidRPr="009066A7">
        <w:rPr>
          <w:rFonts w:ascii="Arial" w:hAnsi="Arial" w:cs="Arial"/>
          <w:lang w:val="en-US"/>
        </w:rPr>
        <w:t xml:space="preserve"> : </w:t>
      </w:r>
      <w:r>
        <w:rPr>
          <w:rFonts w:ascii="Arial" w:hAnsi="Arial" w:cs="Arial"/>
          <w:lang w:val="en-US"/>
        </w:rPr>
        <w:t>Gain for Vector control</w:t>
      </w:r>
    </w:p>
    <w:p w14:paraId="32063F2F" w14:textId="77777777" w:rsidR="007E0EAE" w:rsidRDefault="007E0EAE" w:rsidP="007E0EAE">
      <w:pPr>
        <w:numPr>
          <w:ilvl w:val="0"/>
          <w:numId w:val="3"/>
        </w:numPr>
        <w:rPr>
          <w:rFonts w:ascii="Arial" w:hAnsi="Arial" w:cs="Arial"/>
          <w:lang w:val="en-US"/>
        </w:rPr>
      </w:pPr>
      <w:r>
        <w:rPr>
          <w:rFonts w:ascii="Arial" w:hAnsi="Arial" w:cs="Arial"/>
          <w:lang w:val="en-US"/>
        </w:rPr>
        <w:t>p1462</w:t>
      </w:r>
      <w:r w:rsidRPr="009066A7">
        <w:rPr>
          <w:rFonts w:ascii="Arial" w:hAnsi="Arial" w:cs="Arial"/>
          <w:lang w:val="en-US"/>
        </w:rPr>
        <w:t xml:space="preserve"> : </w:t>
      </w:r>
      <w:r>
        <w:rPr>
          <w:rFonts w:ascii="Arial" w:hAnsi="Arial" w:cs="Arial"/>
          <w:lang w:val="en-US"/>
        </w:rPr>
        <w:t>TI for Vector control</w:t>
      </w:r>
    </w:p>
    <w:p w14:paraId="34B2B602" w14:textId="77777777" w:rsidR="007E0EAE" w:rsidRDefault="007E0EAE" w:rsidP="007E0EAE">
      <w:pPr>
        <w:numPr>
          <w:ilvl w:val="0"/>
          <w:numId w:val="3"/>
        </w:numPr>
        <w:rPr>
          <w:rFonts w:ascii="Arial" w:hAnsi="Arial" w:cs="Arial"/>
          <w:lang w:val="en-US"/>
        </w:rPr>
      </w:pPr>
      <w:r>
        <w:rPr>
          <w:rFonts w:ascii="Arial" w:hAnsi="Arial" w:cs="Arial"/>
          <w:lang w:val="en-US"/>
        </w:rPr>
        <w:t>p1470 : Gain for SLVC</w:t>
      </w:r>
    </w:p>
    <w:p w14:paraId="46FD2C97" w14:textId="77777777" w:rsidR="007E0EAE" w:rsidRDefault="007E0EAE" w:rsidP="007E0EAE">
      <w:pPr>
        <w:numPr>
          <w:ilvl w:val="0"/>
          <w:numId w:val="3"/>
        </w:numPr>
        <w:rPr>
          <w:rFonts w:ascii="Arial" w:hAnsi="Arial" w:cs="Arial"/>
          <w:lang w:val="en-US"/>
        </w:rPr>
      </w:pPr>
      <w:r>
        <w:rPr>
          <w:rFonts w:ascii="Arial" w:hAnsi="Arial" w:cs="Arial"/>
          <w:lang w:val="en-US"/>
        </w:rPr>
        <w:t>p1472 : TI for SLVC</w:t>
      </w:r>
    </w:p>
    <w:p w14:paraId="79A469BB"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p1500 : Torque setpoint selection</w:t>
      </w:r>
    </w:p>
    <w:p w14:paraId="337912B6" w14:textId="77777777" w:rsidR="007E0EAE" w:rsidRPr="009066A7" w:rsidRDefault="007E0EAE" w:rsidP="007E0EAE">
      <w:pPr>
        <w:numPr>
          <w:ilvl w:val="1"/>
          <w:numId w:val="3"/>
        </w:numPr>
        <w:rPr>
          <w:rFonts w:ascii="Arial" w:hAnsi="Arial" w:cs="Arial"/>
          <w:lang w:val="en-US"/>
        </w:rPr>
      </w:pPr>
      <w:r w:rsidRPr="009066A7">
        <w:rPr>
          <w:rFonts w:ascii="Arial" w:hAnsi="Arial" w:cs="Arial"/>
          <w:lang w:val="en-US"/>
        </w:rPr>
        <w:t>0 for no torque selection</w:t>
      </w:r>
    </w:p>
    <w:p w14:paraId="46CF999F" w14:textId="77777777" w:rsidR="007E0EAE" w:rsidRDefault="007E0EAE" w:rsidP="007E0EAE">
      <w:pPr>
        <w:rPr>
          <w:rFonts w:ascii="Arial" w:hAnsi="Arial" w:cs="Arial"/>
          <w:lang w:val="en-US"/>
        </w:rPr>
      </w:pPr>
    </w:p>
    <w:p w14:paraId="254549DF" w14:textId="77777777" w:rsidR="007E0EAE" w:rsidRPr="009066A7" w:rsidRDefault="007E0EAE" w:rsidP="007E0EAE">
      <w:pPr>
        <w:numPr>
          <w:ilvl w:val="0"/>
          <w:numId w:val="3"/>
        </w:numPr>
        <w:rPr>
          <w:rFonts w:ascii="Arial" w:hAnsi="Arial" w:cs="Arial"/>
          <w:lang w:val="en-US"/>
        </w:rPr>
      </w:pPr>
      <w:r w:rsidRPr="009066A7">
        <w:rPr>
          <w:rFonts w:ascii="Arial" w:hAnsi="Arial" w:cs="Arial"/>
          <w:lang w:val="en-US"/>
        </w:rPr>
        <w:t>p1900 : Motor data Identification</w:t>
      </w:r>
    </w:p>
    <w:p w14:paraId="6E2FB312" w14:textId="77777777" w:rsidR="007E0EAE" w:rsidRPr="009066A7" w:rsidRDefault="007E0EAE" w:rsidP="007E0EAE">
      <w:pPr>
        <w:numPr>
          <w:ilvl w:val="1"/>
          <w:numId w:val="3"/>
        </w:numPr>
        <w:rPr>
          <w:rFonts w:ascii="Arial" w:hAnsi="Arial" w:cs="Arial"/>
          <w:lang w:val="en-US"/>
        </w:rPr>
      </w:pPr>
      <w:r w:rsidRPr="009066A7">
        <w:rPr>
          <w:rFonts w:ascii="Arial" w:hAnsi="Arial" w:cs="Arial"/>
          <w:lang w:val="en-US"/>
        </w:rPr>
        <w:t>2 for identification with motor stopped</w:t>
      </w:r>
    </w:p>
    <w:p w14:paraId="36F5A92F" w14:textId="77777777" w:rsidR="007E0EAE" w:rsidRPr="009066A7" w:rsidRDefault="007E0EAE" w:rsidP="007E0EAE">
      <w:pPr>
        <w:numPr>
          <w:ilvl w:val="1"/>
          <w:numId w:val="3"/>
        </w:numPr>
        <w:rPr>
          <w:rFonts w:ascii="Arial" w:hAnsi="Arial" w:cs="Arial"/>
          <w:lang w:val="en-US"/>
        </w:rPr>
      </w:pPr>
      <w:r w:rsidRPr="009066A7">
        <w:rPr>
          <w:rFonts w:ascii="Arial" w:hAnsi="Arial" w:cs="Arial"/>
          <w:lang w:val="en-US"/>
        </w:rPr>
        <w:t xml:space="preserve">3 for identification with motor stopped and saturation curve. </w:t>
      </w:r>
    </w:p>
    <w:p w14:paraId="09683C6E" w14:textId="77777777" w:rsidR="007E0EAE" w:rsidRPr="009066A7" w:rsidRDefault="007E0EAE" w:rsidP="007E0EAE">
      <w:pPr>
        <w:ind w:left="1065"/>
        <w:rPr>
          <w:rFonts w:ascii="Arial" w:hAnsi="Arial" w:cs="Arial"/>
          <w:lang w:val="en-US"/>
        </w:rPr>
      </w:pPr>
      <w:r w:rsidRPr="009066A7">
        <w:rPr>
          <w:rFonts w:ascii="Arial" w:hAnsi="Arial" w:cs="Arial"/>
          <w:lang w:val="en-US"/>
        </w:rPr>
        <w:t xml:space="preserve">The alarm A0941 is appearing, then we need to launch start order for parameters identification. When </w:t>
      </w:r>
      <w:r w:rsidR="000C5D7E" w:rsidRPr="009066A7">
        <w:rPr>
          <w:rFonts w:ascii="Arial" w:hAnsi="Arial" w:cs="Arial"/>
          <w:lang w:val="en-US"/>
        </w:rPr>
        <w:t>it’s</w:t>
      </w:r>
      <w:r w:rsidRPr="009066A7">
        <w:rPr>
          <w:rFonts w:ascii="Arial" w:hAnsi="Arial" w:cs="Arial"/>
          <w:lang w:val="en-US"/>
        </w:rPr>
        <w:t xml:space="preserve"> finish</w:t>
      </w:r>
      <w:r w:rsidR="00CB1791">
        <w:rPr>
          <w:rFonts w:ascii="Arial" w:hAnsi="Arial" w:cs="Arial"/>
          <w:lang w:val="en-US"/>
        </w:rPr>
        <w:t>ed</w:t>
      </w:r>
      <w:r w:rsidRPr="009066A7">
        <w:rPr>
          <w:rFonts w:ascii="Arial" w:hAnsi="Arial" w:cs="Arial"/>
          <w:lang w:val="en-US"/>
        </w:rPr>
        <w:t>, the alarm disappears.</w:t>
      </w:r>
    </w:p>
    <w:p w14:paraId="7EE2FEF4" w14:textId="77777777" w:rsidR="007E0EAE" w:rsidRDefault="007E0EAE" w:rsidP="007E0EAE">
      <w:pPr>
        <w:rPr>
          <w:rFonts w:ascii="Arial" w:hAnsi="Arial" w:cs="Arial"/>
          <w:lang w:val="en-US"/>
        </w:rPr>
      </w:pPr>
    </w:p>
    <w:p w14:paraId="655BE347" w14:textId="77777777" w:rsidR="007E0EAE" w:rsidRPr="009066A7" w:rsidRDefault="007E0EAE" w:rsidP="007E0EAE">
      <w:pPr>
        <w:numPr>
          <w:ilvl w:val="0"/>
          <w:numId w:val="3"/>
        </w:numPr>
        <w:rPr>
          <w:rFonts w:ascii="Arial" w:hAnsi="Arial" w:cs="Arial"/>
          <w:lang w:val="en-US"/>
        </w:rPr>
      </w:pPr>
      <w:r>
        <w:rPr>
          <w:rFonts w:ascii="Arial" w:hAnsi="Arial" w:cs="Arial"/>
          <w:lang w:val="en-US"/>
        </w:rPr>
        <w:t>p2000 : Reference frequency</w:t>
      </w:r>
    </w:p>
    <w:p w14:paraId="112B18C0" w14:textId="77777777" w:rsidR="007E0EAE" w:rsidRDefault="007E0EAE" w:rsidP="007E0EAE">
      <w:pPr>
        <w:rPr>
          <w:lang w:val="en-US"/>
        </w:rPr>
      </w:pPr>
    </w:p>
    <w:p w14:paraId="3D613E30" w14:textId="77777777" w:rsidR="007E0EAE" w:rsidRDefault="007E0EAE" w:rsidP="007E0EAE">
      <w:pPr>
        <w:rPr>
          <w:lang w:val="en-US"/>
        </w:rPr>
      </w:pPr>
    </w:p>
    <w:p w14:paraId="569B995E" w14:textId="77777777" w:rsidR="007E0EAE" w:rsidRDefault="007E0EAE" w:rsidP="007E0EAE">
      <w:pPr>
        <w:rPr>
          <w:lang w:val="en-US"/>
        </w:rPr>
      </w:pPr>
    </w:p>
    <w:p w14:paraId="2A579480" w14:textId="77777777" w:rsidR="007E0EAE" w:rsidRDefault="007E0EAE" w:rsidP="007E0EAE">
      <w:pPr>
        <w:rPr>
          <w:lang w:val="en-US"/>
        </w:rPr>
      </w:pPr>
    </w:p>
    <w:p w14:paraId="7CE8B4CF" w14:textId="77777777" w:rsidR="007E0EAE" w:rsidRDefault="007E0EAE" w:rsidP="007E0EAE">
      <w:pPr>
        <w:rPr>
          <w:lang w:val="en-US"/>
        </w:rPr>
      </w:pPr>
    </w:p>
    <w:p w14:paraId="066D5FE4" w14:textId="77777777" w:rsidR="007E0EAE" w:rsidRDefault="007E0EAE" w:rsidP="007E0EAE">
      <w:pPr>
        <w:rPr>
          <w:lang w:val="en-US"/>
        </w:rPr>
      </w:pPr>
    </w:p>
    <w:p w14:paraId="2D045684" w14:textId="77777777" w:rsidR="007E0EAE" w:rsidRDefault="007E0EAE" w:rsidP="007E0EAE">
      <w:pPr>
        <w:rPr>
          <w:lang w:val="en-US"/>
        </w:rPr>
      </w:pPr>
    </w:p>
    <w:p w14:paraId="1A77D1A2" w14:textId="77777777" w:rsidR="007E0EAE" w:rsidRPr="00C301B9" w:rsidRDefault="007E0EAE" w:rsidP="00C301B9">
      <w:pPr>
        <w:pStyle w:val="Heading3"/>
        <w:rPr>
          <w:b/>
          <w:lang w:val="en-US"/>
        </w:rPr>
      </w:pPr>
      <w:bookmarkStart w:id="5" w:name="_Toc35424619"/>
      <w:r w:rsidRPr="00C301B9">
        <w:rPr>
          <w:b/>
          <w:lang w:val="en-US"/>
        </w:rPr>
        <w:t>Step by Step procedure to configure drive basic commis</w:t>
      </w:r>
      <w:r w:rsidR="00CB1791">
        <w:rPr>
          <w:b/>
          <w:lang w:val="en-US"/>
        </w:rPr>
        <w:t>sioning parameters using TIA</w:t>
      </w:r>
      <w:r w:rsidRPr="00C301B9">
        <w:rPr>
          <w:b/>
          <w:lang w:val="en-US"/>
        </w:rPr>
        <w:t>:</w:t>
      </w:r>
      <w:bookmarkEnd w:id="5"/>
    </w:p>
    <w:p w14:paraId="01B1F8DD" w14:textId="77777777" w:rsidR="007E0EAE" w:rsidRPr="007E0EAE" w:rsidRDefault="007E0EAE" w:rsidP="007E0EAE">
      <w:pPr>
        <w:rPr>
          <w:lang w:val="en-US"/>
        </w:rPr>
      </w:pPr>
      <w:r>
        <w:rPr>
          <w:lang w:val="en-US"/>
        </w:rPr>
        <w:t xml:space="preserve"> </w:t>
      </w:r>
    </w:p>
    <w:p w14:paraId="23A4F4ED" w14:textId="77777777" w:rsidR="006148A5" w:rsidRPr="009066A7" w:rsidRDefault="00CB172D">
      <w:pPr>
        <w:pStyle w:val="BodyTextIndent"/>
        <w:ind w:left="0" w:firstLine="708"/>
        <w:rPr>
          <w:lang w:val="en-US"/>
        </w:rPr>
      </w:pPr>
      <w:r w:rsidRPr="009066A7">
        <w:rPr>
          <w:lang w:val="en-US"/>
        </w:rPr>
        <w:t xml:space="preserve">Connect on the drive </w:t>
      </w:r>
      <w:r w:rsidR="006148A5" w:rsidRPr="009066A7">
        <w:rPr>
          <w:lang w:val="en-US"/>
        </w:rPr>
        <w:t>(</w:t>
      </w:r>
      <w:r w:rsidRPr="009066A7">
        <w:rPr>
          <w:lang w:val="en-US"/>
        </w:rPr>
        <w:t xml:space="preserve">Select </w:t>
      </w:r>
      <w:r w:rsidR="000C69AC" w:rsidRPr="009066A7">
        <w:rPr>
          <w:lang w:val="en-US"/>
        </w:rPr>
        <w:t>the target device then connect t</w:t>
      </w:r>
      <w:r w:rsidR="00CB1791">
        <w:rPr>
          <w:lang w:val="en-US"/>
        </w:rPr>
        <w:t>o target device) with TIA PORTAL.</w:t>
      </w:r>
    </w:p>
    <w:p w14:paraId="0A54FC40" w14:textId="77777777" w:rsidR="006148A5" w:rsidRPr="009066A7" w:rsidRDefault="006148A5">
      <w:pPr>
        <w:pStyle w:val="BodyTextIndent"/>
        <w:rPr>
          <w:lang w:val="en-US"/>
        </w:rPr>
      </w:pPr>
    </w:p>
    <w:p w14:paraId="795DC6B0" w14:textId="77777777" w:rsidR="006148A5" w:rsidRPr="009066A7" w:rsidRDefault="006148A5">
      <w:pPr>
        <w:ind w:firstLine="708"/>
        <w:rPr>
          <w:rFonts w:ascii="Arial" w:hAnsi="Arial" w:cs="Arial"/>
          <w:lang w:val="en-US"/>
        </w:rPr>
      </w:pPr>
      <w:r w:rsidRPr="009066A7">
        <w:rPr>
          <w:rFonts w:ascii="Arial" w:hAnsi="Arial" w:cs="Arial"/>
          <w:lang w:val="en-US"/>
        </w:rPr>
        <w:t>S</w:t>
      </w:r>
      <w:r w:rsidR="00B86FEE">
        <w:rPr>
          <w:rFonts w:ascii="Arial" w:hAnsi="Arial" w:cs="Arial"/>
          <w:lang w:val="en-US"/>
        </w:rPr>
        <w:t>elect the Drive</w:t>
      </w:r>
      <w:r w:rsidR="000C69AC" w:rsidRPr="009066A7">
        <w:rPr>
          <w:rFonts w:ascii="Arial" w:hAnsi="Arial" w:cs="Arial"/>
          <w:lang w:val="en-US"/>
        </w:rPr>
        <w:t xml:space="preserve"> </w:t>
      </w:r>
      <w:r w:rsidR="00B86FEE" w:rsidRPr="00B86FEE">
        <w:rPr>
          <w:rFonts w:ascii="Arial" w:hAnsi="Arial" w:cs="Arial"/>
          <w:lang w:val="en-US"/>
        </w:rPr>
        <w:sym w:font="Wingdings" w:char="F0E0"/>
      </w:r>
      <w:r w:rsidR="00B86FEE">
        <w:rPr>
          <w:rFonts w:ascii="Arial" w:hAnsi="Arial" w:cs="Arial"/>
          <w:lang w:val="en-US"/>
        </w:rPr>
        <w:t xml:space="preserve"> Commissioning </w:t>
      </w:r>
      <w:r w:rsidR="00B86FEE" w:rsidRPr="00B86FEE">
        <w:rPr>
          <w:rFonts w:ascii="Arial" w:hAnsi="Arial" w:cs="Arial"/>
          <w:lang w:val="en-US"/>
        </w:rPr>
        <w:sym w:font="Wingdings" w:char="F0E0"/>
      </w:r>
      <w:r w:rsidR="00B86FEE">
        <w:rPr>
          <w:rFonts w:ascii="Arial" w:hAnsi="Arial" w:cs="Arial"/>
          <w:lang w:val="en-US"/>
        </w:rPr>
        <w:t xml:space="preserve"> Commissioning Wizard. </w:t>
      </w:r>
    </w:p>
    <w:p w14:paraId="1D9C4AEC" w14:textId="77777777" w:rsidR="000C69AC" w:rsidRPr="009066A7" w:rsidRDefault="000C69AC" w:rsidP="004A3BBE">
      <w:pPr>
        <w:rPr>
          <w:rFonts w:ascii="Arial" w:hAnsi="Arial" w:cs="Arial"/>
          <w:lang w:val="en-US"/>
        </w:rPr>
      </w:pPr>
    </w:p>
    <w:p w14:paraId="0FF2F250" w14:textId="77777777" w:rsidR="00E35F95" w:rsidRDefault="00B86FEE" w:rsidP="00E35F95">
      <w:pPr>
        <w:rPr>
          <w:rFonts w:ascii="Arial" w:hAnsi="Arial" w:cs="Arial"/>
          <w:lang w:val="en-US"/>
        </w:rPr>
      </w:pPr>
      <w:r>
        <w:rPr>
          <w:noProof/>
          <w:lang w:val="en-IN" w:eastAsia="zh-TW" w:bidi="ta-IN"/>
        </w:rPr>
        <w:lastRenderedPageBreak/>
        <w:drawing>
          <wp:inline distT="0" distB="0" distL="0" distR="0" wp14:anchorId="38EC9093" wp14:editId="66731EBB">
            <wp:extent cx="5269511" cy="46685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1105" cy="4678791"/>
                    </a:xfrm>
                    <a:prstGeom prst="rect">
                      <a:avLst/>
                    </a:prstGeom>
                  </pic:spPr>
                </pic:pic>
              </a:graphicData>
            </a:graphic>
          </wp:inline>
        </w:drawing>
      </w:r>
    </w:p>
    <w:p w14:paraId="7646B1D7" w14:textId="77777777" w:rsidR="00E35F95" w:rsidRDefault="00E35F95">
      <w:pPr>
        <w:ind w:firstLine="709"/>
        <w:rPr>
          <w:rFonts w:ascii="Arial" w:hAnsi="Arial" w:cs="Arial"/>
          <w:lang w:val="en-US"/>
        </w:rPr>
      </w:pPr>
    </w:p>
    <w:p w14:paraId="11216996" w14:textId="77777777" w:rsidR="00E35F95" w:rsidRDefault="00E35F95">
      <w:pPr>
        <w:ind w:firstLine="709"/>
        <w:rPr>
          <w:rFonts w:ascii="Arial" w:hAnsi="Arial" w:cs="Arial"/>
          <w:lang w:val="en-US"/>
        </w:rPr>
      </w:pPr>
    </w:p>
    <w:p w14:paraId="49DC694C" w14:textId="77777777" w:rsidR="000744B3" w:rsidRDefault="000744B3">
      <w:pPr>
        <w:ind w:firstLine="709"/>
        <w:rPr>
          <w:rFonts w:ascii="Arial" w:hAnsi="Arial" w:cs="Arial"/>
          <w:lang w:val="en-US"/>
        </w:rPr>
      </w:pPr>
    </w:p>
    <w:p w14:paraId="27C05F3A" w14:textId="77777777" w:rsidR="000744B3" w:rsidRDefault="000744B3">
      <w:pPr>
        <w:ind w:firstLine="709"/>
        <w:rPr>
          <w:rFonts w:ascii="Arial" w:hAnsi="Arial" w:cs="Arial"/>
          <w:lang w:val="en-US"/>
        </w:rPr>
      </w:pPr>
    </w:p>
    <w:p w14:paraId="1A120D03" w14:textId="77777777" w:rsidR="00690DED" w:rsidRDefault="00690DED">
      <w:pPr>
        <w:ind w:firstLine="709"/>
        <w:rPr>
          <w:rFonts w:ascii="Arial" w:hAnsi="Arial" w:cs="Arial"/>
          <w:lang w:val="en-US"/>
        </w:rPr>
      </w:pPr>
    </w:p>
    <w:p w14:paraId="4189F6DE" w14:textId="77777777" w:rsidR="00690DED" w:rsidRDefault="00690DED">
      <w:pPr>
        <w:ind w:firstLine="709"/>
        <w:rPr>
          <w:rFonts w:ascii="Arial" w:hAnsi="Arial" w:cs="Arial"/>
          <w:lang w:val="en-US"/>
        </w:rPr>
      </w:pPr>
    </w:p>
    <w:p w14:paraId="64D08720" w14:textId="77777777" w:rsidR="00690DED" w:rsidRDefault="00690DED">
      <w:pPr>
        <w:ind w:firstLine="709"/>
        <w:rPr>
          <w:rFonts w:ascii="Arial" w:hAnsi="Arial" w:cs="Arial"/>
          <w:lang w:val="en-US"/>
        </w:rPr>
      </w:pPr>
    </w:p>
    <w:p w14:paraId="2EDCC6B8" w14:textId="77777777" w:rsidR="006148A5" w:rsidRPr="009066A7" w:rsidRDefault="00083328" w:rsidP="00215000">
      <w:pPr>
        <w:jc w:val="center"/>
        <w:rPr>
          <w:rFonts w:ascii="Arial" w:hAnsi="Arial" w:cs="Arial"/>
          <w:lang w:val="en-US"/>
        </w:rPr>
      </w:pPr>
      <w:r>
        <w:rPr>
          <w:noProof/>
          <w:lang w:val="en-IN" w:eastAsia="zh-TW" w:bidi="ta-IN"/>
        </w:rPr>
        <w:lastRenderedPageBreak/>
        <w:drawing>
          <wp:inline distT="0" distB="0" distL="0" distR="0" wp14:anchorId="696EE923" wp14:editId="5EF2D18F">
            <wp:extent cx="4111200" cy="3690000"/>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1200" cy="3690000"/>
                    </a:xfrm>
                    <a:prstGeom prst="rect">
                      <a:avLst/>
                    </a:prstGeom>
                  </pic:spPr>
                </pic:pic>
              </a:graphicData>
            </a:graphic>
          </wp:inline>
        </w:drawing>
      </w:r>
    </w:p>
    <w:p w14:paraId="66C0507E" w14:textId="77777777" w:rsidR="006148A5" w:rsidRPr="009066A7" w:rsidRDefault="0035651C">
      <w:pPr>
        <w:rPr>
          <w:rFonts w:ascii="Arial" w:hAnsi="Arial" w:cs="Arial"/>
          <w:lang w:val="en-US"/>
        </w:rPr>
      </w:pPr>
      <w:r>
        <w:rPr>
          <w:rFonts w:ascii="Arial" w:hAnsi="Arial" w:cs="Arial"/>
          <w:lang w:val="en-US"/>
        </w:rPr>
        <w:t xml:space="preserve">                                     </w:t>
      </w:r>
    </w:p>
    <w:p w14:paraId="7ADCCED5" w14:textId="77777777" w:rsidR="00C50976" w:rsidRDefault="00C50976" w:rsidP="00E77150">
      <w:pPr>
        <w:rPr>
          <w:rFonts w:ascii="Arial" w:hAnsi="Arial" w:cs="Arial"/>
          <w:b/>
          <w:lang w:val="en-US"/>
        </w:rPr>
      </w:pPr>
    </w:p>
    <w:p w14:paraId="03F7B226" w14:textId="77777777" w:rsidR="00E77150" w:rsidRPr="009066A7" w:rsidRDefault="00AB2B6F" w:rsidP="00E77150">
      <w:pPr>
        <w:rPr>
          <w:rFonts w:ascii="Arial" w:hAnsi="Arial" w:cs="Arial"/>
          <w:lang w:val="en-US"/>
        </w:rPr>
      </w:pPr>
      <w:r w:rsidRPr="001B3D45">
        <w:rPr>
          <w:rFonts w:ascii="Arial" w:hAnsi="Arial" w:cs="Arial"/>
          <w:b/>
          <w:lang w:val="en-US"/>
        </w:rPr>
        <w:t>Step</w:t>
      </w:r>
      <w:r w:rsidR="001B3D45">
        <w:rPr>
          <w:rFonts w:ascii="Arial" w:hAnsi="Arial" w:cs="Arial"/>
          <w:b/>
          <w:lang w:val="en-US"/>
        </w:rPr>
        <w:t xml:space="preserve"> </w:t>
      </w:r>
      <w:r w:rsidRPr="001B3D45">
        <w:rPr>
          <w:rFonts w:ascii="Arial" w:hAnsi="Arial" w:cs="Arial"/>
          <w:b/>
          <w:lang w:val="en-US"/>
        </w:rPr>
        <w:t>1:</w:t>
      </w:r>
      <w:r w:rsidR="00083328">
        <w:rPr>
          <w:rFonts w:ascii="Arial" w:hAnsi="Arial" w:cs="Arial"/>
          <w:lang w:val="en-US"/>
        </w:rPr>
        <w:t xml:space="preserve"> Select the Application Class</w:t>
      </w:r>
      <w:r>
        <w:rPr>
          <w:rFonts w:ascii="Arial" w:hAnsi="Arial" w:cs="Arial"/>
          <w:lang w:val="en-US"/>
        </w:rPr>
        <w:t>:</w:t>
      </w:r>
    </w:p>
    <w:p w14:paraId="507A1D84" w14:textId="77777777" w:rsidR="00875131" w:rsidRDefault="00C50976" w:rsidP="00875131">
      <w:pPr>
        <w:rPr>
          <w:rFonts w:ascii="Arial" w:hAnsi="Arial" w:cs="Arial"/>
          <w:lang w:val="en-US"/>
        </w:rPr>
      </w:pPr>
      <w:r>
        <w:rPr>
          <w:rFonts w:ascii="Arial" w:hAnsi="Arial" w:cs="Arial"/>
          <w:lang w:val="en-US"/>
        </w:rPr>
        <w:t xml:space="preserve">                               </w:t>
      </w:r>
    </w:p>
    <w:p w14:paraId="77CB3641" w14:textId="77777777" w:rsidR="00C50976" w:rsidRDefault="00C50976" w:rsidP="00875131">
      <w:pPr>
        <w:rPr>
          <w:rFonts w:ascii="Arial" w:hAnsi="Arial" w:cs="Arial"/>
          <w:lang w:val="en-US"/>
        </w:rPr>
      </w:pPr>
      <w:r>
        <w:rPr>
          <w:rFonts w:ascii="Arial" w:hAnsi="Arial" w:cs="Arial"/>
          <w:lang w:val="en-US"/>
        </w:rPr>
        <w:t xml:space="preserve">Select Application Class </w:t>
      </w:r>
      <w:r w:rsidRPr="00C50976">
        <w:rPr>
          <w:rFonts w:ascii="Arial" w:hAnsi="Arial" w:cs="Arial"/>
          <w:lang w:val="en-US"/>
        </w:rPr>
        <w:sym w:font="Wingdings" w:char="F0E0"/>
      </w:r>
      <w:r>
        <w:rPr>
          <w:rFonts w:ascii="Arial" w:hAnsi="Arial" w:cs="Arial"/>
          <w:lang w:val="en-US"/>
        </w:rPr>
        <w:t xml:space="preserve"> Expert</w:t>
      </w:r>
    </w:p>
    <w:p w14:paraId="49ED4BA1" w14:textId="77777777" w:rsidR="00C50976" w:rsidRPr="009066A7" w:rsidRDefault="00C50976" w:rsidP="00875131">
      <w:pPr>
        <w:rPr>
          <w:rFonts w:ascii="Arial" w:hAnsi="Arial" w:cs="Arial"/>
          <w:lang w:val="en-US"/>
        </w:rPr>
      </w:pPr>
    </w:p>
    <w:p w14:paraId="2F7B4E9C" w14:textId="77777777" w:rsidR="00875131" w:rsidRDefault="00C50976" w:rsidP="00215000">
      <w:pPr>
        <w:jc w:val="center"/>
        <w:rPr>
          <w:rFonts w:ascii="Arial" w:hAnsi="Arial" w:cs="Arial"/>
          <w:lang w:val="en-US"/>
        </w:rPr>
      </w:pPr>
      <w:r>
        <w:rPr>
          <w:noProof/>
          <w:lang w:val="en-IN" w:eastAsia="zh-TW" w:bidi="ta-IN"/>
        </w:rPr>
        <w:drawing>
          <wp:inline distT="0" distB="0" distL="0" distR="0" wp14:anchorId="245E3FBB" wp14:editId="4EBFA82C">
            <wp:extent cx="4147200" cy="37152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7200" cy="3715200"/>
                    </a:xfrm>
                    <a:prstGeom prst="rect">
                      <a:avLst/>
                    </a:prstGeom>
                  </pic:spPr>
                </pic:pic>
              </a:graphicData>
            </a:graphic>
          </wp:inline>
        </w:drawing>
      </w:r>
    </w:p>
    <w:p w14:paraId="28837876" w14:textId="77777777" w:rsidR="00C50976" w:rsidRDefault="00C50976" w:rsidP="00C50976">
      <w:pPr>
        <w:rPr>
          <w:rFonts w:ascii="Arial" w:hAnsi="Arial" w:cs="Arial"/>
          <w:lang w:val="en-US"/>
        </w:rPr>
      </w:pPr>
      <w:r w:rsidRPr="001B3D45">
        <w:rPr>
          <w:rFonts w:ascii="Arial" w:hAnsi="Arial" w:cs="Arial"/>
          <w:b/>
          <w:lang w:val="en-US"/>
        </w:rPr>
        <w:t>Step</w:t>
      </w:r>
      <w:r>
        <w:rPr>
          <w:rFonts w:ascii="Arial" w:hAnsi="Arial" w:cs="Arial"/>
          <w:b/>
          <w:lang w:val="en-US"/>
        </w:rPr>
        <w:t xml:space="preserve"> </w:t>
      </w:r>
      <w:r w:rsidRPr="001B3D45">
        <w:rPr>
          <w:rFonts w:ascii="Arial" w:hAnsi="Arial" w:cs="Arial"/>
          <w:b/>
          <w:lang w:val="en-US"/>
        </w:rPr>
        <w:t>2:</w:t>
      </w:r>
      <w:r>
        <w:rPr>
          <w:rFonts w:ascii="Arial" w:hAnsi="Arial" w:cs="Arial"/>
          <w:lang w:val="en-US"/>
        </w:rPr>
        <w:t xml:space="preserve"> Select the Controller connection and Setpoint Specification.</w:t>
      </w:r>
    </w:p>
    <w:p w14:paraId="56B10CC6" w14:textId="77777777" w:rsidR="00C50976" w:rsidRDefault="00C50976" w:rsidP="00215000">
      <w:pPr>
        <w:jc w:val="center"/>
        <w:rPr>
          <w:rFonts w:ascii="Arial" w:hAnsi="Arial" w:cs="Arial"/>
          <w:lang w:val="en-US"/>
        </w:rPr>
      </w:pPr>
      <w:r>
        <w:rPr>
          <w:noProof/>
          <w:lang w:val="en-IN" w:eastAsia="zh-TW" w:bidi="ta-IN"/>
        </w:rPr>
        <w:lastRenderedPageBreak/>
        <w:drawing>
          <wp:inline distT="0" distB="0" distL="0" distR="0" wp14:anchorId="29A38584" wp14:editId="0145D127">
            <wp:extent cx="4143600" cy="372960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600" cy="3729600"/>
                    </a:xfrm>
                    <a:prstGeom prst="rect">
                      <a:avLst/>
                    </a:prstGeom>
                  </pic:spPr>
                </pic:pic>
              </a:graphicData>
            </a:graphic>
          </wp:inline>
        </w:drawing>
      </w:r>
    </w:p>
    <w:p w14:paraId="6143F3D3" w14:textId="77777777" w:rsidR="00C50976" w:rsidRDefault="00C50976">
      <w:pPr>
        <w:rPr>
          <w:rFonts w:ascii="Arial" w:hAnsi="Arial" w:cs="Arial"/>
          <w:b/>
          <w:lang w:val="en-US"/>
        </w:rPr>
      </w:pPr>
    </w:p>
    <w:p w14:paraId="06EDD513" w14:textId="77777777" w:rsidR="00C50976" w:rsidRDefault="00C50976" w:rsidP="00C50976">
      <w:pPr>
        <w:rPr>
          <w:rFonts w:ascii="Arial" w:hAnsi="Arial" w:cs="Arial"/>
          <w:lang w:val="en-US"/>
        </w:rPr>
      </w:pPr>
      <w:r w:rsidRPr="001B3D45">
        <w:rPr>
          <w:rFonts w:ascii="Arial" w:hAnsi="Arial" w:cs="Arial"/>
          <w:b/>
          <w:lang w:val="en-US"/>
        </w:rPr>
        <w:t>Step</w:t>
      </w:r>
      <w:r>
        <w:rPr>
          <w:rFonts w:ascii="Arial" w:hAnsi="Arial" w:cs="Arial"/>
          <w:b/>
          <w:lang w:val="en-US"/>
        </w:rPr>
        <w:t xml:space="preserve"> 3</w:t>
      </w:r>
      <w:r w:rsidRPr="001B3D45">
        <w:rPr>
          <w:rFonts w:ascii="Arial" w:hAnsi="Arial" w:cs="Arial"/>
          <w:b/>
          <w:lang w:val="en-US"/>
        </w:rPr>
        <w:t>:</w:t>
      </w:r>
      <w:r>
        <w:rPr>
          <w:rFonts w:ascii="Arial" w:hAnsi="Arial" w:cs="Arial"/>
          <w:lang w:val="en-US"/>
        </w:rPr>
        <w:t xml:space="preserve"> Selecting the control type.</w:t>
      </w:r>
    </w:p>
    <w:p w14:paraId="6D13F132" w14:textId="77777777" w:rsidR="00C50976" w:rsidRDefault="00C50976" w:rsidP="00C50976">
      <w:pPr>
        <w:pStyle w:val="ListParagraph"/>
        <w:numPr>
          <w:ilvl w:val="0"/>
          <w:numId w:val="11"/>
        </w:numPr>
        <w:rPr>
          <w:rFonts w:ascii="Arial" w:hAnsi="Arial" w:cs="Arial"/>
          <w:lang w:val="en-US"/>
        </w:rPr>
      </w:pPr>
      <w:r>
        <w:rPr>
          <w:rFonts w:ascii="Arial" w:hAnsi="Arial" w:cs="Arial"/>
          <w:lang w:val="en-US"/>
        </w:rPr>
        <w:t xml:space="preserve">For Transport </w:t>
      </w:r>
      <w:r w:rsidR="00F8556F">
        <w:rPr>
          <w:rFonts w:ascii="Arial" w:hAnsi="Arial" w:cs="Arial"/>
          <w:lang w:val="en-US"/>
        </w:rPr>
        <w:t>Inverters, Select   21–Encoder or 20–Encoder</w:t>
      </w:r>
      <w:r>
        <w:rPr>
          <w:rFonts w:ascii="Arial" w:hAnsi="Arial" w:cs="Arial"/>
          <w:lang w:val="en-US"/>
        </w:rPr>
        <w:t xml:space="preserve">less </w:t>
      </w:r>
    </w:p>
    <w:p w14:paraId="31190D51" w14:textId="77777777" w:rsidR="00C50976" w:rsidRDefault="00C50976" w:rsidP="00C50976">
      <w:pPr>
        <w:pStyle w:val="ListParagraph"/>
        <w:numPr>
          <w:ilvl w:val="0"/>
          <w:numId w:val="11"/>
        </w:numPr>
        <w:rPr>
          <w:rFonts w:ascii="Arial" w:hAnsi="Arial" w:cs="Arial"/>
          <w:lang w:val="en-US"/>
        </w:rPr>
      </w:pPr>
      <w:r>
        <w:rPr>
          <w:rFonts w:ascii="Arial" w:hAnsi="Arial" w:cs="Arial"/>
          <w:lang w:val="en-US"/>
        </w:rPr>
        <w:t>PHP, GV, MF and Others select 0 – U/f.</w:t>
      </w:r>
    </w:p>
    <w:p w14:paraId="2920A389" w14:textId="77777777" w:rsidR="00C50976" w:rsidRPr="00C50976" w:rsidRDefault="00C50976" w:rsidP="00215000">
      <w:pPr>
        <w:jc w:val="center"/>
        <w:rPr>
          <w:rFonts w:ascii="Arial" w:hAnsi="Arial" w:cs="Arial"/>
          <w:lang w:val="en-US"/>
        </w:rPr>
      </w:pPr>
      <w:r>
        <w:rPr>
          <w:noProof/>
          <w:lang w:val="en-IN" w:eastAsia="zh-TW" w:bidi="ta-IN"/>
        </w:rPr>
        <w:drawing>
          <wp:inline distT="0" distB="0" distL="0" distR="0" wp14:anchorId="6E75817C" wp14:editId="2CF5545B">
            <wp:extent cx="4147200" cy="3711600"/>
            <wp:effectExtent l="0" t="0" r="571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7200" cy="3711600"/>
                    </a:xfrm>
                    <a:prstGeom prst="rect">
                      <a:avLst/>
                    </a:prstGeom>
                  </pic:spPr>
                </pic:pic>
              </a:graphicData>
            </a:graphic>
          </wp:inline>
        </w:drawing>
      </w:r>
    </w:p>
    <w:p w14:paraId="642E80B4" w14:textId="77777777" w:rsidR="00C50976" w:rsidRDefault="00C50976">
      <w:pPr>
        <w:rPr>
          <w:rFonts w:ascii="Arial" w:hAnsi="Arial" w:cs="Arial"/>
          <w:b/>
          <w:lang w:val="en-US"/>
        </w:rPr>
      </w:pPr>
    </w:p>
    <w:p w14:paraId="670C7399" w14:textId="77777777" w:rsidR="00320D66" w:rsidRDefault="00AB2B6F">
      <w:pPr>
        <w:rPr>
          <w:rFonts w:ascii="Arial" w:hAnsi="Arial" w:cs="Arial"/>
          <w:lang w:val="en-US"/>
        </w:rPr>
      </w:pPr>
      <w:r w:rsidRPr="001B3D45">
        <w:rPr>
          <w:rFonts w:ascii="Arial" w:hAnsi="Arial" w:cs="Arial"/>
          <w:b/>
          <w:lang w:val="en-US"/>
        </w:rPr>
        <w:lastRenderedPageBreak/>
        <w:t>Step</w:t>
      </w:r>
      <w:r w:rsidR="001B3D45">
        <w:rPr>
          <w:rFonts w:ascii="Arial" w:hAnsi="Arial" w:cs="Arial"/>
          <w:b/>
          <w:lang w:val="en-US"/>
        </w:rPr>
        <w:t xml:space="preserve"> </w:t>
      </w:r>
      <w:r w:rsidR="00C50976">
        <w:rPr>
          <w:rFonts w:ascii="Arial" w:hAnsi="Arial" w:cs="Arial"/>
          <w:b/>
          <w:lang w:val="en-US"/>
        </w:rPr>
        <w:t>4</w:t>
      </w:r>
      <w:r w:rsidRPr="001B3D45">
        <w:rPr>
          <w:rFonts w:ascii="Arial" w:hAnsi="Arial" w:cs="Arial"/>
          <w:b/>
          <w:lang w:val="en-US"/>
        </w:rPr>
        <w:t>:</w:t>
      </w:r>
      <w:r>
        <w:rPr>
          <w:rFonts w:ascii="Arial" w:hAnsi="Arial" w:cs="Arial"/>
          <w:lang w:val="en-US"/>
        </w:rPr>
        <w:t xml:space="preserve"> Selecting the command sour</w:t>
      </w:r>
      <w:r w:rsidR="00C50976">
        <w:rPr>
          <w:rFonts w:ascii="Arial" w:hAnsi="Arial" w:cs="Arial"/>
          <w:lang w:val="en-US"/>
        </w:rPr>
        <w:t>ce, the default selection is [7] Fieldbus with data set changeover.</w:t>
      </w:r>
      <w:r w:rsidR="005D3504">
        <w:rPr>
          <w:rFonts w:ascii="Arial" w:hAnsi="Arial" w:cs="Arial"/>
          <w:lang w:val="en-US"/>
        </w:rPr>
        <w:t xml:space="preserve"> Telegram configuration is [999] Free Telegram configuration with BICO.</w:t>
      </w:r>
    </w:p>
    <w:p w14:paraId="63BB983C" w14:textId="77777777" w:rsidR="00320D66" w:rsidRDefault="00320D66">
      <w:pPr>
        <w:rPr>
          <w:rFonts w:ascii="Arial" w:hAnsi="Arial" w:cs="Arial"/>
          <w:lang w:val="en-US"/>
        </w:rPr>
      </w:pPr>
    </w:p>
    <w:p w14:paraId="2ECC25F7" w14:textId="77777777" w:rsidR="00320D66" w:rsidRPr="009066A7" w:rsidRDefault="005D3504" w:rsidP="00215000">
      <w:pPr>
        <w:jc w:val="center"/>
        <w:rPr>
          <w:rFonts w:ascii="Arial" w:hAnsi="Arial" w:cs="Arial"/>
          <w:lang w:val="en-US"/>
        </w:rPr>
      </w:pPr>
      <w:r>
        <w:rPr>
          <w:noProof/>
          <w:lang w:val="en-IN" w:eastAsia="zh-TW" w:bidi="ta-IN"/>
        </w:rPr>
        <w:drawing>
          <wp:inline distT="0" distB="0" distL="0" distR="0" wp14:anchorId="5AB1F20F" wp14:editId="77A022D4">
            <wp:extent cx="4143600" cy="371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3600" cy="3718800"/>
                    </a:xfrm>
                    <a:prstGeom prst="rect">
                      <a:avLst/>
                    </a:prstGeom>
                  </pic:spPr>
                </pic:pic>
              </a:graphicData>
            </a:graphic>
          </wp:inline>
        </w:drawing>
      </w:r>
    </w:p>
    <w:p w14:paraId="68D94B58" w14:textId="77777777" w:rsidR="006148A5" w:rsidRDefault="003F4FDE">
      <w:pPr>
        <w:rPr>
          <w:rFonts w:ascii="Arial" w:hAnsi="Arial" w:cs="Arial"/>
          <w:lang w:val="en-US"/>
        </w:rPr>
      </w:pPr>
      <w:r>
        <w:rPr>
          <w:rFonts w:ascii="Arial" w:hAnsi="Arial" w:cs="Arial"/>
          <w:lang w:val="en-US"/>
        </w:rPr>
        <w:t xml:space="preserve">                         </w:t>
      </w:r>
    </w:p>
    <w:p w14:paraId="732C6E45" w14:textId="77777777" w:rsidR="00396524" w:rsidRDefault="00AB2B6F">
      <w:pPr>
        <w:rPr>
          <w:rFonts w:ascii="Arial" w:hAnsi="Arial" w:cs="Arial"/>
          <w:lang w:val="en-US"/>
        </w:rPr>
      </w:pPr>
      <w:r w:rsidRPr="001B3D45">
        <w:rPr>
          <w:rFonts w:ascii="Arial" w:hAnsi="Arial" w:cs="Arial"/>
          <w:b/>
          <w:lang w:val="en-US"/>
        </w:rPr>
        <w:t>Step</w:t>
      </w:r>
      <w:r w:rsidR="001B3D45">
        <w:rPr>
          <w:rFonts w:ascii="Arial" w:hAnsi="Arial" w:cs="Arial"/>
          <w:b/>
          <w:lang w:val="en-US"/>
        </w:rPr>
        <w:t xml:space="preserve"> </w:t>
      </w:r>
      <w:r w:rsidR="005D3504">
        <w:rPr>
          <w:rFonts w:ascii="Arial" w:hAnsi="Arial" w:cs="Arial"/>
          <w:b/>
          <w:lang w:val="en-US"/>
        </w:rPr>
        <w:t>5</w:t>
      </w:r>
      <w:r>
        <w:rPr>
          <w:rFonts w:ascii="Arial" w:hAnsi="Arial" w:cs="Arial"/>
          <w:lang w:val="en-US"/>
        </w:rPr>
        <w:t>: Select the drive properties based on motor nameplate</w:t>
      </w:r>
      <w:r w:rsidR="003F4FDE">
        <w:rPr>
          <w:rFonts w:ascii="Arial" w:hAnsi="Arial" w:cs="Arial"/>
          <w:lang w:val="en-US"/>
        </w:rPr>
        <w:t xml:space="preserve">       </w:t>
      </w:r>
    </w:p>
    <w:p w14:paraId="0A8F3E36" w14:textId="77777777" w:rsidR="005D3504" w:rsidRPr="005D3504" w:rsidRDefault="005D3504" w:rsidP="00215000">
      <w:pPr>
        <w:jc w:val="center"/>
        <w:rPr>
          <w:rFonts w:ascii="Arial" w:hAnsi="Arial" w:cs="Arial"/>
          <w:lang w:val="en-US"/>
        </w:rPr>
      </w:pPr>
      <w:r>
        <w:rPr>
          <w:noProof/>
          <w:lang w:val="en-IN" w:eastAsia="zh-TW" w:bidi="ta-IN"/>
        </w:rPr>
        <w:drawing>
          <wp:inline distT="0" distB="0" distL="0" distR="0" wp14:anchorId="5565291C" wp14:editId="24E6E805">
            <wp:extent cx="4147200" cy="3726000"/>
            <wp:effectExtent l="0" t="0" r="571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7200" cy="3726000"/>
                    </a:xfrm>
                    <a:prstGeom prst="rect">
                      <a:avLst/>
                    </a:prstGeom>
                  </pic:spPr>
                </pic:pic>
              </a:graphicData>
            </a:graphic>
          </wp:inline>
        </w:drawing>
      </w:r>
    </w:p>
    <w:p w14:paraId="34525BE2" w14:textId="77777777" w:rsidR="00396524" w:rsidRDefault="00396524">
      <w:pPr>
        <w:rPr>
          <w:noProof/>
          <w:lang w:val="en-IN" w:eastAsia="en-IN"/>
        </w:rPr>
      </w:pPr>
    </w:p>
    <w:p w14:paraId="569BC4C4" w14:textId="77777777" w:rsidR="005D3504" w:rsidRDefault="005D3504" w:rsidP="005D3504">
      <w:pPr>
        <w:rPr>
          <w:rFonts w:ascii="Arial" w:hAnsi="Arial" w:cs="Arial"/>
          <w:lang w:val="en-US"/>
        </w:rPr>
      </w:pPr>
      <w:r w:rsidRPr="001B3D45">
        <w:rPr>
          <w:rFonts w:ascii="Arial" w:hAnsi="Arial" w:cs="Arial"/>
          <w:b/>
          <w:lang w:val="en-US"/>
        </w:rPr>
        <w:lastRenderedPageBreak/>
        <w:t>Step</w:t>
      </w:r>
      <w:r>
        <w:rPr>
          <w:rFonts w:ascii="Arial" w:hAnsi="Arial" w:cs="Arial"/>
          <w:b/>
          <w:lang w:val="en-US"/>
        </w:rPr>
        <w:t xml:space="preserve"> 6</w:t>
      </w:r>
      <w:r w:rsidRPr="001B3D45">
        <w:rPr>
          <w:rFonts w:ascii="Arial" w:hAnsi="Arial" w:cs="Arial"/>
          <w:b/>
          <w:lang w:val="en-US"/>
        </w:rPr>
        <w:t>:</w:t>
      </w:r>
      <w:r>
        <w:rPr>
          <w:rFonts w:ascii="Arial" w:hAnsi="Arial" w:cs="Arial"/>
          <w:lang w:val="en-US"/>
        </w:rPr>
        <w:t xml:space="preserve"> Select Braking resistor and Filter type.</w:t>
      </w:r>
    </w:p>
    <w:p w14:paraId="30D880F9" w14:textId="77777777" w:rsidR="005D3504" w:rsidRDefault="005D3504" w:rsidP="005D3504">
      <w:pPr>
        <w:rPr>
          <w:rFonts w:ascii="Arial" w:hAnsi="Arial" w:cs="Arial"/>
          <w:lang w:val="en-US"/>
        </w:rPr>
      </w:pPr>
    </w:p>
    <w:p w14:paraId="7CD8AE44" w14:textId="77777777" w:rsidR="005D3504" w:rsidRDefault="005D3504" w:rsidP="00215000">
      <w:pPr>
        <w:jc w:val="center"/>
        <w:rPr>
          <w:rFonts w:ascii="Arial" w:hAnsi="Arial" w:cs="Arial"/>
          <w:lang w:val="en-US"/>
        </w:rPr>
      </w:pPr>
      <w:r>
        <w:rPr>
          <w:noProof/>
          <w:lang w:val="en-IN" w:eastAsia="zh-TW" w:bidi="ta-IN"/>
        </w:rPr>
        <w:drawing>
          <wp:inline distT="0" distB="0" distL="0" distR="0" wp14:anchorId="495FE148" wp14:editId="7E525C59">
            <wp:extent cx="4143600" cy="3718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600" cy="3718800"/>
                    </a:xfrm>
                    <a:prstGeom prst="rect">
                      <a:avLst/>
                    </a:prstGeom>
                  </pic:spPr>
                </pic:pic>
              </a:graphicData>
            </a:graphic>
          </wp:inline>
        </w:drawing>
      </w:r>
    </w:p>
    <w:p w14:paraId="1FA2506E" w14:textId="77777777" w:rsidR="005D3504" w:rsidRDefault="005D3504" w:rsidP="005D3504">
      <w:pPr>
        <w:rPr>
          <w:rFonts w:ascii="Arial" w:hAnsi="Arial" w:cs="Arial"/>
          <w:lang w:val="en-US"/>
        </w:rPr>
      </w:pPr>
    </w:p>
    <w:p w14:paraId="30F44AD4" w14:textId="77777777" w:rsidR="006148A5" w:rsidRDefault="00AB2B6F">
      <w:pPr>
        <w:rPr>
          <w:rFonts w:ascii="Arial" w:hAnsi="Arial" w:cs="Arial"/>
          <w:lang w:val="en-US"/>
        </w:rPr>
      </w:pPr>
      <w:r w:rsidRPr="001B3D45">
        <w:rPr>
          <w:rFonts w:ascii="Arial" w:hAnsi="Arial" w:cs="Arial"/>
          <w:b/>
          <w:lang w:val="en-US"/>
        </w:rPr>
        <w:t>Step</w:t>
      </w:r>
      <w:r w:rsidR="001B3D45">
        <w:rPr>
          <w:rFonts w:ascii="Arial" w:hAnsi="Arial" w:cs="Arial"/>
          <w:b/>
          <w:lang w:val="en-US"/>
        </w:rPr>
        <w:t xml:space="preserve"> </w:t>
      </w:r>
      <w:r w:rsidR="005D3504">
        <w:rPr>
          <w:rFonts w:ascii="Arial" w:hAnsi="Arial" w:cs="Arial"/>
          <w:b/>
          <w:lang w:val="en-US"/>
        </w:rPr>
        <w:t>7</w:t>
      </w:r>
      <w:r w:rsidRPr="001B3D45">
        <w:rPr>
          <w:rFonts w:ascii="Arial" w:hAnsi="Arial" w:cs="Arial"/>
          <w:b/>
          <w:lang w:val="en-US"/>
        </w:rPr>
        <w:t>:</w:t>
      </w:r>
      <w:r>
        <w:rPr>
          <w:rFonts w:ascii="Arial" w:hAnsi="Arial" w:cs="Arial"/>
          <w:lang w:val="en-US"/>
        </w:rPr>
        <w:t xml:space="preserve"> Se</w:t>
      </w:r>
      <w:r w:rsidR="005D3504">
        <w:rPr>
          <w:rFonts w:ascii="Arial" w:hAnsi="Arial" w:cs="Arial"/>
          <w:lang w:val="en-US"/>
        </w:rPr>
        <w:t>lect the</w:t>
      </w:r>
      <w:r w:rsidR="00BB6FD1">
        <w:rPr>
          <w:rFonts w:ascii="Arial" w:hAnsi="Arial" w:cs="Arial"/>
          <w:lang w:val="en-US"/>
        </w:rPr>
        <w:t xml:space="preserve"> motor type and enter the Motor data.</w:t>
      </w:r>
      <w:r w:rsidR="005D3504">
        <w:rPr>
          <w:rFonts w:ascii="Arial" w:hAnsi="Arial" w:cs="Arial"/>
          <w:lang w:val="en-US"/>
        </w:rPr>
        <w:t xml:space="preserve"> Normally Induction Motor and Select PTC Alarm and Timer.</w:t>
      </w:r>
    </w:p>
    <w:p w14:paraId="26E769B4" w14:textId="77777777" w:rsidR="00BB6FD1" w:rsidRDefault="00BB6FD1">
      <w:pPr>
        <w:rPr>
          <w:rFonts w:ascii="Arial" w:hAnsi="Arial" w:cs="Arial"/>
          <w:lang w:val="en-US"/>
        </w:rPr>
      </w:pPr>
    </w:p>
    <w:p w14:paraId="16CEEB32" w14:textId="77777777" w:rsidR="00BB6FD1" w:rsidRDefault="00F8556F">
      <w:pPr>
        <w:rPr>
          <w:rFonts w:ascii="Arial" w:hAnsi="Arial" w:cs="Arial"/>
          <w:lang w:val="en-US"/>
        </w:rPr>
      </w:pPr>
      <w:r>
        <w:rPr>
          <w:rFonts w:ascii="Arial" w:hAnsi="Arial" w:cs="Arial"/>
          <w:lang w:val="en-US"/>
        </w:rPr>
        <w:t xml:space="preserve">Motor Cooling Type: </w:t>
      </w:r>
    </w:p>
    <w:p w14:paraId="1B21979C" w14:textId="77777777" w:rsidR="00BB6FD1" w:rsidRDefault="00BB6FD1">
      <w:pPr>
        <w:rPr>
          <w:rFonts w:ascii="Arial" w:hAnsi="Arial" w:cs="Arial"/>
          <w:lang w:val="en-US"/>
        </w:rPr>
      </w:pPr>
      <w:r>
        <w:rPr>
          <w:rFonts w:ascii="Arial" w:hAnsi="Arial" w:cs="Arial"/>
          <w:lang w:val="en-US"/>
        </w:rPr>
        <w:t xml:space="preserve">     For transport </w:t>
      </w:r>
      <w:r w:rsidRPr="00BB6FD1">
        <w:rPr>
          <w:rFonts w:ascii="Arial" w:hAnsi="Arial" w:cs="Arial"/>
          <w:lang w:val="en-US"/>
        </w:rPr>
        <w:sym w:font="Wingdings" w:char="F0E0"/>
      </w:r>
      <w:r>
        <w:rPr>
          <w:rFonts w:ascii="Arial" w:hAnsi="Arial" w:cs="Arial"/>
          <w:lang w:val="en-US"/>
        </w:rPr>
        <w:t xml:space="preserve"> Forced Cooling</w:t>
      </w:r>
      <w:r w:rsidR="00F8556F">
        <w:rPr>
          <w:rFonts w:ascii="Arial" w:hAnsi="Arial" w:cs="Arial"/>
          <w:lang w:val="en-US"/>
        </w:rPr>
        <w:t>/ If we installed a separate cooling fan</w:t>
      </w:r>
      <w:r>
        <w:rPr>
          <w:rFonts w:ascii="Arial" w:hAnsi="Arial" w:cs="Arial"/>
          <w:lang w:val="en-US"/>
        </w:rPr>
        <w:t>.</w:t>
      </w:r>
    </w:p>
    <w:p w14:paraId="72C20938" w14:textId="77777777" w:rsidR="00BB6FD1" w:rsidRDefault="00BB6FD1">
      <w:pPr>
        <w:rPr>
          <w:rFonts w:ascii="Arial" w:hAnsi="Arial" w:cs="Arial"/>
          <w:lang w:val="en-US"/>
        </w:rPr>
      </w:pPr>
      <w:r>
        <w:rPr>
          <w:rFonts w:ascii="Arial" w:hAnsi="Arial" w:cs="Arial"/>
          <w:lang w:val="en-US"/>
        </w:rPr>
        <w:t xml:space="preserve">     For others     </w:t>
      </w:r>
      <w:r w:rsidRPr="00BB6FD1">
        <w:rPr>
          <w:rFonts w:ascii="Arial" w:hAnsi="Arial" w:cs="Arial"/>
          <w:lang w:val="en-US"/>
        </w:rPr>
        <w:sym w:font="Wingdings" w:char="F0E0"/>
      </w:r>
      <w:r>
        <w:rPr>
          <w:rFonts w:ascii="Arial" w:hAnsi="Arial" w:cs="Arial"/>
          <w:lang w:val="en-US"/>
        </w:rPr>
        <w:t xml:space="preserve"> Natural Ventilation.</w:t>
      </w:r>
    </w:p>
    <w:p w14:paraId="18E8A979" w14:textId="77777777" w:rsidR="00320D66" w:rsidRPr="009066A7" w:rsidRDefault="00320D66">
      <w:pPr>
        <w:rPr>
          <w:rFonts w:ascii="Arial" w:hAnsi="Arial" w:cs="Arial"/>
          <w:lang w:val="en-US"/>
        </w:rPr>
      </w:pPr>
    </w:p>
    <w:p w14:paraId="30BA51D0" w14:textId="77777777" w:rsidR="006148A5" w:rsidRDefault="00BB6FD1" w:rsidP="00215000">
      <w:pPr>
        <w:jc w:val="center"/>
        <w:rPr>
          <w:rFonts w:ascii="Arial" w:hAnsi="Arial" w:cs="Arial"/>
          <w:lang w:val="en-US"/>
        </w:rPr>
      </w:pPr>
      <w:r>
        <w:rPr>
          <w:noProof/>
          <w:lang w:val="en-IN" w:eastAsia="zh-TW" w:bidi="ta-IN"/>
        </w:rPr>
        <w:lastRenderedPageBreak/>
        <w:drawing>
          <wp:inline distT="0" distB="0" distL="0" distR="0" wp14:anchorId="38ADB054" wp14:editId="7A5252DD">
            <wp:extent cx="4147200" cy="371520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7200" cy="3715200"/>
                    </a:xfrm>
                    <a:prstGeom prst="rect">
                      <a:avLst/>
                    </a:prstGeom>
                  </pic:spPr>
                </pic:pic>
              </a:graphicData>
            </a:graphic>
          </wp:inline>
        </w:drawing>
      </w:r>
    </w:p>
    <w:p w14:paraId="76E15DA5" w14:textId="77777777" w:rsidR="00396524" w:rsidRPr="009066A7" w:rsidRDefault="00396524">
      <w:pPr>
        <w:rPr>
          <w:rFonts w:ascii="Arial" w:hAnsi="Arial" w:cs="Arial"/>
          <w:lang w:val="en-US"/>
        </w:rPr>
      </w:pPr>
    </w:p>
    <w:p w14:paraId="3ED26EEA" w14:textId="77777777" w:rsidR="005D3504" w:rsidRDefault="005D3504">
      <w:pPr>
        <w:rPr>
          <w:rFonts w:ascii="Arial" w:hAnsi="Arial" w:cs="Arial"/>
          <w:lang w:val="en-US"/>
        </w:rPr>
      </w:pPr>
      <w:r w:rsidRPr="001B3D45">
        <w:rPr>
          <w:rFonts w:ascii="Arial" w:hAnsi="Arial" w:cs="Arial"/>
          <w:b/>
          <w:lang w:val="en-US"/>
        </w:rPr>
        <w:t>Step</w:t>
      </w:r>
      <w:r>
        <w:rPr>
          <w:rFonts w:ascii="Arial" w:hAnsi="Arial" w:cs="Arial"/>
          <w:b/>
          <w:lang w:val="en-US"/>
        </w:rPr>
        <w:t xml:space="preserve"> 8</w:t>
      </w:r>
      <w:r>
        <w:rPr>
          <w:rFonts w:ascii="Arial" w:hAnsi="Arial" w:cs="Arial"/>
          <w:lang w:val="en-US"/>
        </w:rPr>
        <w:t>: Brake Configuration.</w:t>
      </w:r>
    </w:p>
    <w:p w14:paraId="29F5D71C" w14:textId="77777777" w:rsidR="005D3504" w:rsidRDefault="005D3504">
      <w:pPr>
        <w:rPr>
          <w:rFonts w:ascii="Arial" w:hAnsi="Arial" w:cs="Arial"/>
          <w:lang w:val="en-US"/>
        </w:rPr>
      </w:pPr>
    </w:p>
    <w:p w14:paraId="574A0751" w14:textId="77777777" w:rsidR="005D3504" w:rsidRDefault="005D3504" w:rsidP="00215000">
      <w:pPr>
        <w:jc w:val="center"/>
        <w:rPr>
          <w:rFonts w:ascii="Arial" w:hAnsi="Arial" w:cs="Arial"/>
          <w:lang w:val="en-US"/>
        </w:rPr>
      </w:pPr>
      <w:r>
        <w:rPr>
          <w:noProof/>
          <w:lang w:val="en-IN" w:eastAsia="zh-TW" w:bidi="ta-IN"/>
        </w:rPr>
        <w:drawing>
          <wp:inline distT="0" distB="0" distL="0" distR="0" wp14:anchorId="4341EC02" wp14:editId="5307EF27">
            <wp:extent cx="4147200" cy="3715200"/>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7200" cy="3715200"/>
                    </a:xfrm>
                    <a:prstGeom prst="rect">
                      <a:avLst/>
                    </a:prstGeom>
                  </pic:spPr>
                </pic:pic>
              </a:graphicData>
            </a:graphic>
          </wp:inline>
        </w:drawing>
      </w:r>
    </w:p>
    <w:p w14:paraId="4E078677" w14:textId="77777777" w:rsidR="005D3504" w:rsidRDefault="005D3504">
      <w:pPr>
        <w:rPr>
          <w:rFonts w:ascii="Arial" w:hAnsi="Arial" w:cs="Arial"/>
          <w:b/>
          <w:lang w:val="en-US"/>
        </w:rPr>
      </w:pPr>
    </w:p>
    <w:p w14:paraId="11BE6D7B" w14:textId="77777777" w:rsidR="005D3504" w:rsidRDefault="005D3504">
      <w:pPr>
        <w:rPr>
          <w:rFonts w:ascii="Arial" w:hAnsi="Arial" w:cs="Arial"/>
          <w:b/>
          <w:lang w:val="en-US"/>
        </w:rPr>
      </w:pPr>
    </w:p>
    <w:p w14:paraId="517AD0E3" w14:textId="77777777" w:rsidR="005D3504" w:rsidRDefault="005D3504">
      <w:pPr>
        <w:rPr>
          <w:rFonts w:ascii="Arial" w:hAnsi="Arial" w:cs="Arial"/>
          <w:b/>
          <w:lang w:val="en-US"/>
        </w:rPr>
      </w:pPr>
    </w:p>
    <w:p w14:paraId="6FAC800F" w14:textId="77777777" w:rsidR="006148A5" w:rsidRDefault="00AB2B6F">
      <w:pPr>
        <w:rPr>
          <w:rFonts w:ascii="Arial" w:hAnsi="Arial" w:cs="Arial"/>
          <w:lang w:val="en-US"/>
        </w:rPr>
      </w:pPr>
      <w:r w:rsidRPr="001B3D45">
        <w:rPr>
          <w:rFonts w:ascii="Arial" w:hAnsi="Arial" w:cs="Arial"/>
          <w:b/>
          <w:lang w:val="en-US"/>
        </w:rPr>
        <w:lastRenderedPageBreak/>
        <w:t>Step</w:t>
      </w:r>
      <w:r w:rsidR="001B3D45">
        <w:rPr>
          <w:rFonts w:ascii="Arial" w:hAnsi="Arial" w:cs="Arial"/>
          <w:b/>
          <w:lang w:val="en-US"/>
        </w:rPr>
        <w:t xml:space="preserve"> </w:t>
      </w:r>
      <w:r w:rsidR="005D3504">
        <w:rPr>
          <w:rFonts w:ascii="Arial" w:hAnsi="Arial" w:cs="Arial"/>
          <w:b/>
          <w:lang w:val="en-US"/>
        </w:rPr>
        <w:t>9</w:t>
      </w:r>
      <w:r>
        <w:rPr>
          <w:rFonts w:ascii="Arial" w:hAnsi="Arial" w:cs="Arial"/>
          <w:lang w:val="en-US"/>
        </w:rPr>
        <w:t>: E</w:t>
      </w:r>
      <w:r w:rsidR="00BB6FD1">
        <w:rPr>
          <w:rFonts w:ascii="Arial" w:hAnsi="Arial" w:cs="Arial"/>
          <w:lang w:val="en-US"/>
        </w:rPr>
        <w:t>nter the Speed, Ramp up and down time and Maximum Current limit.</w:t>
      </w:r>
    </w:p>
    <w:p w14:paraId="47B9B95B" w14:textId="77777777" w:rsidR="00AC31BC" w:rsidRDefault="00AC31BC">
      <w:pPr>
        <w:rPr>
          <w:rFonts w:ascii="Arial" w:hAnsi="Arial" w:cs="Arial"/>
          <w:lang w:val="en-US"/>
        </w:rPr>
      </w:pPr>
    </w:p>
    <w:p w14:paraId="3B08C647" w14:textId="77777777" w:rsidR="00AC31BC" w:rsidRDefault="00AC31BC">
      <w:pPr>
        <w:rPr>
          <w:rFonts w:ascii="Arial" w:hAnsi="Arial" w:cs="Arial"/>
          <w:lang w:val="en-US"/>
        </w:rPr>
      </w:pPr>
      <w:r>
        <w:rPr>
          <w:rFonts w:ascii="Arial" w:hAnsi="Arial" w:cs="Arial"/>
          <w:lang w:val="en-US"/>
        </w:rPr>
        <w:t>For GV &amp; Fan Motors Set Ramp up – 60s &amp; Ramp down -120s</w:t>
      </w:r>
    </w:p>
    <w:p w14:paraId="5AAB730C" w14:textId="77777777" w:rsidR="00AC31BC" w:rsidRDefault="00AC31BC">
      <w:pPr>
        <w:rPr>
          <w:rFonts w:ascii="Arial" w:hAnsi="Arial" w:cs="Arial"/>
          <w:lang w:val="en-US"/>
        </w:rPr>
      </w:pPr>
      <w:r>
        <w:rPr>
          <w:rFonts w:ascii="Arial" w:hAnsi="Arial" w:cs="Arial"/>
          <w:lang w:val="en-US"/>
        </w:rPr>
        <w:t>For Transport, Pumps Set Ramp up – 10s &amp; Ramp down -10s</w:t>
      </w:r>
    </w:p>
    <w:p w14:paraId="7E698AB7" w14:textId="77777777" w:rsidR="008B4925" w:rsidRDefault="008B4925">
      <w:pPr>
        <w:rPr>
          <w:rFonts w:ascii="Arial" w:hAnsi="Arial" w:cs="Arial"/>
          <w:lang w:val="en-US"/>
        </w:rPr>
      </w:pPr>
    </w:p>
    <w:p w14:paraId="31FB9C3F" w14:textId="77777777" w:rsidR="005D3504" w:rsidRPr="009066A7" w:rsidRDefault="005D3504">
      <w:pPr>
        <w:rPr>
          <w:rFonts w:ascii="Arial" w:hAnsi="Arial" w:cs="Arial"/>
          <w:lang w:val="en-US"/>
        </w:rPr>
      </w:pPr>
    </w:p>
    <w:p w14:paraId="1CA5E9D7" w14:textId="77777777" w:rsidR="006148A5" w:rsidRPr="009066A7" w:rsidRDefault="00BB6FD1" w:rsidP="00215000">
      <w:pPr>
        <w:jc w:val="center"/>
        <w:rPr>
          <w:rFonts w:ascii="Arial" w:hAnsi="Arial" w:cs="Arial"/>
          <w:lang w:val="en-US"/>
        </w:rPr>
      </w:pPr>
      <w:r>
        <w:rPr>
          <w:noProof/>
          <w:lang w:val="en-IN" w:eastAsia="zh-TW" w:bidi="ta-IN"/>
        </w:rPr>
        <w:drawing>
          <wp:inline distT="0" distB="0" distL="0" distR="0" wp14:anchorId="726E909E" wp14:editId="16AEFB5B">
            <wp:extent cx="4147200" cy="370440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7200" cy="3704400"/>
                    </a:xfrm>
                    <a:prstGeom prst="rect">
                      <a:avLst/>
                    </a:prstGeom>
                  </pic:spPr>
                </pic:pic>
              </a:graphicData>
            </a:graphic>
          </wp:inline>
        </w:drawing>
      </w:r>
    </w:p>
    <w:p w14:paraId="2408A57D" w14:textId="77777777" w:rsidR="006148A5" w:rsidRPr="009066A7" w:rsidRDefault="006148A5">
      <w:pPr>
        <w:rPr>
          <w:rFonts w:ascii="Arial" w:hAnsi="Arial" w:cs="Arial"/>
          <w:lang w:val="en-US"/>
        </w:rPr>
      </w:pPr>
    </w:p>
    <w:p w14:paraId="7AC171B7" w14:textId="77777777" w:rsidR="00BB6FD1" w:rsidRDefault="00BB6FD1">
      <w:pPr>
        <w:rPr>
          <w:rFonts w:ascii="Arial" w:hAnsi="Arial" w:cs="Arial"/>
          <w:b/>
          <w:lang w:val="en-US"/>
        </w:rPr>
      </w:pPr>
    </w:p>
    <w:p w14:paraId="6A347A5B" w14:textId="77777777" w:rsidR="00BB6FD1" w:rsidRDefault="00BB6FD1">
      <w:pPr>
        <w:rPr>
          <w:rFonts w:ascii="Arial" w:hAnsi="Arial" w:cs="Arial"/>
          <w:b/>
          <w:lang w:val="en-US"/>
        </w:rPr>
      </w:pPr>
    </w:p>
    <w:p w14:paraId="7A46DF14" w14:textId="77777777" w:rsidR="00BB6FD1" w:rsidRDefault="00BB6FD1">
      <w:pPr>
        <w:rPr>
          <w:rFonts w:ascii="Arial" w:hAnsi="Arial" w:cs="Arial"/>
          <w:b/>
          <w:lang w:val="en-US"/>
        </w:rPr>
      </w:pPr>
    </w:p>
    <w:p w14:paraId="0BE9034C" w14:textId="77777777" w:rsidR="00BB6FD1" w:rsidRDefault="00BB6FD1">
      <w:pPr>
        <w:rPr>
          <w:rFonts w:ascii="Arial" w:hAnsi="Arial" w:cs="Arial"/>
          <w:b/>
          <w:lang w:val="en-US"/>
        </w:rPr>
      </w:pPr>
    </w:p>
    <w:p w14:paraId="053025FF" w14:textId="77777777" w:rsidR="00BB6FD1" w:rsidRDefault="00BB6FD1">
      <w:pPr>
        <w:rPr>
          <w:rFonts w:ascii="Arial" w:hAnsi="Arial" w:cs="Arial"/>
          <w:b/>
          <w:lang w:val="en-US"/>
        </w:rPr>
      </w:pPr>
    </w:p>
    <w:p w14:paraId="232E61A2" w14:textId="77777777" w:rsidR="00BB6FD1" w:rsidRDefault="00BB6FD1">
      <w:pPr>
        <w:rPr>
          <w:rFonts w:ascii="Arial" w:hAnsi="Arial" w:cs="Arial"/>
          <w:b/>
          <w:lang w:val="en-US"/>
        </w:rPr>
      </w:pPr>
    </w:p>
    <w:p w14:paraId="45644DF5" w14:textId="77777777" w:rsidR="00BB6FD1" w:rsidRDefault="00BB6FD1" w:rsidP="00BB6FD1">
      <w:pPr>
        <w:rPr>
          <w:rFonts w:ascii="Arial" w:hAnsi="Arial" w:cs="Arial"/>
          <w:b/>
          <w:lang w:val="en-US"/>
        </w:rPr>
      </w:pPr>
    </w:p>
    <w:p w14:paraId="340F7C22" w14:textId="77777777" w:rsidR="000C6229" w:rsidRDefault="000C6229" w:rsidP="00BB6FD1">
      <w:pPr>
        <w:rPr>
          <w:rFonts w:ascii="Arial" w:hAnsi="Arial" w:cs="Arial"/>
          <w:b/>
          <w:lang w:val="en-US"/>
        </w:rPr>
      </w:pPr>
    </w:p>
    <w:p w14:paraId="5119ECCE" w14:textId="77777777" w:rsidR="00A163C9" w:rsidRDefault="00A163C9" w:rsidP="00BB6FD1">
      <w:pPr>
        <w:rPr>
          <w:rFonts w:ascii="Arial" w:hAnsi="Arial" w:cs="Arial"/>
          <w:b/>
          <w:lang w:val="en-US"/>
        </w:rPr>
      </w:pPr>
    </w:p>
    <w:p w14:paraId="6A9E8D79" w14:textId="77777777" w:rsidR="00A163C9" w:rsidRDefault="00A163C9" w:rsidP="00BB6FD1">
      <w:pPr>
        <w:rPr>
          <w:rFonts w:ascii="Arial" w:hAnsi="Arial" w:cs="Arial"/>
          <w:b/>
          <w:lang w:val="en-US"/>
        </w:rPr>
      </w:pPr>
    </w:p>
    <w:p w14:paraId="5FA657B6" w14:textId="77777777" w:rsidR="00A163C9" w:rsidRDefault="00A163C9" w:rsidP="00BB6FD1">
      <w:pPr>
        <w:rPr>
          <w:rFonts w:ascii="Arial" w:hAnsi="Arial" w:cs="Arial"/>
          <w:b/>
          <w:lang w:val="en-US"/>
        </w:rPr>
      </w:pPr>
    </w:p>
    <w:p w14:paraId="0B7FCB85" w14:textId="77777777" w:rsidR="00A163C9" w:rsidRDefault="00A163C9" w:rsidP="00BB6FD1">
      <w:pPr>
        <w:rPr>
          <w:rFonts w:ascii="Arial" w:hAnsi="Arial" w:cs="Arial"/>
          <w:b/>
          <w:lang w:val="en-US"/>
        </w:rPr>
      </w:pPr>
    </w:p>
    <w:p w14:paraId="40AF5E18" w14:textId="77777777" w:rsidR="00A163C9" w:rsidRDefault="00A163C9" w:rsidP="00BB6FD1">
      <w:pPr>
        <w:rPr>
          <w:rFonts w:ascii="Arial" w:hAnsi="Arial" w:cs="Arial"/>
          <w:b/>
          <w:lang w:val="en-US"/>
        </w:rPr>
      </w:pPr>
    </w:p>
    <w:p w14:paraId="22B9A213" w14:textId="77777777" w:rsidR="00A163C9" w:rsidRDefault="00A163C9" w:rsidP="00BB6FD1">
      <w:pPr>
        <w:rPr>
          <w:rFonts w:ascii="Arial" w:hAnsi="Arial" w:cs="Arial"/>
          <w:b/>
          <w:lang w:val="en-US"/>
        </w:rPr>
      </w:pPr>
    </w:p>
    <w:p w14:paraId="468B8732" w14:textId="77777777" w:rsidR="00A163C9" w:rsidRDefault="00A163C9" w:rsidP="00BB6FD1">
      <w:pPr>
        <w:rPr>
          <w:rFonts w:ascii="Arial" w:hAnsi="Arial" w:cs="Arial"/>
          <w:b/>
          <w:lang w:val="en-US"/>
        </w:rPr>
      </w:pPr>
    </w:p>
    <w:p w14:paraId="71CE7043" w14:textId="77777777" w:rsidR="00A163C9" w:rsidRDefault="00A163C9" w:rsidP="00BB6FD1">
      <w:pPr>
        <w:rPr>
          <w:rFonts w:ascii="Arial" w:hAnsi="Arial" w:cs="Arial"/>
          <w:b/>
          <w:lang w:val="en-US"/>
        </w:rPr>
      </w:pPr>
    </w:p>
    <w:p w14:paraId="17B5B826" w14:textId="77777777" w:rsidR="00A163C9" w:rsidRDefault="00A163C9" w:rsidP="00BB6FD1">
      <w:pPr>
        <w:rPr>
          <w:rFonts w:ascii="Arial" w:hAnsi="Arial" w:cs="Arial"/>
          <w:b/>
          <w:lang w:val="en-US"/>
        </w:rPr>
      </w:pPr>
    </w:p>
    <w:p w14:paraId="31663C62" w14:textId="77777777" w:rsidR="00A163C9" w:rsidRDefault="00A163C9" w:rsidP="00BB6FD1">
      <w:pPr>
        <w:rPr>
          <w:rFonts w:ascii="Arial" w:hAnsi="Arial" w:cs="Arial"/>
          <w:b/>
          <w:lang w:val="en-US"/>
        </w:rPr>
      </w:pPr>
    </w:p>
    <w:p w14:paraId="3A274661" w14:textId="77777777" w:rsidR="000C6229" w:rsidRDefault="000C6229" w:rsidP="00BB6FD1">
      <w:pPr>
        <w:rPr>
          <w:rFonts w:ascii="Arial" w:hAnsi="Arial" w:cs="Arial"/>
          <w:b/>
          <w:lang w:val="en-US"/>
        </w:rPr>
      </w:pPr>
    </w:p>
    <w:p w14:paraId="0FC3DBB8" w14:textId="77777777" w:rsidR="000C6229" w:rsidRDefault="000C6229" w:rsidP="00BB6FD1">
      <w:pPr>
        <w:rPr>
          <w:rFonts w:ascii="Arial" w:hAnsi="Arial" w:cs="Arial"/>
          <w:b/>
          <w:lang w:val="en-US"/>
        </w:rPr>
      </w:pPr>
    </w:p>
    <w:p w14:paraId="67D0EB92" w14:textId="77777777" w:rsidR="000C6229" w:rsidRDefault="000C6229" w:rsidP="00BB6FD1">
      <w:pPr>
        <w:rPr>
          <w:rFonts w:ascii="Arial" w:hAnsi="Arial" w:cs="Arial"/>
          <w:b/>
          <w:lang w:val="en-US"/>
        </w:rPr>
      </w:pPr>
    </w:p>
    <w:p w14:paraId="54EA360D" w14:textId="77777777" w:rsidR="00BB6FD1" w:rsidRDefault="00BB6FD1" w:rsidP="00BB6FD1">
      <w:pPr>
        <w:rPr>
          <w:rFonts w:ascii="Arial" w:hAnsi="Arial" w:cs="Arial"/>
          <w:lang w:val="en-US"/>
        </w:rPr>
      </w:pPr>
      <w:r w:rsidRPr="001B3D45">
        <w:rPr>
          <w:rFonts w:ascii="Arial" w:hAnsi="Arial" w:cs="Arial"/>
          <w:b/>
          <w:lang w:val="en-US"/>
        </w:rPr>
        <w:lastRenderedPageBreak/>
        <w:t xml:space="preserve">Step </w:t>
      </w:r>
      <w:r>
        <w:rPr>
          <w:rFonts w:ascii="Arial" w:hAnsi="Arial" w:cs="Arial"/>
          <w:b/>
          <w:lang w:val="en-US"/>
        </w:rPr>
        <w:t>10</w:t>
      </w:r>
      <w:r w:rsidRPr="001B3D45">
        <w:rPr>
          <w:rFonts w:ascii="Arial" w:hAnsi="Arial" w:cs="Arial"/>
          <w:b/>
          <w:lang w:val="en-US"/>
        </w:rPr>
        <w:t>:</w:t>
      </w:r>
      <w:r>
        <w:rPr>
          <w:rFonts w:ascii="Arial" w:hAnsi="Arial" w:cs="Arial"/>
          <w:lang w:val="en-US"/>
        </w:rPr>
        <w:t xml:space="preserve"> Select the Drive Functions.</w:t>
      </w:r>
    </w:p>
    <w:p w14:paraId="38286DC9" w14:textId="77777777" w:rsidR="00BB6FD1" w:rsidRDefault="00BB6FD1" w:rsidP="00BB6FD1">
      <w:pPr>
        <w:rPr>
          <w:rFonts w:ascii="Arial" w:hAnsi="Arial" w:cs="Arial"/>
          <w:lang w:val="en-US"/>
        </w:rPr>
      </w:pPr>
    </w:p>
    <w:p w14:paraId="0208826D" w14:textId="77777777" w:rsidR="00BB6FD1" w:rsidRDefault="00BB6FD1" w:rsidP="00215000">
      <w:pPr>
        <w:jc w:val="center"/>
        <w:rPr>
          <w:rFonts w:ascii="Arial" w:hAnsi="Arial" w:cs="Arial"/>
          <w:lang w:val="en-US"/>
        </w:rPr>
      </w:pPr>
      <w:r>
        <w:rPr>
          <w:noProof/>
          <w:lang w:val="en-IN" w:eastAsia="zh-TW" w:bidi="ta-IN"/>
        </w:rPr>
        <w:drawing>
          <wp:inline distT="0" distB="0" distL="0" distR="0" wp14:anchorId="51ED9292" wp14:editId="221CD3F1">
            <wp:extent cx="4143600" cy="3722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3600" cy="3722400"/>
                    </a:xfrm>
                    <a:prstGeom prst="rect">
                      <a:avLst/>
                    </a:prstGeom>
                  </pic:spPr>
                </pic:pic>
              </a:graphicData>
            </a:graphic>
          </wp:inline>
        </w:drawing>
      </w:r>
    </w:p>
    <w:p w14:paraId="1B80513D" w14:textId="77777777" w:rsidR="00215000" w:rsidRDefault="00215000" w:rsidP="00BB6FD1">
      <w:pPr>
        <w:rPr>
          <w:rFonts w:ascii="Arial" w:hAnsi="Arial" w:cs="Arial"/>
          <w:lang w:val="en-US"/>
        </w:rPr>
      </w:pPr>
    </w:p>
    <w:p w14:paraId="24B94923" w14:textId="77777777" w:rsidR="00BB6FD1" w:rsidRDefault="00BB6FD1">
      <w:pPr>
        <w:rPr>
          <w:rFonts w:ascii="Arial" w:hAnsi="Arial" w:cs="Arial"/>
          <w:b/>
          <w:lang w:val="en-US"/>
        </w:rPr>
      </w:pPr>
    </w:p>
    <w:p w14:paraId="73378221" w14:textId="77777777" w:rsidR="00BB6FD1" w:rsidRDefault="00BB6FD1">
      <w:pPr>
        <w:rPr>
          <w:rFonts w:ascii="Arial" w:hAnsi="Arial" w:cs="Arial"/>
          <w:b/>
          <w:lang w:val="en-US"/>
        </w:rPr>
      </w:pPr>
    </w:p>
    <w:p w14:paraId="33881198" w14:textId="77777777" w:rsidR="00CB3F1D" w:rsidRDefault="00CB3F1D" w:rsidP="00A163C9">
      <w:pPr>
        <w:pStyle w:val="Header"/>
        <w:tabs>
          <w:tab w:val="clear" w:pos="4536"/>
          <w:tab w:val="clear" w:pos="9072"/>
        </w:tabs>
        <w:ind w:left="708"/>
        <w:jc w:val="both"/>
        <w:rPr>
          <w:rFonts w:ascii="Arial" w:hAnsi="Arial" w:cs="Arial"/>
          <w:lang w:val="en-US"/>
        </w:rPr>
      </w:pPr>
      <w:r w:rsidRPr="009066A7">
        <w:rPr>
          <w:rFonts w:ascii="Arial" w:hAnsi="Arial" w:cs="Arial"/>
          <w:lang w:val="en-US"/>
        </w:rPr>
        <w:t>The A0541 alarm is appears</w:t>
      </w:r>
      <w:r>
        <w:rPr>
          <w:rFonts w:ascii="Arial" w:hAnsi="Arial" w:cs="Arial"/>
          <w:lang w:val="en-US"/>
        </w:rPr>
        <w:t xml:space="preserve"> as soon as you enable the Motor identification. </w:t>
      </w:r>
    </w:p>
    <w:p w14:paraId="0617B363" w14:textId="77777777" w:rsidR="00CB3F1D" w:rsidRPr="009066A7" w:rsidRDefault="00CB3F1D" w:rsidP="00A163C9">
      <w:pPr>
        <w:pStyle w:val="Header"/>
        <w:tabs>
          <w:tab w:val="clear" w:pos="4536"/>
          <w:tab w:val="clear" w:pos="9072"/>
        </w:tabs>
        <w:ind w:left="708"/>
        <w:jc w:val="both"/>
        <w:rPr>
          <w:rFonts w:ascii="Arial" w:hAnsi="Arial" w:cs="Arial"/>
          <w:lang w:val="en-US"/>
        </w:rPr>
      </w:pPr>
      <w:r>
        <w:rPr>
          <w:rFonts w:ascii="Arial" w:hAnsi="Arial" w:cs="Arial"/>
          <w:lang w:val="en-US"/>
        </w:rPr>
        <w:t>Motor identification procedure starts when you start the motor for the first time after completing this commissioning parameter configuration procedure.</w:t>
      </w:r>
    </w:p>
    <w:p w14:paraId="56499529" w14:textId="77777777" w:rsidR="00CB3F1D" w:rsidRPr="009066A7" w:rsidRDefault="00CB3F1D" w:rsidP="00A163C9">
      <w:pPr>
        <w:pStyle w:val="Header"/>
        <w:tabs>
          <w:tab w:val="clear" w:pos="4536"/>
          <w:tab w:val="clear" w:pos="9072"/>
        </w:tabs>
        <w:ind w:left="708"/>
        <w:jc w:val="both"/>
        <w:rPr>
          <w:rFonts w:ascii="Arial" w:hAnsi="Arial" w:cs="Arial"/>
          <w:lang w:val="en-US"/>
        </w:rPr>
      </w:pPr>
    </w:p>
    <w:p w14:paraId="5FEC2893" w14:textId="77777777" w:rsidR="00CB3F1D" w:rsidRPr="009066A7" w:rsidRDefault="00CB3F1D" w:rsidP="00A163C9">
      <w:pPr>
        <w:pStyle w:val="Header"/>
        <w:tabs>
          <w:tab w:val="clear" w:pos="4536"/>
          <w:tab w:val="clear" w:pos="9072"/>
        </w:tabs>
        <w:ind w:left="708"/>
        <w:jc w:val="both"/>
        <w:rPr>
          <w:rFonts w:ascii="Arial" w:hAnsi="Arial" w:cs="Arial"/>
          <w:lang w:val="en-US"/>
        </w:rPr>
      </w:pPr>
      <w:r>
        <w:rPr>
          <w:rFonts w:ascii="Arial" w:hAnsi="Arial" w:cs="Arial"/>
          <w:lang w:val="en-US"/>
        </w:rPr>
        <w:t xml:space="preserve">After completing the parameter configuration, Open </w:t>
      </w:r>
      <w:r w:rsidRPr="009066A7">
        <w:rPr>
          <w:rFonts w:ascii="Arial" w:hAnsi="Arial" w:cs="Arial"/>
          <w:lang w:val="en-US"/>
        </w:rPr>
        <w:t xml:space="preserve">the command panel and launch the start order. </w:t>
      </w:r>
    </w:p>
    <w:p w14:paraId="01DD71B6" w14:textId="77777777" w:rsidR="00CB3F1D" w:rsidRPr="009066A7" w:rsidRDefault="00CB3F1D" w:rsidP="00A163C9">
      <w:pPr>
        <w:pStyle w:val="Header"/>
        <w:tabs>
          <w:tab w:val="clear" w:pos="4536"/>
          <w:tab w:val="clear" w:pos="9072"/>
        </w:tabs>
        <w:ind w:left="708"/>
        <w:jc w:val="both"/>
        <w:rPr>
          <w:rFonts w:ascii="Arial" w:hAnsi="Arial" w:cs="Arial"/>
          <w:lang w:val="en-US"/>
        </w:rPr>
      </w:pPr>
    </w:p>
    <w:p w14:paraId="27601295" w14:textId="77777777" w:rsidR="00BB6FD1" w:rsidRDefault="00CB3F1D" w:rsidP="00A163C9">
      <w:pPr>
        <w:jc w:val="both"/>
        <w:rPr>
          <w:rFonts w:ascii="Arial" w:hAnsi="Arial" w:cs="Arial"/>
          <w:b/>
          <w:lang w:val="en-US"/>
        </w:rPr>
      </w:pPr>
      <w:r w:rsidRPr="009066A7">
        <w:rPr>
          <w:rFonts w:ascii="Arial" w:hAnsi="Arial" w:cs="Arial"/>
          <w:lang w:val="en-US"/>
        </w:rPr>
        <w:t>The</w:t>
      </w:r>
      <w:r>
        <w:rPr>
          <w:rFonts w:ascii="Arial" w:hAnsi="Arial" w:cs="Arial"/>
          <w:lang w:val="en-US"/>
        </w:rPr>
        <w:t xml:space="preserve"> motor identification starts. When the motor identification is completed successfully</w:t>
      </w:r>
      <w:r w:rsidRPr="009066A7">
        <w:rPr>
          <w:rFonts w:ascii="Arial" w:hAnsi="Arial" w:cs="Arial"/>
          <w:lang w:val="en-US"/>
        </w:rPr>
        <w:t>, the motor automatically stops and the alarm disappears.</w:t>
      </w:r>
    </w:p>
    <w:p w14:paraId="2BB5B234" w14:textId="77777777" w:rsidR="00BB6FD1" w:rsidRDefault="00BB6FD1">
      <w:pPr>
        <w:rPr>
          <w:rFonts w:ascii="Arial" w:hAnsi="Arial" w:cs="Arial"/>
          <w:b/>
          <w:lang w:val="en-US"/>
        </w:rPr>
      </w:pPr>
    </w:p>
    <w:p w14:paraId="748237B9" w14:textId="77777777" w:rsidR="00BB6FD1" w:rsidRDefault="00BB6FD1">
      <w:pPr>
        <w:rPr>
          <w:rFonts w:ascii="Arial" w:hAnsi="Arial" w:cs="Arial"/>
          <w:b/>
          <w:lang w:val="en-US"/>
        </w:rPr>
      </w:pPr>
    </w:p>
    <w:p w14:paraId="42A0B54F" w14:textId="77777777" w:rsidR="00A163C9" w:rsidRDefault="00A163C9">
      <w:pPr>
        <w:rPr>
          <w:rFonts w:ascii="Arial" w:hAnsi="Arial" w:cs="Arial"/>
          <w:b/>
          <w:lang w:val="en-US"/>
        </w:rPr>
      </w:pPr>
    </w:p>
    <w:p w14:paraId="2A587057" w14:textId="77777777" w:rsidR="00A163C9" w:rsidRDefault="00A163C9">
      <w:pPr>
        <w:rPr>
          <w:rFonts w:ascii="Arial" w:hAnsi="Arial" w:cs="Arial"/>
          <w:b/>
          <w:lang w:val="en-US"/>
        </w:rPr>
      </w:pPr>
    </w:p>
    <w:p w14:paraId="1DDA8EE0" w14:textId="77777777" w:rsidR="00A163C9" w:rsidRDefault="00A163C9">
      <w:pPr>
        <w:rPr>
          <w:rFonts w:ascii="Arial" w:hAnsi="Arial" w:cs="Arial"/>
          <w:b/>
          <w:lang w:val="en-US"/>
        </w:rPr>
      </w:pPr>
    </w:p>
    <w:p w14:paraId="64A7F5F9" w14:textId="77777777" w:rsidR="00A163C9" w:rsidRDefault="00A163C9">
      <w:pPr>
        <w:rPr>
          <w:rFonts w:ascii="Arial" w:hAnsi="Arial" w:cs="Arial"/>
          <w:b/>
          <w:lang w:val="en-US"/>
        </w:rPr>
      </w:pPr>
    </w:p>
    <w:p w14:paraId="1A94400E" w14:textId="77777777" w:rsidR="00A163C9" w:rsidRDefault="00A163C9">
      <w:pPr>
        <w:rPr>
          <w:rFonts w:ascii="Arial" w:hAnsi="Arial" w:cs="Arial"/>
          <w:b/>
          <w:lang w:val="en-US"/>
        </w:rPr>
      </w:pPr>
    </w:p>
    <w:p w14:paraId="446A1075" w14:textId="77777777" w:rsidR="00A163C9" w:rsidRDefault="00A163C9">
      <w:pPr>
        <w:rPr>
          <w:rFonts w:ascii="Arial" w:hAnsi="Arial" w:cs="Arial"/>
          <w:b/>
          <w:lang w:val="en-US"/>
        </w:rPr>
      </w:pPr>
    </w:p>
    <w:p w14:paraId="34063B43" w14:textId="77777777" w:rsidR="00A163C9" w:rsidRDefault="00A163C9">
      <w:pPr>
        <w:rPr>
          <w:rFonts w:ascii="Arial" w:hAnsi="Arial" w:cs="Arial"/>
          <w:b/>
          <w:lang w:val="en-US"/>
        </w:rPr>
      </w:pPr>
    </w:p>
    <w:p w14:paraId="6E1C3C40" w14:textId="77777777" w:rsidR="00A163C9" w:rsidRDefault="00A163C9">
      <w:pPr>
        <w:rPr>
          <w:rFonts w:ascii="Arial" w:hAnsi="Arial" w:cs="Arial"/>
          <w:b/>
          <w:lang w:val="en-US"/>
        </w:rPr>
      </w:pPr>
    </w:p>
    <w:p w14:paraId="4C4044F5" w14:textId="77777777" w:rsidR="00A163C9" w:rsidRDefault="00A163C9">
      <w:pPr>
        <w:rPr>
          <w:rFonts w:ascii="Arial" w:hAnsi="Arial" w:cs="Arial"/>
          <w:b/>
          <w:lang w:val="en-US"/>
        </w:rPr>
      </w:pPr>
    </w:p>
    <w:p w14:paraId="58A23F72" w14:textId="77777777" w:rsidR="00A163C9" w:rsidRDefault="00A163C9">
      <w:pPr>
        <w:rPr>
          <w:rFonts w:ascii="Arial" w:hAnsi="Arial" w:cs="Arial"/>
          <w:b/>
          <w:lang w:val="en-US"/>
        </w:rPr>
      </w:pPr>
    </w:p>
    <w:p w14:paraId="6368ED73" w14:textId="77777777" w:rsidR="00A163C9" w:rsidRDefault="00A163C9">
      <w:pPr>
        <w:rPr>
          <w:rFonts w:ascii="Arial" w:hAnsi="Arial" w:cs="Arial"/>
          <w:b/>
          <w:lang w:val="en-US"/>
        </w:rPr>
      </w:pPr>
    </w:p>
    <w:p w14:paraId="4B6A4A57" w14:textId="77777777" w:rsidR="006148A5" w:rsidRDefault="00AB2B6F">
      <w:pPr>
        <w:rPr>
          <w:rFonts w:ascii="Arial" w:hAnsi="Arial" w:cs="Arial"/>
          <w:lang w:val="en-US"/>
        </w:rPr>
      </w:pPr>
      <w:r w:rsidRPr="001B3D45">
        <w:rPr>
          <w:rFonts w:ascii="Arial" w:hAnsi="Arial" w:cs="Arial"/>
          <w:b/>
          <w:lang w:val="en-US"/>
        </w:rPr>
        <w:t>Step</w:t>
      </w:r>
      <w:r w:rsidR="001B3D45" w:rsidRPr="001B3D45">
        <w:rPr>
          <w:rFonts w:ascii="Arial" w:hAnsi="Arial" w:cs="Arial"/>
          <w:b/>
          <w:lang w:val="en-US"/>
        </w:rPr>
        <w:t xml:space="preserve"> </w:t>
      </w:r>
      <w:r w:rsidR="00BB6FD1">
        <w:rPr>
          <w:rFonts w:ascii="Arial" w:hAnsi="Arial" w:cs="Arial"/>
          <w:b/>
          <w:lang w:val="en-US"/>
        </w:rPr>
        <w:t>11</w:t>
      </w:r>
      <w:r w:rsidRPr="001B3D45">
        <w:rPr>
          <w:rFonts w:ascii="Arial" w:hAnsi="Arial" w:cs="Arial"/>
          <w:b/>
          <w:lang w:val="en-US"/>
        </w:rPr>
        <w:t>:</w:t>
      </w:r>
      <w:r>
        <w:rPr>
          <w:rFonts w:ascii="Arial" w:hAnsi="Arial" w:cs="Arial"/>
          <w:lang w:val="en-US"/>
        </w:rPr>
        <w:t xml:space="preserve"> Select t</w:t>
      </w:r>
      <w:r w:rsidR="00BB6FD1">
        <w:rPr>
          <w:rFonts w:ascii="Arial" w:hAnsi="Arial" w:cs="Arial"/>
          <w:lang w:val="en-US"/>
        </w:rPr>
        <w:t>he encoder type if you are using.</w:t>
      </w:r>
    </w:p>
    <w:p w14:paraId="47B2C538" w14:textId="77777777" w:rsidR="00477D02" w:rsidRDefault="00477D02">
      <w:pPr>
        <w:rPr>
          <w:rFonts w:ascii="Arial" w:hAnsi="Arial" w:cs="Arial"/>
          <w:lang w:val="en-US"/>
        </w:rPr>
      </w:pPr>
    </w:p>
    <w:p w14:paraId="3044D87A" w14:textId="77777777" w:rsidR="00215000" w:rsidRDefault="00BF0804" w:rsidP="00215000">
      <w:pPr>
        <w:jc w:val="center"/>
        <w:rPr>
          <w:rFonts w:ascii="Arial" w:hAnsi="Arial" w:cs="Arial"/>
          <w:lang w:val="en-US"/>
        </w:rPr>
      </w:pPr>
      <w:r>
        <w:rPr>
          <w:noProof/>
          <w:lang w:val="en-IN" w:eastAsia="zh-TW" w:bidi="ta-IN"/>
        </w:rPr>
        <w:drawing>
          <wp:inline distT="0" distB="0" distL="0" distR="0" wp14:anchorId="46FB836A" wp14:editId="39ED628F">
            <wp:extent cx="4143600" cy="370800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600" cy="3708000"/>
                    </a:xfrm>
                    <a:prstGeom prst="rect">
                      <a:avLst/>
                    </a:prstGeom>
                  </pic:spPr>
                </pic:pic>
              </a:graphicData>
            </a:graphic>
          </wp:inline>
        </w:drawing>
      </w:r>
    </w:p>
    <w:p w14:paraId="5C317FB5" w14:textId="77777777" w:rsidR="006148A5" w:rsidRPr="009066A7" w:rsidRDefault="00A31CDD">
      <w:pPr>
        <w:rPr>
          <w:rFonts w:ascii="Arial" w:hAnsi="Arial" w:cs="Arial"/>
          <w:lang w:val="en-US"/>
        </w:rPr>
      </w:pPr>
      <w:r>
        <w:rPr>
          <w:rFonts w:ascii="Arial" w:hAnsi="Arial" w:cs="Arial"/>
          <w:lang w:val="en-US"/>
        </w:rPr>
        <w:t xml:space="preserve">      </w:t>
      </w:r>
    </w:p>
    <w:p w14:paraId="71FD3637" w14:textId="77777777" w:rsidR="006148A5" w:rsidRPr="009066A7" w:rsidRDefault="00990286">
      <w:pPr>
        <w:rPr>
          <w:rFonts w:ascii="Arial" w:hAnsi="Arial" w:cs="Arial"/>
          <w:lang w:val="en-US"/>
        </w:rPr>
      </w:pPr>
      <w:r w:rsidRPr="001B3D45">
        <w:rPr>
          <w:rFonts w:ascii="Arial" w:hAnsi="Arial" w:cs="Arial"/>
          <w:b/>
          <w:lang w:val="en-US"/>
        </w:rPr>
        <w:t>Step</w:t>
      </w:r>
      <w:r w:rsidR="001B3D45" w:rsidRPr="001B3D45">
        <w:rPr>
          <w:rFonts w:ascii="Arial" w:hAnsi="Arial" w:cs="Arial"/>
          <w:b/>
          <w:lang w:val="en-US"/>
        </w:rPr>
        <w:t xml:space="preserve"> </w:t>
      </w:r>
      <w:r w:rsidR="00CB3F1D">
        <w:rPr>
          <w:rFonts w:ascii="Arial" w:hAnsi="Arial" w:cs="Arial"/>
          <w:b/>
          <w:lang w:val="en-US"/>
        </w:rPr>
        <w:t>12</w:t>
      </w:r>
      <w:r w:rsidRPr="001B3D45">
        <w:rPr>
          <w:rFonts w:ascii="Arial" w:hAnsi="Arial" w:cs="Arial"/>
          <w:b/>
          <w:lang w:val="en-US"/>
        </w:rPr>
        <w:t>:</w:t>
      </w:r>
      <w:r>
        <w:rPr>
          <w:rFonts w:ascii="Arial" w:hAnsi="Arial" w:cs="Arial"/>
          <w:lang w:val="en-US"/>
        </w:rPr>
        <w:t xml:space="preserve"> </w:t>
      </w:r>
      <w:r w:rsidR="006148A5" w:rsidRPr="009066A7">
        <w:rPr>
          <w:rFonts w:ascii="Arial" w:hAnsi="Arial" w:cs="Arial"/>
          <w:lang w:val="en-US"/>
        </w:rPr>
        <w:tab/>
      </w:r>
      <w:r w:rsidR="00B6129B" w:rsidRPr="009066A7">
        <w:rPr>
          <w:rFonts w:ascii="Arial" w:hAnsi="Arial" w:cs="Arial"/>
          <w:lang w:val="en-US"/>
        </w:rPr>
        <w:t>On last windo</w:t>
      </w:r>
      <w:r w:rsidR="00FC3D0D" w:rsidRPr="009066A7">
        <w:rPr>
          <w:rFonts w:ascii="Arial" w:hAnsi="Arial" w:cs="Arial"/>
          <w:lang w:val="en-US"/>
        </w:rPr>
        <w:t>w</w:t>
      </w:r>
      <w:r w:rsidR="00B6129B" w:rsidRPr="009066A7">
        <w:rPr>
          <w:rFonts w:ascii="Arial" w:hAnsi="Arial" w:cs="Arial"/>
          <w:lang w:val="en-US"/>
        </w:rPr>
        <w:t xml:space="preserve">, </w:t>
      </w:r>
      <w:r>
        <w:rPr>
          <w:rFonts w:ascii="Arial" w:hAnsi="Arial" w:cs="Arial"/>
          <w:lang w:val="en-US"/>
        </w:rPr>
        <w:t xml:space="preserve">check the </w:t>
      </w:r>
      <w:r w:rsidR="006148A5" w:rsidRPr="009066A7">
        <w:rPr>
          <w:rFonts w:ascii="Arial" w:hAnsi="Arial" w:cs="Arial"/>
          <w:lang w:val="en-US"/>
        </w:rPr>
        <w:t>«</w:t>
      </w:r>
      <w:r>
        <w:rPr>
          <w:rFonts w:ascii="Arial" w:hAnsi="Arial" w:cs="Arial"/>
          <w:lang w:val="en-US"/>
        </w:rPr>
        <w:t>Copy</w:t>
      </w:r>
      <w:r w:rsidR="006148A5" w:rsidRPr="009066A7">
        <w:rPr>
          <w:rFonts w:ascii="Arial" w:hAnsi="Arial" w:cs="Arial"/>
          <w:lang w:val="en-US"/>
        </w:rPr>
        <w:t> RAM</w:t>
      </w:r>
      <w:r w:rsidR="00B6129B" w:rsidRPr="009066A7">
        <w:rPr>
          <w:rFonts w:ascii="Arial" w:hAnsi="Arial" w:cs="Arial"/>
          <w:lang w:val="en-US"/>
        </w:rPr>
        <w:t xml:space="preserve"> to</w:t>
      </w:r>
      <w:r w:rsidR="006148A5" w:rsidRPr="009066A7">
        <w:rPr>
          <w:rFonts w:ascii="Arial" w:hAnsi="Arial" w:cs="Arial"/>
          <w:lang w:val="en-US"/>
        </w:rPr>
        <w:t xml:space="preserve"> </w:t>
      </w:r>
      <w:r w:rsidR="00CB3F1D">
        <w:rPr>
          <w:rFonts w:ascii="Arial" w:hAnsi="Arial" w:cs="Arial"/>
          <w:lang w:val="en-US"/>
        </w:rPr>
        <w:t>EEP</w:t>
      </w:r>
      <w:r w:rsidR="006148A5" w:rsidRPr="009066A7">
        <w:rPr>
          <w:rFonts w:ascii="Arial" w:hAnsi="Arial" w:cs="Arial"/>
          <w:lang w:val="en-US"/>
        </w:rPr>
        <w:t>ROM »</w:t>
      </w:r>
      <w:r>
        <w:rPr>
          <w:rFonts w:ascii="Arial" w:hAnsi="Arial" w:cs="Arial"/>
          <w:lang w:val="en-US"/>
        </w:rPr>
        <w:t xml:space="preserve"> and then Click Finish</w:t>
      </w:r>
    </w:p>
    <w:p w14:paraId="1A15D8AA" w14:textId="77777777" w:rsidR="0035651C" w:rsidRDefault="0035651C">
      <w:pPr>
        <w:rPr>
          <w:rFonts w:ascii="Arial" w:hAnsi="Arial" w:cs="Arial"/>
          <w:lang w:val="en-US"/>
        </w:rPr>
      </w:pPr>
      <w:r>
        <w:rPr>
          <w:rFonts w:ascii="Arial" w:hAnsi="Arial" w:cs="Arial"/>
          <w:lang w:val="en-US"/>
        </w:rPr>
        <w:t xml:space="preserve">                 </w:t>
      </w:r>
    </w:p>
    <w:p w14:paraId="5325AED3" w14:textId="77777777" w:rsidR="006148A5" w:rsidRPr="009066A7" w:rsidRDefault="00A71BFF" w:rsidP="00215000">
      <w:pPr>
        <w:jc w:val="center"/>
        <w:rPr>
          <w:rFonts w:ascii="Arial" w:hAnsi="Arial" w:cs="Arial"/>
          <w:lang w:val="en-US"/>
        </w:rPr>
      </w:pPr>
      <w:r>
        <w:rPr>
          <w:noProof/>
          <w:lang w:val="en-IN" w:eastAsia="zh-TW" w:bidi="ta-IN"/>
        </w:rPr>
        <w:drawing>
          <wp:inline distT="0" distB="0" distL="0" distR="0" wp14:anchorId="62EAD4C0" wp14:editId="65F0AA8E">
            <wp:extent cx="4096800" cy="3700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6800" cy="3700800"/>
                    </a:xfrm>
                    <a:prstGeom prst="rect">
                      <a:avLst/>
                    </a:prstGeom>
                  </pic:spPr>
                </pic:pic>
              </a:graphicData>
            </a:graphic>
          </wp:inline>
        </w:drawing>
      </w:r>
    </w:p>
    <w:p w14:paraId="67B0AFEA" w14:textId="77777777" w:rsidR="006148A5" w:rsidRPr="009066A7" w:rsidRDefault="006148A5">
      <w:pPr>
        <w:rPr>
          <w:rFonts w:ascii="Arial" w:hAnsi="Arial" w:cs="Arial"/>
          <w:lang w:val="en-US"/>
        </w:rPr>
      </w:pPr>
    </w:p>
    <w:p w14:paraId="005986FE" w14:textId="77777777" w:rsidR="006148A5" w:rsidRPr="009066A7" w:rsidRDefault="006148A5">
      <w:pPr>
        <w:rPr>
          <w:rFonts w:ascii="Arial" w:hAnsi="Arial" w:cs="Arial"/>
          <w:lang w:val="en-US"/>
        </w:rPr>
      </w:pPr>
    </w:p>
    <w:p w14:paraId="059C6FBB" w14:textId="77777777" w:rsidR="006148A5" w:rsidRDefault="00BF0804">
      <w:pPr>
        <w:rPr>
          <w:rFonts w:ascii="Arial" w:hAnsi="Arial" w:cs="Arial"/>
          <w:lang w:val="en-US"/>
        </w:rPr>
      </w:pPr>
      <w:r>
        <w:rPr>
          <w:rFonts w:ascii="Arial" w:hAnsi="Arial" w:cs="Arial"/>
          <w:lang w:val="en-US"/>
        </w:rPr>
        <w:lastRenderedPageBreak/>
        <w:tab/>
      </w:r>
      <w:r w:rsidR="00990286">
        <w:rPr>
          <w:rFonts w:ascii="Arial" w:hAnsi="Arial" w:cs="Arial"/>
          <w:lang w:val="en-US"/>
        </w:rPr>
        <w:t xml:space="preserve">The parameters will get downloaded into the ROM memory of the drive. </w:t>
      </w:r>
      <w:r w:rsidR="00B6129B" w:rsidRPr="009066A7">
        <w:rPr>
          <w:rFonts w:ascii="Arial" w:hAnsi="Arial" w:cs="Arial"/>
          <w:lang w:val="en-US"/>
        </w:rPr>
        <w:t xml:space="preserve"> </w:t>
      </w:r>
    </w:p>
    <w:p w14:paraId="5D7707EA" w14:textId="77777777" w:rsidR="00A71BFF" w:rsidRDefault="00A71BFF">
      <w:pPr>
        <w:rPr>
          <w:rFonts w:ascii="Arial" w:hAnsi="Arial" w:cs="Arial"/>
          <w:lang w:val="en-US"/>
        </w:rPr>
      </w:pPr>
    </w:p>
    <w:p w14:paraId="3A777FF3" w14:textId="77777777" w:rsidR="00990286" w:rsidRDefault="003F36E2">
      <w:pPr>
        <w:rPr>
          <w:rFonts w:ascii="Arial" w:hAnsi="Arial" w:cs="Arial"/>
          <w:lang w:val="en-US"/>
        </w:rPr>
      </w:pPr>
      <w:r>
        <w:rPr>
          <w:rFonts w:ascii="Arial" w:hAnsi="Arial" w:cs="Arial"/>
          <w:lang w:val="en-US"/>
        </w:rPr>
        <w:t>After completing the above 12</w:t>
      </w:r>
      <w:r w:rsidR="004D0515">
        <w:rPr>
          <w:rFonts w:ascii="Arial" w:hAnsi="Arial" w:cs="Arial"/>
          <w:lang w:val="en-US"/>
        </w:rPr>
        <w:t xml:space="preserve"> steps, Check for the followin</w:t>
      </w:r>
      <w:r>
        <w:rPr>
          <w:rFonts w:ascii="Arial" w:hAnsi="Arial" w:cs="Arial"/>
          <w:lang w:val="en-US"/>
        </w:rPr>
        <w:t>g parameters in D</w:t>
      </w:r>
      <w:r w:rsidR="00BF0804">
        <w:rPr>
          <w:rFonts w:ascii="Arial" w:hAnsi="Arial" w:cs="Arial"/>
          <w:lang w:val="en-US"/>
        </w:rPr>
        <w:t>r</w:t>
      </w:r>
      <w:r>
        <w:rPr>
          <w:rFonts w:ascii="Arial" w:hAnsi="Arial" w:cs="Arial"/>
          <w:lang w:val="en-US"/>
        </w:rPr>
        <w:t xml:space="preserve">ive </w:t>
      </w:r>
      <w:r w:rsidRPr="003F36E2">
        <w:rPr>
          <w:rFonts w:ascii="Arial" w:hAnsi="Arial" w:cs="Arial"/>
          <w:lang w:val="en-US"/>
        </w:rPr>
        <w:sym w:font="Wingdings" w:char="F0E0"/>
      </w:r>
      <w:r>
        <w:rPr>
          <w:rFonts w:ascii="Arial" w:hAnsi="Arial" w:cs="Arial"/>
          <w:lang w:val="en-US"/>
        </w:rPr>
        <w:t>Parameter</w:t>
      </w:r>
      <w:r w:rsidRPr="003F36E2">
        <w:rPr>
          <w:rFonts w:ascii="Arial" w:hAnsi="Arial" w:cs="Arial"/>
          <w:lang w:val="en-US"/>
        </w:rPr>
        <w:sym w:font="Wingdings" w:char="F0E0"/>
      </w:r>
      <w:r>
        <w:rPr>
          <w:rFonts w:ascii="Arial" w:hAnsi="Arial" w:cs="Arial"/>
          <w:lang w:val="en-US"/>
        </w:rPr>
        <w:t xml:space="preserve"> Parameter View.</w:t>
      </w:r>
    </w:p>
    <w:p w14:paraId="15745C1B" w14:textId="77777777" w:rsidR="004D0515" w:rsidRDefault="003F36E2" w:rsidP="00BF0804">
      <w:pPr>
        <w:ind w:left="709"/>
        <w:rPr>
          <w:rFonts w:ascii="Arial" w:hAnsi="Arial" w:cs="Arial"/>
          <w:lang w:val="en-US"/>
        </w:rPr>
      </w:pPr>
      <w:r>
        <w:rPr>
          <w:rFonts w:ascii="Arial" w:hAnsi="Arial" w:cs="Arial"/>
          <w:lang w:val="en-US"/>
        </w:rPr>
        <w:t>p 208</w:t>
      </w:r>
      <w:r w:rsidR="004D0515">
        <w:rPr>
          <w:rFonts w:ascii="Arial" w:hAnsi="Arial" w:cs="Arial"/>
          <w:lang w:val="en-US"/>
        </w:rPr>
        <w:t>: Supply Voltage</w:t>
      </w:r>
    </w:p>
    <w:p w14:paraId="2BFE2E95" w14:textId="77777777" w:rsidR="004D0515" w:rsidRDefault="003F36E2" w:rsidP="00BF0804">
      <w:pPr>
        <w:ind w:left="709"/>
        <w:rPr>
          <w:rFonts w:ascii="Arial" w:hAnsi="Arial" w:cs="Arial"/>
          <w:lang w:val="en-US"/>
        </w:rPr>
      </w:pPr>
      <w:r>
        <w:rPr>
          <w:rFonts w:ascii="Arial" w:hAnsi="Arial" w:cs="Arial"/>
          <w:lang w:val="en-US"/>
        </w:rPr>
        <w:t>p 400</w:t>
      </w:r>
      <w:r w:rsidR="004D0515">
        <w:rPr>
          <w:rFonts w:ascii="Arial" w:hAnsi="Arial" w:cs="Arial"/>
          <w:lang w:val="en-US"/>
        </w:rPr>
        <w:t>: Encoder direction</w:t>
      </w:r>
    </w:p>
    <w:p w14:paraId="514DDB80" w14:textId="77777777" w:rsidR="008C2F86" w:rsidRDefault="008C2F86" w:rsidP="00BF0804">
      <w:pPr>
        <w:ind w:left="709"/>
        <w:rPr>
          <w:rFonts w:ascii="Arial" w:hAnsi="Arial" w:cs="Arial"/>
          <w:lang w:val="en-US"/>
        </w:rPr>
      </w:pPr>
      <w:r>
        <w:rPr>
          <w:rFonts w:ascii="Arial" w:hAnsi="Arial" w:cs="Arial"/>
          <w:lang w:val="en-US"/>
        </w:rPr>
        <w:t>p 601: Motor temperature sensor</w:t>
      </w:r>
    </w:p>
    <w:p w14:paraId="32EAA161" w14:textId="77777777" w:rsidR="008C2F86" w:rsidRDefault="008C2F86" w:rsidP="00BF0804">
      <w:pPr>
        <w:ind w:left="709"/>
        <w:rPr>
          <w:rFonts w:ascii="Arial" w:hAnsi="Arial" w:cs="Arial"/>
          <w:lang w:val="en-US"/>
        </w:rPr>
      </w:pPr>
      <w:r>
        <w:rPr>
          <w:rFonts w:ascii="Arial" w:hAnsi="Arial" w:cs="Arial"/>
          <w:lang w:val="en-US"/>
        </w:rPr>
        <w:t>p 604 &amp; p 610: Temperature and Motor reaction</w:t>
      </w:r>
    </w:p>
    <w:p w14:paraId="6E3DE4F2" w14:textId="77777777" w:rsidR="004D0515" w:rsidRDefault="004D0515" w:rsidP="00BF0804">
      <w:pPr>
        <w:ind w:left="709"/>
        <w:rPr>
          <w:rFonts w:ascii="Arial" w:hAnsi="Arial" w:cs="Arial"/>
          <w:lang w:val="en-US"/>
        </w:rPr>
      </w:pPr>
      <w:r>
        <w:rPr>
          <w:rFonts w:ascii="Arial" w:hAnsi="Arial" w:cs="Arial"/>
          <w:lang w:val="en-US"/>
        </w:rPr>
        <w:t>p1200: Flying restart</w:t>
      </w:r>
    </w:p>
    <w:p w14:paraId="57850888" w14:textId="77777777" w:rsidR="003F36E2" w:rsidRDefault="003F36E2">
      <w:pPr>
        <w:rPr>
          <w:rFonts w:ascii="Arial" w:hAnsi="Arial" w:cs="Arial"/>
          <w:lang w:val="en-US"/>
        </w:rPr>
      </w:pPr>
    </w:p>
    <w:p w14:paraId="25A5238C" w14:textId="77777777" w:rsidR="003F36E2" w:rsidRDefault="004D2C7F">
      <w:pPr>
        <w:rPr>
          <w:rFonts w:ascii="Arial" w:hAnsi="Arial" w:cs="Arial"/>
          <w:lang w:val="en-US"/>
        </w:rPr>
      </w:pPr>
      <w:r>
        <w:rPr>
          <w:noProof/>
          <w:lang w:val="en-IN" w:eastAsia="zh-TW" w:bidi="ta-IN"/>
        </w:rPr>
        <w:drawing>
          <wp:inline distT="0" distB="0" distL="0" distR="0" wp14:anchorId="5CCBFD80" wp14:editId="18C8F144">
            <wp:extent cx="6480810" cy="249618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2496185"/>
                    </a:xfrm>
                    <a:prstGeom prst="rect">
                      <a:avLst/>
                    </a:prstGeom>
                  </pic:spPr>
                </pic:pic>
              </a:graphicData>
            </a:graphic>
          </wp:inline>
        </w:drawing>
      </w:r>
    </w:p>
    <w:p w14:paraId="4B51790A" w14:textId="77777777" w:rsidR="003F36E2" w:rsidRDefault="003F36E2">
      <w:pPr>
        <w:rPr>
          <w:rFonts w:ascii="Arial" w:hAnsi="Arial" w:cs="Arial"/>
          <w:lang w:val="en-US"/>
        </w:rPr>
      </w:pPr>
    </w:p>
    <w:p w14:paraId="0F9D63E8" w14:textId="77777777" w:rsidR="002C0EDF" w:rsidRPr="009066A7" w:rsidRDefault="004D0515">
      <w:pPr>
        <w:rPr>
          <w:rFonts w:ascii="Arial" w:hAnsi="Arial" w:cs="Arial"/>
          <w:lang w:val="en-US"/>
        </w:rPr>
      </w:pPr>
      <w:r>
        <w:rPr>
          <w:rFonts w:ascii="Arial" w:hAnsi="Arial" w:cs="Arial"/>
          <w:lang w:val="en-US"/>
        </w:rPr>
        <w:t xml:space="preserve">After validating this </w:t>
      </w:r>
      <w:r w:rsidR="00C10369">
        <w:rPr>
          <w:rFonts w:ascii="Arial" w:hAnsi="Arial" w:cs="Arial"/>
          <w:lang w:val="en-US"/>
        </w:rPr>
        <w:t>start</w:t>
      </w:r>
      <w:r>
        <w:rPr>
          <w:rFonts w:ascii="Arial" w:hAnsi="Arial" w:cs="Arial"/>
          <w:lang w:val="en-US"/>
        </w:rPr>
        <w:t xml:space="preserve"> the Motor Identification procedure by starting the motor from Control panel. (Refer explanation in Step7)</w:t>
      </w:r>
    </w:p>
    <w:p w14:paraId="240E64A5" w14:textId="77777777" w:rsidR="006148A5" w:rsidRPr="009066A7" w:rsidRDefault="00F6529D">
      <w:pPr>
        <w:pStyle w:val="Heading2"/>
        <w:rPr>
          <w:rFonts w:ascii="Arial" w:hAnsi="Arial" w:cs="Arial"/>
          <w:lang w:val="en-US"/>
        </w:rPr>
      </w:pPr>
      <w:bookmarkStart w:id="6" w:name="_Toc35424620"/>
      <w:r w:rsidRPr="009066A7">
        <w:rPr>
          <w:rFonts w:ascii="Arial" w:hAnsi="Arial" w:cs="Arial"/>
          <w:lang w:val="en-US"/>
        </w:rPr>
        <w:t>Functioning</w:t>
      </w:r>
      <w:r w:rsidR="00FC3D0D" w:rsidRPr="009066A7">
        <w:rPr>
          <w:rFonts w:ascii="Arial" w:hAnsi="Arial" w:cs="Arial"/>
          <w:lang w:val="en-US"/>
        </w:rPr>
        <w:t xml:space="preserve"> with 87Hz coupling</w:t>
      </w:r>
      <w:bookmarkEnd w:id="6"/>
    </w:p>
    <w:p w14:paraId="5737CB9B" w14:textId="77777777" w:rsidR="006148A5" w:rsidRPr="009066A7" w:rsidRDefault="00FC3D0D">
      <w:pPr>
        <w:ind w:firstLine="708"/>
        <w:rPr>
          <w:rFonts w:ascii="Arial" w:hAnsi="Arial" w:cs="Arial"/>
          <w:lang w:val="en-US"/>
        </w:rPr>
      </w:pPr>
      <w:r w:rsidRPr="009066A7">
        <w:rPr>
          <w:rFonts w:ascii="Arial" w:hAnsi="Arial" w:cs="Arial"/>
          <w:lang w:val="en-US"/>
        </w:rPr>
        <w:t>When we want to use the 87Hz curve of the motor, we can use directly STARTER to put the parameters at this frequency.</w:t>
      </w:r>
    </w:p>
    <w:p w14:paraId="128AE5F5" w14:textId="77777777" w:rsidR="006148A5" w:rsidRPr="009066A7" w:rsidRDefault="00FC3D0D">
      <w:pPr>
        <w:ind w:firstLine="708"/>
        <w:rPr>
          <w:rFonts w:ascii="Arial" w:hAnsi="Arial" w:cs="Arial"/>
          <w:lang w:val="en-US"/>
        </w:rPr>
      </w:pPr>
      <w:r w:rsidRPr="009066A7">
        <w:rPr>
          <w:rFonts w:ascii="Arial" w:hAnsi="Arial" w:cs="Arial"/>
          <w:lang w:val="en-US"/>
        </w:rPr>
        <w:t>Check that motor tolerates the adequate voltage (generally 400V).</w:t>
      </w:r>
    </w:p>
    <w:p w14:paraId="75A4AA03" w14:textId="77777777" w:rsidR="006148A5" w:rsidRPr="009066A7" w:rsidRDefault="00FC3D0D">
      <w:pPr>
        <w:ind w:firstLine="708"/>
        <w:rPr>
          <w:rFonts w:ascii="Arial" w:hAnsi="Arial" w:cs="Arial"/>
          <w:lang w:val="en-US"/>
        </w:rPr>
      </w:pPr>
      <w:r w:rsidRPr="009066A7">
        <w:rPr>
          <w:rFonts w:ascii="Arial" w:hAnsi="Arial" w:cs="Arial"/>
          <w:lang w:val="en-US"/>
        </w:rPr>
        <w:t>Check that wiring on the motor is done on small tension</w:t>
      </w:r>
      <w:r w:rsidR="006148A5" w:rsidRPr="009066A7">
        <w:rPr>
          <w:rFonts w:ascii="Arial" w:hAnsi="Arial" w:cs="Arial"/>
          <w:lang w:val="en-US"/>
        </w:rPr>
        <w:t xml:space="preserve"> (</w:t>
      </w:r>
      <w:r w:rsidRPr="009066A7">
        <w:rPr>
          <w:rFonts w:ascii="Arial" w:hAnsi="Arial" w:cs="Arial"/>
          <w:lang w:val="en-US"/>
        </w:rPr>
        <w:t>generally</w:t>
      </w:r>
      <w:r w:rsidR="006148A5" w:rsidRPr="009066A7">
        <w:rPr>
          <w:rFonts w:ascii="Arial" w:hAnsi="Arial" w:cs="Arial"/>
          <w:lang w:val="en-US"/>
        </w:rPr>
        <w:t xml:space="preserve"> 230V).</w:t>
      </w:r>
    </w:p>
    <w:p w14:paraId="491B3644" w14:textId="77777777" w:rsidR="006148A5" w:rsidRPr="009066A7" w:rsidRDefault="006148A5">
      <w:pPr>
        <w:rPr>
          <w:rFonts w:ascii="Arial" w:hAnsi="Arial" w:cs="Arial"/>
          <w:lang w:val="en-US"/>
        </w:rPr>
      </w:pPr>
    </w:p>
    <w:p w14:paraId="33FDAE3D" w14:textId="77777777" w:rsidR="006148A5" w:rsidRPr="009066A7" w:rsidRDefault="00FC3D0D">
      <w:pPr>
        <w:ind w:firstLine="708"/>
        <w:rPr>
          <w:rFonts w:ascii="Arial" w:hAnsi="Arial" w:cs="Arial"/>
          <w:lang w:val="en-US"/>
        </w:rPr>
      </w:pPr>
      <w:r w:rsidRPr="009066A7">
        <w:rPr>
          <w:rFonts w:ascii="Arial" w:hAnsi="Arial" w:cs="Arial"/>
          <w:lang w:val="en-US"/>
        </w:rPr>
        <w:t>Then put motor characteristics with 50Hz and small tension.</w:t>
      </w:r>
      <w:r w:rsidR="001C355A" w:rsidRPr="009066A7">
        <w:rPr>
          <w:rFonts w:ascii="Arial" w:hAnsi="Arial" w:cs="Arial"/>
          <w:lang w:val="en-US"/>
        </w:rPr>
        <w:t xml:space="preserve"> Don’t select 87Hz option in commissioning mask.</w:t>
      </w:r>
      <w:r w:rsidR="006148A5" w:rsidRPr="009066A7">
        <w:rPr>
          <w:rFonts w:ascii="Arial" w:hAnsi="Arial" w:cs="Arial"/>
          <w:lang w:val="en-US"/>
        </w:rPr>
        <w:t xml:space="preserve"> </w:t>
      </w:r>
    </w:p>
    <w:p w14:paraId="26122457" w14:textId="77777777" w:rsidR="006148A5" w:rsidRPr="009066A7" w:rsidRDefault="006148A5">
      <w:pPr>
        <w:rPr>
          <w:rFonts w:ascii="Arial" w:hAnsi="Arial" w:cs="Arial"/>
          <w:lang w:val="en-US"/>
        </w:rPr>
      </w:pPr>
      <w:r w:rsidRPr="009066A7">
        <w:rPr>
          <w:rFonts w:ascii="Arial" w:hAnsi="Arial" w:cs="Arial"/>
          <w:lang w:val="en-US"/>
        </w:rPr>
        <w:tab/>
      </w:r>
      <w:r w:rsidR="001C355A" w:rsidRPr="009066A7">
        <w:rPr>
          <w:rFonts w:ascii="Arial" w:hAnsi="Arial" w:cs="Arial"/>
          <w:lang w:val="en-US"/>
        </w:rPr>
        <w:t xml:space="preserve">Modify </w:t>
      </w:r>
      <w:r w:rsidR="00F6529D" w:rsidRPr="009066A7">
        <w:rPr>
          <w:rFonts w:ascii="Arial" w:hAnsi="Arial" w:cs="Arial"/>
          <w:lang w:val="en-US"/>
        </w:rPr>
        <w:t>t</w:t>
      </w:r>
      <w:r w:rsidR="00BF0804">
        <w:rPr>
          <w:rFonts w:ascii="Arial" w:hAnsi="Arial" w:cs="Arial"/>
          <w:lang w:val="en-US"/>
        </w:rPr>
        <w:t>h</w:t>
      </w:r>
      <w:r w:rsidR="00F6529D" w:rsidRPr="009066A7">
        <w:rPr>
          <w:rFonts w:ascii="Arial" w:hAnsi="Arial" w:cs="Arial"/>
          <w:lang w:val="en-US"/>
        </w:rPr>
        <w:t>rough</w:t>
      </w:r>
      <w:r w:rsidR="001C355A" w:rsidRPr="009066A7">
        <w:rPr>
          <w:rFonts w:ascii="Arial" w:hAnsi="Arial" w:cs="Arial"/>
          <w:lang w:val="en-US"/>
        </w:rPr>
        <w:t xml:space="preserve"> parameter list following parameters:</w:t>
      </w:r>
      <w:r w:rsidRPr="009066A7">
        <w:rPr>
          <w:rFonts w:ascii="Arial" w:hAnsi="Arial" w:cs="Arial"/>
          <w:lang w:val="en-US"/>
        </w:rPr>
        <w:t xml:space="preserve"> </w:t>
      </w:r>
    </w:p>
    <w:p w14:paraId="2108F0B4" w14:textId="77777777" w:rsidR="006148A5" w:rsidRPr="009066A7" w:rsidRDefault="006148A5">
      <w:pPr>
        <w:numPr>
          <w:ilvl w:val="0"/>
          <w:numId w:val="3"/>
        </w:numPr>
        <w:rPr>
          <w:rFonts w:ascii="Arial" w:hAnsi="Arial" w:cs="Arial"/>
          <w:lang w:val="en-US"/>
        </w:rPr>
      </w:pPr>
      <w:r w:rsidRPr="009066A7">
        <w:rPr>
          <w:rFonts w:ascii="Arial" w:hAnsi="Arial" w:cs="Arial"/>
          <w:lang w:val="en-US"/>
        </w:rPr>
        <w:t>P1082 = 87 Hz</w:t>
      </w:r>
    </w:p>
    <w:p w14:paraId="6F06EDB9" w14:textId="77777777" w:rsidR="006148A5" w:rsidRPr="009066A7" w:rsidRDefault="006148A5">
      <w:pPr>
        <w:numPr>
          <w:ilvl w:val="0"/>
          <w:numId w:val="3"/>
        </w:numPr>
        <w:rPr>
          <w:rFonts w:ascii="Arial" w:hAnsi="Arial" w:cs="Arial"/>
          <w:lang w:val="en-US"/>
        </w:rPr>
      </w:pPr>
      <w:r w:rsidRPr="009066A7">
        <w:rPr>
          <w:rFonts w:ascii="Arial" w:hAnsi="Arial" w:cs="Arial"/>
          <w:lang w:val="en-US"/>
        </w:rPr>
        <w:t>P</w:t>
      </w:r>
      <w:r w:rsidR="006E40A0">
        <w:rPr>
          <w:rFonts w:ascii="Arial" w:hAnsi="Arial" w:cs="Arial"/>
          <w:lang w:val="en-US"/>
        </w:rPr>
        <w:t>x</w:t>
      </w:r>
      <w:r w:rsidRPr="009066A7">
        <w:rPr>
          <w:rFonts w:ascii="Arial" w:hAnsi="Arial" w:cs="Arial"/>
          <w:lang w:val="en-US"/>
        </w:rPr>
        <w:t xml:space="preserve"> = 87 Hz</w:t>
      </w:r>
    </w:p>
    <w:p w14:paraId="77DAC538" w14:textId="77777777" w:rsidR="006148A5" w:rsidRPr="009066A7" w:rsidRDefault="009F1CFC">
      <w:pPr>
        <w:rPr>
          <w:rFonts w:ascii="Arial" w:hAnsi="Arial" w:cs="Arial"/>
          <w:lang w:val="en-US"/>
        </w:rPr>
      </w:pPr>
      <w:r>
        <w:rPr>
          <w:noProof/>
          <w:sz w:val="20"/>
          <w:lang w:val="en-IN" w:eastAsia="zh-TW" w:bidi="ta-IN"/>
        </w:rPr>
        <w:drawing>
          <wp:anchor distT="0" distB="0" distL="114300" distR="114300" simplePos="0" relativeHeight="251581952" behindDoc="0" locked="0" layoutInCell="1" allowOverlap="1" wp14:anchorId="6FDC8867" wp14:editId="7A69DB4A">
            <wp:simplePos x="0" y="0"/>
            <wp:positionH relativeFrom="column">
              <wp:posOffset>332105</wp:posOffset>
            </wp:positionH>
            <wp:positionV relativeFrom="paragraph">
              <wp:posOffset>235585</wp:posOffset>
            </wp:positionV>
            <wp:extent cx="5815965" cy="1903095"/>
            <wp:effectExtent l="0" t="0" r="0" b="1905"/>
            <wp:wrapSquare wrapText="bothSides"/>
            <wp:docPr id="9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5815965" cy="1903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CEEA8" w14:textId="77777777" w:rsidR="006148A5" w:rsidRPr="009066A7" w:rsidRDefault="006148A5">
      <w:pPr>
        <w:pStyle w:val="Heading2"/>
        <w:rPr>
          <w:rFonts w:ascii="Arial" w:hAnsi="Arial" w:cs="Arial"/>
          <w:lang w:val="en-US"/>
        </w:rPr>
      </w:pPr>
      <w:bookmarkStart w:id="7" w:name="_Toc35424621"/>
      <w:r w:rsidRPr="009066A7">
        <w:rPr>
          <w:rFonts w:ascii="Arial" w:hAnsi="Arial" w:cs="Arial"/>
          <w:lang w:val="en-US"/>
        </w:rPr>
        <w:lastRenderedPageBreak/>
        <w:t xml:space="preserve">Adaptation </w:t>
      </w:r>
      <w:r w:rsidR="001C355A" w:rsidRPr="009066A7">
        <w:rPr>
          <w:rFonts w:ascii="Arial" w:hAnsi="Arial" w:cs="Arial"/>
          <w:lang w:val="en-US"/>
        </w:rPr>
        <w:t>of linear speed</w:t>
      </w:r>
      <w:bookmarkEnd w:id="7"/>
    </w:p>
    <w:p w14:paraId="36EC5981" w14:textId="77777777" w:rsidR="006148A5" w:rsidRPr="009066A7" w:rsidRDefault="001C355A">
      <w:pPr>
        <w:pStyle w:val="BodyTextIndent"/>
        <w:ind w:left="0" w:firstLine="708"/>
        <w:rPr>
          <w:lang w:val="en-US"/>
        </w:rPr>
      </w:pPr>
      <w:r w:rsidRPr="009066A7">
        <w:rPr>
          <w:lang w:val="en-US"/>
        </w:rPr>
        <w:t>Check the real speed of the roll then deduce p2000 parameter that adjusts 100% of PLC setpoint.</w:t>
      </w:r>
    </w:p>
    <w:p w14:paraId="243285BA" w14:textId="77777777" w:rsidR="006148A5" w:rsidRPr="009066A7" w:rsidRDefault="006148A5">
      <w:pPr>
        <w:pStyle w:val="BodyTextIndent"/>
        <w:ind w:left="0" w:firstLine="708"/>
        <w:rPr>
          <w:lang w:val="en-US"/>
        </w:rPr>
      </w:pPr>
    </w:p>
    <w:p w14:paraId="4140FE92" w14:textId="77777777" w:rsidR="006148A5" w:rsidRPr="009066A7" w:rsidRDefault="001C355A">
      <w:pPr>
        <w:pStyle w:val="BodyTextIndent"/>
        <w:ind w:left="0" w:firstLine="708"/>
        <w:rPr>
          <w:lang w:val="en-US"/>
        </w:rPr>
      </w:pPr>
      <w:r w:rsidRPr="009066A7">
        <w:rPr>
          <w:lang w:val="en-US"/>
        </w:rPr>
        <w:t xml:space="preserve">During a test with p2000 = 87, the speed setpoint is 600m/min and the measure is 560m/min. </w:t>
      </w:r>
    </w:p>
    <w:p w14:paraId="7573043F" w14:textId="77777777" w:rsidR="006148A5" w:rsidRPr="009066A7" w:rsidRDefault="006148A5">
      <w:pPr>
        <w:pStyle w:val="BodyTextIndent"/>
        <w:ind w:left="0" w:firstLine="708"/>
        <w:rPr>
          <w:lang w:val="en-US"/>
        </w:rPr>
      </w:pPr>
    </w:p>
    <w:p w14:paraId="5876E397" w14:textId="77777777" w:rsidR="006148A5" w:rsidRPr="009066A7" w:rsidRDefault="006148A5">
      <w:pPr>
        <w:pStyle w:val="BodyTextIndent"/>
        <w:ind w:left="0" w:firstLine="708"/>
        <w:rPr>
          <w:lang w:val="en-US"/>
        </w:rPr>
      </w:pPr>
      <w:r w:rsidRPr="009066A7">
        <w:rPr>
          <w:lang w:val="en-US"/>
        </w:rPr>
        <w:t xml:space="preserve">p2000 = </w:t>
      </w:r>
      <w:r w:rsidR="001C355A" w:rsidRPr="009066A7">
        <w:rPr>
          <w:lang w:val="en-US"/>
        </w:rPr>
        <w:t xml:space="preserve">speed setpoint * </w:t>
      </w:r>
      <w:r w:rsidRPr="009066A7">
        <w:rPr>
          <w:lang w:val="en-US"/>
        </w:rPr>
        <w:t>p2000</w:t>
      </w:r>
      <w:r w:rsidR="001C355A" w:rsidRPr="009066A7">
        <w:rPr>
          <w:lang w:val="en-US"/>
        </w:rPr>
        <w:t xml:space="preserve"> value during test</w:t>
      </w:r>
      <w:r w:rsidRPr="009066A7">
        <w:rPr>
          <w:lang w:val="en-US"/>
        </w:rPr>
        <w:t xml:space="preserve"> / </w:t>
      </w:r>
      <w:r w:rsidR="001C355A" w:rsidRPr="009066A7">
        <w:rPr>
          <w:lang w:val="en-US"/>
        </w:rPr>
        <w:t>speed measure</w:t>
      </w:r>
    </w:p>
    <w:p w14:paraId="6405F7B0" w14:textId="77777777" w:rsidR="006148A5" w:rsidRPr="009066A7" w:rsidRDefault="00492A2E">
      <w:pPr>
        <w:pStyle w:val="BodyTextIndent"/>
        <w:ind w:left="0" w:firstLine="708"/>
        <w:rPr>
          <w:lang w:val="en-US"/>
        </w:rPr>
      </w:pPr>
      <w:r>
        <w:rPr>
          <w:lang w:val="en-US"/>
        </w:rPr>
        <w:t>p1082=</w:t>
      </w:r>
      <w:r w:rsidR="006148A5" w:rsidRPr="009066A7">
        <w:rPr>
          <w:lang w:val="en-US"/>
        </w:rPr>
        <w:t>p2000 = 600 * 87 / 560 = 93.21</w:t>
      </w:r>
    </w:p>
    <w:p w14:paraId="53FC00FD" w14:textId="77777777" w:rsidR="006148A5" w:rsidRPr="009066A7" w:rsidRDefault="006148A5">
      <w:pPr>
        <w:pStyle w:val="BodyTextIndent"/>
        <w:ind w:left="0" w:firstLine="708"/>
        <w:rPr>
          <w:lang w:val="en-US"/>
        </w:rPr>
      </w:pPr>
    </w:p>
    <w:p w14:paraId="05BED2E3" w14:textId="77777777" w:rsidR="006148A5" w:rsidRPr="009066A7" w:rsidRDefault="001C355A">
      <w:pPr>
        <w:pStyle w:val="BodyTextIndent"/>
        <w:ind w:left="0" w:firstLine="708"/>
        <w:rPr>
          <w:lang w:val="en-US"/>
        </w:rPr>
      </w:pPr>
      <w:r w:rsidRPr="009066A7">
        <w:rPr>
          <w:lang w:val="en-US"/>
        </w:rPr>
        <w:t>Modify the parameter</w:t>
      </w:r>
      <w:r w:rsidR="00492A2E">
        <w:rPr>
          <w:lang w:val="en-US"/>
        </w:rPr>
        <w:t xml:space="preserve"> p1082 &amp; p2000</w:t>
      </w:r>
      <w:r w:rsidRPr="009066A7">
        <w:rPr>
          <w:lang w:val="en-US"/>
        </w:rPr>
        <w:t xml:space="preserve"> then do the test again. To have more precision, the test must be done at maximal speed.</w:t>
      </w:r>
    </w:p>
    <w:p w14:paraId="04AD144D" w14:textId="77777777" w:rsidR="006148A5" w:rsidRPr="009066A7" w:rsidRDefault="001C355A">
      <w:pPr>
        <w:pStyle w:val="Heading2"/>
        <w:rPr>
          <w:rFonts w:ascii="Arial" w:hAnsi="Arial" w:cs="Arial"/>
          <w:lang w:val="en-US"/>
        </w:rPr>
      </w:pPr>
      <w:bookmarkStart w:id="8" w:name="_Toc35424622"/>
      <w:r w:rsidRPr="009066A7">
        <w:rPr>
          <w:rFonts w:ascii="Arial" w:hAnsi="Arial" w:cs="Arial"/>
          <w:lang w:val="en-US"/>
        </w:rPr>
        <w:t>Motor temperature monitoring</w:t>
      </w:r>
      <w:r w:rsidR="001B3D45">
        <w:rPr>
          <w:rFonts w:ascii="Arial" w:hAnsi="Arial" w:cs="Arial"/>
          <w:lang w:val="en-US"/>
        </w:rPr>
        <w:t xml:space="preserve"> setting using Starter</w:t>
      </w:r>
      <w:bookmarkEnd w:id="8"/>
    </w:p>
    <w:p w14:paraId="7EF08C89" w14:textId="77777777" w:rsidR="006148A5" w:rsidRPr="009066A7" w:rsidRDefault="006148A5">
      <w:pPr>
        <w:numPr>
          <w:ilvl w:val="0"/>
          <w:numId w:val="3"/>
        </w:numPr>
        <w:rPr>
          <w:rFonts w:ascii="Arial" w:hAnsi="Arial" w:cs="Arial"/>
          <w:lang w:val="en-US"/>
        </w:rPr>
      </w:pPr>
      <w:r w:rsidRPr="009066A7">
        <w:rPr>
          <w:rFonts w:ascii="Arial" w:hAnsi="Arial" w:cs="Arial"/>
          <w:lang w:val="en-US"/>
        </w:rPr>
        <w:t xml:space="preserve">P601 : </w:t>
      </w:r>
      <w:r w:rsidR="001C355A" w:rsidRPr="009066A7">
        <w:rPr>
          <w:rFonts w:ascii="Arial" w:hAnsi="Arial" w:cs="Arial"/>
          <w:lang w:val="en-US"/>
        </w:rPr>
        <w:t>Motor temperature sensor</w:t>
      </w:r>
    </w:p>
    <w:p w14:paraId="6D4C574E" w14:textId="77777777" w:rsidR="006148A5" w:rsidRPr="009066A7" w:rsidRDefault="001C355A">
      <w:pPr>
        <w:numPr>
          <w:ilvl w:val="1"/>
          <w:numId w:val="3"/>
        </w:numPr>
        <w:rPr>
          <w:rFonts w:ascii="Arial" w:hAnsi="Arial" w:cs="Arial"/>
          <w:lang w:val="en-US"/>
        </w:rPr>
      </w:pPr>
      <w:r w:rsidRPr="009066A7">
        <w:rPr>
          <w:rFonts w:ascii="Arial" w:hAnsi="Arial" w:cs="Arial"/>
          <w:lang w:val="en-US"/>
        </w:rPr>
        <w:t>0 no sensor</w:t>
      </w:r>
    </w:p>
    <w:p w14:paraId="24BE4F23" w14:textId="77777777" w:rsidR="006148A5" w:rsidRPr="009066A7" w:rsidRDefault="006148A5">
      <w:pPr>
        <w:numPr>
          <w:ilvl w:val="1"/>
          <w:numId w:val="3"/>
        </w:numPr>
        <w:rPr>
          <w:rFonts w:ascii="Arial" w:hAnsi="Arial" w:cs="Arial"/>
          <w:lang w:val="en-US"/>
        </w:rPr>
      </w:pPr>
      <w:r w:rsidRPr="009066A7">
        <w:rPr>
          <w:rFonts w:ascii="Arial" w:hAnsi="Arial" w:cs="Arial"/>
          <w:lang w:val="en-US"/>
        </w:rPr>
        <w:t xml:space="preserve">1 </w:t>
      </w:r>
      <w:r w:rsidR="001C355A" w:rsidRPr="009066A7">
        <w:rPr>
          <w:rFonts w:ascii="Arial" w:hAnsi="Arial" w:cs="Arial"/>
          <w:lang w:val="en-US"/>
        </w:rPr>
        <w:t>for PTC sensor</w:t>
      </w:r>
    </w:p>
    <w:p w14:paraId="33EEB8AC" w14:textId="77777777" w:rsidR="006148A5" w:rsidRPr="009066A7" w:rsidRDefault="006148A5">
      <w:pPr>
        <w:numPr>
          <w:ilvl w:val="1"/>
          <w:numId w:val="3"/>
        </w:numPr>
        <w:rPr>
          <w:rFonts w:ascii="Arial" w:hAnsi="Arial" w:cs="Arial"/>
          <w:lang w:val="en-US"/>
        </w:rPr>
      </w:pPr>
      <w:r w:rsidRPr="009066A7">
        <w:rPr>
          <w:rFonts w:ascii="Arial" w:hAnsi="Arial" w:cs="Arial"/>
          <w:lang w:val="en-US"/>
        </w:rPr>
        <w:t xml:space="preserve">2 </w:t>
      </w:r>
      <w:r w:rsidR="001C355A" w:rsidRPr="009066A7">
        <w:rPr>
          <w:rFonts w:ascii="Arial" w:hAnsi="Arial" w:cs="Arial"/>
          <w:lang w:val="en-US"/>
        </w:rPr>
        <w:t>for KTY sensor</w:t>
      </w:r>
    </w:p>
    <w:p w14:paraId="682F78D9" w14:textId="77777777" w:rsidR="006148A5" w:rsidRPr="009066A7" w:rsidRDefault="006148A5">
      <w:pPr>
        <w:numPr>
          <w:ilvl w:val="0"/>
          <w:numId w:val="3"/>
        </w:numPr>
        <w:rPr>
          <w:rFonts w:ascii="Arial" w:hAnsi="Arial" w:cs="Arial"/>
          <w:lang w:val="en-US"/>
        </w:rPr>
      </w:pPr>
      <w:r w:rsidRPr="009066A7">
        <w:rPr>
          <w:rFonts w:ascii="Arial" w:hAnsi="Arial" w:cs="Arial"/>
          <w:lang w:val="en-US"/>
        </w:rPr>
        <w:t xml:space="preserve">p604 : </w:t>
      </w:r>
      <w:r w:rsidR="001C355A" w:rsidRPr="009066A7">
        <w:rPr>
          <w:rFonts w:ascii="Arial" w:hAnsi="Arial" w:cs="Arial"/>
          <w:lang w:val="en-US"/>
        </w:rPr>
        <w:t>Motor temperature threshold</w:t>
      </w:r>
    </w:p>
    <w:p w14:paraId="003BF8EC" w14:textId="77777777" w:rsidR="002C0EDF" w:rsidRPr="00D734B7" w:rsidRDefault="006148A5" w:rsidP="00D734B7">
      <w:pPr>
        <w:numPr>
          <w:ilvl w:val="0"/>
          <w:numId w:val="3"/>
        </w:numPr>
        <w:rPr>
          <w:rFonts w:ascii="Arial" w:hAnsi="Arial" w:cs="Arial"/>
          <w:lang w:val="en-US"/>
        </w:rPr>
      </w:pPr>
      <w:r w:rsidRPr="009066A7">
        <w:rPr>
          <w:rFonts w:ascii="Arial" w:hAnsi="Arial" w:cs="Arial"/>
          <w:lang w:val="en-US"/>
        </w:rPr>
        <w:t xml:space="preserve">p610 : </w:t>
      </w:r>
      <w:r w:rsidR="001C355A" w:rsidRPr="009066A7">
        <w:rPr>
          <w:rFonts w:ascii="Arial" w:hAnsi="Arial" w:cs="Arial"/>
          <w:lang w:val="en-US"/>
        </w:rPr>
        <w:t>Motor thermic reaction</w:t>
      </w:r>
      <w:r w:rsidRPr="009066A7">
        <w:rPr>
          <w:rFonts w:ascii="Arial" w:hAnsi="Arial" w:cs="Arial"/>
          <w:lang w:val="en-US"/>
        </w:rPr>
        <w:t xml:space="preserve"> I</w:t>
      </w:r>
      <w:r w:rsidRPr="009066A7">
        <w:rPr>
          <w:rFonts w:ascii="Arial" w:hAnsi="Arial" w:cs="Arial"/>
          <w:vertAlign w:val="superscript"/>
          <w:lang w:val="en-US"/>
        </w:rPr>
        <w:t>2</w:t>
      </w:r>
      <w:r w:rsidR="001C355A" w:rsidRPr="009066A7">
        <w:rPr>
          <w:rFonts w:ascii="Arial" w:hAnsi="Arial" w:cs="Arial"/>
          <w:lang w:val="en-US"/>
        </w:rPr>
        <w:t>t</w:t>
      </w:r>
    </w:p>
    <w:p w14:paraId="17C93247" w14:textId="77777777" w:rsidR="002C0EDF" w:rsidRDefault="002C0EDF">
      <w:pPr>
        <w:rPr>
          <w:rFonts w:ascii="Arial" w:hAnsi="Arial" w:cs="Arial"/>
          <w:lang w:val="en-US"/>
        </w:rPr>
      </w:pPr>
    </w:p>
    <w:p w14:paraId="1C9A9EA5" w14:textId="77777777" w:rsidR="002C0EDF" w:rsidRPr="009066A7" w:rsidRDefault="00492A2E" w:rsidP="00492A2E">
      <w:pPr>
        <w:jc w:val="center"/>
        <w:rPr>
          <w:rFonts w:ascii="Arial" w:hAnsi="Arial" w:cs="Arial"/>
          <w:lang w:val="en-US"/>
        </w:rPr>
      </w:pPr>
      <w:r>
        <w:rPr>
          <w:noProof/>
          <w:lang w:val="en-IN" w:eastAsia="zh-TW" w:bidi="ta-IN"/>
        </w:rPr>
        <w:drawing>
          <wp:inline distT="0" distB="0" distL="0" distR="0" wp14:anchorId="4A0E9A19" wp14:editId="2D3A806F">
            <wp:extent cx="6222386" cy="2854518"/>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9033" cy="2857567"/>
                    </a:xfrm>
                    <a:prstGeom prst="rect">
                      <a:avLst/>
                    </a:prstGeom>
                  </pic:spPr>
                </pic:pic>
              </a:graphicData>
            </a:graphic>
          </wp:inline>
        </w:drawing>
      </w:r>
    </w:p>
    <w:p w14:paraId="72C4E168" w14:textId="77777777" w:rsidR="00411E0C" w:rsidRDefault="00411E0C">
      <w:pPr>
        <w:rPr>
          <w:rFonts w:ascii="Arial" w:hAnsi="Arial" w:cs="Arial"/>
          <w:lang w:val="en-US"/>
        </w:rPr>
      </w:pPr>
    </w:p>
    <w:p w14:paraId="0608516A" w14:textId="77777777" w:rsidR="00D734B7" w:rsidRDefault="00D734B7">
      <w:pPr>
        <w:rPr>
          <w:rFonts w:ascii="Arial" w:hAnsi="Arial" w:cs="Arial"/>
          <w:lang w:val="en-US"/>
        </w:rPr>
      </w:pPr>
    </w:p>
    <w:p w14:paraId="08280217" w14:textId="77777777" w:rsidR="00D734B7" w:rsidRDefault="00D734B7">
      <w:pPr>
        <w:rPr>
          <w:rFonts w:ascii="Arial" w:hAnsi="Arial" w:cs="Arial"/>
          <w:lang w:val="en-US"/>
        </w:rPr>
      </w:pPr>
    </w:p>
    <w:p w14:paraId="01E4D0C6" w14:textId="77777777" w:rsidR="00D734B7" w:rsidRDefault="00D734B7">
      <w:pPr>
        <w:rPr>
          <w:rFonts w:ascii="Arial" w:hAnsi="Arial" w:cs="Arial"/>
          <w:lang w:val="en-US"/>
        </w:rPr>
      </w:pPr>
    </w:p>
    <w:p w14:paraId="4229FA0C" w14:textId="77777777" w:rsidR="00D734B7" w:rsidRPr="009066A7" w:rsidRDefault="00D734B7">
      <w:pPr>
        <w:rPr>
          <w:rFonts w:ascii="Arial" w:hAnsi="Arial" w:cs="Arial"/>
          <w:lang w:val="en-US"/>
        </w:rPr>
      </w:pPr>
    </w:p>
    <w:p w14:paraId="5F6A6817" w14:textId="77777777" w:rsidR="006148A5" w:rsidRPr="009066A7" w:rsidRDefault="00577C45">
      <w:pPr>
        <w:pStyle w:val="Heading2"/>
        <w:rPr>
          <w:rFonts w:ascii="Arial" w:hAnsi="Arial" w:cs="Arial"/>
          <w:lang w:val="en-US"/>
        </w:rPr>
      </w:pPr>
      <w:bookmarkStart w:id="9" w:name="_Toc35424623"/>
      <w:r w:rsidRPr="009066A7">
        <w:rPr>
          <w:rFonts w:ascii="Arial" w:hAnsi="Arial" w:cs="Arial"/>
          <w:lang w:val="en-US"/>
        </w:rPr>
        <w:t xml:space="preserve">Encoder </w:t>
      </w:r>
      <w:bookmarkEnd w:id="9"/>
      <w:r w:rsidR="00310877">
        <w:rPr>
          <w:rFonts w:ascii="Arial" w:hAnsi="Arial" w:cs="Arial"/>
          <w:lang w:val="en-US"/>
        </w:rPr>
        <w:t>Connection terminal</w:t>
      </w:r>
    </w:p>
    <w:p w14:paraId="10282103" w14:textId="77777777" w:rsidR="00996EE4" w:rsidRPr="009066A7" w:rsidRDefault="00996EE4">
      <w:pPr>
        <w:ind w:firstLine="708"/>
        <w:rPr>
          <w:rFonts w:ascii="Arial" w:hAnsi="Arial" w:cs="Arial"/>
          <w:lang w:val="en-US"/>
        </w:rPr>
      </w:pPr>
    </w:p>
    <w:p w14:paraId="6E871DB8" w14:textId="77777777" w:rsidR="006148A5" w:rsidRPr="009066A7" w:rsidRDefault="006148A5" w:rsidP="00996EE4">
      <w:pPr>
        <w:jc w:val="center"/>
        <w:rPr>
          <w:lang w:val="en-US"/>
        </w:rPr>
      </w:pPr>
    </w:p>
    <w:p w14:paraId="508C0D6F" w14:textId="77777777" w:rsidR="006148A5" w:rsidRPr="009066A7" w:rsidRDefault="00492A2E" w:rsidP="00492A2E">
      <w:pPr>
        <w:jc w:val="center"/>
        <w:rPr>
          <w:lang w:val="en-US"/>
        </w:rPr>
      </w:pPr>
      <w:r>
        <w:rPr>
          <w:noProof/>
          <w:lang w:val="en-IN" w:eastAsia="zh-TW" w:bidi="ta-IN"/>
        </w:rPr>
        <w:lastRenderedPageBreak/>
        <w:drawing>
          <wp:inline distT="0" distB="0" distL="0" distR="0" wp14:anchorId="385DE383" wp14:editId="04EDF37B">
            <wp:extent cx="5542059" cy="24636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6116" cy="2474374"/>
                    </a:xfrm>
                    <a:prstGeom prst="rect">
                      <a:avLst/>
                    </a:prstGeom>
                  </pic:spPr>
                </pic:pic>
              </a:graphicData>
            </a:graphic>
          </wp:inline>
        </w:drawing>
      </w:r>
    </w:p>
    <w:p w14:paraId="27EC4340" w14:textId="77777777" w:rsidR="006148A5" w:rsidRPr="009066A7" w:rsidRDefault="006148A5">
      <w:pPr>
        <w:rPr>
          <w:lang w:val="en-US"/>
        </w:rPr>
      </w:pPr>
    </w:p>
    <w:p w14:paraId="2DDCC59E" w14:textId="77777777" w:rsidR="006148A5" w:rsidRPr="009066A7" w:rsidRDefault="006148A5">
      <w:pPr>
        <w:numPr>
          <w:ilvl w:val="0"/>
          <w:numId w:val="3"/>
        </w:numPr>
        <w:rPr>
          <w:rFonts w:ascii="Arial" w:hAnsi="Arial" w:cs="Arial"/>
          <w:lang w:val="en-US"/>
        </w:rPr>
      </w:pPr>
      <w:r w:rsidRPr="009066A7">
        <w:rPr>
          <w:rFonts w:ascii="Arial" w:hAnsi="Arial" w:cs="Arial"/>
          <w:lang w:val="en-US"/>
        </w:rPr>
        <w:t xml:space="preserve">r0061 : </w:t>
      </w:r>
      <w:r w:rsidR="00996EE4" w:rsidRPr="009066A7">
        <w:rPr>
          <w:rFonts w:ascii="Arial" w:hAnsi="Arial" w:cs="Arial"/>
          <w:lang w:val="en-US"/>
        </w:rPr>
        <w:t>Rotor speed</w:t>
      </w:r>
    </w:p>
    <w:p w14:paraId="0996104C" w14:textId="77777777" w:rsidR="006148A5" w:rsidRPr="009066A7" w:rsidRDefault="006148A5">
      <w:pPr>
        <w:numPr>
          <w:ilvl w:val="0"/>
          <w:numId w:val="3"/>
        </w:numPr>
        <w:rPr>
          <w:rFonts w:ascii="Arial" w:hAnsi="Arial" w:cs="Arial"/>
          <w:lang w:val="en-US"/>
        </w:rPr>
      </w:pPr>
      <w:r w:rsidRPr="009066A7">
        <w:rPr>
          <w:rFonts w:ascii="Arial" w:hAnsi="Arial" w:cs="Arial"/>
          <w:lang w:val="en-US"/>
        </w:rPr>
        <w:t xml:space="preserve">R0090 : </w:t>
      </w:r>
      <w:r w:rsidR="00996EE4" w:rsidRPr="009066A7">
        <w:rPr>
          <w:rFonts w:ascii="Arial" w:hAnsi="Arial" w:cs="Arial"/>
          <w:lang w:val="en-US"/>
        </w:rPr>
        <w:t>Rotor angle</w:t>
      </w:r>
      <w:r w:rsidRPr="009066A7">
        <w:rPr>
          <w:rFonts w:ascii="Arial" w:hAnsi="Arial" w:cs="Arial"/>
          <w:lang w:val="en-US"/>
        </w:rPr>
        <w:t xml:space="preserve"> du rotor</w:t>
      </w:r>
    </w:p>
    <w:p w14:paraId="5CFBFB8A" w14:textId="77777777" w:rsidR="006148A5" w:rsidRPr="009066A7" w:rsidRDefault="006148A5">
      <w:pPr>
        <w:numPr>
          <w:ilvl w:val="0"/>
          <w:numId w:val="3"/>
        </w:numPr>
        <w:rPr>
          <w:rFonts w:ascii="Arial" w:hAnsi="Arial" w:cs="Arial"/>
          <w:lang w:val="en-US"/>
        </w:rPr>
      </w:pPr>
      <w:r w:rsidRPr="009066A7">
        <w:rPr>
          <w:rFonts w:ascii="Arial" w:hAnsi="Arial" w:cs="Arial"/>
          <w:lang w:val="en-US"/>
        </w:rPr>
        <w:t xml:space="preserve">P0400 : </w:t>
      </w:r>
      <w:r w:rsidR="00996EE4" w:rsidRPr="009066A7">
        <w:rPr>
          <w:rFonts w:ascii="Arial" w:hAnsi="Arial" w:cs="Arial"/>
          <w:lang w:val="en-US"/>
        </w:rPr>
        <w:t>Encoder type</w:t>
      </w:r>
    </w:p>
    <w:p w14:paraId="49EDC55C" w14:textId="77777777" w:rsidR="006148A5" w:rsidRPr="009066A7" w:rsidRDefault="006148A5">
      <w:pPr>
        <w:numPr>
          <w:ilvl w:val="1"/>
          <w:numId w:val="3"/>
        </w:numPr>
        <w:rPr>
          <w:lang w:val="en-US"/>
        </w:rPr>
      </w:pPr>
      <w:r w:rsidRPr="009066A7">
        <w:rPr>
          <w:rFonts w:ascii="Arial" w:hAnsi="Arial" w:cs="Arial"/>
          <w:lang w:val="en-US"/>
        </w:rPr>
        <w:t xml:space="preserve">0 </w:t>
      </w:r>
      <w:r w:rsidR="00996EE4" w:rsidRPr="009066A7">
        <w:rPr>
          <w:rFonts w:ascii="Arial" w:hAnsi="Arial" w:cs="Arial"/>
          <w:lang w:val="en-US"/>
        </w:rPr>
        <w:t>no encoder</w:t>
      </w:r>
    </w:p>
    <w:p w14:paraId="41B9274C" w14:textId="77777777" w:rsidR="006148A5" w:rsidRPr="009066A7" w:rsidRDefault="006148A5">
      <w:pPr>
        <w:numPr>
          <w:ilvl w:val="1"/>
          <w:numId w:val="3"/>
        </w:numPr>
        <w:rPr>
          <w:lang w:val="en-US"/>
        </w:rPr>
      </w:pPr>
      <w:r w:rsidRPr="009066A7">
        <w:rPr>
          <w:rFonts w:ascii="Arial" w:hAnsi="Arial" w:cs="Arial"/>
          <w:lang w:val="en-US"/>
        </w:rPr>
        <w:t xml:space="preserve">2 </w:t>
      </w:r>
      <w:r w:rsidR="00996EE4" w:rsidRPr="009066A7">
        <w:rPr>
          <w:rFonts w:ascii="Arial" w:hAnsi="Arial" w:cs="Arial"/>
          <w:lang w:val="en-US"/>
        </w:rPr>
        <w:t>encoder with A / B signals</w:t>
      </w:r>
    </w:p>
    <w:p w14:paraId="77257662" w14:textId="77777777" w:rsidR="006148A5" w:rsidRPr="009066A7" w:rsidRDefault="006148A5">
      <w:pPr>
        <w:numPr>
          <w:ilvl w:val="1"/>
          <w:numId w:val="3"/>
        </w:numPr>
        <w:rPr>
          <w:lang w:val="en-US"/>
        </w:rPr>
      </w:pPr>
      <w:r w:rsidRPr="009066A7">
        <w:rPr>
          <w:rFonts w:ascii="Arial" w:hAnsi="Arial" w:cs="Arial"/>
          <w:lang w:val="en-US"/>
        </w:rPr>
        <w:t xml:space="preserve">12 </w:t>
      </w:r>
      <w:r w:rsidR="00996EE4" w:rsidRPr="009066A7">
        <w:rPr>
          <w:rFonts w:ascii="Arial" w:hAnsi="Arial" w:cs="Arial"/>
          <w:lang w:val="en-US"/>
        </w:rPr>
        <w:t xml:space="preserve">encoder with </w:t>
      </w:r>
      <w:r w:rsidRPr="009066A7">
        <w:rPr>
          <w:rFonts w:ascii="Arial" w:hAnsi="Arial" w:cs="Arial"/>
          <w:lang w:val="en-US"/>
        </w:rPr>
        <w:t>A / B / 0</w:t>
      </w:r>
      <w:r w:rsidR="00996EE4" w:rsidRPr="009066A7">
        <w:rPr>
          <w:rFonts w:ascii="Arial" w:hAnsi="Arial" w:cs="Arial"/>
          <w:lang w:val="en-US"/>
        </w:rPr>
        <w:t xml:space="preserve"> signals</w:t>
      </w:r>
    </w:p>
    <w:p w14:paraId="733B7D64" w14:textId="77777777" w:rsidR="006148A5" w:rsidRPr="009066A7" w:rsidRDefault="006148A5">
      <w:pPr>
        <w:numPr>
          <w:ilvl w:val="0"/>
          <w:numId w:val="3"/>
        </w:numPr>
        <w:rPr>
          <w:rFonts w:ascii="Arial" w:hAnsi="Arial" w:cs="Arial"/>
          <w:lang w:val="en-US"/>
        </w:rPr>
      </w:pPr>
      <w:r w:rsidRPr="009066A7">
        <w:rPr>
          <w:rFonts w:ascii="Arial" w:hAnsi="Arial" w:cs="Arial"/>
          <w:lang w:val="en-US"/>
        </w:rPr>
        <w:t xml:space="preserve">r0403 : </w:t>
      </w:r>
      <w:r w:rsidR="00996EE4" w:rsidRPr="009066A7">
        <w:rPr>
          <w:rFonts w:ascii="Arial" w:hAnsi="Arial" w:cs="Arial"/>
          <w:lang w:val="en-US"/>
        </w:rPr>
        <w:t>Encoder state word</w:t>
      </w:r>
    </w:p>
    <w:p w14:paraId="4C4665D4" w14:textId="77777777" w:rsidR="006148A5" w:rsidRPr="009066A7" w:rsidRDefault="006148A5">
      <w:pPr>
        <w:numPr>
          <w:ilvl w:val="1"/>
          <w:numId w:val="3"/>
        </w:numPr>
        <w:rPr>
          <w:rFonts w:ascii="Arial" w:hAnsi="Arial" w:cs="Arial"/>
          <w:lang w:val="en-US"/>
        </w:rPr>
      </w:pPr>
      <w:r w:rsidRPr="009066A7">
        <w:rPr>
          <w:rFonts w:ascii="Arial" w:hAnsi="Arial" w:cs="Arial"/>
          <w:lang w:val="en-US"/>
        </w:rPr>
        <w:t xml:space="preserve">Bit 0 </w:t>
      </w:r>
      <w:r w:rsidR="00996EE4" w:rsidRPr="009066A7">
        <w:rPr>
          <w:rFonts w:ascii="Arial" w:hAnsi="Arial" w:cs="Arial"/>
          <w:lang w:val="en-US"/>
        </w:rPr>
        <w:t>encoder device active</w:t>
      </w:r>
    </w:p>
    <w:p w14:paraId="43BD63A3" w14:textId="77777777" w:rsidR="006148A5" w:rsidRPr="009066A7" w:rsidRDefault="006148A5">
      <w:pPr>
        <w:numPr>
          <w:ilvl w:val="1"/>
          <w:numId w:val="3"/>
        </w:numPr>
        <w:rPr>
          <w:rFonts w:ascii="Arial" w:hAnsi="Arial" w:cs="Arial"/>
          <w:lang w:val="en-US"/>
        </w:rPr>
      </w:pPr>
      <w:r w:rsidRPr="009066A7">
        <w:rPr>
          <w:rFonts w:ascii="Arial" w:hAnsi="Arial" w:cs="Arial"/>
          <w:lang w:val="en-US"/>
        </w:rPr>
        <w:t>Bit 1</w:t>
      </w:r>
      <w:r w:rsidR="005A7B2B">
        <w:rPr>
          <w:rFonts w:ascii="Arial" w:hAnsi="Arial" w:cs="Arial"/>
          <w:lang w:val="en-US"/>
        </w:rPr>
        <w:t xml:space="preserve"> </w:t>
      </w:r>
      <w:r w:rsidR="00996EE4" w:rsidRPr="009066A7">
        <w:rPr>
          <w:rFonts w:ascii="Arial" w:hAnsi="Arial" w:cs="Arial"/>
          <w:lang w:val="en-US"/>
        </w:rPr>
        <w:t>encoder fault</w:t>
      </w:r>
    </w:p>
    <w:p w14:paraId="53A43416" w14:textId="77777777" w:rsidR="006148A5" w:rsidRPr="009066A7" w:rsidRDefault="006148A5">
      <w:pPr>
        <w:numPr>
          <w:ilvl w:val="1"/>
          <w:numId w:val="3"/>
        </w:numPr>
        <w:rPr>
          <w:rFonts w:ascii="Arial" w:hAnsi="Arial" w:cs="Arial"/>
          <w:lang w:val="en-US"/>
        </w:rPr>
      </w:pPr>
      <w:r w:rsidRPr="009066A7">
        <w:rPr>
          <w:rFonts w:ascii="Arial" w:hAnsi="Arial" w:cs="Arial"/>
          <w:lang w:val="en-US"/>
        </w:rPr>
        <w:t>Bit 2 Signal OK</w:t>
      </w:r>
    </w:p>
    <w:p w14:paraId="5D6F21F5" w14:textId="77777777" w:rsidR="006148A5" w:rsidRPr="009066A7" w:rsidRDefault="006148A5">
      <w:pPr>
        <w:numPr>
          <w:ilvl w:val="1"/>
          <w:numId w:val="3"/>
        </w:numPr>
        <w:rPr>
          <w:rFonts w:ascii="Arial" w:hAnsi="Arial" w:cs="Arial"/>
          <w:lang w:val="en-US"/>
        </w:rPr>
      </w:pPr>
      <w:r w:rsidRPr="009066A7">
        <w:rPr>
          <w:rFonts w:ascii="Arial" w:hAnsi="Arial" w:cs="Arial"/>
          <w:lang w:val="en-US"/>
        </w:rPr>
        <w:t xml:space="preserve">Bit 3 </w:t>
      </w:r>
      <w:r w:rsidR="00996EE4" w:rsidRPr="009066A7">
        <w:rPr>
          <w:rFonts w:ascii="Arial" w:hAnsi="Arial" w:cs="Arial"/>
          <w:lang w:val="en-US"/>
        </w:rPr>
        <w:t>Encoder failure</w:t>
      </w:r>
      <w:r w:rsidRPr="009066A7">
        <w:rPr>
          <w:rFonts w:ascii="Arial" w:hAnsi="Arial" w:cs="Arial"/>
          <w:lang w:val="en-US"/>
        </w:rPr>
        <w:t xml:space="preserve">, </w:t>
      </w:r>
      <w:r w:rsidR="00996EE4" w:rsidRPr="009066A7">
        <w:rPr>
          <w:rFonts w:ascii="Arial" w:hAnsi="Arial" w:cs="Arial"/>
          <w:lang w:val="en-US"/>
        </w:rPr>
        <w:t>low speed rotation</w:t>
      </w:r>
    </w:p>
    <w:p w14:paraId="0B769869" w14:textId="77777777" w:rsidR="006148A5" w:rsidRPr="009066A7" w:rsidRDefault="006148A5">
      <w:pPr>
        <w:numPr>
          <w:ilvl w:val="1"/>
          <w:numId w:val="3"/>
        </w:numPr>
        <w:rPr>
          <w:rFonts w:ascii="Arial" w:hAnsi="Arial" w:cs="Arial"/>
          <w:lang w:val="en-US"/>
        </w:rPr>
      </w:pPr>
      <w:r w:rsidRPr="009066A7">
        <w:rPr>
          <w:rFonts w:ascii="Arial" w:hAnsi="Arial" w:cs="Arial"/>
          <w:lang w:val="en-US"/>
        </w:rPr>
        <w:t xml:space="preserve">Bit 5 </w:t>
      </w:r>
      <w:r w:rsidR="00500A62" w:rsidRPr="009066A7">
        <w:rPr>
          <w:rFonts w:ascii="Arial" w:hAnsi="Arial" w:cs="Arial"/>
          <w:lang w:val="en-US"/>
        </w:rPr>
        <w:t>Measure on one channel</w:t>
      </w:r>
    </w:p>
    <w:p w14:paraId="5FC1B6E7" w14:textId="77777777" w:rsidR="006148A5" w:rsidRPr="009066A7" w:rsidRDefault="006148A5">
      <w:pPr>
        <w:numPr>
          <w:ilvl w:val="0"/>
          <w:numId w:val="3"/>
        </w:numPr>
        <w:rPr>
          <w:rFonts w:ascii="Arial" w:hAnsi="Arial" w:cs="Arial"/>
          <w:lang w:val="en-US"/>
        </w:rPr>
      </w:pPr>
      <w:r w:rsidRPr="009066A7">
        <w:rPr>
          <w:rFonts w:ascii="Arial" w:hAnsi="Arial" w:cs="Arial"/>
          <w:lang w:val="en-US"/>
        </w:rPr>
        <w:t xml:space="preserve">p0408 : </w:t>
      </w:r>
      <w:r w:rsidR="00500A62" w:rsidRPr="009066A7">
        <w:rPr>
          <w:rFonts w:ascii="Arial" w:hAnsi="Arial" w:cs="Arial"/>
          <w:lang w:val="en-US"/>
        </w:rPr>
        <w:t>Round pulse number</w:t>
      </w:r>
    </w:p>
    <w:p w14:paraId="2592B60E" w14:textId="77777777" w:rsidR="006148A5" w:rsidRPr="009066A7" w:rsidRDefault="006148A5">
      <w:pPr>
        <w:numPr>
          <w:ilvl w:val="0"/>
          <w:numId w:val="3"/>
        </w:numPr>
        <w:rPr>
          <w:rFonts w:ascii="Arial" w:hAnsi="Arial" w:cs="Arial"/>
          <w:lang w:val="en-US"/>
        </w:rPr>
      </w:pPr>
      <w:r w:rsidRPr="009066A7">
        <w:rPr>
          <w:rFonts w:ascii="Arial" w:hAnsi="Arial" w:cs="Arial"/>
          <w:lang w:val="en-US"/>
        </w:rPr>
        <w:t xml:space="preserve">p0491 : </w:t>
      </w:r>
      <w:r w:rsidR="00500A62" w:rsidRPr="009066A7">
        <w:rPr>
          <w:rFonts w:ascii="Arial" w:hAnsi="Arial" w:cs="Arial"/>
          <w:lang w:val="en-US"/>
        </w:rPr>
        <w:t>Attitude if encoder failure</w:t>
      </w:r>
    </w:p>
    <w:p w14:paraId="085EED6A" w14:textId="77777777" w:rsidR="006148A5" w:rsidRPr="009066A7" w:rsidRDefault="006148A5">
      <w:pPr>
        <w:numPr>
          <w:ilvl w:val="1"/>
          <w:numId w:val="3"/>
        </w:numPr>
        <w:rPr>
          <w:rFonts w:ascii="Arial" w:hAnsi="Arial" w:cs="Arial"/>
          <w:lang w:val="en-US"/>
        </w:rPr>
      </w:pPr>
      <w:r w:rsidRPr="009066A7">
        <w:rPr>
          <w:rFonts w:ascii="Arial" w:hAnsi="Arial" w:cs="Arial"/>
          <w:lang w:val="en-US"/>
        </w:rPr>
        <w:t xml:space="preserve">0 </w:t>
      </w:r>
      <w:r w:rsidR="00500A62" w:rsidRPr="009066A7">
        <w:rPr>
          <w:rFonts w:ascii="Arial" w:hAnsi="Arial" w:cs="Arial"/>
          <w:lang w:val="en-US"/>
        </w:rPr>
        <w:t>Don’t go to SLVC mode</w:t>
      </w:r>
    </w:p>
    <w:p w14:paraId="3CC6A312" w14:textId="77777777" w:rsidR="006148A5" w:rsidRPr="009066A7" w:rsidRDefault="006148A5">
      <w:pPr>
        <w:numPr>
          <w:ilvl w:val="1"/>
          <w:numId w:val="3"/>
        </w:numPr>
        <w:rPr>
          <w:rFonts w:ascii="Arial" w:hAnsi="Arial" w:cs="Arial"/>
          <w:lang w:val="en-US"/>
        </w:rPr>
      </w:pPr>
      <w:r w:rsidRPr="009066A7">
        <w:rPr>
          <w:rFonts w:ascii="Arial" w:hAnsi="Arial" w:cs="Arial"/>
          <w:lang w:val="en-US"/>
        </w:rPr>
        <w:t xml:space="preserve">1 </w:t>
      </w:r>
      <w:r w:rsidR="00500A62" w:rsidRPr="009066A7">
        <w:rPr>
          <w:rFonts w:ascii="Arial" w:hAnsi="Arial" w:cs="Arial"/>
          <w:lang w:val="en-US"/>
        </w:rPr>
        <w:t>Go in SLVC mode</w:t>
      </w:r>
      <w:r w:rsidRPr="009066A7">
        <w:rPr>
          <w:rFonts w:ascii="Arial" w:hAnsi="Arial" w:cs="Arial"/>
          <w:lang w:val="en-US"/>
        </w:rPr>
        <w:tab/>
      </w:r>
      <w:r w:rsidRPr="009066A7">
        <w:rPr>
          <w:rFonts w:ascii="Arial" w:hAnsi="Arial" w:cs="Arial"/>
          <w:lang w:val="en-US"/>
        </w:rPr>
        <w:tab/>
      </w:r>
      <w:r w:rsidR="00500A62" w:rsidRPr="009066A7">
        <w:rPr>
          <w:rFonts w:ascii="Arial" w:hAnsi="Arial" w:cs="Arial"/>
          <w:lang w:val="en-US"/>
        </w:rPr>
        <w:t>allows the motor to continue running in open loop with A0590 alarm.</w:t>
      </w:r>
      <w:r w:rsidRPr="009066A7">
        <w:rPr>
          <w:rFonts w:ascii="Arial" w:hAnsi="Arial" w:cs="Arial"/>
          <w:lang w:val="en-US"/>
        </w:rPr>
        <w:t xml:space="preserve"> </w:t>
      </w:r>
      <w:r w:rsidR="00500A62" w:rsidRPr="009066A7">
        <w:rPr>
          <w:rFonts w:ascii="Arial" w:hAnsi="Arial" w:cs="Arial"/>
          <w:lang w:val="en-US"/>
        </w:rPr>
        <w:t>When the motor stops, the fault F090 appears.</w:t>
      </w:r>
    </w:p>
    <w:p w14:paraId="2B6ABFC8" w14:textId="77777777" w:rsidR="006148A5" w:rsidRPr="009066A7" w:rsidRDefault="006148A5">
      <w:pPr>
        <w:numPr>
          <w:ilvl w:val="0"/>
          <w:numId w:val="3"/>
        </w:numPr>
        <w:rPr>
          <w:rFonts w:ascii="Arial" w:hAnsi="Arial" w:cs="Arial"/>
          <w:lang w:val="en-US"/>
        </w:rPr>
      </w:pPr>
      <w:r w:rsidRPr="009066A7">
        <w:rPr>
          <w:rFonts w:ascii="Arial" w:hAnsi="Arial" w:cs="Arial"/>
          <w:lang w:val="en-US"/>
        </w:rPr>
        <w:t xml:space="preserve">p0492 : </w:t>
      </w:r>
      <w:r w:rsidR="00CA10BE" w:rsidRPr="009066A7">
        <w:rPr>
          <w:rFonts w:ascii="Arial" w:hAnsi="Arial" w:cs="Arial"/>
          <w:lang w:val="en-US"/>
        </w:rPr>
        <w:t>Gap rotation speed admissible</w:t>
      </w:r>
    </w:p>
    <w:p w14:paraId="394C381E" w14:textId="77777777" w:rsidR="006148A5" w:rsidRPr="009066A7" w:rsidRDefault="006148A5">
      <w:pPr>
        <w:numPr>
          <w:ilvl w:val="0"/>
          <w:numId w:val="3"/>
        </w:numPr>
        <w:rPr>
          <w:rFonts w:ascii="Arial" w:hAnsi="Arial" w:cs="Arial"/>
          <w:lang w:val="en-US"/>
        </w:rPr>
      </w:pPr>
      <w:r w:rsidRPr="009066A7">
        <w:rPr>
          <w:rFonts w:ascii="Arial" w:hAnsi="Arial" w:cs="Arial"/>
          <w:lang w:val="en-US"/>
        </w:rPr>
        <w:t xml:space="preserve">p0493 : </w:t>
      </w:r>
      <w:r w:rsidR="00CA10BE" w:rsidRPr="009066A7">
        <w:rPr>
          <w:rFonts w:ascii="Arial" w:hAnsi="Arial" w:cs="Arial"/>
          <w:lang w:val="en-US"/>
        </w:rPr>
        <w:t>Difference of rotation speed</w:t>
      </w:r>
    </w:p>
    <w:p w14:paraId="3C11B648" w14:textId="77777777" w:rsidR="006148A5" w:rsidRPr="009066A7" w:rsidRDefault="006148A5">
      <w:pPr>
        <w:numPr>
          <w:ilvl w:val="0"/>
          <w:numId w:val="3"/>
        </w:numPr>
        <w:rPr>
          <w:rFonts w:ascii="Arial" w:hAnsi="Arial" w:cs="Arial"/>
          <w:lang w:val="en-US"/>
        </w:rPr>
      </w:pPr>
      <w:r w:rsidRPr="009066A7">
        <w:rPr>
          <w:rFonts w:ascii="Arial" w:hAnsi="Arial" w:cs="Arial"/>
          <w:lang w:val="en-US"/>
        </w:rPr>
        <w:t xml:space="preserve">p0494 : </w:t>
      </w:r>
      <w:r w:rsidR="00CB3717" w:rsidRPr="009066A7">
        <w:rPr>
          <w:rFonts w:ascii="Arial" w:hAnsi="Arial" w:cs="Arial"/>
          <w:lang w:val="en-US"/>
        </w:rPr>
        <w:t>Timer for speed response loss</w:t>
      </w:r>
    </w:p>
    <w:p w14:paraId="0E8ACAC4" w14:textId="77777777" w:rsidR="006148A5" w:rsidRPr="009066A7" w:rsidRDefault="006148A5">
      <w:pPr>
        <w:numPr>
          <w:ilvl w:val="0"/>
          <w:numId w:val="3"/>
        </w:numPr>
        <w:rPr>
          <w:rFonts w:ascii="Arial" w:hAnsi="Arial" w:cs="Arial"/>
          <w:lang w:val="en-US"/>
        </w:rPr>
      </w:pPr>
      <w:r w:rsidRPr="009066A7">
        <w:rPr>
          <w:rFonts w:ascii="Arial" w:hAnsi="Arial" w:cs="Arial"/>
          <w:lang w:val="en-US"/>
        </w:rPr>
        <w:t xml:space="preserve">p1300 : </w:t>
      </w:r>
      <w:r w:rsidR="00CB3717" w:rsidRPr="009066A7">
        <w:rPr>
          <w:rFonts w:ascii="Arial" w:hAnsi="Arial" w:cs="Arial"/>
          <w:lang w:val="en-US"/>
        </w:rPr>
        <w:t>Command mode</w:t>
      </w:r>
    </w:p>
    <w:p w14:paraId="7D91762D" w14:textId="77777777" w:rsidR="006148A5" w:rsidRPr="009066A7" w:rsidRDefault="006148A5">
      <w:pPr>
        <w:numPr>
          <w:ilvl w:val="1"/>
          <w:numId w:val="3"/>
        </w:numPr>
        <w:rPr>
          <w:rFonts w:ascii="Arial" w:hAnsi="Arial" w:cs="Arial"/>
          <w:lang w:val="en-US"/>
        </w:rPr>
      </w:pPr>
      <w:r w:rsidRPr="009066A7">
        <w:rPr>
          <w:rFonts w:ascii="Arial" w:hAnsi="Arial" w:cs="Arial"/>
          <w:lang w:val="en-US"/>
        </w:rPr>
        <w:t xml:space="preserve">1 </w:t>
      </w:r>
      <w:r w:rsidR="00CB3717" w:rsidRPr="009066A7">
        <w:rPr>
          <w:rFonts w:ascii="Arial" w:hAnsi="Arial" w:cs="Arial"/>
          <w:lang w:val="en-US"/>
        </w:rPr>
        <w:t>for pump or fan applications</w:t>
      </w:r>
    </w:p>
    <w:p w14:paraId="506F864C" w14:textId="77777777" w:rsidR="006148A5" w:rsidRPr="009066A7" w:rsidRDefault="006148A5">
      <w:pPr>
        <w:numPr>
          <w:ilvl w:val="1"/>
          <w:numId w:val="3"/>
        </w:numPr>
        <w:rPr>
          <w:rFonts w:ascii="Arial" w:hAnsi="Arial" w:cs="Arial"/>
          <w:lang w:val="en-US"/>
        </w:rPr>
      </w:pPr>
      <w:r w:rsidRPr="009066A7">
        <w:rPr>
          <w:rFonts w:ascii="Arial" w:hAnsi="Arial" w:cs="Arial"/>
          <w:lang w:val="en-US"/>
        </w:rPr>
        <w:t xml:space="preserve">20 </w:t>
      </w:r>
      <w:r w:rsidR="00CB3717" w:rsidRPr="009066A7">
        <w:rPr>
          <w:rFonts w:ascii="Arial" w:hAnsi="Arial" w:cs="Arial"/>
          <w:lang w:val="en-US"/>
        </w:rPr>
        <w:t>for transport without encoder application</w:t>
      </w:r>
    </w:p>
    <w:p w14:paraId="617FE574" w14:textId="77777777" w:rsidR="006148A5" w:rsidRPr="009066A7" w:rsidRDefault="006148A5">
      <w:pPr>
        <w:numPr>
          <w:ilvl w:val="1"/>
          <w:numId w:val="3"/>
        </w:numPr>
        <w:rPr>
          <w:rFonts w:ascii="Arial" w:hAnsi="Arial" w:cs="Arial"/>
          <w:lang w:val="en-US"/>
        </w:rPr>
      </w:pPr>
      <w:r w:rsidRPr="009066A7">
        <w:rPr>
          <w:rFonts w:ascii="Arial" w:hAnsi="Arial" w:cs="Arial"/>
          <w:lang w:val="en-US"/>
        </w:rPr>
        <w:t xml:space="preserve">21 </w:t>
      </w:r>
      <w:r w:rsidR="00CB3717" w:rsidRPr="009066A7">
        <w:rPr>
          <w:rFonts w:ascii="Arial" w:hAnsi="Arial" w:cs="Arial"/>
          <w:lang w:val="en-US"/>
        </w:rPr>
        <w:t>for transport with encoder application</w:t>
      </w:r>
    </w:p>
    <w:p w14:paraId="029276CD" w14:textId="77777777" w:rsidR="006148A5" w:rsidRPr="009066A7" w:rsidRDefault="00CB3717">
      <w:pPr>
        <w:pStyle w:val="Heading2"/>
        <w:rPr>
          <w:rFonts w:ascii="Arial" w:hAnsi="Arial" w:cs="Arial"/>
          <w:lang w:val="en-US"/>
        </w:rPr>
      </w:pPr>
      <w:bookmarkStart w:id="10" w:name="_Toc157416424"/>
      <w:bookmarkStart w:id="11" w:name="_Toc35424624"/>
      <w:r w:rsidRPr="009066A7">
        <w:rPr>
          <w:rFonts w:ascii="Arial" w:hAnsi="Arial" w:cs="Arial"/>
          <w:lang w:val="en-US"/>
        </w:rPr>
        <w:t>Improvement of speed regulation</w:t>
      </w:r>
      <w:bookmarkEnd w:id="10"/>
      <w:bookmarkEnd w:id="11"/>
    </w:p>
    <w:p w14:paraId="47E439EA" w14:textId="77777777" w:rsidR="00CB3717" w:rsidRPr="009066A7" w:rsidRDefault="00CB3717">
      <w:pPr>
        <w:ind w:firstLine="708"/>
        <w:rPr>
          <w:rFonts w:ascii="Arial" w:hAnsi="Arial" w:cs="Arial"/>
          <w:lang w:val="en-US"/>
        </w:rPr>
      </w:pPr>
      <w:r w:rsidRPr="009066A7">
        <w:rPr>
          <w:rFonts w:ascii="Arial" w:hAnsi="Arial" w:cs="Arial"/>
          <w:lang w:val="en-US"/>
        </w:rPr>
        <w:t>In case of regulation with vector control (p1300&gt;=20), it’s possible to improve the speed regulation.</w:t>
      </w:r>
    </w:p>
    <w:p w14:paraId="198E9CA1" w14:textId="77777777" w:rsidR="006148A5" w:rsidRPr="009066A7" w:rsidRDefault="00CB3717">
      <w:pPr>
        <w:ind w:firstLine="708"/>
        <w:rPr>
          <w:rFonts w:ascii="Arial" w:hAnsi="Arial" w:cs="Arial"/>
          <w:lang w:val="en-US"/>
        </w:rPr>
      </w:pPr>
      <w:r w:rsidRPr="009066A7">
        <w:rPr>
          <w:rFonts w:ascii="Arial" w:hAnsi="Arial" w:cs="Arial"/>
          <w:lang w:val="en-US"/>
        </w:rPr>
        <w:t xml:space="preserve">Set </w:t>
      </w:r>
      <w:r w:rsidR="006148A5" w:rsidRPr="009066A7">
        <w:rPr>
          <w:rFonts w:ascii="Arial" w:hAnsi="Arial" w:cs="Arial"/>
          <w:lang w:val="en-US"/>
        </w:rPr>
        <w:t xml:space="preserve">p1960 = 1 </w:t>
      </w:r>
      <w:r w:rsidRPr="009066A7">
        <w:rPr>
          <w:rFonts w:ascii="Arial" w:hAnsi="Arial" w:cs="Arial"/>
          <w:lang w:val="en-US"/>
        </w:rPr>
        <w:t>causes alarm</w:t>
      </w:r>
      <w:r w:rsidR="006148A5" w:rsidRPr="009066A7">
        <w:rPr>
          <w:rFonts w:ascii="Arial" w:hAnsi="Arial" w:cs="Arial"/>
          <w:lang w:val="en-US"/>
        </w:rPr>
        <w:t xml:space="preserve"> A0542.</w:t>
      </w:r>
    </w:p>
    <w:p w14:paraId="0F1B9612" w14:textId="77777777" w:rsidR="006148A5" w:rsidRPr="009066A7" w:rsidRDefault="00CB3717">
      <w:pPr>
        <w:ind w:firstLine="708"/>
        <w:rPr>
          <w:rFonts w:ascii="Arial" w:hAnsi="Arial" w:cs="Arial"/>
          <w:lang w:val="en-US"/>
        </w:rPr>
      </w:pPr>
      <w:r w:rsidRPr="009066A7">
        <w:rPr>
          <w:rFonts w:ascii="Arial" w:hAnsi="Arial" w:cs="Arial"/>
          <w:lang w:val="en-US"/>
        </w:rPr>
        <w:t>Give start order, the speed optimization starts.</w:t>
      </w:r>
    </w:p>
    <w:p w14:paraId="3058F241" w14:textId="77777777" w:rsidR="006148A5" w:rsidRPr="009066A7" w:rsidRDefault="006148A5">
      <w:pPr>
        <w:ind w:firstLine="708"/>
        <w:rPr>
          <w:rFonts w:ascii="Arial" w:hAnsi="Arial" w:cs="Arial"/>
          <w:lang w:val="en-US"/>
        </w:rPr>
      </w:pPr>
    </w:p>
    <w:p w14:paraId="5F52668D" w14:textId="77777777" w:rsidR="006148A5" w:rsidRPr="009066A7" w:rsidRDefault="00CB3717">
      <w:pPr>
        <w:ind w:firstLine="708"/>
        <w:rPr>
          <w:rFonts w:ascii="Arial" w:hAnsi="Arial" w:cs="Arial"/>
          <w:lang w:val="en-US"/>
        </w:rPr>
      </w:pPr>
      <w:r w:rsidRPr="009066A7">
        <w:rPr>
          <w:rFonts w:ascii="Arial" w:hAnsi="Arial" w:cs="Arial"/>
          <w:lang w:val="en-US"/>
        </w:rPr>
        <w:t>When the optimization is finished, the p1960 parameter goes back automatically to 0.</w:t>
      </w:r>
    </w:p>
    <w:p w14:paraId="77351F3D" w14:textId="77777777" w:rsidR="006148A5" w:rsidRPr="009066A7" w:rsidRDefault="00CB3717">
      <w:pPr>
        <w:ind w:firstLine="708"/>
        <w:rPr>
          <w:rFonts w:ascii="Arial" w:hAnsi="Arial" w:cs="Arial"/>
          <w:lang w:val="en-US"/>
        </w:rPr>
      </w:pPr>
      <w:r w:rsidRPr="009066A7">
        <w:rPr>
          <w:rFonts w:ascii="Arial" w:hAnsi="Arial" w:cs="Arial"/>
          <w:lang w:val="en-US"/>
        </w:rPr>
        <w:t>The parameters p1460 and p1462 or p1470 and 1472 will be modified.</w:t>
      </w:r>
    </w:p>
    <w:p w14:paraId="4BFC5634" w14:textId="77777777" w:rsidR="006148A5" w:rsidRPr="009066A7" w:rsidRDefault="006148A5">
      <w:pPr>
        <w:ind w:firstLine="708"/>
        <w:rPr>
          <w:rFonts w:ascii="Arial" w:hAnsi="Arial" w:cs="Arial"/>
          <w:lang w:val="en-US"/>
        </w:rPr>
      </w:pPr>
    </w:p>
    <w:p w14:paraId="2A83EA39" w14:textId="77777777" w:rsidR="006148A5" w:rsidRPr="009066A7" w:rsidRDefault="00987157">
      <w:pPr>
        <w:ind w:firstLine="708"/>
        <w:rPr>
          <w:rFonts w:ascii="Arial" w:hAnsi="Arial" w:cs="Arial"/>
          <w:lang w:val="en-US"/>
        </w:rPr>
      </w:pPr>
      <w:r w:rsidRPr="009066A7">
        <w:rPr>
          <w:rFonts w:ascii="Arial" w:hAnsi="Arial" w:cs="Arial"/>
          <w:lang w:val="en-US"/>
        </w:rPr>
        <w:lastRenderedPageBreak/>
        <w:t xml:space="preserve">The optimization may be launched several </w:t>
      </w:r>
      <w:r w:rsidR="002652FE" w:rsidRPr="009066A7">
        <w:rPr>
          <w:rFonts w:ascii="Arial" w:hAnsi="Arial" w:cs="Arial"/>
          <w:lang w:val="en-US"/>
        </w:rPr>
        <w:t>times</w:t>
      </w:r>
      <w:r w:rsidRPr="009066A7">
        <w:rPr>
          <w:rFonts w:ascii="Arial" w:hAnsi="Arial" w:cs="Arial"/>
          <w:lang w:val="en-US"/>
        </w:rPr>
        <w:t xml:space="preserve"> to have best results.</w:t>
      </w:r>
    </w:p>
    <w:p w14:paraId="21BD64AD" w14:textId="77777777" w:rsidR="006148A5" w:rsidRPr="009066A7" w:rsidRDefault="00EA5538">
      <w:pPr>
        <w:ind w:firstLine="708"/>
        <w:rPr>
          <w:rFonts w:ascii="Arial" w:hAnsi="Arial" w:cs="Arial"/>
          <w:lang w:val="en-US"/>
        </w:rPr>
      </w:pPr>
      <w:r w:rsidRPr="009066A7">
        <w:rPr>
          <w:rFonts w:ascii="Arial" w:hAnsi="Arial" w:cs="Arial"/>
          <w:lang w:val="en-US"/>
        </w:rPr>
        <w:t>However, t</w:t>
      </w:r>
      <w:r w:rsidR="00987157" w:rsidRPr="009066A7">
        <w:rPr>
          <w:rFonts w:ascii="Arial" w:hAnsi="Arial" w:cs="Arial"/>
          <w:lang w:val="en-US"/>
        </w:rPr>
        <w:t xml:space="preserve">he optimization function </w:t>
      </w:r>
      <w:r w:rsidRPr="009066A7">
        <w:rPr>
          <w:rFonts w:ascii="Arial" w:hAnsi="Arial" w:cs="Arial"/>
          <w:lang w:val="en-US"/>
        </w:rPr>
        <w:t>can be adjusted manually.</w:t>
      </w:r>
    </w:p>
    <w:p w14:paraId="79CBFDC3" w14:textId="77777777" w:rsidR="006148A5" w:rsidRPr="009066A7" w:rsidRDefault="006148A5">
      <w:pPr>
        <w:numPr>
          <w:ilvl w:val="0"/>
          <w:numId w:val="3"/>
        </w:numPr>
        <w:rPr>
          <w:rFonts w:ascii="Arial" w:hAnsi="Arial" w:cs="Arial"/>
          <w:lang w:val="en-US"/>
        </w:rPr>
      </w:pPr>
      <w:r w:rsidRPr="009066A7">
        <w:rPr>
          <w:rFonts w:ascii="Arial" w:hAnsi="Arial" w:cs="Arial"/>
          <w:lang w:val="en-US"/>
        </w:rPr>
        <w:t xml:space="preserve">p1460 : </w:t>
      </w:r>
      <w:r w:rsidR="002652FE" w:rsidRPr="009066A7">
        <w:rPr>
          <w:rFonts w:ascii="Arial" w:hAnsi="Arial" w:cs="Arial"/>
          <w:lang w:val="en-US"/>
        </w:rPr>
        <w:t>Gain speed regulator with close loop</w:t>
      </w:r>
    </w:p>
    <w:p w14:paraId="21D31588" w14:textId="77777777" w:rsidR="006148A5" w:rsidRPr="009066A7" w:rsidRDefault="008C2F86">
      <w:pPr>
        <w:numPr>
          <w:ilvl w:val="0"/>
          <w:numId w:val="3"/>
        </w:numPr>
        <w:rPr>
          <w:rFonts w:ascii="Arial" w:hAnsi="Arial" w:cs="Arial"/>
          <w:lang w:val="en-US"/>
        </w:rPr>
      </w:pPr>
      <w:r>
        <w:rPr>
          <w:rFonts w:ascii="Arial" w:hAnsi="Arial" w:cs="Arial"/>
          <w:lang w:val="en-US"/>
        </w:rPr>
        <w:t>p14</w:t>
      </w:r>
      <w:r w:rsidR="006148A5" w:rsidRPr="009066A7">
        <w:rPr>
          <w:rFonts w:ascii="Arial" w:hAnsi="Arial" w:cs="Arial"/>
          <w:lang w:val="en-US"/>
        </w:rPr>
        <w:t xml:space="preserve">62 : </w:t>
      </w:r>
      <w:r w:rsidR="002652FE" w:rsidRPr="009066A7">
        <w:rPr>
          <w:rFonts w:ascii="Arial" w:hAnsi="Arial" w:cs="Arial"/>
          <w:lang w:val="en-US"/>
        </w:rPr>
        <w:t>Integral time speed regulator with close loop</w:t>
      </w:r>
    </w:p>
    <w:p w14:paraId="39EDC744" w14:textId="77777777" w:rsidR="006148A5" w:rsidRPr="009066A7" w:rsidRDefault="006148A5">
      <w:pPr>
        <w:numPr>
          <w:ilvl w:val="0"/>
          <w:numId w:val="3"/>
        </w:numPr>
        <w:rPr>
          <w:rFonts w:ascii="Arial" w:hAnsi="Arial" w:cs="Arial"/>
          <w:lang w:val="en-US"/>
        </w:rPr>
      </w:pPr>
      <w:r w:rsidRPr="009066A7">
        <w:rPr>
          <w:rFonts w:ascii="Arial" w:hAnsi="Arial" w:cs="Arial"/>
          <w:lang w:val="en-US"/>
        </w:rPr>
        <w:t xml:space="preserve">p1470 : </w:t>
      </w:r>
      <w:r w:rsidR="002652FE" w:rsidRPr="009066A7">
        <w:rPr>
          <w:rFonts w:ascii="Arial" w:hAnsi="Arial" w:cs="Arial"/>
          <w:lang w:val="en-US"/>
        </w:rPr>
        <w:t>Gain speed regulator with close loop without encoder</w:t>
      </w:r>
    </w:p>
    <w:p w14:paraId="720252C4" w14:textId="77777777" w:rsidR="006148A5" w:rsidRPr="009066A7" w:rsidRDefault="008C2F86">
      <w:pPr>
        <w:numPr>
          <w:ilvl w:val="0"/>
          <w:numId w:val="3"/>
        </w:numPr>
        <w:rPr>
          <w:rFonts w:ascii="Arial" w:hAnsi="Arial" w:cs="Arial"/>
          <w:lang w:val="en-US"/>
        </w:rPr>
      </w:pPr>
      <w:r>
        <w:rPr>
          <w:rFonts w:ascii="Arial" w:hAnsi="Arial" w:cs="Arial"/>
          <w:lang w:val="en-US"/>
        </w:rPr>
        <w:t>p14</w:t>
      </w:r>
      <w:r w:rsidR="00411E0C">
        <w:rPr>
          <w:rFonts w:ascii="Arial" w:hAnsi="Arial" w:cs="Arial"/>
          <w:lang w:val="en-US"/>
        </w:rPr>
        <w:t>7</w:t>
      </w:r>
      <w:r w:rsidR="006148A5" w:rsidRPr="009066A7">
        <w:rPr>
          <w:rFonts w:ascii="Arial" w:hAnsi="Arial" w:cs="Arial"/>
          <w:lang w:val="en-US"/>
        </w:rPr>
        <w:t xml:space="preserve">2 : </w:t>
      </w:r>
      <w:r w:rsidR="002652FE" w:rsidRPr="009066A7">
        <w:rPr>
          <w:rFonts w:ascii="Arial" w:hAnsi="Arial" w:cs="Arial"/>
          <w:lang w:val="en-US"/>
        </w:rPr>
        <w:t>Integral time speed regulator with close loop without encoder</w:t>
      </w:r>
    </w:p>
    <w:p w14:paraId="5E2E2BF4" w14:textId="77777777" w:rsidR="006148A5" w:rsidRPr="009066A7" w:rsidRDefault="002652FE">
      <w:pPr>
        <w:pStyle w:val="Heading2"/>
        <w:rPr>
          <w:rFonts w:ascii="Arial" w:hAnsi="Arial" w:cs="Arial"/>
          <w:lang w:val="en-US"/>
        </w:rPr>
      </w:pPr>
      <w:bookmarkStart w:id="12" w:name="_Toc35424625"/>
      <w:r w:rsidRPr="009066A7">
        <w:rPr>
          <w:rFonts w:ascii="Arial" w:hAnsi="Arial" w:cs="Arial"/>
          <w:lang w:val="en-US"/>
        </w:rPr>
        <w:t>Fan command</w:t>
      </w:r>
      <w:bookmarkEnd w:id="12"/>
    </w:p>
    <w:p w14:paraId="2C590822" w14:textId="77777777" w:rsidR="006148A5" w:rsidRPr="009066A7" w:rsidRDefault="002652FE">
      <w:pPr>
        <w:ind w:firstLine="708"/>
        <w:rPr>
          <w:rFonts w:ascii="Arial" w:hAnsi="Arial" w:cs="Arial"/>
          <w:lang w:val="en-US"/>
        </w:rPr>
      </w:pPr>
      <w:r w:rsidRPr="009066A7">
        <w:rPr>
          <w:rFonts w:ascii="Arial" w:hAnsi="Arial" w:cs="Arial"/>
          <w:lang w:val="en-US"/>
        </w:rPr>
        <w:t>The inverter inputs/outputs can be set by user.</w:t>
      </w:r>
    </w:p>
    <w:p w14:paraId="6E99C7AE" w14:textId="77777777" w:rsidR="006148A5" w:rsidRPr="009066A7" w:rsidRDefault="006148A5">
      <w:pPr>
        <w:ind w:firstLine="708"/>
        <w:rPr>
          <w:rFonts w:ascii="Arial" w:hAnsi="Arial" w:cs="Arial"/>
          <w:lang w:val="en-US"/>
        </w:rPr>
      </w:pPr>
    </w:p>
    <w:p w14:paraId="1C8E5B6B" w14:textId="77777777" w:rsidR="006148A5" w:rsidRPr="009066A7" w:rsidRDefault="002652FE">
      <w:pPr>
        <w:ind w:firstLine="708"/>
        <w:rPr>
          <w:rFonts w:ascii="Arial" w:hAnsi="Arial" w:cs="Arial"/>
          <w:lang w:val="en-US"/>
        </w:rPr>
      </w:pPr>
      <w:r w:rsidRPr="009066A7">
        <w:rPr>
          <w:rFonts w:ascii="Arial" w:hAnsi="Arial" w:cs="Arial"/>
          <w:lang w:val="en-US"/>
        </w:rPr>
        <w:t>The parameters p731 to</w:t>
      </w:r>
      <w:r w:rsidR="006148A5" w:rsidRPr="009066A7">
        <w:rPr>
          <w:rFonts w:ascii="Arial" w:hAnsi="Arial" w:cs="Arial"/>
          <w:lang w:val="en-US"/>
        </w:rPr>
        <w:t xml:space="preserve"> p733 </w:t>
      </w:r>
      <w:r w:rsidRPr="009066A7">
        <w:rPr>
          <w:rFonts w:ascii="Arial" w:hAnsi="Arial" w:cs="Arial"/>
          <w:lang w:val="en-US"/>
        </w:rPr>
        <w:t>match to relay outputs 0 to 2.</w:t>
      </w:r>
    </w:p>
    <w:p w14:paraId="1C55DF6E" w14:textId="77777777" w:rsidR="006148A5" w:rsidRPr="009066A7" w:rsidRDefault="006148A5">
      <w:pPr>
        <w:rPr>
          <w:rFonts w:ascii="Arial" w:hAnsi="Arial" w:cs="Arial"/>
          <w:lang w:val="en-US"/>
        </w:rPr>
      </w:pPr>
      <w:r w:rsidRPr="009066A7">
        <w:rPr>
          <w:rFonts w:ascii="Arial" w:hAnsi="Arial" w:cs="Arial"/>
          <w:lang w:val="en-US"/>
        </w:rPr>
        <w:tab/>
        <w:t>P732 = r52.2 (</w:t>
      </w:r>
      <w:r w:rsidR="002652FE" w:rsidRPr="009066A7">
        <w:rPr>
          <w:rFonts w:ascii="Arial" w:hAnsi="Arial" w:cs="Arial"/>
          <w:lang w:val="en-US"/>
        </w:rPr>
        <w:t>motor running</w:t>
      </w:r>
      <w:r w:rsidRPr="009066A7">
        <w:rPr>
          <w:rFonts w:ascii="Arial" w:hAnsi="Arial" w:cs="Arial"/>
          <w:lang w:val="en-US"/>
        </w:rPr>
        <w:t>)</w:t>
      </w:r>
    </w:p>
    <w:p w14:paraId="25694459" w14:textId="77777777" w:rsidR="00E154E4" w:rsidRDefault="002652FE" w:rsidP="00E154E4">
      <w:pPr>
        <w:ind w:firstLine="709"/>
        <w:rPr>
          <w:rFonts w:ascii="Arial" w:hAnsi="Arial" w:cs="Arial"/>
          <w:lang w:val="en-US"/>
        </w:rPr>
      </w:pPr>
      <w:r w:rsidRPr="009066A7">
        <w:rPr>
          <w:rFonts w:ascii="Arial" w:hAnsi="Arial" w:cs="Arial"/>
          <w:lang w:val="en-US"/>
        </w:rPr>
        <w:t>The parameters</w:t>
      </w:r>
      <w:r w:rsidR="006148A5" w:rsidRPr="009066A7">
        <w:rPr>
          <w:rFonts w:ascii="Arial" w:hAnsi="Arial" w:cs="Arial"/>
          <w:lang w:val="en-US"/>
        </w:rPr>
        <w:t xml:space="preserve"> p701 </w:t>
      </w:r>
      <w:r w:rsidRPr="009066A7">
        <w:rPr>
          <w:rFonts w:ascii="Arial" w:hAnsi="Arial" w:cs="Arial"/>
          <w:lang w:val="en-US"/>
        </w:rPr>
        <w:t>to</w:t>
      </w:r>
      <w:r w:rsidR="006148A5" w:rsidRPr="009066A7">
        <w:rPr>
          <w:rFonts w:ascii="Arial" w:hAnsi="Arial" w:cs="Arial"/>
          <w:lang w:val="en-US"/>
        </w:rPr>
        <w:t xml:space="preserve"> p706 </w:t>
      </w:r>
      <w:r w:rsidRPr="009066A7">
        <w:rPr>
          <w:rFonts w:ascii="Arial" w:hAnsi="Arial" w:cs="Arial"/>
          <w:lang w:val="en-US"/>
        </w:rPr>
        <w:t>match to digital inputs 0 to</w:t>
      </w:r>
      <w:r w:rsidR="006148A5" w:rsidRPr="009066A7">
        <w:rPr>
          <w:rFonts w:ascii="Arial" w:hAnsi="Arial" w:cs="Arial"/>
          <w:lang w:val="en-US"/>
        </w:rPr>
        <w:t xml:space="preserve"> 5 </w:t>
      </w:r>
      <w:r w:rsidRPr="009066A7">
        <w:rPr>
          <w:rFonts w:ascii="Arial" w:hAnsi="Arial" w:cs="Arial"/>
          <w:lang w:val="en-US"/>
        </w:rPr>
        <w:t>for direct use.</w:t>
      </w:r>
    </w:p>
    <w:p w14:paraId="526FC573" w14:textId="77777777" w:rsidR="00E154E4" w:rsidRDefault="00310877" w:rsidP="00310877">
      <w:pPr>
        <w:jc w:val="center"/>
        <w:rPr>
          <w:rFonts w:ascii="Arial" w:hAnsi="Arial" w:cs="Arial"/>
          <w:lang w:val="en-US"/>
        </w:rPr>
      </w:pPr>
      <w:r w:rsidRPr="00310877">
        <w:rPr>
          <w:rFonts w:ascii="Arial" w:hAnsi="Arial" w:cs="Arial"/>
          <w:noProof/>
          <w:lang w:val="en-IN" w:eastAsia="zh-TW" w:bidi="ta-IN"/>
        </w:rPr>
        <w:drawing>
          <wp:inline distT="0" distB="0" distL="0" distR="0" wp14:anchorId="37A275D3" wp14:editId="6E8EE5B5">
            <wp:extent cx="6217920" cy="3784388"/>
            <wp:effectExtent l="0" t="0" r="0" b="6985"/>
            <wp:docPr id="12" name="Picture 12" descr="C:\D-Drive\DRU300 Site assistanc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Drive\DRU300 Site assistance\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0521" cy="3785971"/>
                    </a:xfrm>
                    <a:prstGeom prst="rect">
                      <a:avLst/>
                    </a:prstGeom>
                    <a:noFill/>
                    <a:ln>
                      <a:noFill/>
                    </a:ln>
                  </pic:spPr>
                </pic:pic>
              </a:graphicData>
            </a:graphic>
          </wp:inline>
        </w:drawing>
      </w:r>
    </w:p>
    <w:p w14:paraId="24F6B2AF" w14:textId="77777777" w:rsidR="00D734B7" w:rsidRDefault="00D734B7" w:rsidP="0003189F">
      <w:pPr>
        <w:rPr>
          <w:rFonts w:ascii="Arial" w:hAnsi="Arial" w:cs="Arial"/>
          <w:lang w:val="en-US"/>
        </w:rPr>
      </w:pPr>
    </w:p>
    <w:p w14:paraId="27319840" w14:textId="77777777" w:rsidR="00E154E4" w:rsidRDefault="000A1A34" w:rsidP="00E154E4">
      <w:pPr>
        <w:ind w:firstLine="709"/>
        <w:rPr>
          <w:rFonts w:ascii="Arial" w:hAnsi="Arial" w:cs="Arial"/>
          <w:lang w:val="en-US"/>
        </w:rPr>
      </w:pPr>
      <w:r>
        <w:rPr>
          <w:rFonts w:ascii="Arial" w:hAnsi="Arial" w:cs="Arial"/>
          <w:lang w:val="en-US"/>
        </w:rPr>
        <w:t xml:space="preserve">Here the Drive running signal r52.2 is assigned to </w:t>
      </w:r>
      <w:r w:rsidR="0003189F">
        <w:rPr>
          <w:rFonts w:ascii="Arial" w:hAnsi="Arial" w:cs="Arial"/>
          <w:lang w:val="en-US"/>
        </w:rPr>
        <w:t>relay</w:t>
      </w:r>
      <w:r>
        <w:rPr>
          <w:rFonts w:ascii="Arial" w:hAnsi="Arial" w:cs="Arial"/>
          <w:lang w:val="en-US"/>
        </w:rPr>
        <w:t xml:space="preserve"> output 2. The Terminal contact of the drive ’21 &amp; 22’ closes when the drive is running. This contact can be used to connect the fan motors start signal.</w:t>
      </w:r>
    </w:p>
    <w:p w14:paraId="34AA9D54" w14:textId="77777777" w:rsidR="00E154E4" w:rsidRPr="009066A7" w:rsidRDefault="00E154E4" w:rsidP="00E154E4">
      <w:pPr>
        <w:ind w:firstLine="709"/>
        <w:rPr>
          <w:rFonts w:ascii="Arial" w:hAnsi="Arial" w:cs="Arial"/>
          <w:lang w:val="en-US"/>
        </w:rPr>
      </w:pPr>
    </w:p>
    <w:p w14:paraId="10625D56" w14:textId="77777777" w:rsidR="006148A5" w:rsidRPr="009066A7" w:rsidRDefault="002652FE">
      <w:pPr>
        <w:pStyle w:val="Heading2"/>
        <w:rPr>
          <w:rFonts w:ascii="Arial" w:hAnsi="Arial" w:cs="Arial"/>
          <w:lang w:val="en-US"/>
        </w:rPr>
      </w:pPr>
      <w:bookmarkStart w:id="13" w:name="_Toc35424626"/>
      <w:r w:rsidRPr="009066A7">
        <w:rPr>
          <w:rFonts w:ascii="Arial" w:hAnsi="Arial" w:cs="Arial"/>
          <w:lang w:val="en-US"/>
        </w:rPr>
        <w:t>Flying restart</w:t>
      </w:r>
      <w:bookmarkEnd w:id="13"/>
    </w:p>
    <w:p w14:paraId="28A35A1A" w14:textId="77777777" w:rsidR="006148A5" w:rsidRPr="009066A7" w:rsidRDefault="002652FE">
      <w:pPr>
        <w:pStyle w:val="Header"/>
        <w:tabs>
          <w:tab w:val="clear" w:pos="4536"/>
          <w:tab w:val="clear" w:pos="9072"/>
        </w:tabs>
        <w:ind w:left="708"/>
        <w:rPr>
          <w:rFonts w:ascii="Arial" w:hAnsi="Arial" w:cs="Arial"/>
          <w:lang w:val="en-US"/>
        </w:rPr>
      </w:pPr>
      <w:r w:rsidRPr="009066A7">
        <w:rPr>
          <w:rFonts w:ascii="Arial" w:hAnsi="Arial" w:cs="Arial"/>
          <w:lang w:val="en-US"/>
        </w:rPr>
        <w:t>The parameter</w:t>
      </w:r>
      <w:r w:rsidR="006148A5" w:rsidRPr="009066A7">
        <w:rPr>
          <w:rFonts w:ascii="Arial" w:hAnsi="Arial" w:cs="Arial"/>
          <w:lang w:val="en-US"/>
        </w:rPr>
        <w:t xml:space="preserve"> p1200 </w:t>
      </w:r>
      <w:r w:rsidRPr="009066A7">
        <w:rPr>
          <w:rFonts w:ascii="Arial" w:hAnsi="Arial" w:cs="Arial"/>
          <w:lang w:val="en-US"/>
        </w:rPr>
        <w:t>defines the flying restart.</w:t>
      </w:r>
    </w:p>
    <w:p w14:paraId="1DC45138" w14:textId="77777777" w:rsidR="006148A5" w:rsidRPr="009066A7" w:rsidRDefault="006148A5">
      <w:pPr>
        <w:numPr>
          <w:ilvl w:val="1"/>
          <w:numId w:val="3"/>
        </w:numPr>
        <w:rPr>
          <w:rFonts w:ascii="Arial" w:hAnsi="Arial" w:cs="Arial"/>
          <w:lang w:val="en-US"/>
        </w:rPr>
      </w:pPr>
      <w:r w:rsidRPr="009066A7">
        <w:rPr>
          <w:rFonts w:ascii="Arial" w:hAnsi="Arial" w:cs="Arial"/>
          <w:lang w:val="en-US"/>
        </w:rPr>
        <w:t xml:space="preserve">0 </w:t>
      </w:r>
      <w:r w:rsidR="005571B6" w:rsidRPr="009066A7">
        <w:rPr>
          <w:rFonts w:ascii="Arial" w:hAnsi="Arial" w:cs="Arial"/>
          <w:lang w:val="en-US"/>
        </w:rPr>
        <w:t xml:space="preserve">flying restart </w:t>
      </w:r>
      <w:r w:rsidR="0039613F" w:rsidRPr="009066A7">
        <w:rPr>
          <w:rFonts w:ascii="Arial" w:hAnsi="Arial" w:cs="Arial"/>
          <w:lang w:val="en-US"/>
        </w:rPr>
        <w:t>inactivated</w:t>
      </w:r>
    </w:p>
    <w:p w14:paraId="0F6C868C" w14:textId="77777777" w:rsidR="005C1EC8" w:rsidRPr="00D734B7" w:rsidRDefault="006148A5" w:rsidP="005C1EC8">
      <w:pPr>
        <w:numPr>
          <w:ilvl w:val="1"/>
          <w:numId w:val="3"/>
        </w:numPr>
        <w:rPr>
          <w:rFonts w:ascii="Arial" w:hAnsi="Arial" w:cs="Arial"/>
          <w:lang w:val="en-US"/>
        </w:rPr>
      </w:pPr>
      <w:r w:rsidRPr="009066A7">
        <w:rPr>
          <w:rFonts w:ascii="Arial" w:hAnsi="Arial" w:cs="Arial"/>
          <w:lang w:val="en-US"/>
        </w:rPr>
        <w:t xml:space="preserve">1 </w:t>
      </w:r>
      <w:r w:rsidR="005571B6" w:rsidRPr="009066A7">
        <w:rPr>
          <w:rFonts w:ascii="Arial" w:hAnsi="Arial" w:cs="Arial"/>
          <w:lang w:val="en-US"/>
        </w:rPr>
        <w:t>flying restart active</w:t>
      </w:r>
    </w:p>
    <w:p w14:paraId="51725AFC" w14:textId="77777777" w:rsidR="006148A5" w:rsidRPr="009066A7" w:rsidRDefault="003B313E">
      <w:pPr>
        <w:pStyle w:val="Heading1"/>
        <w:rPr>
          <w:rFonts w:ascii="Arial" w:hAnsi="Arial" w:cs="Arial"/>
          <w:lang w:val="en-US"/>
        </w:rPr>
      </w:pPr>
      <w:bookmarkStart w:id="14" w:name="_Toc35424627"/>
      <w:r>
        <w:rPr>
          <w:rFonts w:ascii="Arial" w:hAnsi="Arial" w:cs="Arial"/>
          <w:lang w:val="en-US"/>
        </w:rPr>
        <w:lastRenderedPageBreak/>
        <w:t xml:space="preserve">Control </w:t>
      </w:r>
      <w:bookmarkEnd w:id="14"/>
      <w:r w:rsidR="005606FC">
        <w:rPr>
          <w:rFonts w:ascii="Arial" w:hAnsi="Arial" w:cs="Arial"/>
          <w:lang w:val="en-US"/>
        </w:rPr>
        <w:t>Command</w:t>
      </w:r>
    </w:p>
    <w:p w14:paraId="2B19633E" w14:textId="77777777" w:rsidR="006148A5" w:rsidRPr="009066A7" w:rsidRDefault="005571B6">
      <w:pPr>
        <w:pStyle w:val="Heading2"/>
        <w:rPr>
          <w:rFonts w:ascii="Arial" w:hAnsi="Arial" w:cs="Arial"/>
          <w:lang w:val="en-US"/>
        </w:rPr>
      </w:pPr>
      <w:bookmarkStart w:id="15" w:name="_Toc35424628"/>
      <w:r w:rsidRPr="009066A7">
        <w:rPr>
          <w:rFonts w:ascii="Arial" w:hAnsi="Arial" w:cs="Arial"/>
          <w:lang w:val="en-US"/>
        </w:rPr>
        <w:t>Inverter parameterization</w:t>
      </w:r>
      <w:bookmarkEnd w:id="15"/>
    </w:p>
    <w:p w14:paraId="0801185E" w14:textId="77777777" w:rsidR="006148A5" w:rsidRPr="009066A7" w:rsidRDefault="006148A5">
      <w:pPr>
        <w:pStyle w:val="Header"/>
        <w:tabs>
          <w:tab w:val="clear" w:pos="4536"/>
          <w:tab w:val="clear" w:pos="9072"/>
        </w:tabs>
        <w:rPr>
          <w:rFonts w:ascii="Arial" w:hAnsi="Arial" w:cs="Arial"/>
          <w:lang w:val="en-US"/>
        </w:rPr>
      </w:pPr>
    </w:p>
    <w:p w14:paraId="2D1095A2" w14:textId="77777777" w:rsidR="006148A5" w:rsidRDefault="00D442A8">
      <w:pPr>
        <w:ind w:firstLine="708"/>
        <w:rPr>
          <w:rFonts w:ascii="Arial" w:hAnsi="Arial" w:cs="Arial"/>
          <w:lang w:val="en-US"/>
        </w:rPr>
      </w:pPr>
      <w:r w:rsidRPr="009066A7">
        <w:rPr>
          <w:rFonts w:ascii="Arial" w:hAnsi="Arial" w:cs="Arial"/>
          <w:lang w:val="en-US"/>
        </w:rPr>
        <w:t>If we need to exchange more th</w:t>
      </w:r>
      <w:r w:rsidR="008D7183">
        <w:rPr>
          <w:rFonts w:ascii="Arial" w:hAnsi="Arial" w:cs="Arial"/>
          <w:lang w:val="en-US"/>
        </w:rPr>
        <w:t>a</w:t>
      </w:r>
      <w:r w:rsidRPr="009066A7">
        <w:rPr>
          <w:rFonts w:ascii="Arial" w:hAnsi="Arial" w:cs="Arial"/>
          <w:lang w:val="en-US"/>
        </w:rPr>
        <w:t>n 2 words state/command between PLC and inverter, we have to modify p922 (Selection of standard telegram).</w:t>
      </w:r>
    </w:p>
    <w:p w14:paraId="70492644" w14:textId="77777777" w:rsidR="005606FC" w:rsidRDefault="005606FC">
      <w:pPr>
        <w:ind w:firstLine="708"/>
        <w:rPr>
          <w:rFonts w:ascii="Arial" w:hAnsi="Arial" w:cs="Arial"/>
          <w:lang w:val="en-US"/>
        </w:rPr>
      </w:pPr>
    </w:p>
    <w:p w14:paraId="414DE44E" w14:textId="77777777" w:rsidR="005606FC" w:rsidRPr="009066A7" w:rsidRDefault="005606FC" w:rsidP="005606FC">
      <w:pPr>
        <w:rPr>
          <w:rFonts w:ascii="Arial" w:hAnsi="Arial" w:cs="Arial"/>
          <w:lang w:val="en-US"/>
        </w:rPr>
      </w:pPr>
      <w:r w:rsidRPr="009066A7">
        <w:rPr>
          <w:rFonts w:ascii="Arial" w:hAnsi="Arial" w:cs="Arial"/>
          <w:lang w:val="en-US"/>
        </w:rPr>
        <w:t xml:space="preserve">The value must be the same in </w:t>
      </w:r>
      <w:r>
        <w:rPr>
          <w:rFonts w:ascii="Arial" w:hAnsi="Arial" w:cs="Arial"/>
          <w:lang w:val="en-US"/>
        </w:rPr>
        <w:t>TIA &amp; Start drive</w:t>
      </w:r>
      <w:r w:rsidRPr="009066A7">
        <w:rPr>
          <w:rFonts w:ascii="Arial" w:hAnsi="Arial" w:cs="Arial"/>
          <w:lang w:val="en-US"/>
        </w:rPr>
        <w:t>.</w:t>
      </w:r>
    </w:p>
    <w:p w14:paraId="643C69DD" w14:textId="77777777" w:rsidR="005606FC" w:rsidRPr="009066A7" w:rsidRDefault="005606FC" w:rsidP="005606FC">
      <w:pPr>
        <w:numPr>
          <w:ilvl w:val="0"/>
          <w:numId w:val="3"/>
        </w:numPr>
        <w:rPr>
          <w:rFonts w:ascii="Arial" w:hAnsi="Arial" w:cs="Arial"/>
          <w:lang w:val="en-US"/>
        </w:rPr>
      </w:pPr>
      <w:r w:rsidRPr="009066A7">
        <w:rPr>
          <w:rFonts w:ascii="Arial" w:hAnsi="Arial" w:cs="Arial"/>
          <w:lang w:val="en-US"/>
        </w:rPr>
        <w:t>P922</w:t>
      </w:r>
    </w:p>
    <w:p w14:paraId="7CB621D7" w14:textId="77777777" w:rsidR="005606FC" w:rsidRPr="009066A7" w:rsidRDefault="005606FC" w:rsidP="005606FC">
      <w:pPr>
        <w:numPr>
          <w:ilvl w:val="1"/>
          <w:numId w:val="3"/>
        </w:numPr>
        <w:rPr>
          <w:rFonts w:ascii="Arial" w:hAnsi="Arial" w:cs="Arial"/>
          <w:lang w:val="en-US"/>
        </w:rPr>
      </w:pPr>
      <w:r w:rsidRPr="009066A7">
        <w:rPr>
          <w:rFonts w:ascii="Arial" w:hAnsi="Arial" w:cs="Arial"/>
          <w:lang w:val="en-US"/>
        </w:rPr>
        <w:t>1 Standard telegram PZD 2/2</w:t>
      </w:r>
    </w:p>
    <w:p w14:paraId="723D3E26" w14:textId="77777777" w:rsidR="005606FC" w:rsidRPr="009066A7" w:rsidRDefault="005606FC" w:rsidP="005606FC">
      <w:pPr>
        <w:numPr>
          <w:ilvl w:val="1"/>
          <w:numId w:val="3"/>
        </w:numPr>
        <w:rPr>
          <w:rFonts w:ascii="Arial" w:hAnsi="Arial" w:cs="Arial"/>
          <w:lang w:val="en-US"/>
        </w:rPr>
      </w:pPr>
      <w:r w:rsidRPr="009066A7">
        <w:rPr>
          <w:rFonts w:ascii="Arial" w:hAnsi="Arial" w:cs="Arial"/>
          <w:lang w:val="en-US"/>
        </w:rPr>
        <w:t>20 Standard telegram PZD 2/6</w:t>
      </w:r>
    </w:p>
    <w:p w14:paraId="32861A30" w14:textId="77777777" w:rsidR="005606FC" w:rsidRPr="009066A7" w:rsidRDefault="005606FC" w:rsidP="005606FC">
      <w:pPr>
        <w:numPr>
          <w:ilvl w:val="1"/>
          <w:numId w:val="3"/>
        </w:numPr>
        <w:rPr>
          <w:rFonts w:ascii="Arial" w:hAnsi="Arial" w:cs="Arial"/>
          <w:lang w:val="en-US"/>
        </w:rPr>
      </w:pPr>
      <w:r w:rsidRPr="009066A7">
        <w:rPr>
          <w:rFonts w:ascii="Arial" w:hAnsi="Arial" w:cs="Arial"/>
          <w:lang w:val="en-US"/>
        </w:rPr>
        <w:t>350 Siemens telegram 350 PZD 4/4</w:t>
      </w:r>
    </w:p>
    <w:p w14:paraId="5DA769F2" w14:textId="77777777" w:rsidR="005606FC" w:rsidRPr="009066A7" w:rsidRDefault="005606FC" w:rsidP="005606FC">
      <w:pPr>
        <w:numPr>
          <w:ilvl w:val="1"/>
          <w:numId w:val="3"/>
        </w:numPr>
        <w:rPr>
          <w:rFonts w:ascii="Arial" w:hAnsi="Arial" w:cs="Arial"/>
          <w:lang w:val="en-US"/>
        </w:rPr>
      </w:pPr>
      <w:r w:rsidRPr="009066A7">
        <w:rPr>
          <w:rFonts w:ascii="Arial" w:hAnsi="Arial" w:cs="Arial"/>
          <w:lang w:val="en-US"/>
        </w:rPr>
        <w:t>352 Siemens telegram 352 PZD 6/6</w:t>
      </w:r>
    </w:p>
    <w:p w14:paraId="7A983FD4" w14:textId="77777777" w:rsidR="005606FC" w:rsidRPr="009066A7" w:rsidRDefault="005606FC" w:rsidP="005606FC">
      <w:pPr>
        <w:numPr>
          <w:ilvl w:val="1"/>
          <w:numId w:val="3"/>
        </w:numPr>
        <w:rPr>
          <w:rFonts w:ascii="Arial" w:hAnsi="Arial" w:cs="Arial"/>
          <w:lang w:val="en-US"/>
        </w:rPr>
      </w:pPr>
      <w:r w:rsidRPr="003B313E">
        <w:rPr>
          <w:rFonts w:ascii="Arial" w:hAnsi="Arial" w:cs="Arial"/>
          <w:highlight w:val="yellow"/>
          <w:lang w:val="en-US"/>
        </w:rPr>
        <w:t xml:space="preserve">999 free telegram (352 under </w:t>
      </w:r>
      <w:r>
        <w:rPr>
          <w:rFonts w:ascii="Arial" w:hAnsi="Arial" w:cs="Arial"/>
          <w:highlight w:val="yellow"/>
          <w:lang w:val="en-US"/>
        </w:rPr>
        <w:t>TIA</w:t>
      </w:r>
      <w:r w:rsidRPr="003B313E">
        <w:rPr>
          <w:rFonts w:ascii="Arial" w:hAnsi="Arial" w:cs="Arial"/>
          <w:highlight w:val="yellow"/>
          <w:lang w:val="en-US"/>
        </w:rPr>
        <w:t>)</w:t>
      </w:r>
    </w:p>
    <w:p w14:paraId="3DD59CD4" w14:textId="77777777" w:rsidR="005606FC" w:rsidRDefault="005606FC">
      <w:pPr>
        <w:ind w:firstLine="708"/>
        <w:rPr>
          <w:rFonts w:ascii="Arial" w:hAnsi="Arial" w:cs="Arial"/>
          <w:lang w:val="en-US"/>
        </w:rPr>
      </w:pPr>
    </w:p>
    <w:p w14:paraId="46EE51BF" w14:textId="77777777" w:rsidR="005606FC" w:rsidRDefault="00C90DAF" w:rsidP="005606FC">
      <w:pPr>
        <w:ind w:firstLine="708"/>
        <w:jc w:val="center"/>
        <w:rPr>
          <w:rFonts w:ascii="Arial" w:hAnsi="Arial" w:cs="Arial"/>
          <w:lang w:val="en-US"/>
        </w:rPr>
      </w:pPr>
      <w:r>
        <w:rPr>
          <w:rFonts w:ascii="Arial" w:hAnsi="Arial" w:cs="Arial"/>
          <w:lang w:val="en-US"/>
        </w:rPr>
        <w:pict w14:anchorId="7B0F4A96">
          <v:shape id="_x0000_i1027" type="#_x0000_t75" style="width:452.25pt;height:223.5pt">
            <v:imagedata r:id="rId38" o:title="5"/>
          </v:shape>
        </w:pict>
      </w:r>
    </w:p>
    <w:p w14:paraId="3FC2F955" w14:textId="77777777" w:rsidR="005606FC" w:rsidRDefault="005606FC" w:rsidP="005606FC">
      <w:pPr>
        <w:ind w:firstLine="708"/>
        <w:jc w:val="center"/>
        <w:rPr>
          <w:rFonts w:ascii="Arial" w:hAnsi="Arial" w:cs="Arial"/>
          <w:lang w:val="en-US"/>
        </w:rPr>
      </w:pPr>
    </w:p>
    <w:p w14:paraId="35E40FC4" w14:textId="77777777" w:rsidR="005606FC" w:rsidRDefault="00C90DAF" w:rsidP="005606FC">
      <w:pPr>
        <w:ind w:firstLine="708"/>
        <w:jc w:val="center"/>
        <w:rPr>
          <w:rFonts w:ascii="Arial" w:hAnsi="Arial" w:cs="Arial"/>
          <w:lang w:val="en-US"/>
        </w:rPr>
      </w:pPr>
      <w:r>
        <w:rPr>
          <w:rFonts w:ascii="Arial" w:hAnsi="Arial" w:cs="Arial"/>
          <w:lang w:val="en-US"/>
        </w:rPr>
        <w:pict w14:anchorId="14AD43D2">
          <v:shape id="_x0000_i1028" type="#_x0000_t75" style="width:453pt;height:117pt">
            <v:imagedata r:id="rId39" o:title="5"/>
          </v:shape>
        </w:pict>
      </w:r>
    </w:p>
    <w:p w14:paraId="093D9C89" w14:textId="77777777" w:rsidR="005606FC" w:rsidRPr="009066A7" w:rsidRDefault="005606FC">
      <w:pPr>
        <w:ind w:firstLine="708"/>
        <w:rPr>
          <w:rFonts w:ascii="Arial" w:hAnsi="Arial" w:cs="Arial"/>
          <w:lang w:val="en-US"/>
        </w:rPr>
      </w:pPr>
    </w:p>
    <w:p w14:paraId="1BAAEE71" w14:textId="77777777" w:rsidR="006148A5" w:rsidRPr="009066A7" w:rsidRDefault="006148A5">
      <w:pPr>
        <w:rPr>
          <w:rFonts w:ascii="Arial" w:hAnsi="Arial" w:cs="Arial"/>
          <w:lang w:val="en-US"/>
        </w:rPr>
      </w:pPr>
      <w:r w:rsidRPr="009066A7">
        <w:rPr>
          <w:rFonts w:ascii="Arial" w:hAnsi="Arial" w:cs="Arial"/>
          <w:lang w:val="en-US"/>
        </w:rPr>
        <w:tab/>
      </w:r>
    </w:p>
    <w:p w14:paraId="078A2126" w14:textId="77777777" w:rsidR="006148A5" w:rsidRPr="009066A7" w:rsidRDefault="006148A5">
      <w:pPr>
        <w:rPr>
          <w:rFonts w:ascii="Arial" w:hAnsi="Arial" w:cs="Arial"/>
          <w:lang w:val="en-US"/>
        </w:rPr>
      </w:pPr>
      <w:r w:rsidRPr="009066A7">
        <w:rPr>
          <w:rFonts w:ascii="Arial" w:hAnsi="Arial" w:cs="Arial"/>
          <w:lang w:val="en-US"/>
        </w:rPr>
        <w:tab/>
      </w:r>
      <w:r w:rsidR="00321A02" w:rsidRPr="009066A7">
        <w:rPr>
          <w:rFonts w:ascii="Arial" w:hAnsi="Arial" w:cs="Arial"/>
          <w:lang w:val="en-US"/>
        </w:rPr>
        <w:t>Check that the inverter is set for command by bus</w:t>
      </w:r>
      <w:r w:rsidRPr="009066A7">
        <w:rPr>
          <w:rFonts w:ascii="Arial" w:hAnsi="Arial" w:cs="Arial"/>
          <w:lang w:val="en-US"/>
        </w:rPr>
        <w:t>.</w:t>
      </w:r>
    </w:p>
    <w:p w14:paraId="592655D7" w14:textId="77777777" w:rsidR="006148A5" w:rsidRPr="009066A7" w:rsidRDefault="006148A5">
      <w:pPr>
        <w:numPr>
          <w:ilvl w:val="0"/>
          <w:numId w:val="3"/>
        </w:numPr>
        <w:rPr>
          <w:rFonts w:ascii="Arial" w:hAnsi="Arial" w:cs="Arial"/>
          <w:lang w:val="en-US"/>
        </w:rPr>
      </w:pPr>
      <w:r w:rsidRPr="009066A7">
        <w:rPr>
          <w:rFonts w:ascii="Arial" w:hAnsi="Arial" w:cs="Arial"/>
          <w:lang w:val="en-US"/>
        </w:rPr>
        <w:t xml:space="preserve">p700 : </w:t>
      </w:r>
      <w:r w:rsidR="00321A02" w:rsidRPr="009066A7">
        <w:rPr>
          <w:rFonts w:ascii="Arial" w:hAnsi="Arial" w:cs="Arial"/>
          <w:lang w:val="en-US"/>
        </w:rPr>
        <w:t>Selection of command source</w:t>
      </w:r>
    </w:p>
    <w:p w14:paraId="2EB80B4C" w14:textId="77777777" w:rsidR="006148A5" w:rsidRPr="009066A7" w:rsidRDefault="006148A5">
      <w:pPr>
        <w:numPr>
          <w:ilvl w:val="1"/>
          <w:numId w:val="3"/>
        </w:numPr>
        <w:rPr>
          <w:rFonts w:ascii="Arial" w:hAnsi="Arial" w:cs="Arial"/>
          <w:lang w:val="en-US"/>
        </w:rPr>
      </w:pPr>
      <w:r w:rsidRPr="009066A7">
        <w:rPr>
          <w:rFonts w:ascii="Arial" w:hAnsi="Arial" w:cs="Arial"/>
          <w:lang w:val="en-US"/>
        </w:rPr>
        <w:t xml:space="preserve">6 </w:t>
      </w:r>
      <w:r w:rsidR="00321A02" w:rsidRPr="009066A7">
        <w:rPr>
          <w:rFonts w:ascii="Arial" w:hAnsi="Arial" w:cs="Arial"/>
          <w:lang w:val="en-US"/>
        </w:rPr>
        <w:t>for fieldbus command</w:t>
      </w:r>
    </w:p>
    <w:p w14:paraId="6596358E" w14:textId="77777777" w:rsidR="006148A5" w:rsidRPr="009066A7" w:rsidRDefault="006148A5">
      <w:pPr>
        <w:numPr>
          <w:ilvl w:val="0"/>
          <w:numId w:val="3"/>
        </w:numPr>
        <w:rPr>
          <w:rFonts w:ascii="Arial" w:hAnsi="Arial" w:cs="Arial"/>
          <w:lang w:val="en-US"/>
        </w:rPr>
      </w:pPr>
      <w:r w:rsidRPr="009066A7">
        <w:rPr>
          <w:rFonts w:ascii="Arial" w:hAnsi="Arial" w:cs="Arial"/>
          <w:lang w:val="en-US"/>
        </w:rPr>
        <w:t xml:space="preserve">p1000 : </w:t>
      </w:r>
      <w:r w:rsidR="00321A02" w:rsidRPr="009066A7">
        <w:rPr>
          <w:rFonts w:ascii="Arial" w:hAnsi="Arial" w:cs="Arial"/>
          <w:lang w:val="en-US"/>
        </w:rPr>
        <w:t>Selection of setpoint source</w:t>
      </w:r>
    </w:p>
    <w:p w14:paraId="4E916559" w14:textId="77777777" w:rsidR="00D83420" w:rsidRPr="00D734B7" w:rsidRDefault="006148A5" w:rsidP="005C1EC8">
      <w:pPr>
        <w:numPr>
          <w:ilvl w:val="1"/>
          <w:numId w:val="3"/>
        </w:numPr>
        <w:rPr>
          <w:rFonts w:ascii="Arial" w:hAnsi="Arial" w:cs="Arial"/>
          <w:lang w:val="en-US"/>
        </w:rPr>
      </w:pPr>
      <w:r w:rsidRPr="009066A7">
        <w:rPr>
          <w:rFonts w:ascii="Arial" w:hAnsi="Arial" w:cs="Arial"/>
          <w:lang w:val="en-US"/>
        </w:rPr>
        <w:t xml:space="preserve">6 </w:t>
      </w:r>
      <w:r w:rsidR="00321A02" w:rsidRPr="009066A7">
        <w:rPr>
          <w:rFonts w:ascii="Arial" w:hAnsi="Arial" w:cs="Arial"/>
          <w:lang w:val="en-US"/>
        </w:rPr>
        <w:t xml:space="preserve">for </w:t>
      </w:r>
      <w:r w:rsidR="002A7897" w:rsidRPr="009066A7">
        <w:rPr>
          <w:rFonts w:ascii="Arial" w:hAnsi="Arial" w:cs="Arial"/>
          <w:lang w:val="en-US"/>
        </w:rPr>
        <w:t>fieldbus</w:t>
      </w:r>
      <w:r w:rsidR="00321A02" w:rsidRPr="009066A7">
        <w:rPr>
          <w:rFonts w:ascii="Arial" w:hAnsi="Arial" w:cs="Arial"/>
          <w:lang w:val="en-US"/>
        </w:rPr>
        <w:t xml:space="preserve"> setpoint</w:t>
      </w:r>
    </w:p>
    <w:p w14:paraId="3AE9DC3A" w14:textId="77777777" w:rsidR="005C1EC8" w:rsidRDefault="002A7897" w:rsidP="005C1EC8">
      <w:pPr>
        <w:rPr>
          <w:rFonts w:ascii="Arial" w:hAnsi="Arial" w:cs="Arial"/>
          <w:lang w:val="en-US"/>
        </w:rPr>
      </w:pPr>
      <w:r>
        <w:rPr>
          <w:rFonts w:ascii="Arial" w:hAnsi="Arial" w:cs="Arial"/>
          <w:lang w:val="en-US"/>
        </w:rPr>
        <w:lastRenderedPageBreak/>
        <w:t xml:space="preserve">In TIA go to the Parameter </w:t>
      </w:r>
      <w:r w:rsidR="005C1EC8">
        <w:rPr>
          <w:rFonts w:ascii="Arial" w:hAnsi="Arial" w:cs="Arial"/>
          <w:lang w:val="en-US"/>
        </w:rPr>
        <w:t>screen of the selected drive and then select the message frame Free BICO connections.</w:t>
      </w:r>
      <w:r w:rsidR="00D83420" w:rsidRPr="00D83420">
        <w:rPr>
          <w:rFonts w:ascii="Arial" w:hAnsi="Arial" w:cs="Arial"/>
          <w:noProof/>
          <w:lang w:val="en-IN" w:eastAsia="en-IN"/>
        </w:rPr>
        <w:t xml:space="preserve"> </w:t>
      </w:r>
    </w:p>
    <w:p w14:paraId="38B26F31" w14:textId="77777777" w:rsidR="005C1EC8" w:rsidRPr="009066A7" w:rsidRDefault="005C1EC8" w:rsidP="005C1EC8">
      <w:pPr>
        <w:rPr>
          <w:rFonts w:ascii="Arial" w:hAnsi="Arial" w:cs="Arial"/>
          <w:lang w:val="en-US"/>
        </w:rPr>
      </w:pPr>
    </w:p>
    <w:p w14:paraId="306087A3" w14:textId="77777777" w:rsidR="006148A5" w:rsidRPr="009066A7" w:rsidRDefault="00D734B7">
      <w:pPr>
        <w:rPr>
          <w:rFonts w:ascii="Arial" w:hAnsi="Arial" w:cs="Arial"/>
          <w:lang w:val="en-US"/>
        </w:rPr>
      </w:pPr>
      <w:r>
        <w:rPr>
          <w:noProof/>
          <w:lang w:val="en-IN" w:eastAsia="zh-TW" w:bidi="ta-IN"/>
        </w:rPr>
        <w:drawing>
          <wp:inline distT="0" distB="0" distL="0" distR="0" wp14:anchorId="560F9559" wp14:editId="2EE14ACE">
            <wp:extent cx="6480810" cy="44799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0810" cy="4479925"/>
                    </a:xfrm>
                    <a:prstGeom prst="rect">
                      <a:avLst/>
                    </a:prstGeom>
                  </pic:spPr>
                </pic:pic>
              </a:graphicData>
            </a:graphic>
          </wp:inline>
        </w:drawing>
      </w:r>
    </w:p>
    <w:p w14:paraId="02405415" w14:textId="77777777" w:rsidR="006148A5" w:rsidRPr="009066A7" w:rsidRDefault="006148A5">
      <w:pPr>
        <w:rPr>
          <w:rFonts w:ascii="Arial" w:hAnsi="Arial" w:cs="Arial"/>
          <w:lang w:val="en-US"/>
        </w:rPr>
      </w:pPr>
    </w:p>
    <w:p w14:paraId="78E65143" w14:textId="77777777" w:rsidR="006148A5" w:rsidRPr="009066A7" w:rsidRDefault="006148A5">
      <w:pPr>
        <w:rPr>
          <w:rFonts w:ascii="Arial" w:hAnsi="Arial" w:cs="Arial"/>
          <w:lang w:val="en-US"/>
        </w:rPr>
      </w:pPr>
    </w:p>
    <w:p w14:paraId="36C87AEB" w14:textId="77777777" w:rsidR="006148A5" w:rsidRPr="009066A7" w:rsidRDefault="005C1EC8">
      <w:pPr>
        <w:rPr>
          <w:rFonts w:ascii="Arial" w:hAnsi="Arial" w:cs="Arial"/>
          <w:lang w:val="en-US"/>
        </w:rPr>
      </w:pPr>
      <w:r>
        <w:rPr>
          <w:rFonts w:ascii="Arial" w:hAnsi="Arial" w:cs="Arial"/>
          <w:lang w:val="en-US"/>
        </w:rPr>
        <w:t>Receive direction tab the Command word is a Default setting. No need to change this</w:t>
      </w:r>
    </w:p>
    <w:p w14:paraId="4420526D" w14:textId="77777777" w:rsidR="00D83420" w:rsidRDefault="00D83420">
      <w:pPr>
        <w:rPr>
          <w:rFonts w:ascii="Arial" w:hAnsi="Arial" w:cs="Arial"/>
          <w:lang w:val="en-US"/>
        </w:rPr>
      </w:pPr>
    </w:p>
    <w:p w14:paraId="2706FD43" w14:textId="77777777" w:rsidR="00D83420" w:rsidRDefault="00D83420">
      <w:pPr>
        <w:rPr>
          <w:rFonts w:ascii="Arial" w:hAnsi="Arial" w:cs="Arial"/>
          <w:lang w:val="en-US"/>
        </w:rPr>
      </w:pPr>
      <w:r>
        <w:rPr>
          <w:rFonts w:ascii="Arial" w:hAnsi="Arial" w:cs="Arial"/>
          <w:lang w:val="en-US"/>
        </w:rPr>
        <w:t xml:space="preserve">P1070 Main </w:t>
      </w:r>
      <w:r w:rsidR="005606FC">
        <w:rPr>
          <w:rFonts w:ascii="Arial" w:hAnsi="Arial" w:cs="Arial"/>
          <w:lang w:val="en-US"/>
        </w:rPr>
        <w:t>setpoint</w:t>
      </w:r>
      <w:r>
        <w:rPr>
          <w:rFonts w:ascii="Arial" w:hAnsi="Arial" w:cs="Arial"/>
          <w:lang w:val="en-US"/>
        </w:rPr>
        <w:t xml:space="preserve"> in 2</w:t>
      </w:r>
    </w:p>
    <w:p w14:paraId="522EA8C3" w14:textId="77777777" w:rsidR="00D83420" w:rsidRPr="009066A7" w:rsidRDefault="00D83420">
      <w:pPr>
        <w:rPr>
          <w:rFonts w:ascii="Arial" w:hAnsi="Arial" w:cs="Arial"/>
          <w:lang w:val="en-US"/>
        </w:rPr>
      </w:pPr>
    </w:p>
    <w:p w14:paraId="630D2E3C" w14:textId="77777777" w:rsidR="006148A5" w:rsidRPr="009066A7" w:rsidRDefault="006148A5">
      <w:pPr>
        <w:pStyle w:val="Heading2"/>
        <w:rPr>
          <w:rFonts w:ascii="Arial" w:hAnsi="Arial" w:cs="Arial"/>
          <w:lang w:val="en-US"/>
        </w:rPr>
      </w:pPr>
      <w:bookmarkStart w:id="16" w:name="_Toc35424629"/>
      <w:r w:rsidRPr="009066A7">
        <w:rPr>
          <w:rFonts w:ascii="Arial" w:hAnsi="Arial" w:cs="Arial"/>
          <w:lang w:val="en-US"/>
        </w:rPr>
        <w:t>E</w:t>
      </w:r>
      <w:r w:rsidR="00321A02" w:rsidRPr="009066A7">
        <w:rPr>
          <w:rFonts w:ascii="Arial" w:hAnsi="Arial" w:cs="Arial"/>
          <w:lang w:val="en-US"/>
        </w:rPr>
        <w:t>x</w:t>
      </w:r>
      <w:r w:rsidRPr="009066A7">
        <w:rPr>
          <w:rFonts w:ascii="Arial" w:hAnsi="Arial" w:cs="Arial"/>
          <w:lang w:val="en-US"/>
        </w:rPr>
        <w:t xml:space="preserve">change </w:t>
      </w:r>
      <w:r w:rsidR="00321A02" w:rsidRPr="009066A7">
        <w:rPr>
          <w:rFonts w:ascii="Arial" w:hAnsi="Arial" w:cs="Arial"/>
          <w:lang w:val="en-US"/>
        </w:rPr>
        <w:t>between PLC and inverter</w:t>
      </w:r>
      <w:bookmarkEnd w:id="16"/>
    </w:p>
    <w:p w14:paraId="0BB39522" w14:textId="77777777" w:rsidR="006148A5" w:rsidRPr="009066A7" w:rsidRDefault="0039613F">
      <w:pPr>
        <w:ind w:firstLine="708"/>
        <w:rPr>
          <w:rFonts w:ascii="Arial" w:hAnsi="Arial" w:cs="Arial"/>
          <w:lang w:val="en-US"/>
        </w:rPr>
      </w:pPr>
      <w:r>
        <w:rPr>
          <w:rFonts w:ascii="Arial" w:hAnsi="Arial" w:cs="Arial"/>
          <w:lang w:val="en-US"/>
        </w:rPr>
        <w:t>p</w:t>
      </w:r>
      <w:r w:rsidRPr="009066A7">
        <w:rPr>
          <w:rFonts w:ascii="Arial" w:hAnsi="Arial" w:cs="Arial"/>
          <w:lang w:val="en-US"/>
        </w:rPr>
        <w:t>2051 [</w:t>
      </w:r>
      <w:r w:rsidR="006148A5" w:rsidRPr="009066A7">
        <w:rPr>
          <w:rFonts w:ascii="Arial" w:hAnsi="Arial" w:cs="Arial"/>
          <w:lang w:val="en-US"/>
        </w:rPr>
        <w:t>0</w:t>
      </w:r>
      <w:r w:rsidRPr="009066A7">
        <w:rPr>
          <w:rFonts w:ascii="Arial" w:hAnsi="Arial" w:cs="Arial"/>
          <w:lang w:val="en-US"/>
        </w:rPr>
        <w:t>]:</w:t>
      </w:r>
      <w:r w:rsidR="006148A5" w:rsidRPr="009066A7">
        <w:rPr>
          <w:rFonts w:ascii="Arial" w:hAnsi="Arial" w:cs="Arial"/>
          <w:lang w:val="en-US"/>
        </w:rPr>
        <w:t xml:space="preserve"> r52 (</w:t>
      </w:r>
      <w:r w:rsidR="00321A02" w:rsidRPr="009066A7">
        <w:rPr>
          <w:rFonts w:ascii="Arial" w:hAnsi="Arial" w:cs="Arial"/>
          <w:lang w:val="en-US"/>
        </w:rPr>
        <w:t>Inverter state word</w:t>
      </w:r>
      <w:r w:rsidR="006148A5" w:rsidRPr="009066A7">
        <w:rPr>
          <w:rFonts w:ascii="Arial" w:hAnsi="Arial" w:cs="Arial"/>
          <w:lang w:val="en-US"/>
        </w:rPr>
        <w:t>)</w:t>
      </w:r>
    </w:p>
    <w:p w14:paraId="036CEAF5" w14:textId="77777777" w:rsidR="006148A5" w:rsidRPr="009066A7" w:rsidRDefault="0039613F">
      <w:pPr>
        <w:ind w:firstLine="708"/>
        <w:rPr>
          <w:rFonts w:ascii="Arial" w:hAnsi="Arial" w:cs="Arial"/>
          <w:lang w:val="en-US"/>
        </w:rPr>
      </w:pPr>
      <w:r>
        <w:rPr>
          <w:rFonts w:ascii="Arial" w:hAnsi="Arial" w:cs="Arial"/>
          <w:lang w:val="en-US"/>
        </w:rPr>
        <w:t>p</w:t>
      </w:r>
      <w:r w:rsidRPr="009066A7">
        <w:rPr>
          <w:rFonts w:ascii="Arial" w:hAnsi="Arial" w:cs="Arial"/>
          <w:lang w:val="en-US"/>
        </w:rPr>
        <w:t>2051 [</w:t>
      </w:r>
      <w:r w:rsidR="006148A5" w:rsidRPr="009066A7">
        <w:rPr>
          <w:rFonts w:ascii="Arial" w:hAnsi="Arial" w:cs="Arial"/>
          <w:lang w:val="en-US"/>
        </w:rPr>
        <w:t>1</w:t>
      </w:r>
      <w:r w:rsidRPr="009066A7">
        <w:rPr>
          <w:rFonts w:ascii="Arial" w:hAnsi="Arial" w:cs="Arial"/>
          <w:lang w:val="en-US"/>
        </w:rPr>
        <w:t>]:</w:t>
      </w:r>
      <w:r w:rsidR="006148A5" w:rsidRPr="009066A7">
        <w:rPr>
          <w:rFonts w:ascii="Arial" w:hAnsi="Arial" w:cs="Arial"/>
          <w:lang w:val="en-US"/>
        </w:rPr>
        <w:t xml:space="preserve"> r21 (</w:t>
      </w:r>
      <w:r w:rsidR="002629BB">
        <w:rPr>
          <w:rFonts w:ascii="Arial" w:hAnsi="Arial" w:cs="Arial"/>
          <w:lang w:val="en-US"/>
        </w:rPr>
        <w:t>Speed</w:t>
      </w:r>
      <w:r w:rsidR="00321A02" w:rsidRPr="009066A7">
        <w:rPr>
          <w:rFonts w:ascii="Arial" w:hAnsi="Arial" w:cs="Arial"/>
          <w:lang w:val="en-US"/>
        </w:rPr>
        <w:t xml:space="preserve"> m</w:t>
      </w:r>
      <w:r w:rsidR="006148A5" w:rsidRPr="009066A7">
        <w:rPr>
          <w:rFonts w:ascii="Arial" w:hAnsi="Arial" w:cs="Arial"/>
          <w:lang w:val="en-US"/>
        </w:rPr>
        <w:t>e</w:t>
      </w:r>
      <w:r w:rsidR="00321A02" w:rsidRPr="009066A7">
        <w:rPr>
          <w:rFonts w:ascii="Arial" w:hAnsi="Arial" w:cs="Arial"/>
          <w:lang w:val="en-US"/>
        </w:rPr>
        <w:t>a</w:t>
      </w:r>
      <w:r w:rsidR="006148A5" w:rsidRPr="009066A7">
        <w:rPr>
          <w:rFonts w:ascii="Arial" w:hAnsi="Arial" w:cs="Arial"/>
          <w:lang w:val="en-US"/>
        </w:rPr>
        <w:t>sure</w:t>
      </w:r>
      <w:r w:rsidR="00321A02" w:rsidRPr="009066A7">
        <w:rPr>
          <w:rFonts w:ascii="Arial" w:hAnsi="Arial" w:cs="Arial"/>
          <w:lang w:val="en-US"/>
        </w:rPr>
        <w:t>)</w:t>
      </w:r>
    </w:p>
    <w:p w14:paraId="047E75ED" w14:textId="77777777" w:rsidR="006148A5" w:rsidRPr="009066A7" w:rsidRDefault="0039613F">
      <w:pPr>
        <w:ind w:firstLine="708"/>
        <w:rPr>
          <w:rFonts w:ascii="Arial" w:hAnsi="Arial" w:cs="Arial"/>
          <w:lang w:val="en-US"/>
        </w:rPr>
      </w:pPr>
      <w:r>
        <w:rPr>
          <w:rFonts w:ascii="Arial" w:hAnsi="Arial" w:cs="Arial"/>
          <w:lang w:val="en-US"/>
        </w:rPr>
        <w:t>p2051 [</w:t>
      </w:r>
      <w:r w:rsidR="00F86321">
        <w:rPr>
          <w:rFonts w:ascii="Arial" w:hAnsi="Arial" w:cs="Arial"/>
          <w:lang w:val="en-US"/>
        </w:rPr>
        <w:t>2</w:t>
      </w:r>
      <w:r>
        <w:rPr>
          <w:rFonts w:ascii="Arial" w:hAnsi="Arial" w:cs="Arial"/>
          <w:lang w:val="en-US"/>
        </w:rPr>
        <w:t>]:</w:t>
      </w:r>
      <w:r w:rsidR="00F86321">
        <w:rPr>
          <w:rFonts w:ascii="Arial" w:hAnsi="Arial" w:cs="Arial"/>
          <w:lang w:val="en-US"/>
        </w:rPr>
        <w:t xml:space="preserve"> r80</w:t>
      </w:r>
      <w:r w:rsidR="006148A5" w:rsidRPr="009066A7">
        <w:rPr>
          <w:rFonts w:ascii="Arial" w:hAnsi="Arial" w:cs="Arial"/>
          <w:lang w:val="en-US"/>
        </w:rPr>
        <w:t xml:space="preserve"> (</w:t>
      </w:r>
      <w:r w:rsidR="00F86321">
        <w:rPr>
          <w:rFonts w:ascii="Arial" w:hAnsi="Arial" w:cs="Arial"/>
          <w:lang w:val="en-US"/>
        </w:rPr>
        <w:t>Torque</w:t>
      </w:r>
      <w:r w:rsidR="00321A02" w:rsidRPr="009066A7">
        <w:rPr>
          <w:rFonts w:ascii="Arial" w:hAnsi="Arial" w:cs="Arial"/>
          <w:lang w:val="en-US"/>
        </w:rPr>
        <w:t xml:space="preserve"> m</w:t>
      </w:r>
      <w:r w:rsidR="006148A5" w:rsidRPr="009066A7">
        <w:rPr>
          <w:rFonts w:ascii="Arial" w:hAnsi="Arial" w:cs="Arial"/>
          <w:lang w:val="en-US"/>
        </w:rPr>
        <w:t>e</w:t>
      </w:r>
      <w:r w:rsidR="00321A02" w:rsidRPr="009066A7">
        <w:rPr>
          <w:rFonts w:ascii="Arial" w:hAnsi="Arial" w:cs="Arial"/>
          <w:lang w:val="en-US"/>
        </w:rPr>
        <w:t>a</w:t>
      </w:r>
      <w:r w:rsidR="006148A5" w:rsidRPr="009066A7">
        <w:rPr>
          <w:rFonts w:ascii="Arial" w:hAnsi="Arial" w:cs="Arial"/>
          <w:lang w:val="en-US"/>
        </w:rPr>
        <w:t>sure)</w:t>
      </w:r>
      <w:r w:rsidR="006148A5" w:rsidRPr="009066A7">
        <w:rPr>
          <w:rFonts w:ascii="Arial" w:hAnsi="Arial" w:cs="Arial"/>
          <w:lang w:val="en-US"/>
        </w:rPr>
        <w:tab/>
      </w:r>
    </w:p>
    <w:p w14:paraId="027EAC11" w14:textId="77777777" w:rsidR="006148A5" w:rsidRPr="009066A7" w:rsidRDefault="0039613F">
      <w:pPr>
        <w:ind w:firstLine="708"/>
        <w:rPr>
          <w:rFonts w:ascii="Arial" w:hAnsi="Arial" w:cs="Arial"/>
          <w:lang w:val="en-US"/>
        </w:rPr>
      </w:pPr>
      <w:r>
        <w:rPr>
          <w:rFonts w:ascii="Arial" w:hAnsi="Arial" w:cs="Arial"/>
          <w:lang w:val="en-US"/>
        </w:rPr>
        <w:t>p2051 [</w:t>
      </w:r>
      <w:r w:rsidR="00F86321">
        <w:rPr>
          <w:rFonts w:ascii="Arial" w:hAnsi="Arial" w:cs="Arial"/>
          <w:lang w:val="en-US"/>
        </w:rPr>
        <w:t>3</w:t>
      </w:r>
      <w:r>
        <w:rPr>
          <w:rFonts w:ascii="Arial" w:hAnsi="Arial" w:cs="Arial"/>
          <w:lang w:val="en-US"/>
        </w:rPr>
        <w:t>]:</w:t>
      </w:r>
      <w:r w:rsidR="00F86321">
        <w:rPr>
          <w:rFonts w:ascii="Arial" w:hAnsi="Arial" w:cs="Arial"/>
          <w:lang w:val="en-US"/>
        </w:rPr>
        <w:t xml:space="preserve"> r27</w:t>
      </w:r>
      <w:r w:rsidR="006148A5" w:rsidRPr="009066A7">
        <w:rPr>
          <w:rFonts w:ascii="Arial" w:hAnsi="Arial" w:cs="Arial"/>
          <w:lang w:val="en-US"/>
        </w:rPr>
        <w:t xml:space="preserve"> (</w:t>
      </w:r>
      <w:r w:rsidR="00F86321">
        <w:rPr>
          <w:rFonts w:ascii="Arial" w:hAnsi="Arial" w:cs="Arial"/>
          <w:lang w:val="en-US"/>
        </w:rPr>
        <w:t>Current measure</w:t>
      </w:r>
      <w:r w:rsidR="006148A5" w:rsidRPr="009066A7">
        <w:rPr>
          <w:rFonts w:ascii="Arial" w:hAnsi="Arial" w:cs="Arial"/>
          <w:lang w:val="en-US"/>
        </w:rPr>
        <w:t>)</w:t>
      </w:r>
    </w:p>
    <w:p w14:paraId="509BA6AC" w14:textId="77777777" w:rsidR="006148A5" w:rsidRPr="009066A7" w:rsidRDefault="0039613F">
      <w:pPr>
        <w:ind w:firstLine="708"/>
        <w:rPr>
          <w:rFonts w:ascii="Arial" w:hAnsi="Arial" w:cs="Arial"/>
          <w:lang w:val="en-US"/>
        </w:rPr>
      </w:pPr>
      <w:r>
        <w:rPr>
          <w:rFonts w:ascii="Arial" w:hAnsi="Arial" w:cs="Arial"/>
          <w:lang w:val="en-US"/>
        </w:rPr>
        <w:t>p</w:t>
      </w:r>
      <w:r w:rsidRPr="009066A7">
        <w:rPr>
          <w:rFonts w:ascii="Arial" w:hAnsi="Arial" w:cs="Arial"/>
          <w:lang w:val="en-US"/>
        </w:rPr>
        <w:t>2051 [</w:t>
      </w:r>
      <w:r w:rsidR="006148A5" w:rsidRPr="009066A7">
        <w:rPr>
          <w:rFonts w:ascii="Arial" w:hAnsi="Arial" w:cs="Arial"/>
          <w:lang w:val="en-US"/>
        </w:rPr>
        <w:t>4</w:t>
      </w:r>
      <w:r w:rsidRPr="009066A7">
        <w:rPr>
          <w:rFonts w:ascii="Arial" w:hAnsi="Arial" w:cs="Arial"/>
          <w:lang w:val="en-US"/>
        </w:rPr>
        <w:t>]:</w:t>
      </w:r>
      <w:r w:rsidR="006148A5" w:rsidRPr="009066A7">
        <w:rPr>
          <w:rFonts w:ascii="Arial" w:hAnsi="Arial" w:cs="Arial"/>
          <w:lang w:val="en-US"/>
        </w:rPr>
        <w:t xml:space="preserve"> </w:t>
      </w:r>
      <w:r w:rsidR="00F86321">
        <w:rPr>
          <w:rFonts w:ascii="Arial" w:hAnsi="Arial" w:cs="Arial"/>
          <w:lang w:val="en-US"/>
        </w:rPr>
        <w:t>r2131</w:t>
      </w:r>
      <w:r w:rsidR="005C1EC8">
        <w:rPr>
          <w:rFonts w:ascii="Arial" w:hAnsi="Arial" w:cs="Arial"/>
          <w:lang w:val="en-US"/>
        </w:rPr>
        <w:t xml:space="preserve"> (</w:t>
      </w:r>
      <w:r w:rsidR="00F86321">
        <w:rPr>
          <w:rFonts w:ascii="Arial" w:hAnsi="Arial" w:cs="Arial"/>
          <w:lang w:val="en-US"/>
        </w:rPr>
        <w:t>Fault code</w:t>
      </w:r>
      <w:r w:rsidR="005C1EC8">
        <w:rPr>
          <w:rFonts w:ascii="Arial" w:hAnsi="Arial" w:cs="Arial"/>
          <w:lang w:val="en-US"/>
        </w:rPr>
        <w:t>)</w:t>
      </w:r>
    </w:p>
    <w:p w14:paraId="7E55EB8D" w14:textId="77777777" w:rsidR="006148A5" w:rsidRDefault="0039613F">
      <w:pPr>
        <w:ind w:firstLine="708"/>
        <w:rPr>
          <w:rFonts w:ascii="Arial" w:hAnsi="Arial" w:cs="Arial"/>
          <w:lang w:val="en-US"/>
        </w:rPr>
      </w:pPr>
      <w:r>
        <w:rPr>
          <w:rFonts w:ascii="Arial" w:hAnsi="Arial" w:cs="Arial"/>
          <w:lang w:val="en-US"/>
        </w:rPr>
        <w:t>p</w:t>
      </w:r>
      <w:r w:rsidRPr="009066A7">
        <w:rPr>
          <w:rFonts w:ascii="Arial" w:hAnsi="Arial" w:cs="Arial"/>
          <w:lang w:val="en-US"/>
        </w:rPr>
        <w:t>2051 [</w:t>
      </w:r>
      <w:r w:rsidR="006148A5" w:rsidRPr="009066A7">
        <w:rPr>
          <w:rFonts w:ascii="Arial" w:hAnsi="Arial" w:cs="Arial"/>
          <w:lang w:val="en-US"/>
        </w:rPr>
        <w:t>5</w:t>
      </w:r>
      <w:r w:rsidRPr="009066A7">
        <w:rPr>
          <w:rFonts w:ascii="Arial" w:hAnsi="Arial" w:cs="Arial"/>
          <w:lang w:val="en-US"/>
        </w:rPr>
        <w:t>]:</w:t>
      </w:r>
      <w:r w:rsidR="006148A5" w:rsidRPr="009066A7">
        <w:rPr>
          <w:rFonts w:ascii="Arial" w:hAnsi="Arial" w:cs="Arial"/>
          <w:lang w:val="en-US"/>
        </w:rPr>
        <w:t xml:space="preserve"> r</w:t>
      </w:r>
      <w:r w:rsidR="00F86321">
        <w:rPr>
          <w:rFonts w:ascii="Arial" w:hAnsi="Arial" w:cs="Arial"/>
          <w:lang w:val="en-US"/>
        </w:rPr>
        <w:t>2132</w:t>
      </w:r>
      <w:r w:rsidR="006148A5" w:rsidRPr="009066A7">
        <w:rPr>
          <w:rFonts w:ascii="Arial" w:hAnsi="Arial" w:cs="Arial"/>
          <w:lang w:val="en-US"/>
        </w:rPr>
        <w:t> (</w:t>
      </w:r>
      <w:r w:rsidR="00F86321">
        <w:rPr>
          <w:rFonts w:ascii="Arial" w:hAnsi="Arial" w:cs="Arial"/>
          <w:lang w:val="en-US"/>
        </w:rPr>
        <w:t>Alarm code)</w:t>
      </w:r>
    </w:p>
    <w:p w14:paraId="413A739D" w14:textId="77777777" w:rsidR="00F86321" w:rsidRPr="009066A7" w:rsidRDefault="0039613F" w:rsidP="00F86321">
      <w:pPr>
        <w:ind w:firstLine="708"/>
        <w:rPr>
          <w:rFonts w:ascii="Arial" w:hAnsi="Arial" w:cs="Arial"/>
          <w:lang w:val="en-US"/>
        </w:rPr>
      </w:pPr>
      <w:r>
        <w:rPr>
          <w:rFonts w:ascii="Arial" w:hAnsi="Arial" w:cs="Arial"/>
          <w:lang w:val="en-US"/>
        </w:rPr>
        <w:t>p2051 [</w:t>
      </w:r>
      <w:r w:rsidR="00F86321">
        <w:rPr>
          <w:rFonts w:ascii="Arial" w:hAnsi="Arial" w:cs="Arial"/>
          <w:lang w:val="en-US"/>
        </w:rPr>
        <w:t>6</w:t>
      </w:r>
      <w:r w:rsidRPr="009066A7">
        <w:rPr>
          <w:rFonts w:ascii="Arial" w:hAnsi="Arial" w:cs="Arial"/>
          <w:lang w:val="en-US"/>
        </w:rPr>
        <w:t>]:</w:t>
      </w:r>
      <w:r w:rsidR="00F86321" w:rsidRPr="009066A7">
        <w:rPr>
          <w:rFonts w:ascii="Arial" w:hAnsi="Arial" w:cs="Arial"/>
          <w:lang w:val="en-US"/>
        </w:rPr>
        <w:t xml:space="preserve"> </w:t>
      </w:r>
      <w:r w:rsidR="00F86321">
        <w:rPr>
          <w:rFonts w:ascii="Arial" w:hAnsi="Arial" w:cs="Arial"/>
          <w:lang w:val="en-US"/>
        </w:rPr>
        <w:t>r32 (Power measure)</w:t>
      </w:r>
    </w:p>
    <w:p w14:paraId="7A721D62" w14:textId="77777777" w:rsidR="00F86321" w:rsidRDefault="0039613F" w:rsidP="00F86321">
      <w:pPr>
        <w:ind w:firstLine="708"/>
        <w:rPr>
          <w:rFonts w:ascii="Arial" w:hAnsi="Arial" w:cs="Arial"/>
          <w:lang w:val="en-US"/>
        </w:rPr>
      </w:pPr>
      <w:r>
        <w:rPr>
          <w:rFonts w:ascii="Arial" w:hAnsi="Arial" w:cs="Arial"/>
          <w:lang w:val="en-US"/>
        </w:rPr>
        <w:t>p2051 [</w:t>
      </w:r>
      <w:r w:rsidR="00F86321">
        <w:rPr>
          <w:rFonts w:ascii="Arial" w:hAnsi="Arial" w:cs="Arial"/>
          <w:lang w:val="en-US"/>
        </w:rPr>
        <w:t>7</w:t>
      </w:r>
      <w:r w:rsidRPr="009066A7">
        <w:rPr>
          <w:rFonts w:ascii="Arial" w:hAnsi="Arial" w:cs="Arial"/>
          <w:lang w:val="en-US"/>
        </w:rPr>
        <w:t>]:</w:t>
      </w:r>
      <w:r w:rsidR="00F86321" w:rsidRPr="009066A7">
        <w:rPr>
          <w:rFonts w:ascii="Arial" w:hAnsi="Arial" w:cs="Arial"/>
          <w:lang w:val="en-US"/>
        </w:rPr>
        <w:t xml:space="preserve"> r</w:t>
      </w:r>
      <w:r w:rsidR="00F86321">
        <w:rPr>
          <w:rFonts w:ascii="Arial" w:hAnsi="Arial" w:cs="Arial"/>
          <w:lang w:val="en-US"/>
        </w:rPr>
        <w:t>9734</w:t>
      </w:r>
      <w:r w:rsidR="00F86321" w:rsidRPr="009066A7">
        <w:rPr>
          <w:rFonts w:ascii="Arial" w:hAnsi="Arial" w:cs="Arial"/>
          <w:lang w:val="en-US"/>
        </w:rPr>
        <w:t> (</w:t>
      </w:r>
      <w:r w:rsidR="00F86321">
        <w:rPr>
          <w:rFonts w:ascii="Arial" w:hAnsi="Arial" w:cs="Arial"/>
          <w:lang w:val="en-US"/>
        </w:rPr>
        <w:t>Safety Status)</w:t>
      </w:r>
    </w:p>
    <w:p w14:paraId="06DE2028" w14:textId="77777777" w:rsidR="005C1EC8" w:rsidRDefault="005C1EC8">
      <w:pPr>
        <w:ind w:firstLine="708"/>
        <w:rPr>
          <w:rFonts w:ascii="Arial" w:hAnsi="Arial" w:cs="Arial"/>
          <w:lang w:val="en-US"/>
        </w:rPr>
      </w:pPr>
    </w:p>
    <w:p w14:paraId="12845335" w14:textId="77777777" w:rsidR="005C1EC8" w:rsidRDefault="005C1EC8">
      <w:pPr>
        <w:ind w:firstLine="708"/>
        <w:rPr>
          <w:rFonts w:ascii="Arial" w:hAnsi="Arial" w:cs="Arial"/>
          <w:lang w:val="en-US"/>
        </w:rPr>
      </w:pPr>
    </w:p>
    <w:p w14:paraId="7978E653" w14:textId="77777777" w:rsidR="005C1EC8" w:rsidRDefault="005C1EC8">
      <w:pPr>
        <w:ind w:firstLine="708"/>
        <w:rPr>
          <w:rFonts w:ascii="Arial" w:hAnsi="Arial" w:cs="Arial"/>
          <w:lang w:val="en-US"/>
        </w:rPr>
      </w:pPr>
    </w:p>
    <w:p w14:paraId="2E2908B2" w14:textId="77777777" w:rsidR="005C1EC8" w:rsidRPr="009066A7" w:rsidRDefault="00D734B7" w:rsidP="002D5042">
      <w:pPr>
        <w:rPr>
          <w:rFonts w:ascii="Arial" w:hAnsi="Arial" w:cs="Arial"/>
          <w:lang w:val="en-US"/>
        </w:rPr>
      </w:pPr>
      <w:r>
        <w:rPr>
          <w:noProof/>
          <w:lang w:val="en-IN" w:eastAsia="zh-TW" w:bidi="ta-IN"/>
        </w:rPr>
        <w:lastRenderedPageBreak/>
        <w:drawing>
          <wp:inline distT="0" distB="0" distL="0" distR="0" wp14:anchorId="13FF81A7" wp14:editId="4C1D9BB7">
            <wp:extent cx="6480810" cy="4589780"/>
            <wp:effectExtent l="0" t="0" r="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0810" cy="4589780"/>
                    </a:xfrm>
                    <a:prstGeom prst="rect">
                      <a:avLst/>
                    </a:prstGeom>
                  </pic:spPr>
                </pic:pic>
              </a:graphicData>
            </a:graphic>
          </wp:inline>
        </w:drawing>
      </w:r>
    </w:p>
    <w:p w14:paraId="773F68F5" w14:textId="77777777" w:rsidR="006148A5" w:rsidRPr="009066A7" w:rsidRDefault="00983725">
      <w:pPr>
        <w:pStyle w:val="Heading2"/>
        <w:rPr>
          <w:rFonts w:ascii="Arial" w:hAnsi="Arial" w:cs="Arial"/>
          <w:lang w:val="en-US"/>
        </w:rPr>
      </w:pPr>
      <w:bookmarkStart w:id="17" w:name="_Toc35424630"/>
      <w:r w:rsidRPr="009066A7">
        <w:rPr>
          <w:rFonts w:ascii="Arial" w:hAnsi="Arial" w:cs="Arial"/>
          <w:lang w:val="en-US"/>
        </w:rPr>
        <w:t>Description of command and state words</w:t>
      </w:r>
      <w:bookmarkEnd w:id="17"/>
    </w:p>
    <w:p w14:paraId="56AA661B" w14:textId="77777777" w:rsidR="006148A5" w:rsidRPr="009066A7" w:rsidRDefault="006148A5">
      <w:pPr>
        <w:ind w:firstLine="708"/>
        <w:rPr>
          <w:rFonts w:ascii="Arial" w:hAnsi="Arial" w:cs="Arial"/>
          <w:lang w:val="en-US"/>
        </w:rPr>
      </w:pPr>
    </w:p>
    <w:p w14:paraId="621BF140" w14:textId="77777777" w:rsidR="006148A5" w:rsidRPr="009066A7" w:rsidRDefault="00983725">
      <w:pPr>
        <w:ind w:firstLine="708"/>
        <w:rPr>
          <w:rFonts w:ascii="Arial" w:hAnsi="Arial" w:cs="Arial"/>
          <w:u w:val="single"/>
          <w:lang w:val="en-US"/>
        </w:rPr>
      </w:pPr>
      <w:r w:rsidRPr="009066A7">
        <w:rPr>
          <w:rFonts w:ascii="Arial" w:hAnsi="Arial" w:cs="Arial"/>
          <w:u w:val="single"/>
          <w:lang w:val="en-US"/>
        </w:rPr>
        <w:t>State word</w:t>
      </w:r>
      <w:r w:rsidR="008173DF">
        <w:rPr>
          <w:rFonts w:ascii="Arial" w:hAnsi="Arial" w:cs="Arial"/>
          <w:u w:val="single"/>
          <w:lang w:val="en-US"/>
        </w:rPr>
        <w:t>: r52</w:t>
      </w:r>
    </w:p>
    <w:p w14:paraId="6502FD1D" w14:textId="77777777" w:rsidR="006148A5" w:rsidRPr="009066A7" w:rsidRDefault="0039613F">
      <w:pPr>
        <w:ind w:firstLine="708"/>
        <w:rPr>
          <w:rFonts w:ascii="Arial" w:hAnsi="Arial" w:cs="Arial"/>
          <w:lang w:val="en-US"/>
        </w:rPr>
      </w:pPr>
      <w:r w:rsidRPr="009066A7">
        <w:rPr>
          <w:rFonts w:ascii="Arial" w:hAnsi="Arial" w:cs="Arial"/>
          <w:lang w:val="en-US"/>
        </w:rPr>
        <w:t>Bit0:</w:t>
      </w:r>
      <w:r w:rsidR="006148A5" w:rsidRPr="009066A7">
        <w:rPr>
          <w:rFonts w:ascii="Arial" w:hAnsi="Arial" w:cs="Arial"/>
          <w:lang w:val="en-US"/>
        </w:rPr>
        <w:t xml:space="preserve"> </w:t>
      </w:r>
      <w:r w:rsidR="00983725" w:rsidRPr="009066A7">
        <w:rPr>
          <w:rFonts w:ascii="Arial" w:hAnsi="Arial" w:cs="Arial"/>
          <w:lang w:val="en-US"/>
        </w:rPr>
        <w:t>Ready for switching on</w:t>
      </w:r>
    </w:p>
    <w:p w14:paraId="3EB52BB5" w14:textId="77777777" w:rsidR="006148A5" w:rsidRPr="009066A7" w:rsidRDefault="0039613F">
      <w:pPr>
        <w:ind w:firstLine="708"/>
        <w:rPr>
          <w:rFonts w:ascii="Arial" w:hAnsi="Arial" w:cs="Arial"/>
          <w:lang w:val="en-US"/>
        </w:rPr>
      </w:pPr>
      <w:r w:rsidRPr="009066A7">
        <w:rPr>
          <w:rFonts w:ascii="Arial" w:hAnsi="Arial" w:cs="Arial"/>
          <w:lang w:val="en-US"/>
        </w:rPr>
        <w:t>Bit1:</w:t>
      </w:r>
      <w:r w:rsidR="006148A5" w:rsidRPr="009066A7">
        <w:rPr>
          <w:rFonts w:ascii="Arial" w:hAnsi="Arial" w:cs="Arial"/>
          <w:lang w:val="en-US"/>
        </w:rPr>
        <w:t xml:space="preserve"> </w:t>
      </w:r>
      <w:r w:rsidR="00983725" w:rsidRPr="009066A7">
        <w:rPr>
          <w:rFonts w:ascii="Arial" w:hAnsi="Arial" w:cs="Arial"/>
          <w:lang w:val="en-US"/>
        </w:rPr>
        <w:t>Ready for operation</w:t>
      </w:r>
    </w:p>
    <w:p w14:paraId="475AA75B" w14:textId="77777777" w:rsidR="006148A5" w:rsidRPr="009066A7" w:rsidRDefault="0039613F">
      <w:pPr>
        <w:ind w:firstLine="708"/>
        <w:rPr>
          <w:rFonts w:ascii="Arial" w:hAnsi="Arial" w:cs="Arial"/>
          <w:lang w:val="en-US"/>
        </w:rPr>
      </w:pPr>
      <w:r w:rsidRPr="009066A7">
        <w:rPr>
          <w:rFonts w:ascii="Arial" w:hAnsi="Arial" w:cs="Arial"/>
          <w:lang w:val="en-US"/>
        </w:rPr>
        <w:t>Bit2:</w:t>
      </w:r>
      <w:r w:rsidR="006148A5" w:rsidRPr="009066A7">
        <w:rPr>
          <w:rFonts w:ascii="Arial" w:hAnsi="Arial" w:cs="Arial"/>
          <w:lang w:val="en-US"/>
        </w:rPr>
        <w:t xml:space="preserve"> </w:t>
      </w:r>
      <w:r w:rsidR="00983725" w:rsidRPr="009066A7">
        <w:rPr>
          <w:rFonts w:ascii="Arial" w:hAnsi="Arial" w:cs="Arial"/>
          <w:lang w:val="en-US"/>
        </w:rPr>
        <w:t>Operation enabled</w:t>
      </w:r>
    </w:p>
    <w:p w14:paraId="7BD31769" w14:textId="77777777" w:rsidR="006148A5" w:rsidRPr="009066A7" w:rsidRDefault="0039613F">
      <w:pPr>
        <w:ind w:firstLine="708"/>
        <w:rPr>
          <w:rFonts w:ascii="Arial" w:hAnsi="Arial" w:cs="Arial"/>
          <w:lang w:val="en-US"/>
        </w:rPr>
      </w:pPr>
      <w:r w:rsidRPr="009066A7">
        <w:rPr>
          <w:rFonts w:ascii="Arial" w:hAnsi="Arial" w:cs="Arial"/>
          <w:lang w:val="en-US"/>
        </w:rPr>
        <w:t>Bit3:</w:t>
      </w:r>
      <w:r w:rsidR="006148A5" w:rsidRPr="009066A7">
        <w:rPr>
          <w:rFonts w:ascii="Arial" w:hAnsi="Arial" w:cs="Arial"/>
          <w:lang w:val="en-US"/>
        </w:rPr>
        <w:t xml:space="preserve"> </w:t>
      </w:r>
      <w:r w:rsidR="00983725" w:rsidRPr="009066A7">
        <w:rPr>
          <w:rFonts w:ascii="Arial" w:hAnsi="Arial" w:cs="Arial"/>
          <w:lang w:val="en-US"/>
        </w:rPr>
        <w:t>Fault present</w:t>
      </w:r>
    </w:p>
    <w:p w14:paraId="6C3610AD" w14:textId="77777777" w:rsidR="006148A5" w:rsidRPr="009066A7" w:rsidRDefault="0039613F">
      <w:pPr>
        <w:ind w:firstLine="708"/>
        <w:rPr>
          <w:rFonts w:ascii="Arial" w:hAnsi="Arial" w:cs="Arial"/>
          <w:lang w:val="en-US"/>
        </w:rPr>
      </w:pPr>
      <w:r w:rsidRPr="009066A7">
        <w:rPr>
          <w:rFonts w:ascii="Arial" w:hAnsi="Arial" w:cs="Arial"/>
          <w:lang w:val="en-US"/>
        </w:rPr>
        <w:t>Bit4:</w:t>
      </w:r>
      <w:r w:rsidR="006148A5" w:rsidRPr="009066A7">
        <w:rPr>
          <w:rFonts w:ascii="Arial" w:hAnsi="Arial" w:cs="Arial"/>
          <w:lang w:val="en-US"/>
        </w:rPr>
        <w:t xml:space="preserve"> </w:t>
      </w:r>
      <w:r w:rsidR="00983725" w:rsidRPr="009066A7">
        <w:rPr>
          <w:rFonts w:ascii="Arial" w:hAnsi="Arial" w:cs="Arial"/>
          <w:lang w:val="en-US"/>
        </w:rPr>
        <w:t>Coast to standstill not activated</w:t>
      </w:r>
      <w:r w:rsidR="001E3763" w:rsidRPr="009066A7">
        <w:rPr>
          <w:rFonts w:ascii="Arial" w:hAnsi="Arial" w:cs="Arial"/>
          <w:lang w:val="en-US"/>
        </w:rPr>
        <w:t xml:space="preserve"> (OFF2)</w:t>
      </w:r>
    </w:p>
    <w:p w14:paraId="712AAEA9" w14:textId="77777777" w:rsidR="006148A5" w:rsidRPr="009066A7" w:rsidRDefault="0039613F">
      <w:pPr>
        <w:ind w:firstLine="708"/>
        <w:rPr>
          <w:rFonts w:ascii="Arial" w:hAnsi="Arial" w:cs="Arial"/>
          <w:lang w:val="en-US"/>
        </w:rPr>
      </w:pPr>
      <w:r w:rsidRPr="009066A7">
        <w:rPr>
          <w:rFonts w:ascii="Arial" w:hAnsi="Arial" w:cs="Arial"/>
          <w:lang w:val="en-US"/>
        </w:rPr>
        <w:t>Bit5:</w:t>
      </w:r>
      <w:r w:rsidR="006148A5" w:rsidRPr="009066A7">
        <w:rPr>
          <w:rFonts w:ascii="Arial" w:hAnsi="Arial" w:cs="Arial"/>
          <w:lang w:val="en-US"/>
        </w:rPr>
        <w:t xml:space="preserve"> </w:t>
      </w:r>
      <w:r w:rsidR="00983725" w:rsidRPr="009066A7">
        <w:rPr>
          <w:rFonts w:ascii="Arial" w:hAnsi="Arial" w:cs="Arial"/>
          <w:lang w:val="en-US"/>
        </w:rPr>
        <w:t>Quick stop not activated</w:t>
      </w:r>
      <w:r w:rsidR="001E3763" w:rsidRPr="009066A7">
        <w:rPr>
          <w:rFonts w:ascii="Arial" w:hAnsi="Arial" w:cs="Arial"/>
          <w:lang w:val="en-US"/>
        </w:rPr>
        <w:t xml:space="preserve"> (OFF3)</w:t>
      </w:r>
    </w:p>
    <w:p w14:paraId="0D7B864E" w14:textId="77777777" w:rsidR="006148A5" w:rsidRPr="009066A7" w:rsidRDefault="0039613F">
      <w:pPr>
        <w:ind w:firstLine="708"/>
        <w:rPr>
          <w:rFonts w:ascii="Arial" w:hAnsi="Arial" w:cs="Arial"/>
          <w:lang w:val="en-US"/>
        </w:rPr>
      </w:pPr>
      <w:r w:rsidRPr="009066A7">
        <w:rPr>
          <w:rFonts w:ascii="Arial" w:hAnsi="Arial" w:cs="Arial"/>
          <w:lang w:val="en-US"/>
        </w:rPr>
        <w:t>Bit6:</w:t>
      </w:r>
      <w:r w:rsidR="006148A5" w:rsidRPr="009066A7">
        <w:rPr>
          <w:rFonts w:ascii="Arial" w:hAnsi="Arial" w:cs="Arial"/>
          <w:lang w:val="en-US"/>
        </w:rPr>
        <w:t xml:space="preserve"> </w:t>
      </w:r>
      <w:r w:rsidR="00983725" w:rsidRPr="009066A7">
        <w:rPr>
          <w:rFonts w:ascii="Arial" w:hAnsi="Arial" w:cs="Arial"/>
          <w:lang w:val="en-US"/>
        </w:rPr>
        <w:t>Switch-on locked</w:t>
      </w:r>
    </w:p>
    <w:p w14:paraId="56DC0A05" w14:textId="77777777" w:rsidR="006148A5" w:rsidRPr="009066A7" w:rsidRDefault="0039613F">
      <w:pPr>
        <w:ind w:firstLine="708"/>
        <w:rPr>
          <w:rFonts w:ascii="Arial" w:hAnsi="Arial" w:cs="Arial"/>
          <w:lang w:val="en-US"/>
        </w:rPr>
      </w:pPr>
      <w:r w:rsidRPr="009066A7">
        <w:rPr>
          <w:rFonts w:ascii="Arial" w:hAnsi="Arial" w:cs="Arial"/>
          <w:lang w:val="en-US"/>
        </w:rPr>
        <w:t>Bit7:</w:t>
      </w:r>
      <w:r w:rsidR="00983725" w:rsidRPr="009066A7">
        <w:rPr>
          <w:rFonts w:ascii="Arial" w:hAnsi="Arial" w:cs="Arial"/>
          <w:lang w:val="en-US"/>
        </w:rPr>
        <w:t xml:space="preserve"> Alarm</w:t>
      </w:r>
      <w:r w:rsidR="006148A5" w:rsidRPr="009066A7">
        <w:rPr>
          <w:rFonts w:ascii="Arial" w:hAnsi="Arial" w:cs="Arial"/>
          <w:lang w:val="en-US"/>
        </w:rPr>
        <w:t xml:space="preserve"> </w:t>
      </w:r>
      <w:r w:rsidR="00983725" w:rsidRPr="009066A7">
        <w:rPr>
          <w:rFonts w:ascii="Arial" w:hAnsi="Arial" w:cs="Arial"/>
          <w:lang w:val="en-US"/>
        </w:rPr>
        <w:t>present</w:t>
      </w:r>
    </w:p>
    <w:p w14:paraId="527937AF" w14:textId="77777777" w:rsidR="006148A5" w:rsidRPr="009066A7" w:rsidRDefault="0039613F">
      <w:pPr>
        <w:ind w:firstLine="708"/>
        <w:rPr>
          <w:rFonts w:ascii="Arial" w:hAnsi="Arial" w:cs="Arial"/>
          <w:lang w:val="en-US"/>
        </w:rPr>
      </w:pPr>
      <w:r w:rsidRPr="009066A7">
        <w:rPr>
          <w:rFonts w:ascii="Arial" w:hAnsi="Arial" w:cs="Arial"/>
          <w:lang w:val="en-US"/>
        </w:rPr>
        <w:t>Bit8:</w:t>
      </w:r>
      <w:r w:rsidR="006148A5" w:rsidRPr="009066A7">
        <w:rPr>
          <w:rFonts w:ascii="Arial" w:hAnsi="Arial" w:cs="Arial"/>
          <w:lang w:val="en-US"/>
        </w:rPr>
        <w:t xml:space="preserve"> </w:t>
      </w:r>
      <w:r w:rsidR="00983725" w:rsidRPr="009066A7">
        <w:rPr>
          <w:rFonts w:ascii="Arial" w:hAnsi="Arial" w:cs="Arial"/>
          <w:lang w:val="en-US"/>
        </w:rPr>
        <w:t>Speed deviation within tolerance range</w:t>
      </w:r>
    </w:p>
    <w:p w14:paraId="0F5A1490" w14:textId="77777777" w:rsidR="006148A5" w:rsidRPr="009066A7" w:rsidRDefault="0039613F">
      <w:pPr>
        <w:ind w:firstLine="708"/>
        <w:rPr>
          <w:rFonts w:ascii="Arial" w:hAnsi="Arial" w:cs="Arial"/>
          <w:lang w:val="en-US"/>
        </w:rPr>
      </w:pPr>
      <w:r w:rsidRPr="009066A7">
        <w:rPr>
          <w:rFonts w:ascii="Arial" w:hAnsi="Arial" w:cs="Arial"/>
          <w:lang w:val="en-US"/>
        </w:rPr>
        <w:t>Bit9:</w:t>
      </w:r>
      <w:r w:rsidR="006148A5" w:rsidRPr="009066A7">
        <w:rPr>
          <w:rFonts w:ascii="Arial" w:hAnsi="Arial" w:cs="Arial"/>
          <w:lang w:val="en-US"/>
        </w:rPr>
        <w:t xml:space="preserve"> </w:t>
      </w:r>
      <w:r w:rsidR="00983725" w:rsidRPr="009066A7">
        <w:rPr>
          <w:rFonts w:ascii="Arial" w:hAnsi="Arial" w:cs="Arial"/>
          <w:lang w:val="en-US"/>
        </w:rPr>
        <w:t>Master control requested</w:t>
      </w:r>
    </w:p>
    <w:p w14:paraId="0DD37F94" w14:textId="77777777" w:rsidR="006148A5" w:rsidRPr="009066A7" w:rsidRDefault="0039613F">
      <w:pPr>
        <w:ind w:firstLine="708"/>
        <w:rPr>
          <w:rFonts w:ascii="Arial" w:hAnsi="Arial" w:cs="Arial"/>
          <w:lang w:val="en-US"/>
        </w:rPr>
      </w:pPr>
      <w:r w:rsidRPr="009066A7">
        <w:rPr>
          <w:rFonts w:ascii="Arial" w:hAnsi="Arial" w:cs="Arial"/>
          <w:lang w:val="en-US"/>
        </w:rPr>
        <w:t>Bit10:</w:t>
      </w:r>
      <w:r w:rsidR="006148A5" w:rsidRPr="009066A7">
        <w:rPr>
          <w:rFonts w:ascii="Arial" w:hAnsi="Arial" w:cs="Arial"/>
          <w:lang w:val="en-US"/>
        </w:rPr>
        <w:t xml:space="preserve"> </w:t>
      </w:r>
      <w:r w:rsidR="00983725" w:rsidRPr="009066A7">
        <w:rPr>
          <w:rFonts w:ascii="Arial" w:hAnsi="Arial" w:cs="Arial"/>
          <w:lang w:val="en-US"/>
        </w:rPr>
        <w:t xml:space="preserve">Maximum speed reached or </w:t>
      </w:r>
      <w:r w:rsidR="008D7183" w:rsidRPr="009066A7">
        <w:rPr>
          <w:rFonts w:ascii="Arial" w:hAnsi="Arial" w:cs="Arial"/>
          <w:lang w:val="en-US"/>
        </w:rPr>
        <w:t>exceeded</w:t>
      </w:r>
    </w:p>
    <w:p w14:paraId="05D20B23" w14:textId="77777777" w:rsidR="006148A5" w:rsidRPr="009066A7" w:rsidRDefault="0039613F">
      <w:pPr>
        <w:ind w:firstLine="708"/>
        <w:rPr>
          <w:rFonts w:ascii="Arial" w:hAnsi="Arial" w:cs="Arial"/>
          <w:lang w:val="en-US"/>
        </w:rPr>
      </w:pPr>
      <w:r>
        <w:rPr>
          <w:rFonts w:ascii="Arial" w:hAnsi="Arial" w:cs="Arial"/>
          <w:lang w:val="en-US"/>
        </w:rPr>
        <w:t>Bit11:</w:t>
      </w:r>
      <w:r w:rsidR="008D7183">
        <w:rPr>
          <w:rFonts w:ascii="Arial" w:hAnsi="Arial" w:cs="Arial"/>
          <w:lang w:val="en-US"/>
        </w:rPr>
        <w:t xml:space="preserve"> </w:t>
      </w:r>
      <w:r>
        <w:rPr>
          <w:rFonts w:ascii="Arial" w:hAnsi="Arial" w:cs="Arial"/>
          <w:lang w:val="en-US"/>
        </w:rPr>
        <w:t>Alarm</w:t>
      </w:r>
      <w:r w:rsidRPr="009066A7">
        <w:rPr>
          <w:rFonts w:ascii="Arial" w:hAnsi="Arial" w:cs="Arial"/>
          <w:lang w:val="en-US"/>
        </w:rPr>
        <w:t>:</w:t>
      </w:r>
      <w:r w:rsidR="006148A5" w:rsidRPr="009066A7">
        <w:rPr>
          <w:rFonts w:ascii="Arial" w:hAnsi="Arial" w:cs="Arial"/>
          <w:lang w:val="en-US"/>
        </w:rPr>
        <w:t xml:space="preserve"> </w:t>
      </w:r>
      <w:r w:rsidR="00983725" w:rsidRPr="009066A7">
        <w:rPr>
          <w:rFonts w:ascii="Arial" w:hAnsi="Arial" w:cs="Arial"/>
          <w:lang w:val="en-US"/>
        </w:rPr>
        <w:t>Motor current/torque limit reached</w:t>
      </w:r>
    </w:p>
    <w:p w14:paraId="6602044C" w14:textId="77777777" w:rsidR="006148A5" w:rsidRPr="009066A7" w:rsidRDefault="0039613F">
      <w:pPr>
        <w:ind w:firstLine="708"/>
        <w:rPr>
          <w:rFonts w:ascii="Arial" w:hAnsi="Arial" w:cs="Arial"/>
          <w:lang w:val="en-US"/>
        </w:rPr>
      </w:pPr>
      <w:r w:rsidRPr="009066A7">
        <w:rPr>
          <w:rFonts w:ascii="Arial" w:hAnsi="Arial" w:cs="Arial"/>
          <w:lang w:val="en-US"/>
        </w:rPr>
        <w:t>Bit12:</w:t>
      </w:r>
      <w:r w:rsidR="006148A5" w:rsidRPr="009066A7">
        <w:rPr>
          <w:rFonts w:ascii="Arial" w:hAnsi="Arial" w:cs="Arial"/>
          <w:lang w:val="en-US"/>
        </w:rPr>
        <w:t xml:space="preserve"> </w:t>
      </w:r>
      <w:r w:rsidR="00983725" w:rsidRPr="009066A7">
        <w:rPr>
          <w:rFonts w:ascii="Arial" w:hAnsi="Arial" w:cs="Arial"/>
          <w:lang w:val="en-US"/>
        </w:rPr>
        <w:t>Motor holding brake active</w:t>
      </w:r>
    </w:p>
    <w:p w14:paraId="766BB57E" w14:textId="77777777" w:rsidR="006148A5" w:rsidRPr="009066A7" w:rsidRDefault="0039613F">
      <w:pPr>
        <w:ind w:firstLine="708"/>
        <w:rPr>
          <w:rFonts w:ascii="Arial" w:hAnsi="Arial" w:cs="Arial"/>
          <w:lang w:val="en-US"/>
        </w:rPr>
      </w:pPr>
      <w:r w:rsidRPr="009066A7">
        <w:rPr>
          <w:rFonts w:ascii="Arial" w:hAnsi="Arial" w:cs="Arial"/>
          <w:lang w:val="en-US"/>
        </w:rPr>
        <w:t>Bit13:</w:t>
      </w:r>
      <w:r w:rsidR="006148A5" w:rsidRPr="009066A7">
        <w:rPr>
          <w:rFonts w:ascii="Arial" w:hAnsi="Arial" w:cs="Arial"/>
          <w:lang w:val="en-US"/>
        </w:rPr>
        <w:t xml:space="preserve"> </w:t>
      </w:r>
      <w:r w:rsidR="00983725" w:rsidRPr="009066A7">
        <w:rPr>
          <w:rFonts w:ascii="Arial" w:hAnsi="Arial" w:cs="Arial"/>
          <w:lang w:val="en-US"/>
        </w:rPr>
        <w:t>Motor overload</w:t>
      </w:r>
    </w:p>
    <w:p w14:paraId="1D1E9378" w14:textId="77777777" w:rsidR="006148A5" w:rsidRPr="009066A7" w:rsidRDefault="0039613F">
      <w:pPr>
        <w:ind w:firstLine="708"/>
        <w:rPr>
          <w:rFonts w:ascii="Arial" w:hAnsi="Arial" w:cs="Arial"/>
          <w:lang w:val="en-US"/>
        </w:rPr>
      </w:pPr>
      <w:r w:rsidRPr="009066A7">
        <w:rPr>
          <w:rFonts w:ascii="Arial" w:hAnsi="Arial" w:cs="Arial"/>
          <w:lang w:val="en-US"/>
        </w:rPr>
        <w:t>Bit14:</w:t>
      </w:r>
      <w:r w:rsidR="006148A5" w:rsidRPr="009066A7">
        <w:rPr>
          <w:rFonts w:ascii="Arial" w:hAnsi="Arial" w:cs="Arial"/>
          <w:lang w:val="en-US"/>
        </w:rPr>
        <w:t xml:space="preserve"> </w:t>
      </w:r>
      <w:r w:rsidR="00983725" w:rsidRPr="009066A7">
        <w:rPr>
          <w:rFonts w:ascii="Arial" w:hAnsi="Arial" w:cs="Arial"/>
          <w:lang w:val="en-US"/>
        </w:rPr>
        <w:t>Clockwise rotation</w:t>
      </w:r>
    </w:p>
    <w:p w14:paraId="390C1D43" w14:textId="77777777" w:rsidR="006148A5" w:rsidRPr="009066A7" w:rsidRDefault="0039613F">
      <w:pPr>
        <w:ind w:firstLine="708"/>
        <w:rPr>
          <w:rFonts w:ascii="Arial" w:hAnsi="Arial" w:cs="Arial"/>
          <w:lang w:val="en-US"/>
        </w:rPr>
      </w:pPr>
      <w:r w:rsidRPr="009066A7">
        <w:rPr>
          <w:rFonts w:ascii="Arial" w:hAnsi="Arial" w:cs="Arial"/>
          <w:lang w:val="en-US"/>
        </w:rPr>
        <w:t>Bit15:</w:t>
      </w:r>
      <w:r w:rsidR="006148A5" w:rsidRPr="009066A7">
        <w:rPr>
          <w:rFonts w:ascii="Arial" w:hAnsi="Arial" w:cs="Arial"/>
          <w:lang w:val="en-US"/>
        </w:rPr>
        <w:t xml:space="preserve"> </w:t>
      </w:r>
      <w:r w:rsidR="00983725" w:rsidRPr="009066A7">
        <w:rPr>
          <w:rFonts w:ascii="Arial" w:hAnsi="Arial" w:cs="Arial"/>
          <w:lang w:val="en-US"/>
        </w:rPr>
        <w:t>Inverter overload</w:t>
      </w:r>
    </w:p>
    <w:p w14:paraId="20CB75CC" w14:textId="77777777" w:rsidR="006148A5" w:rsidRDefault="006148A5">
      <w:pPr>
        <w:ind w:firstLine="708"/>
        <w:rPr>
          <w:rFonts w:ascii="Arial" w:hAnsi="Arial" w:cs="Arial"/>
          <w:lang w:val="en-US"/>
        </w:rPr>
      </w:pPr>
    </w:p>
    <w:p w14:paraId="3872E083" w14:textId="77777777" w:rsidR="005C1EC8" w:rsidRDefault="005C1EC8">
      <w:pPr>
        <w:ind w:firstLine="708"/>
        <w:rPr>
          <w:rFonts w:ascii="Arial" w:hAnsi="Arial" w:cs="Arial"/>
          <w:lang w:val="en-US"/>
        </w:rPr>
      </w:pPr>
    </w:p>
    <w:p w14:paraId="2A1BCD6B" w14:textId="77777777" w:rsidR="005C1EC8" w:rsidRPr="009066A7" w:rsidRDefault="005C1EC8">
      <w:pPr>
        <w:ind w:firstLine="708"/>
        <w:rPr>
          <w:rFonts w:ascii="Arial" w:hAnsi="Arial" w:cs="Arial"/>
          <w:lang w:val="en-US"/>
        </w:rPr>
      </w:pPr>
    </w:p>
    <w:p w14:paraId="07A454D2" w14:textId="77777777" w:rsidR="006148A5" w:rsidRPr="009066A7" w:rsidRDefault="00983725">
      <w:pPr>
        <w:ind w:firstLine="708"/>
        <w:rPr>
          <w:rFonts w:ascii="Arial" w:hAnsi="Arial" w:cs="Arial"/>
          <w:u w:val="single"/>
          <w:lang w:val="en-US"/>
        </w:rPr>
      </w:pPr>
      <w:r w:rsidRPr="009066A7">
        <w:rPr>
          <w:rFonts w:ascii="Arial" w:hAnsi="Arial" w:cs="Arial"/>
          <w:u w:val="single"/>
          <w:lang w:val="en-US"/>
        </w:rPr>
        <w:lastRenderedPageBreak/>
        <w:t>Command word</w:t>
      </w:r>
      <w:r w:rsidR="008173DF">
        <w:rPr>
          <w:rFonts w:ascii="Arial" w:hAnsi="Arial" w:cs="Arial"/>
          <w:u w:val="single"/>
          <w:lang w:val="en-US"/>
        </w:rPr>
        <w:t xml:space="preserve">: </w:t>
      </w:r>
      <w:r w:rsidR="0039613F">
        <w:rPr>
          <w:rFonts w:ascii="Arial" w:hAnsi="Arial" w:cs="Arial"/>
          <w:u w:val="single"/>
          <w:lang w:val="en-US"/>
        </w:rPr>
        <w:t>p1070 (</w:t>
      </w:r>
      <w:r w:rsidR="008173DF">
        <w:rPr>
          <w:rFonts w:ascii="Arial" w:hAnsi="Arial" w:cs="Arial"/>
          <w:u w:val="single"/>
          <w:lang w:val="en-US"/>
        </w:rPr>
        <w:t>0)</w:t>
      </w:r>
    </w:p>
    <w:p w14:paraId="4656B2B0" w14:textId="77777777" w:rsidR="006148A5" w:rsidRPr="009066A7" w:rsidRDefault="0039613F">
      <w:pPr>
        <w:ind w:firstLine="708"/>
        <w:rPr>
          <w:rFonts w:ascii="Arial" w:hAnsi="Arial" w:cs="Arial"/>
          <w:lang w:val="en-US"/>
        </w:rPr>
      </w:pPr>
      <w:r w:rsidRPr="009066A7">
        <w:rPr>
          <w:rFonts w:ascii="Arial" w:hAnsi="Arial" w:cs="Arial"/>
          <w:lang w:val="en-US"/>
        </w:rPr>
        <w:t>Bit0:</w:t>
      </w:r>
      <w:r w:rsidR="006148A5" w:rsidRPr="009066A7">
        <w:rPr>
          <w:rFonts w:ascii="Arial" w:hAnsi="Arial" w:cs="Arial"/>
          <w:lang w:val="en-US"/>
        </w:rPr>
        <w:t xml:space="preserve"> </w:t>
      </w:r>
      <w:r w:rsidR="00983725" w:rsidRPr="009066A7">
        <w:rPr>
          <w:rFonts w:ascii="Arial" w:hAnsi="Arial" w:cs="Arial"/>
          <w:lang w:val="en-US"/>
        </w:rPr>
        <w:t>ON</w:t>
      </w:r>
    </w:p>
    <w:p w14:paraId="0711DED6" w14:textId="77777777" w:rsidR="006148A5" w:rsidRPr="009066A7" w:rsidRDefault="0039613F">
      <w:pPr>
        <w:ind w:firstLine="708"/>
        <w:rPr>
          <w:rFonts w:ascii="Arial" w:hAnsi="Arial" w:cs="Arial"/>
          <w:lang w:val="en-US"/>
        </w:rPr>
      </w:pPr>
      <w:r w:rsidRPr="009066A7">
        <w:rPr>
          <w:rFonts w:ascii="Arial" w:hAnsi="Arial" w:cs="Arial"/>
          <w:lang w:val="en-US"/>
        </w:rPr>
        <w:t>Bit1:</w:t>
      </w:r>
      <w:r w:rsidR="006148A5" w:rsidRPr="009066A7">
        <w:rPr>
          <w:rFonts w:ascii="Arial" w:hAnsi="Arial" w:cs="Arial"/>
          <w:lang w:val="en-US"/>
        </w:rPr>
        <w:t xml:space="preserve"> </w:t>
      </w:r>
      <w:r w:rsidR="001E3763" w:rsidRPr="009066A7">
        <w:rPr>
          <w:rFonts w:ascii="Arial" w:hAnsi="Arial" w:cs="Arial"/>
          <w:lang w:val="en-US"/>
        </w:rPr>
        <w:t>Coast to standstill (OFF2)</w:t>
      </w:r>
    </w:p>
    <w:p w14:paraId="539E6380" w14:textId="77777777" w:rsidR="006148A5" w:rsidRPr="009066A7" w:rsidRDefault="0039613F">
      <w:pPr>
        <w:ind w:firstLine="708"/>
        <w:rPr>
          <w:rFonts w:ascii="Arial" w:hAnsi="Arial" w:cs="Arial"/>
          <w:lang w:val="en-US"/>
        </w:rPr>
      </w:pPr>
      <w:r w:rsidRPr="009066A7">
        <w:rPr>
          <w:rFonts w:ascii="Arial" w:hAnsi="Arial" w:cs="Arial"/>
          <w:lang w:val="en-US"/>
        </w:rPr>
        <w:t>Bit2:</w:t>
      </w:r>
      <w:r w:rsidR="006148A5" w:rsidRPr="009066A7">
        <w:rPr>
          <w:rFonts w:ascii="Arial" w:hAnsi="Arial" w:cs="Arial"/>
          <w:lang w:val="en-US"/>
        </w:rPr>
        <w:t xml:space="preserve"> </w:t>
      </w:r>
      <w:r w:rsidR="001E3763" w:rsidRPr="009066A7">
        <w:rPr>
          <w:rFonts w:ascii="Arial" w:hAnsi="Arial" w:cs="Arial"/>
          <w:lang w:val="en-US"/>
        </w:rPr>
        <w:t>Quick stop (OFF3)</w:t>
      </w:r>
    </w:p>
    <w:p w14:paraId="7E5C0255" w14:textId="77777777" w:rsidR="006148A5" w:rsidRPr="009066A7" w:rsidRDefault="0039613F">
      <w:pPr>
        <w:ind w:firstLine="708"/>
        <w:rPr>
          <w:rFonts w:ascii="Arial" w:hAnsi="Arial" w:cs="Arial"/>
          <w:lang w:val="en-US"/>
        </w:rPr>
      </w:pPr>
      <w:r w:rsidRPr="009066A7">
        <w:rPr>
          <w:rFonts w:ascii="Arial" w:hAnsi="Arial" w:cs="Arial"/>
          <w:lang w:val="en-US"/>
        </w:rPr>
        <w:t>Bit3:</w:t>
      </w:r>
      <w:r w:rsidR="006148A5" w:rsidRPr="009066A7">
        <w:rPr>
          <w:rFonts w:ascii="Arial" w:hAnsi="Arial" w:cs="Arial"/>
          <w:lang w:val="en-US"/>
        </w:rPr>
        <w:t xml:space="preserve"> </w:t>
      </w:r>
      <w:r w:rsidR="001E3763" w:rsidRPr="009066A7">
        <w:rPr>
          <w:rFonts w:ascii="Arial" w:hAnsi="Arial" w:cs="Arial"/>
          <w:lang w:val="en-US"/>
        </w:rPr>
        <w:t>Enable operation</w:t>
      </w:r>
    </w:p>
    <w:p w14:paraId="2AD2791B" w14:textId="77777777" w:rsidR="006148A5" w:rsidRPr="009066A7" w:rsidRDefault="0039613F">
      <w:pPr>
        <w:ind w:firstLine="708"/>
        <w:rPr>
          <w:rFonts w:ascii="Arial" w:hAnsi="Arial" w:cs="Arial"/>
          <w:lang w:val="en-US"/>
        </w:rPr>
      </w:pPr>
      <w:r w:rsidRPr="009066A7">
        <w:rPr>
          <w:rFonts w:ascii="Arial" w:hAnsi="Arial" w:cs="Arial"/>
          <w:lang w:val="en-US"/>
        </w:rPr>
        <w:t>Bit4:</w:t>
      </w:r>
      <w:r w:rsidR="006148A5" w:rsidRPr="009066A7">
        <w:rPr>
          <w:rFonts w:ascii="Arial" w:hAnsi="Arial" w:cs="Arial"/>
          <w:lang w:val="en-US"/>
        </w:rPr>
        <w:t xml:space="preserve"> </w:t>
      </w:r>
      <w:r w:rsidR="001E3763" w:rsidRPr="009066A7">
        <w:rPr>
          <w:rFonts w:ascii="Arial" w:hAnsi="Arial" w:cs="Arial"/>
          <w:lang w:val="en-US"/>
        </w:rPr>
        <w:t>Disable ramp generator function</w:t>
      </w:r>
    </w:p>
    <w:p w14:paraId="677CCEF5" w14:textId="77777777" w:rsidR="006148A5" w:rsidRPr="009066A7" w:rsidRDefault="0039613F">
      <w:pPr>
        <w:ind w:firstLine="708"/>
        <w:rPr>
          <w:rFonts w:ascii="Arial" w:hAnsi="Arial" w:cs="Arial"/>
          <w:lang w:val="en-US"/>
        </w:rPr>
      </w:pPr>
      <w:r w:rsidRPr="009066A7">
        <w:rPr>
          <w:rFonts w:ascii="Arial" w:hAnsi="Arial" w:cs="Arial"/>
          <w:lang w:val="en-US"/>
        </w:rPr>
        <w:t>Bit5:</w:t>
      </w:r>
      <w:r w:rsidR="006148A5" w:rsidRPr="009066A7">
        <w:rPr>
          <w:rFonts w:ascii="Arial" w:hAnsi="Arial" w:cs="Arial"/>
          <w:lang w:val="en-US"/>
        </w:rPr>
        <w:t xml:space="preserve"> </w:t>
      </w:r>
      <w:r w:rsidR="001E3763" w:rsidRPr="009066A7">
        <w:rPr>
          <w:rFonts w:ascii="Arial" w:hAnsi="Arial" w:cs="Arial"/>
          <w:lang w:val="en-US"/>
        </w:rPr>
        <w:t>Inhibit ramp generator function</w:t>
      </w:r>
    </w:p>
    <w:p w14:paraId="3A1C7827" w14:textId="77777777" w:rsidR="006148A5" w:rsidRPr="009066A7" w:rsidRDefault="0039613F">
      <w:pPr>
        <w:ind w:firstLine="708"/>
        <w:rPr>
          <w:rFonts w:ascii="Arial" w:hAnsi="Arial" w:cs="Arial"/>
          <w:lang w:val="en-US"/>
        </w:rPr>
      </w:pPr>
      <w:r w:rsidRPr="009066A7">
        <w:rPr>
          <w:rFonts w:ascii="Arial" w:hAnsi="Arial" w:cs="Arial"/>
          <w:lang w:val="en-US"/>
        </w:rPr>
        <w:t>Bit6:</w:t>
      </w:r>
      <w:r w:rsidR="006148A5" w:rsidRPr="009066A7">
        <w:rPr>
          <w:rFonts w:ascii="Arial" w:hAnsi="Arial" w:cs="Arial"/>
          <w:lang w:val="en-US"/>
        </w:rPr>
        <w:t xml:space="preserve"> </w:t>
      </w:r>
      <w:r w:rsidR="001E3763" w:rsidRPr="009066A7">
        <w:rPr>
          <w:rFonts w:ascii="Arial" w:hAnsi="Arial" w:cs="Arial"/>
          <w:lang w:val="en-US"/>
        </w:rPr>
        <w:t>Enable setpoint</w:t>
      </w:r>
    </w:p>
    <w:p w14:paraId="713A4043" w14:textId="77777777" w:rsidR="006148A5" w:rsidRPr="009066A7" w:rsidRDefault="0039613F">
      <w:pPr>
        <w:ind w:firstLine="708"/>
        <w:rPr>
          <w:rFonts w:ascii="Arial" w:hAnsi="Arial" w:cs="Arial"/>
          <w:lang w:val="en-US"/>
        </w:rPr>
      </w:pPr>
      <w:r w:rsidRPr="009066A7">
        <w:rPr>
          <w:rFonts w:ascii="Arial" w:hAnsi="Arial" w:cs="Arial"/>
          <w:lang w:val="en-US"/>
        </w:rPr>
        <w:t>Bit7:</w:t>
      </w:r>
      <w:r w:rsidR="006148A5" w:rsidRPr="009066A7">
        <w:rPr>
          <w:rFonts w:ascii="Arial" w:hAnsi="Arial" w:cs="Arial"/>
          <w:lang w:val="en-US"/>
        </w:rPr>
        <w:t xml:space="preserve"> </w:t>
      </w:r>
      <w:r w:rsidR="001E3763" w:rsidRPr="009066A7">
        <w:rPr>
          <w:rFonts w:ascii="Arial" w:hAnsi="Arial" w:cs="Arial"/>
          <w:lang w:val="en-US"/>
        </w:rPr>
        <w:t>Fault acknowledgment</w:t>
      </w:r>
    </w:p>
    <w:p w14:paraId="62C05135" w14:textId="77777777" w:rsidR="006148A5" w:rsidRPr="009066A7" w:rsidRDefault="0039613F">
      <w:pPr>
        <w:ind w:firstLine="708"/>
        <w:rPr>
          <w:rFonts w:ascii="Arial" w:hAnsi="Arial" w:cs="Arial"/>
          <w:lang w:val="en-US"/>
        </w:rPr>
      </w:pPr>
      <w:r w:rsidRPr="009066A7">
        <w:rPr>
          <w:rFonts w:ascii="Arial" w:hAnsi="Arial" w:cs="Arial"/>
          <w:lang w:val="en-US"/>
        </w:rPr>
        <w:t>Bit8:</w:t>
      </w:r>
      <w:r w:rsidR="001E3763" w:rsidRPr="009066A7">
        <w:rPr>
          <w:rFonts w:ascii="Arial" w:hAnsi="Arial" w:cs="Arial"/>
          <w:lang w:val="en-US"/>
        </w:rPr>
        <w:t xml:space="preserve"> JOG1 on</w:t>
      </w:r>
    </w:p>
    <w:p w14:paraId="06F85CA9" w14:textId="77777777" w:rsidR="006148A5" w:rsidRPr="009066A7" w:rsidRDefault="0039613F">
      <w:pPr>
        <w:ind w:firstLine="708"/>
        <w:rPr>
          <w:rFonts w:ascii="Arial" w:hAnsi="Arial" w:cs="Arial"/>
          <w:lang w:val="en-US"/>
        </w:rPr>
      </w:pPr>
      <w:r w:rsidRPr="009066A7">
        <w:rPr>
          <w:rFonts w:ascii="Arial" w:hAnsi="Arial" w:cs="Arial"/>
          <w:lang w:val="en-US"/>
        </w:rPr>
        <w:t>Bit9:</w:t>
      </w:r>
      <w:r w:rsidR="006148A5" w:rsidRPr="009066A7">
        <w:rPr>
          <w:rFonts w:ascii="Arial" w:hAnsi="Arial" w:cs="Arial"/>
          <w:lang w:val="en-US"/>
        </w:rPr>
        <w:t xml:space="preserve"> JOG</w:t>
      </w:r>
      <w:r w:rsidR="001E3763" w:rsidRPr="009066A7">
        <w:rPr>
          <w:rFonts w:ascii="Arial" w:hAnsi="Arial" w:cs="Arial"/>
          <w:lang w:val="en-US"/>
        </w:rPr>
        <w:t>2</w:t>
      </w:r>
      <w:r w:rsidR="006148A5" w:rsidRPr="009066A7">
        <w:rPr>
          <w:rFonts w:ascii="Arial" w:hAnsi="Arial" w:cs="Arial"/>
          <w:lang w:val="en-US"/>
        </w:rPr>
        <w:t xml:space="preserve"> </w:t>
      </w:r>
      <w:r w:rsidR="001E3763" w:rsidRPr="009066A7">
        <w:rPr>
          <w:rFonts w:ascii="Arial" w:hAnsi="Arial" w:cs="Arial"/>
          <w:lang w:val="en-US"/>
        </w:rPr>
        <w:t>on</w:t>
      </w:r>
    </w:p>
    <w:p w14:paraId="01078349" w14:textId="77777777" w:rsidR="006148A5" w:rsidRPr="009066A7" w:rsidRDefault="0039613F">
      <w:pPr>
        <w:ind w:firstLine="708"/>
        <w:rPr>
          <w:rFonts w:ascii="Arial" w:hAnsi="Arial" w:cs="Arial"/>
          <w:lang w:val="en-US"/>
        </w:rPr>
      </w:pPr>
      <w:r w:rsidRPr="009066A7">
        <w:rPr>
          <w:rFonts w:ascii="Arial" w:hAnsi="Arial" w:cs="Arial"/>
          <w:lang w:val="en-US"/>
        </w:rPr>
        <w:t>Bit10:</w:t>
      </w:r>
      <w:r w:rsidR="006148A5" w:rsidRPr="009066A7">
        <w:rPr>
          <w:rFonts w:ascii="Arial" w:hAnsi="Arial" w:cs="Arial"/>
          <w:lang w:val="en-US"/>
        </w:rPr>
        <w:t xml:space="preserve"> </w:t>
      </w:r>
      <w:r w:rsidR="001E3763" w:rsidRPr="009066A7">
        <w:rPr>
          <w:rFonts w:ascii="Arial" w:hAnsi="Arial" w:cs="Arial"/>
          <w:lang w:val="en-US"/>
        </w:rPr>
        <w:t>PLC control</w:t>
      </w:r>
    </w:p>
    <w:p w14:paraId="18442A5D" w14:textId="77777777" w:rsidR="006148A5" w:rsidRPr="009066A7" w:rsidRDefault="0039613F">
      <w:pPr>
        <w:ind w:firstLine="708"/>
        <w:rPr>
          <w:rFonts w:ascii="Arial" w:hAnsi="Arial" w:cs="Arial"/>
          <w:lang w:val="en-US"/>
        </w:rPr>
      </w:pPr>
      <w:r w:rsidRPr="009066A7">
        <w:rPr>
          <w:rFonts w:ascii="Arial" w:hAnsi="Arial" w:cs="Arial"/>
          <w:lang w:val="en-US"/>
        </w:rPr>
        <w:t>Bit11:</w:t>
      </w:r>
      <w:r w:rsidR="006148A5" w:rsidRPr="009066A7">
        <w:rPr>
          <w:rFonts w:ascii="Arial" w:hAnsi="Arial" w:cs="Arial"/>
          <w:lang w:val="en-US"/>
        </w:rPr>
        <w:t xml:space="preserve"> </w:t>
      </w:r>
      <w:r w:rsidR="001E3763" w:rsidRPr="009066A7">
        <w:rPr>
          <w:rFonts w:ascii="Arial" w:hAnsi="Arial" w:cs="Arial"/>
          <w:lang w:val="en-US"/>
        </w:rPr>
        <w:t>Setpoint inversion</w:t>
      </w:r>
    </w:p>
    <w:p w14:paraId="0A19F706" w14:textId="77777777" w:rsidR="006148A5" w:rsidRPr="009066A7" w:rsidRDefault="0039613F">
      <w:pPr>
        <w:ind w:firstLine="708"/>
        <w:rPr>
          <w:rFonts w:ascii="Arial" w:hAnsi="Arial" w:cs="Arial"/>
          <w:lang w:val="en-US"/>
        </w:rPr>
      </w:pPr>
      <w:r w:rsidRPr="009066A7">
        <w:rPr>
          <w:rFonts w:ascii="Arial" w:hAnsi="Arial" w:cs="Arial"/>
          <w:lang w:val="en-US"/>
        </w:rPr>
        <w:t>Bit12:</w:t>
      </w:r>
      <w:r w:rsidR="006148A5" w:rsidRPr="009066A7">
        <w:rPr>
          <w:rFonts w:ascii="Arial" w:hAnsi="Arial" w:cs="Arial"/>
          <w:lang w:val="en-US"/>
        </w:rPr>
        <w:t xml:space="preserve"> </w:t>
      </w:r>
      <w:r w:rsidR="001E3763" w:rsidRPr="009066A7">
        <w:rPr>
          <w:rFonts w:ascii="Arial" w:hAnsi="Arial" w:cs="Arial"/>
          <w:lang w:val="en-US"/>
        </w:rPr>
        <w:t>Not used</w:t>
      </w:r>
    </w:p>
    <w:p w14:paraId="212659DD" w14:textId="77777777" w:rsidR="006148A5" w:rsidRPr="009066A7" w:rsidRDefault="0039613F">
      <w:pPr>
        <w:ind w:firstLine="708"/>
        <w:rPr>
          <w:rFonts w:ascii="Arial" w:hAnsi="Arial" w:cs="Arial"/>
          <w:lang w:val="en-US"/>
        </w:rPr>
      </w:pPr>
      <w:r w:rsidRPr="009066A7">
        <w:rPr>
          <w:rFonts w:ascii="Arial" w:hAnsi="Arial" w:cs="Arial"/>
          <w:lang w:val="en-US"/>
        </w:rPr>
        <w:t>Bit13:</w:t>
      </w:r>
      <w:r w:rsidR="006148A5" w:rsidRPr="009066A7">
        <w:rPr>
          <w:rFonts w:ascii="Arial" w:hAnsi="Arial" w:cs="Arial"/>
          <w:lang w:val="en-US"/>
        </w:rPr>
        <w:t xml:space="preserve"> </w:t>
      </w:r>
      <w:r w:rsidR="001E3763" w:rsidRPr="009066A7">
        <w:rPr>
          <w:rFonts w:ascii="Arial" w:hAnsi="Arial" w:cs="Arial"/>
          <w:lang w:val="en-US"/>
        </w:rPr>
        <w:t>Motorized potentiometer UP</w:t>
      </w:r>
    </w:p>
    <w:p w14:paraId="575249B7" w14:textId="77777777" w:rsidR="006148A5" w:rsidRPr="009066A7" w:rsidRDefault="0039613F">
      <w:pPr>
        <w:ind w:firstLine="708"/>
        <w:rPr>
          <w:rFonts w:ascii="Arial" w:hAnsi="Arial" w:cs="Arial"/>
          <w:lang w:val="en-US"/>
        </w:rPr>
      </w:pPr>
      <w:r w:rsidRPr="009066A7">
        <w:rPr>
          <w:rFonts w:ascii="Arial" w:hAnsi="Arial" w:cs="Arial"/>
          <w:lang w:val="en-US"/>
        </w:rPr>
        <w:t>Bit14:</w:t>
      </w:r>
      <w:r w:rsidR="006148A5" w:rsidRPr="009066A7">
        <w:rPr>
          <w:rFonts w:ascii="Arial" w:hAnsi="Arial" w:cs="Arial"/>
          <w:lang w:val="en-US"/>
        </w:rPr>
        <w:t xml:space="preserve"> </w:t>
      </w:r>
      <w:r w:rsidR="001E3763" w:rsidRPr="009066A7">
        <w:rPr>
          <w:rFonts w:ascii="Arial" w:hAnsi="Arial" w:cs="Arial"/>
          <w:lang w:val="en-US"/>
        </w:rPr>
        <w:t>Motorized potentiometer DOWN</w:t>
      </w:r>
    </w:p>
    <w:p w14:paraId="0AE2CC2F" w14:textId="77777777" w:rsidR="006148A5" w:rsidRPr="009066A7" w:rsidRDefault="0039613F">
      <w:pPr>
        <w:ind w:firstLine="708"/>
        <w:rPr>
          <w:rFonts w:ascii="Arial" w:hAnsi="Arial" w:cs="Arial"/>
          <w:lang w:val="en-US"/>
        </w:rPr>
      </w:pPr>
      <w:r w:rsidRPr="009066A7">
        <w:rPr>
          <w:rFonts w:ascii="Arial" w:hAnsi="Arial" w:cs="Arial"/>
          <w:lang w:val="en-US"/>
        </w:rPr>
        <w:t>Bit15:</w:t>
      </w:r>
      <w:r w:rsidR="006148A5" w:rsidRPr="009066A7">
        <w:rPr>
          <w:rFonts w:ascii="Arial" w:hAnsi="Arial" w:cs="Arial"/>
          <w:lang w:val="en-US"/>
        </w:rPr>
        <w:t xml:space="preserve"> </w:t>
      </w:r>
      <w:r w:rsidR="001E3763" w:rsidRPr="009066A7">
        <w:rPr>
          <w:rFonts w:ascii="Arial" w:hAnsi="Arial" w:cs="Arial"/>
          <w:lang w:val="en-US"/>
        </w:rPr>
        <w:t>Dataset changeover</w:t>
      </w:r>
    </w:p>
    <w:p w14:paraId="39BFE903" w14:textId="77777777" w:rsidR="006148A5" w:rsidRPr="009066A7" w:rsidRDefault="006148A5">
      <w:pPr>
        <w:ind w:firstLine="708"/>
        <w:rPr>
          <w:rFonts w:ascii="Arial" w:hAnsi="Arial" w:cs="Arial"/>
          <w:lang w:val="en-US"/>
        </w:rPr>
      </w:pPr>
    </w:p>
    <w:p w14:paraId="125AEBF0" w14:textId="77777777" w:rsidR="006148A5" w:rsidRPr="00AC0251" w:rsidRDefault="006148A5" w:rsidP="008173DF">
      <w:pPr>
        <w:rPr>
          <w:rFonts w:ascii="Arial" w:hAnsi="Arial" w:cs="Arial"/>
          <w:lang w:val="en-GB"/>
        </w:rPr>
      </w:pPr>
    </w:p>
    <w:p w14:paraId="451A137B" w14:textId="77777777" w:rsidR="006148A5" w:rsidRPr="00AC0251" w:rsidRDefault="008173DF">
      <w:pPr>
        <w:ind w:firstLine="708"/>
        <w:rPr>
          <w:rFonts w:ascii="Arial" w:hAnsi="Arial" w:cs="Arial"/>
          <w:u w:val="single"/>
          <w:lang w:val="en-GB"/>
        </w:rPr>
      </w:pPr>
      <w:r w:rsidRPr="00AC0251">
        <w:rPr>
          <w:rFonts w:ascii="Arial" w:hAnsi="Arial" w:cs="Arial"/>
          <w:u w:val="single"/>
          <w:lang w:val="en-GB"/>
        </w:rPr>
        <w:t xml:space="preserve">Safety </w:t>
      </w:r>
      <w:r w:rsidR="0039613F" w:rsidRPr="00AC0251">
        <w:rPr>
          <w:rFonts w:ascii="Arial" w:hAnsi="Arial" w:cs="Arial"/>
          <w:u w:val="single"/>
          <w:lang w:val="en-GB"/>
        </w:rPr>
        <w:t>word:</w:t>
      </w:r>
      <w:r w:rsidR="0057210A">
        <w:rPr>
          <w:rFonts w:ascii="Arial" w:hAnsi="Arial" w:cs="Arial"/>
          <w:u w:val="single"/>
          <w:lang w:val="en-GB"/>
        </w:rPr>
        <w:t xml:space="preserve"> r9734</w:t>
      </w:r>
    </w:p>
    <w:p w14:paraId="146A1F7E" w14:textId="77777777" w:rsidR="006148A5" w:rsidRPr="009066A7" w:rsidRDefault="0039613F">
      <w:pPr>
        <w:ind w:firstLine="708"/>
        <w:rPr>
          <w:rFonts w:ascii="Arial" w:hAnsi="Arial" w:cs="Arial"/>
          <w:lang w:val="en-US"/>
        </w:rPr>
      </w:pPr>
      <w:r w:rsidRPr="009066A7">
        <w:rPr>
          <w:rFonts w:ascii="Arial" w:hAnsi="Arial" w:cs="Arial"/>
          <w:lang w:val="en-US"/>
        </w:rPr>
        <w:t>Bit0:</w:t>
      </w:r>
      <w:r w:rsidR="006148A5" w:rsidRPr="009066A7">
        <w:rPr>
          <w:rFonts w:ascii="Arial" w:hAnsi="Arial" w:cs="Arial"/>
          <w:lang w:val="en-US"/>
        </w:rPr>
        <w:t xml:space="preserve"> </w:t>
      </w:r>
      <w:r w:rsidR="00D84300" w:rsidRPr="009066A7">
        <w:rPr>
          <w:rFonts w:ascii="Arial" w:hAnsi="Arial" w:cs="Arial"/>
          <w:lang w:val="en-US"/>
        </w:rPr>
        <w:t xml:space="preserve">Safe torque off (STO) </w:t>
      </w:r>
      <w:r w:rsidR="0057210A" w:rsidRPr="009066A7">
        <w:rPr>
          <w:rFonts w:ascii="Arial" w:hAnsi="Arial" w:cs="Arial"/>
          <w:lang w:val="en-US"/>
        </w:rPr>
        <w:t>activated</w:t>
      </w:r>
    </w:p>
    <w:p w14:paraId="4646D507" w14:textId="77777777" w:rsidR="006148A5" w:rsidRPr="009066A7" w:rsidRDefault="0039613F">
      <w:pPr>
        <w:ind w:firstLine="708"/>
        <w:rPr>
          <w:rFonts w:ascii="Arial" w:hAnsi="Arial" w:cs="Arial"/>
          <w:lang w:val="en-US"/>
        </w:rPr>
      </w:pPr>
      <w:r w:rsidRPr="009066A7">
        <w:rPr>
          <w:rFonts w:ascii="Arial" w:hAnsi="Arial" w:cs="Arial"/>
          <w:lang w:val="en-US"/>
        </w:rPr>
        <w:t>Bit1:</w:t>
      </w:r>
      <w:r w:rsidR="006148A5" w:rsidRPr="009066A7">
        <w:rPr>
          <w:rFonts w:ascii="Arial" w:hAnsi="Arial" w:cs="Arial"/>
          <w:lang w:val="en-US"/>
        </w:rPr>
        <w:t xml:space="preserve"> </w:t>
      </w:r>
      <w:r w:rsidR="0057210A" w:rsidRPr="009066A7">
        <w:rPr>
          <w:rFonts w:ascii="Arial" w:hAnsi="Arial" w:cs="Arial"/>
          <w:lang w:val="en-US"/>
        </w:rPr>
        <w:t>Safe Stop (SS1) activated</w:t>
      </w:r>
    </w:p>
    <w:p w14:paraId="2667467C" w14:textId="77777777" w:rsidR="006148A5" w:rsidRPr="009066A7" w:rsidRDefault="0039613F">
      <w:pPr>
        <w:ind w:firstLine="708"/>
        <w:rPr>
          <w:rFonts w:ascii="Arial" w:hAnsi="Arial" w:cs="Arial"/>
          <w:lang w:val="en-US"/>
        </w:rPr>
      </w:pPr>
      <w:r w:rsidRPr="009066A7">
        <w:rPr>
          <w:rFonts w:ascii="Arial" w:hAnsi="Arial" w:cs="Arial"/>
          <w:lang w:val="en-US"/>
        </w:rPr>
        <w:t>Bit2:</w:t>
      </w:r>
      <w:r w:rsidR="006148A5" w:rsidRPr="009066A7">
        <w:rPr>
          <w:rFonts w:ascii="Arial" w:hAnsi="Arial" w:cs="Arial"/>
          <w:lang w:val="en-US"/>
        </w:rPr>
        <w:t xml:space="preserve"> </w:t>
      </w:r>
      <w:r w:rsidR="0057210A">
        <w:rPr>
          <w:rFonts w:ascii="Arial" w:hAnsi="Arial" w:cs="Arial"/>
          <w:lang w:val="en-US"/>
        </w:rPr>
        <w:t>Reserve</w:t>
      </w:r>
    </w:p>
    <w:p w14:paraId="6307CDD3" w14:textId="77777777" w:rsidR="0057210A" w:rsidRDefault="0039613F">
      <w:pPr>
        <w:ind w:firstLine="708"/>
        <w:rPr>
          <w:rFonts w:ascii="Arial" w:hAnsi="Arial" w:cs="Arial"/>
          <w:lang w:val="en-US"/>
        </w:rPr>
      </w:pPr>
      <w:r w:rsidRPr="009066A7">
        <w:rPr>
          <w:rFonts w:ascii="Arial" w:hAnsi="Arial" w:cs="Arial"/>
          <w:lang w:val="en-US"/>
        </w:rPr>
        <w:t>Bit3:</w:t>
      </w:r>
      <w:r w:rsidR="006148A5" w:rsidRPr="009066A7">
        <w:rPr>
          <w:rFonts w:ascii="Arial" w:hAnsi="Arial" w:cs="Arial"/>
          <w:lang w:val="en-US"/>
        </w:rPr>
        <w:t xml:space="preserve"> </w:t>
      </w:r>
      <w:r w:rsidR="0057210A">
        <w:rPr>
          <w:rFonts w:ascii="Arial" w:hAnsi="Arial" w:cs="Arial"/>
          <w:lang w:val="en-US"/>
        </w:rPr>
        <w:t>Reserve</w:t>
      </w:r>
    </w:p>
    <w:p w14:paraId="3D6FFC22" w14:textId="77777777" w:rsidR="006148A5" w:rsidRPr="009066A7" w:rsidRDefault="0039613F">
      <w:pPr>
        <w:ind w:firstLine="708"/>
        <w:rPr>
          <w:rFonts w:ascii="Arial" w:hAnsi="Arial" w:cs="Arial"/>
          <w:lang w:val="en-US"/>
        </w:rPr>
      </w:pPr>
      <w:r w:rsidRPr="009066A7">
        <w:rPr>
          <w:rFonts w:ascii="Arial" w:hAnsi="Arial" w:cs="Arial"/>
          <w:lang w:val="en-US"/>
        </w:rPr>
        <w:t>Bit4:</w:t>
      </w:r>
      <w:r w:rsidR="006148A5" w:rsidRPr="009066A7">
        <w:rPr>
          <w:rFonts w:ascii="Arial" w:hAnsi="Arial" w:cs="Arial"/>
          <w:lang w:val="en-US"/>
        </w:rPr>
        <w:t xml:space="preserve"> </w:t>
      </w:r>
      <w:r w:rsidR="00D84300" w:rsidRPr="009066A7">
        <w:rPr>
          <w:rFonts w:ascii="Arial" w:hAnsi="Arial" w:cs="Arial"/>
          <w:lang w:val="en-US"/>
        </w:rPr>
        <w:t xml:space="preserve">Safety limited speed (SLS) </w:t>
      </w:r>
      <w:r w:rsidR="0057210A" w:rsidRPr="009066A7">
        <w:rPr>
          <w:rFonts w:ascii="Arial" w:hAnsi="Arial" w:cs="Arial"/>
          <w:lang w:val="en-US"/>
        </w:rPr>
        <w:t>activated</w:t>
      </w:r>
    </w:p>
    <w:p w14:paraId="0C286E16" w14:textId="77777777" w:rsidR="0057210A" w:rsidRDefault="0039613F">
      <w:pPr>
        <w:ind w:firstLine="708"/>
        <w:rPr>
          <w:rFonts w:ascii="Arial" w:hAnsi="Arial" w:cs="Arial"/>
          <w:lang w:val="en-US"/>
        </w:rPr>
      </w:pPr>
      <w:r w:rsidRPr="009066A7">
        <w:rPr>
          <w:rFonts w:ascii="Arial" w:hAnsi="Arial" w:cs="Arial"/>
          <w:lang w:val="en-US"/>
        </w:rPr>
        <w:t>Bit5:</w:t>
      </w:r>
      <w:r w:rsidR="00D84300" w:rsidRPr="009066A7">
        <w:rPr>
          <w:rFonts w:ascii="Arial" w:hAnsi="Arial" w:cs="Arial"/>
          <w:lang w:val="en-US"/>
        </w:rPr>
        <w:t xml:space="preserve"> </w:t>
      </w:r>
      <w:r w:rsidR="0057210A">
        <w:rPr>
          <w:rFonts w:ascii="Arial" w:hAnsi="Arial" w:cs="Arial"/>
          <w:lang w:val="en-US"/>
        </w:rPr>
        <w:t>Reserve</w:t>
      </w:r>
      <w:r w:rsidR="0057210A" w:rsidRPr="009066A7">
        <w:rPr>
          <w:rFonts w:ascii="Arial" w:hAnsi="Arial" w:cs="Arial"/>
          <w:lang w:val="en-US"/>
        </w:rPr>
        <w:t xml:space="preserve"> </w:t>
      </w:r>
    </w:p>
    <w:p w14:paraId="0613EB48" w14:textId="77777777" w:rsidR="006148A5" w:rsidRPr="009066A7" w:rsidRDefault="0039613F">
      <w:pPr>
        <w:ind w:firstLine="708"/>
        <w:rPr>
          <w:rFonts w:ascii="Arial" w:hAnsi="Arial" w:cs="Arial"/>
          <w:lang w:val="en-US"/>
        </w:rPr>
      </w:pPr>
      <w:r w:rsidRPr="009066A7">
        <w:rPr>
          <w:rFonts w:ascii="Arial" w:hAnsi="Arial" w:cs="Arial"/>
          <w:lang w:val="en-US"/>
        </w:rPr>
        <w:t>Bit6:</w:t>
      </w:r>
      <w:r w:rsidR="006148A5" w:rsidRPr="009066A7">
        <w:rPr>
          <w:rFonts w:ascii="Arial" w:hAnsi="Arial" w:cs="Arial"/>
          <w:lang w:val="en-US"/>
        </w:rPr>
        <w:t xml:space="preserve"> </w:t>
      </w:r>
      <w:r w:rsidR="0057210A" w:rsidRPr="009066A7">
        <w:rPr>
          <w:rFonts w:ascii="Arial" w:hAnsi="Arial" w:cs="Arial"/>
          <w:lang w:val="en-US"/>
        </w:rPr>
        <w:t xml:space="preserve">Safety limited speed (SLS) </w:t>
      </w:r>
      <w:r w:rsidR="0057210A">
        <w:rPr>
          <w:rFonts w:ascii="Arial" w:hAnsi="Arial" w:cs="Arial"/>
          <w:lang w:val="en-US"/>
        </w:rPr>
        <w:t>Selected</w:t>
      </w:r>
    </w:p>
    <w:p w14:paraId="4535DFDB" w14:textId="77777777" w:rsidR="006148A5" w:rsidRPr="009066A7" w:rsidRDefault="0039613F">
      <w:pPr>
        <w:ind w:firstLine="708"/>
        <w:rPr>
          <w:rFonts w:ascii="Arial" w:hAnsi="Arial" w:cs="Arial"/>
          <w:lang w:val="en-US"/>
        </w:rPr>
      </w:pPr>
      <w:r w:rsidRPr="009066A7">
        <w:rPr>
          <w:rFonts w:ascii="Arial" w:hAnsi="Arial" w:cs="Arial"/>
          <w:lang w:val="en-US"/>
        </w:rPr>
        <w:t>Bit7:</w:t>
      </w:r>
      <w:r w:rsidR="006148A5" w:rsidRPr="009066A7">
        <w:rPr>
          <w:rFonts w:ascii="Arial" w:hAnsi="Arial" w:cs="Arial"/>
          <w:lang w:val="en-US"/>
        </w:rPr>
        <w:t xml:space="preserve"> </w:t>
      </w:r>
      <w:r w:rsidR="00CD7EE9">
        <w:rPr>
          <w:rFonts w:ascii="Arial" w:hAnsi="Arial" w:cs="Arial"/>
          <w:lang w:val="en-US"/>
        </w:rPr>
        <w:t>Internal event</w:t>
      </w:r>
    </w:p>
    <w:p w14:paraId="3ED99EF6" w14:textId="77777777" w:rsidR="006148A5" w:rsidRPr="009066A7" w:rsidRDefault="0039613F">
      <w:pPr>
        <w:ind w:firstLine="708"/>
        <w:rPr>
          <w:rFonts w:ascii="Arial" w:hAnsi="Arial" w:cs="Arial"/>
          <w:lang w:val="en-US"/>
        </w:rPr>
      </w:pPr>
      <w:r w:rsidRPr="009066A7">
        <w:rPr>
          <w:rFonts w:ascii="Arial" w:hAnsi="Arial" w:cs="Arial"/>
          <w:lang w:val="en-US"/>
        </w:rPr>
        <w:t>Bit8:</w:t>
      </w:r>
      <w:r w:rsidR="00D84300" w:rsidRPr="009066A7">
        <w:rPr>
          <w:rFonts w:ascii="Arial" w:hAnsi="Arial" w:cs="Arial"/>
          <w:lang w:val="en-US"/>
        </w:rPr>
        <w:t xml:space="preserve"> </w:t>
      </w:r>
      <w:r w:rsidR="00CD7EE9">
        <w:rPr>
          <w:rFonts w:ascii="Arial" w:hAnsi="Arial" w:cs="Arial"/>
          <w:lang w:val="en-US"/>
        </w:rPr>
        <w:t>Reserve</w:t>
      </w:r>
    </w:p>
    <w:p w14:paraId="3DB42B5E" w14:textId="77777777" w:rsidR="006148A5" w:rsidRPr="009066A7" w:rsidRDefault="0039613F">
      <w:pPr>
        <w:ind w:firstLine="708"/>
        <w:rPr>
          <w:rFonts w:ascii="Arial" w:hAnsi="Arial" w:cs="Arial"/>
          <w:lang w:val="en-US"/>
        </w:rPr>
      </w:pPr>
      <w:r w:rsidRPr="009066A7">
        <w:rPr>
          <w:rFonts w:ascii="Arial" w:hAnsi="Arial" w:cs="Arial"/>
          <w:lang w:val="en-US"/>
        </w:rPr>
        <w:t>Bit9:</w:t>
      </w:r>
      <w:r w:rsidR="006148A5" w:rsidRPr="009066A7">
        <w:rPr>
          <w:rFonts w:ascii="Arial" w:hAnsi="Arial" w:cs="Arial"/>
          <w:lang w:val="en-US"/>
        </w:rPr>
        <w:t xml:space="preserve"> </w:t>
      </w:r>
      <w:r w:rsidR="00CD7EE9">
        <w:rPr>
          <w:rFonts w:ascii="Arial" w:hAnsi="Arial" w:cs="Arial"/>
          <w:lang w:val="en-US"/>
        </w:rPr>
        <w:t>Select SLS bit0</w:t>
      </w:r>
    </w:p>
    <w:p w14:paraId="43F0937C" w14:textId="77777777" w:rsidR="006148A5" w:rsidRPr="009066A7" w:rsidRDefault="0039613F">
      <w:pPr>
        <w:ind w:firstLine="708"/>
        <w:rPr>
          <w:rFonts w:ascii="Arial" w:hAnsi="Arial" w:cs="Arial"/>
          <w:lang w:val="en-US"/>
        </w:rPr>
      </w:pPr>
      <w:r w:rsidRPr="009066A7">
        <w:rPr>
          <w:rFonts w:ascii="Arial" w:hAnsi="Arial" w:cs="Arial"/>
          <w:lang w:val="en-US"/>
        </w:rPr>
        <w:t>Bit10:</w:t>
      </w:r>
      <w:r w:rsidR="006148A5" w:rsidRPr="009066A7">
        <w:rPr>
          <w:rFonts w:ascii="Arial" w:hAnsi="Arial" w:cs="Arial"/>
          <w:lang w:val="en-US"/>
        </w:rPr>
        <w:t xml:space="preserve"> </w:t>
      </w:r>
      <w:r w:rsidR="00CD7EE9">
        <w:rPr>
          <w:rFonts w:ascii="Arial" w:hAnsi="Arial" w:cs="Arial"/>
          <w:lang w:val="en-US"/>
        </w:rPr>
        <w:t>Select SLS bit1</w:t>
      </w:r>
    </w:p>
    <w:p w14:paraId="7F56C9D2" w14:textId="77777777" w:rsidR="006148A5" w:rsidRPr="009066A7" w:rsidRDefault="0039613F">
      <w:pPr>
        <w:ind w:firstLine="708"/>
        <w:rPr>
          <w:rFonts w:ascii="Arial" w:hAnsi="Arial" w:cs="Arial"/>
          <w:lang w:val="en-US"/>
        </w:rPr>
      </w:pPr>
      <w:r w:rsidRPr="009066A7">
        <w:rPr>
          <w:rFonts w:ascii="Arial" w:hAnsi="Arial" w:cs="Arial"/>
          <w:lang w:val="en-US"/>
        </w:rPr>
        <w:t>Bit11:</w:t>
      </w:r>
      <w:r w:rsidR="006148A5" w:rsidRPr="009066A7">
        <w:rPr>
          <w:rFonts w:ascii="Arial" w:hAnsi="Arial" w:cs="Arial"/>
          <w:lang w:val="en-US"/>
        </w:rPr>
        <w:t xml:space="preserve"> </w:t>
      </w:r>
      <w:r w:rsidR="00CD7EE9">
        <w:rPr>
          <w:rFonts w:ascii="Arial" w:hAnsi="Arial" w:cs="Arial"/>
          <w:lang w:val="en-US"/>
        </w:rPr>
        <w:t>Reserve</w:t>
      </w:r>
    </w:p>
    <w:p w14:paraId="3F896BF5" w14:textId="77777777" w:rsidR="006148A5" w:rsidRPr="009066A7" w:rsidRDefault="0039613F">
      <w:pPr>
        <w:ind w:firstLine="708"/>
        <w:rPr>
          <w:rFonts w:ascii="Arial" w:hAnsi="Arial" w:cs="Arial"/>
          <w:lang w:val="en-US"/>
        </w:rPr>
      </w:pPr>
      <w:r w:rsidRPr="009066A7">
        <w:rPr>
          <w:rFonts w:ascii="Arial" w:hAnsi="Arial" w:cs="Arial"/>
          <w:lang w:val="en-US"/>
        </w:rPr>
        <w:t>Bit12:</w:t>
      </w:r>
      <w:r w:rsidR="006148A5" w:rsidRPr="009066A7">
        <w:rPr>
          <w:rFonts w:ascii="Arial" w:hAnsi="Arial" w:cs="Arial"/>
          <w:lang w:val="en-US"/>
        </w:rPr>
        <w:t xml:space="preserve"> </w:t>
      </w:r>
      <w:r w:rsidR="00CD7EE9">
        <w:rPr>
          <w:rFonts w:ascii="Arial" w:hAnsi="Arial" w:cs="Arial"/>
          <w:lang w:val="en-US"/>
        </w:rPr>
        <w:t>SDI Positive selected</w:t>
      </w:r>
    </w:p>
    <w:p w14:paraId="15FF7AC9" w14:textId="77777777" w:rsidR="006148A5" w:rsidRPr="009066A7" w:rsidRDefault="0039613F">
      <w:pPr>
        <w:ind w:firstLine="708"/>
        <w:rPr>
          <w:rFonts w:ascii="Arial" w:hAnsi="Arial" w:cs="Arial"/>
          <w:lang w:val="en-US"/>
        </w:rPr>
      </w:pPr>
      <w:r w:rsidRPr="009066A7">
        <w:rPr>
          <w:rFonts w:ascii="Arial" w:hAnsi="Arial" w:cs="Arial"/>
          <w:lang w:val="en-US"/>
        </w:rPr>
        <w:t>Bit13:</w:t>
      </w:r>
      <w:r w:rsidR="006148A5" w:rsidRPr="009066A7">
        <w:rPr>
          <w:rFonts w:ascii="Arial" w:hAnsi="Arial" w:cs="Arial"/>
          <w:lang w:val="en-US"/>
        </w:rPr>
        <w:t xml:space="preserve"> </w:t>
      </w:r>
      <w:r w:rsidR="00CD7EE9">
        <w:rPr>
          <w:rFonts w:ascii="Arial" w:hAnsi="Arial" w:cs="Arial"/>
          <w:lang w:val="en-US"/>
        </w:rPr>
        <w:t>SDI Negative selected</w:t>
      </w:r>
    </w:p>
    <w:p w14:paraId="05163043" w14:textId="77777777" w:rsidR="006148A5" w:rsidRPr="009066A7" w:rsidRDefault="0039613F">
      <w:pPr>
        <w:ind w:firstLine="708"/>
        <w:rPr>
          <w:rFonts w:ascii="Arial" w:hAnsi="Arial" w:cs="Arial"/>
          <w:lang w:val="en-US"/>
        </w:rPr>
      </w:pPr>
      <w:r w:rsidRPr="009066A7">
        <w:rPr>
          <w:rFonts w:ascii="Arial" w:hAnsi="Arial" w:cs="Arial"/>
          <w:lang w:val="en-US"/>
        </w:rPr>
        <w:t>Bit14:</w:t>
      </w:r>
      <w:r w:rsidR="006148A5" w:rsidRPr="009066A7">
        <w:rPr>
          <w:rFonts w:ascii="Arial" w:hAnsi="Arial" w:cs="Arial"/>
          <w:lang w:val="en-US"/>
        </w:rPr>
        <w:t xml:space="preserve"> </w:t>
      </w:r>
      <w:r w:rsidR="00CD7EE9">
        <w:rPr>
          <w:rFonts w:ascii="Arial" w:hAnsi="Arial" w:cs="Arial"/>
          <w:lang w:val="en-US"/>
        </w:rPr>
        <w:t>ESR retract requested</w:t>
      </w:r>
    </w:p>
    <w:p w14:paraId="3F463981" w14:textId="77777777" w:rsidR="006148A5" w:rsidRDefault="0039613F">
      <w:pPr>
        <w:ind w:firstLine="708"/>
        <w:rPr>
          <w:rFonts w:ascii="Arial" w:hAnsi="Arial" w:cs="Arial"/>
          <w:lang w:val="en-US"/>
        </w:rPr>
      </w:pPr>
      <w:r>
        <w:rPr>
          <w:rFonts w:ascii="Arial" w:hAnsi="Arial" w:cs="Arial"/>
          <w:lang w:val="en-US"/>
        </w:rPr>
        <w:t>Bit15:</w:t>
      </w:r>
      <w:r w:rsidR="008D7183">
        <w:rPr>
          <w:rFonts w:ascii="Arial" w:hAnsi="Arial" w:cs="Arial"/>
          <w:lang w:val="en-US"/>
        </w:rPr>
        <w:t xml:space="preserve"> </w:t>
      </w:r>
      <w:r w:rsidR="00CD7EE9">
        <w:rPr>
          <w:rFonts w:ascii="Arial" w:hAnsi="Arial" w:cs="Arial"/>
          <w:lang w:val="en-US"/>
        </w:rPr>
        <w:t>Reserve</w:t>
      </w:r>
      <w:r w:rsidR="00CD7EE9" w:rsidRPr="009066A7">
        <w:rPr>
          <w:rFonts w:ascii="Arial" w:hAnsi="Arial" w:cs="Arial"/>
          <w:lang w:val="en-US"/>
        </w:rPr>
        <w:t xml:space="preserve"> </w:t>
      </w:r>
    </w:p>
    <w:p w14:paraId="0418E86D" w14:textId="77777777" w:rsidR="0057210A" w:rsidRPr="009066A7" w:rsidRDefault="0057210A">
      <w:pPr>
        <w:ind w:firstLine="708"/>
        <w:rPr>
          <w:rFonts w:ascii="Arial" w:hAnsi="Arial" w:cs="Arial"/>
          <w:lang w:val="en-US"/>
        </w:rPr>
      </w:pPr>
    </w:p>
    <w:p w14:paraId="4A9959EA" w14:textId="6A80713D" w:rsidR="006148A5" w:rsidRPr="009066A7" w:rsidRDefault="006148A5">
      <w:pPr>
        <w:pStyle w:val="Heading1"/>
        <w:rPr>
          <w:rFonts w:ascii="Arial" w:hAnsi="Arial" w:cs="Arial"/>
          <w:lang w:val="en-US"/>
        </w:rPr>
      </w:pPr>
      <w:r w:rsidRPr="009066A7">
        <w:rPr>
          <w:rFonts w:ascii="Arial" w:hAnsi="Arial" w:cs="Arial"/>
          <w:lang w:val="en-US"/>
        </w:rPr>
        <w:br w:type="page"/>
      </w:r>
      <w:bookmarkStart w:id="18" w:name="_Toc35424631"/>
      <w:r w:rsidR="00D84300" w:rsidRPr="009066A7">
        <w:rPr>
          <w:rFonts w:ascii="Arial" w:hAnsi="Arial" w:cs="Arial"/>
          <w:lang w:val="en-US"/>
        </w:rPr>
        <w:lastRenderedPageBreak/>
        <w:t>S</w:t>
      </w:r>
      <w:r w:rsidR="003B6358">
        <w:rPr>
          <w:rFonts w:ascii="Arial" w:hAnsi="Arial" w:cs="Arial"/>
          <w:lang w:val="en-US"/>
        </w:rPr>
        <w:t>afety Integrated</w:t>
      </w:r>
      <w:r w:rsidR="00D84300" w:rsidRPr="009066A7">
        <w:rPr>
          <w:rFonts w:ascii="Arial" w:hAnsi="Arial" w:cs="Arial"/>
          <w:lang w:val="en-US"/>
        </w:rPr>
        <w:t xml:space="preserve"> M</w:t>
      </w:r>
      <w:bookmarkEnd w:id="18"/>
      <w:r w:rsidR="003B6358">
        <w:rPr>
          <w:rFonts w:ascii="Arial" w:hAnsi="Arial" w:cs="Arial"/>
          <w:lang w:val="en-US"/>
        </w:rPr>
        <w:t>anagement</w:t>
      </w:r>
      <w:r w:rsidR="00063EFE">
        <w:rPr>
          <w:rFonts w:ascii="Arial" w:hAnsi="Arial" w:cs="Arial"/>
          <w:lang w:val="en-US"/>
        </w:rPr>
        <w:t xml:space="preserve"> </w:t>
      </w:r>
    </w:p>
    <w:p w14:paraId="781B4850" w14:textId="77777777" w:rsidR="006148A5" w:rsidRPr="009066A7" w:rsidRDefault="00D84300">
      <w:pPr>
        <w:ind w:firstLine="708"/>
        <w:rPr>
          <w:rFonts w:ascii="Arial" w:hAnsi="Arial" w:cs="Arial"/>
          <w:lang w:val="en-US"/>
        </w:rPr>
      </w:pPr>
      <w:r w:rsidRPr="009066A7">
        <w:rPr>
          <w:rFonts w:ascii="Arial" w:hAnsi="Arial" w:cs="Arial"/>
          <w:lang w:val="en-US"/>
        </w:rPr>
        <w:t xml:space="preserve">Any modification on safety program can be done only when we’re connected online on the drive with </w:t>
      </w:r>
      <w:r w:rsidR="00E44448">
        <w:rPr>
          <w:rFonts w:ascii="Arial" w:hAnsi="Arial" w:cs="Arial"/>
          <w:lang w:val="en-US"/>
        </w:rPr>
        <w:t>TIA Start drive</w:t>
      </w:r>
      <w:r w:rsidRPr="009066A7">
        <w:rPr>
          <w:rFonts w:ascii="Arial" w:hAnsi="Arial" w:cs="Arial"/>
          <w:lang w:val="en-US"/>
        </w:rPr>
        <w:t>.</w:t>
      </w:r>
    </w:p>
    <w:p w14:paraId="49B20AE4" w14:textId="77777777" w:rsidR="006148A5" w:rsidRPr="009066A7" w:rsidRDefault="006148A5">
      <w:pPr>
        <w:ind w:firstLine="708"/>
        <w:rPr>
          <w:rFonts w:ascii="Arial" w:hAnsi="Arial" w:cs="Arial"/>
          <w:lang w:val="en-US"/>
        </w:rPr>
      </w:pPr>
    </w:p>
    <w:p w14:paraId="4E58A0F9" w14:textId="77777777" w:rsidR="006148A5" w:rsidRPr="009066A7" w:rsidRDefault="005F6412">
      <w:pPr>
        <w:ind w:firstLine="708"/>
        <w:rPr>
          <w:rFonts w:ascii="Arial" w:hAnsi="Arial" w:cs="Arial"/>
          <w:lang w:val="en-US"/>
        </w:rPr>
      </w:pPr>
      <w:r w:rsidRPr="009066A7">
        <w:rPr>
          <w:rFonts w:ascii="Arial" w:hAnsi="Arial" w:cs="Arial"/>
          <w:lang w:val="en-US"/>
        </w:rPr>
        <w:t xml:space="preserve">Using the </w:t>
      </w:r>
      <w:r w:rsidR="00E44448">
        <w:rPr>
          <w:rFonts w:ascii="Arial" w:hAnsi="Arial" w:cs="Arial"/>
          <w:lang w:val="en-US"/>
        </w:rPr>
        <w:t>TIA Start drive</w:t>
      </w:r>
      <w:r w:rsidRPr="009066A7">
        <w:rPr>
          <w:rFonts w:ascii="Arial" w:hAnsi="Arial" w:cs="Arial"/>
          <w:lang w:val="en-US"/>
        </w:rPr>
        <w:t xml:space="preserve"> mask is </w:t>
      </w:r>
      <w:r w:rsidR="008D7183" w:rsidRPr="009066A7">
        <w:rPr>
          <w:rFonts w:ascii="Arial" w:hAnsi="Arial" w:cs="Arial"/>
          <w:lang w:val="en-US"/>
        </w:rPr>
        <w:t>easier</w:t>
      </w:r>
      <w:r w:rsidRPr="009066A7">
        <w:rPr>
          <w:rFonts w:ascii="Arial" w:hAnsi="Arial" w:cs="Arial"/>
          <w:lang w:val="en-US"/>
        </w:rPr>
        <w:t>. Indeed, the parameters are redundant.</w:t>
      </w:r>
      <w:r w:rsidR="006148A5" w:rsidRPr="009066A7">
        <w:rPr>
          <w:rFonts w:ascii="Arial" w:hAnsi="Arial" w:cs="Arial"/>
          <w:lang w:val="en-US"/>
        </w:rPr>
        <w:t xml:space="preserve"> </w:t>
      </w:r>
      <w:r w:rsidRPr="009066A7">
        <w:rPr>
          <w:rFonts w:ascii="Arial" w:hAnsi="Arial" w:cs="Arial"/>
          <w:lang w:val="en-US"/>
        </w:rPr>
        <w:t xml:space="preserve">For each value, we have two values with different scales </w:t>
      </w:r>
      <w:r w:rsidR="006148A5" w:rsidRPr="009066A7">
        <w:rPr>
          <w:rFonts w:ascii="Arial" w:hAnsi="Arial" w:cs="Arial"/>
          <w:lang w:val="en-US"/>
        </w:rPr>
        <w:t xml:space="preserve">(ex </w:t>
      </w:r>
      <w:r w:rsidRPr="009066A7">
        <w:rPr>
          <w:rFonts w:ascii="Arial" w:hAnsi="Arial" w:cs="Arial"/>
          <w:lang w:val="en-US"/>
        </w:rPr>
        <w:t>in</w:t>
      </w:r>
      <w:r w:rsidR="006148A5" w:rsidRPr="009066A7">
        <w:rPr>
          <w:rFonts w:ascii="Arial" w:hAnsi="Arial" w:cs="Arial"/>
          <w:lang w:val="en-US"/>
        </w:rPr>
        <w:t xml:space="preserve"> Hz </w:t>
      </w:r>
      <w:r w:rsidRPr="009066A7">
        <w:rPr>
          <w:rFonts w:ascii="Arial" w:hAnsi="Arial" w:cs="Arial"/>
          <w:lang w:val="en-US"/>
        </w:rPr>
        <w:t>and</w:t>
      </w:r>
      <w:r w:rsidR="006148A5" w:rsidRPr="009066A7">
        <w:rPr>
          <w:rFonts w:ascii="Arial" w:hAnsi="Arial" w:cs="Arial"/>
          <w:lang w:val="en-US"/>
        </w:rPr>
        <w:t xml:space="preserve"> KHz) </w:t>
      </w:r>
      <w:r w:rsidRPr="009066A7">
        <w:rPr>
          <w:rFonts w:ascii="Arial" w:hAnsi="Arial" w:cs="Arial"/>
          <w:lang w:val="en-US"/>
        </w:rPr>
        <w:t>but the value has to be identical.</w:t>
      </w:r>
    </w:p>
    <w:p w14:paraId="3924499F" w14:textId="77777777" w:rsidR="006148A5" w:rsidRPr="009066A7" w:rsidRDefault="006148A5">
      <w:pPr>
        <w:ind w:firstLine="708"/>
        <w:rPr>
          <w:rFonts w:ascii="Arial" w:hAnsi="Arial" w:cs="Arial"/>
          <w:lang w:val="en-US"/>
        </w:rPr>
      </w:pPr>
    </w:p>
    <w:p w14:paraId="40293872" w14:textId="77777777" w:rsidR="006148A5" w:rsidRPr="009066A7" w:rsidRDefault="005F6412">
      <w:pPr>
        <w:pStyle w:val="BodyTextIndent2"/>
        <w:rPr>
          <w:lang w:val="en-US"/>
        </w:rPr>
      </w:pPr>
      <w:r w:rsidRPr="009066A7">
        <w:rPr>
          <w:lang w:val="en-US"/>
        </w:rPr>
        <w:t xml:space="preserve">During parameters modification, the </w:t>
      </w:r>
      <w:r w:rsidR="00572353" w:rsidRPr="009066A7">
        <w:rPr>
          <w:lang w:val="en-US"/>
        </w:rPr>
        <w:t>checksum should be the same</w:t>
      </w:r>
      <w:r w:rsidRPr="009066A7">
        <w:rPr>
          <w:lang w:val="en-US"/>
        </w:rPr>
        <w:t>.</w:t>
      </w:r>
      <w:r w:rsidR="006148A5" w:rsidRPr="009066A7">
        <w:rPr>
          <w:lang w:val="en-US"/>
        </w:rPr>
        <w:t xml:space="preserve"> </w:t>
      </w:r>
      <w:r w:rsidRPr="009066A7">
        <w:rPr>
          <w:lang w:val="en-US"/>
        </w:rPr>
        <w:t>If there’s a difference, see again all parameters, it should have one difference between the two channels.</w:t>
      </w:r>
    </w:p>
    <w:p w14:paraId="08674589" w14:textId="77777777" w:rsidR="006148A5" w:rsidRPr="009066A7" w:rsidRDefault="009F1CFC">
      <w:pPr>
        <w:pStyle w:val="BodyTextIndent2"/>
        <w:rPr>
          <w:lang w:val="en-US"/>
        </w:rPr>
      </w:pPr>
      <w:r>
        <w:rPr>
          <w:noProof/>
          <w:sz w:val="20"/>
          <w:lang w:val="en-IN" w:eastAsia="zh-TW" w:bidi="ta-IN"/>
        </w:rPr>
        <w:drawing>
          <wp:anchor distT="0" distB="0" distL="114300" distR="114300" simplePos="0" relativeHeight="251592192" behindDoc="0" locked="0" layoutInCell="1" allowOverlap="1" wp14:anchorId="26EB903A" wp14:editId="3608C542">
            <wp:simplePos x="0" y="0"/>
            <wp:positionH relativeFrom="column">
              <wp:posOffset>2524125</wp:posOffset>
            </wp:positionH>
            <wp:positionV relativeFrom="paragraph">
              <wp:posOffset>116840</wp:posOffset>
            </wp:positionV>
            <wp:extent cx="1432560" cy="1026795"/>
            <wp:effectExtent l="19050" t="19050" r="15240" b="20955"/>
            <wp:wrapSquare wrapText="bothSides"/>
            <wp:docPr id="9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1432560" cy="1026795"/>
                    </a:xfrm>
                    <a:prstGeom prst="rect">
                      <a:avLst/>
                    </a:prstGeom>
                    <a:noFill/>
                    <a:ln w="12700">
                      <a:solidFill>
                        <a:srgbClr val="FF0000"/>
                      </a:solidFill>
                      <a:miter lim="800000"/>
                      <a:headEnd/>
                      <a:tailEnd/>
                    </a:ln>
                    <a:effectLst/>
                  </pic:spPr>
                </pic:pic>
              </a:graphicData>
            </a:graphic>
            <wp14:sizeRelH relativeFrom="page">
              <wp14:pctWidth>0</wp14:pctWidth>
            </wp14:sizeRelH>
            <wp14:sizeRelV relativeFrom="page">
              <wp14:pctHeight>0</wp14:pctHeight>
            </wp14:sizeRelV>
          </wp:anchor>
        </w:drawing>
      </w:r>
    </w:p>
    <w:p w14:paraId="7CE33D42" w14:textId="77777777" w:rsidR="006148A5" w:rsidRPr="009066A7" w:rsidRDefault="006148A5">
      <w:pPr>
        <w:pStyle w:val="BodyTextIndent2"/>
        <w:rPr>
          <w:lang w:val="en-US"/>
        </w:rPr>
      </w:pPr>
    </w:p>
    <w:p w14:paraId="34B1F86D" w14:textId="77777777" w:rsidR="006148A5" w:rsidRPr="009066A7" w:rsidRDefault="006148A5">
      <w:pPr>
        <w:pStyle w:val="BodyTextIndent2"/>
        <w:rPr>
          <w:lang w:val="en-US"/>
        </w:rPr>
      </w:pPr>
    </w:p>
    <w:p w14:paraId="2A94335C" w14:textId="77777777" w:rsidR="006148A5" w:rsidRPr="009066A7" w:rsidRDefault="006148A5">
      <w:pPr>
        <w:rPr>
          <w:rFonts w:ascii="Arial" w:hAnsi="Arial" w:cs="Arial"/>
          <w:lang w:val="en-US"/>
        </w:rPr>
      </w:pPr>
    </w:p>
    <w:p w14:paraId="12830806" w14:textId="77777777" w:rsidR="006148A5" w:rsidRPr="009066A7" w:rsidRDefault="006148A5">
      <w:pPr>
        <w:pStyle w:val="BodyTextIndent2"/>
        <w:rPr>
          <w:lang w:val="en-US"/>
        </w:rPr>
      </w:pPr>
    </w:p>
    <w:p w14:paraId="47D7791D" w14:textId="77777777" w:rsidR="006148A5" w:rsidRPr="009066A7" w:rsidRDefault="006148A5">
      <w:pPr>
        <w:pStyle w:val="BodyTextIndent2"/>
        <w:rPr>
          <w:lang w:val="en-US"/>
        </w:rPr>
      </w:pPr>
    </w:p>
    <w:p w14:paraId="304E2A73" w14:textId="77777777" w:rsidR="006148A5" w:rsidRPr="009066A7" w:rsidRDefault="006148A5">
      <w:pPr>
        <w:pStyle w:val="BodyTextIndent2"/>
        <w:rPr>
          <w:lang w:val="en-US"/>
        </w:rPr>
      </w:pPr>
    </w:p>
    <w:p w14:paraId="41BF3A3F" w14:textId="77777777" w:rsidR="006148A5" w:rsidRPr="009066A7" w:rsidRDefault="008D7183">
      <w:pPr>
        <w:pStyle w:val="Heading2"/>
        <w:rPr>
          <w:rFonts w:ascii="Arial" w:hAnsi="Arial" w:cs="Arial"/>
          <w:lang w:val="en-US" w:eastAsia="en-US"/>
        </w:rPr>
      </w:pPr>
      <w:bookmarkStart w:id="19" w:name="_Toc35424632"/>
      <w:r w:rsidRPr="009066A7">
        <w:rPr>
          <w:rFonts w:ascii="Arial" w:hAnsi="Arial" w:cs="Arial"/>
          <w:lang w:val="en-US" w:eastAsia="en-US"/>
        </w:rPr>
        <w:t>Description</w:t>
      </w:r>
      <w:r w:rsidR="006148A5" w:rsidRPr="009066A7">
        <w:rPr>
          <w:rFonts w:ascii="Arial" w:hAnsi="Arial" w:cs="Arial"/>
          <w:lang w:val="en-US" w:eastAsia="en-US"/>
        </w:rPr>
        <w:t xml:space="preserve"> </w:t>
      </w:r>
      <w:r w:rsidR="009837CC" w:rsidRPr="009066A7">
        <w:rPr>
          <w:rFonts w:ascii="Arial" w:hAnsi="Arial" w:cs="Arial"/>
          <w:lang w:val="en-US" w:eastAsia="en-US"/>
        </w:rPr>
        <w:t>of the Safe Stop function (SS1)</w:t>
      </w:r>
      <w:bookmarkEnd w:id="19"/>
    </w:p>
    <w:p w14:paraId="602A4CC4" w14:textId="77777777" w:rsidR="006148A5" w:rsidRPr="009066A7" w:rsidRDefault="00DF1F06">
      <w:pPr>
        <w:rPr>
          <w:rFonts w:ascii="Arial" w:hAnsi="Arial" w:cs="Arial"/>
          <w:lang w:val="en-US" w:eastAsia="en-US"/>
        </w:rPr>
      </w:pPr>
      <w:r w:rsidRPr="009066A7">
        <w:rPr>
          <w:rFonts w:ascii="Arial" w:hAnsi="Arial" w:cs="Arial"/>
          <w:lang w:val="en-US" w:eastAsia="en-US"/>
        </w:rPr>
        <w:t>The safe stop function allows doing a control stop of category 1 according EN 60224-1.</w:t>
      </w:r>
      <w:r w:rsidR="006148A5" w:rsidRPr="009066A7">
        <w:rPr>
          <w:rFonts w:ascii="Arial" w:hAnsi="Arial" w:cs="Arial"/>
          <w:lang w:val="en-US" w:eastAsia="en-US"/>
        </w:rPr>
        <w:t xml:space="preserve"> </w:t>
      </w:r>
      <w:r w:rsidRPr="009066A7">
        <w:rPr>
          <w:rFonts w:ascii="Arial" w:hAnsi="Arial" w:cs="Arial"/>
          <w:lang w:val="en-US" w:eastAsia="en-US"/>
        </w:rPr>
        <w:t>After activation of SS1, the drive brakes autonomously following a configurable ramp monitored and activate automatically functions STO and SBC under 2Hz.</w:t>
      </w:r>
    </w:p>
    <w:p w14:paraId="51CFD8CA" w14:textId="77777777" w:rsidR="006148A5" w:rsidRPr="009066A7" w:rsidRDefault="00DF1F06">
      <w:pPr>
        <w:ind w:firstLine="709"/>
        <w:rPr>
          <w:rFonts w:ascii="Arial" w:hAnsi="Arial" w:cs="Arial"/>
          <w:lang w:val="en-US" w:eastAsia="en-US"/>
        </w:rPr>
      </w:pPr>
      <w:r w:rsidRPr="009066A7">
        <w:rPr>
          <w:rFonts w:ascii="Arial" w:hAnsi="Arial" w:cs="Arial"/>
          <w:lang w:val="en-US" w:eastAsia="en-US"/>
        </w:rPr>
        <w:t>If the drive doesn’t follow the configurable ramp after activation of SS1, the functions STO and SBC are activated immediately.</w:t>
      </w:r>
    </w:p>
    <w:p w14:paraId="2DBC9234" w14:textId="77777777" w:rsidR="006148A5" w:rsidRPr="009066A7" w:rsidRDefault="006148A5">
      <w:pPr>
        <w:rPr>
          <w:rFonts w:ascii="Arial" w:hAnsi="Arial" w:cs="Arial"/>
          <w:lang w:val="en-US" w:eastAsia="en-US"/>
        </w:rPr>
      </w:pPr>
    </w:p>
    <w:p w14:paraId="3641A00B" w14:textId="77777777" w:rsidR="006148A5" w:rsidRPr="009066A7" w:rsidRDefault="006148A5">
      <w:pPr>
        <w:ind w:firstLine="709"/>
        <w:rPr>
          <w:rFonts w:ascii="Arial" w:hAnsi="Arial" w:cs="Arial"/>
          <w:lang w:val="en-US" w:eastAsia="en-US"/>
        </w:rPr>
      </w:pPr>
      <w:r w:rsidRPr="009066A7">
        <w:rPr>
          <w:rFonts w:ascii="Arial" w:hAnsi="Arial" w:cs="Arial"/>
          <w:lang w:val="en-US" w:eastAsia="en-US"/>
        </w:rPr>
        <w:t xml:space="preserve">Application, </w:t>
      </w:r>
      <w:r w:rsidR="008D7183" w:rsidRPr="009066A7">
        <w:rPr>
          <w:rFonts w:ascii="Arial" w:hAnsi="Arial" w:cs="Arial"/>
          <w:lang w:val="en-US" w:eastAsia="en-US"/>
        </w:rPr>
        <w:t>advantages</w:t>
      </w:r>
    </w:p>
    <w:p w14:paraId="0EA5A6F5" w14:textId="77777777" w:rsidR="006148A5" w:rsidRPr="009066A7" w:rsidRDefault="00DF1F06">
      <w:pPr>
        <w:ind w:firstLine="709"/>
        <w:rPr>
          <w:rFonts w:ascii="Arial" w:hAnsi="Arial" w:cs="Arial"/>
          <w:lang w:val="en-US" w:eastAsia="en-US"/>
        </w:rPr>
      </w:pPr>
      <w:r w:rsidRPr="009066A7">
        <w:rPr>
          <w:rFonts w:ascii="Arial" w:hAnsi="Arial" w:cs="Arial"/>
          <w:lang w:val="en-US" w:eastAsia="en-US"/>
        </w:rPr>
        <w:t xml:space="preserve">This quick braking integrated function allows </w:t>
      </w:r>
      <w:r w:rsidR="00572353" w:rsidRPr="009066A7">
        <w:rPr>
          <w:rFonts w:ascii="Arial" w:hAnsi="Arial" w:cs="Arial"/>
          <w:lang w:val="en-US" w:eastAsia="en-US"/>
        </w:rPr>
        <w:t>removing</w:t>
      </w:r>
      <w:r w:rsidR="00BA3699" w:rsidRPr="009066A7">
        <w:rPr>
          <w:rFonts w:ascii="Arial" w:hAnsi="Arial" w:cs="Arial"/>
          <w:lang w:val="en-US" w:eastAsia="en-US"/>
        </w:rPr>
        <w:t xml:space="preserve"> monitoring external devices.</w:t>
      </w:r>
      <w:r w:rsidR="006148A5" w:rsidRPr="009066A7">
        <w:rPr>
          <w:rFonts w:ascii="Arial" w:hAnsi="Arial" w:cs="Arial"/>
          <w:lang w:val="en-US" w:eastAsia="en-US"/>
        </w:rPr>
        <w:t xml:space="preserve"> </w:t>
      </w:r>
      <w:r w:rsidR="00BA3699" w:rsidRPr="009066A7">
        <w:rPr>
          <w:rFonts w:ascii="Arial" w:hAnsi="Arial" w:cs="Arial"/>
          <w:lang w:val="en-US" w:eastAsia="en-US"/>
        </w:rPr>
        <w:t xml:space="preserve">Frequently, we could renounce to mechanical brakes that can be damaged. </w:t>
      </w:r>
    </w:p>
    <w:p w14:paraId="0402BA22" w14:textId="77777777" w:rsidR="006148A5" w:rsidRPr="009066A7" w:rsidRDefault="006148A5">
      <w:pPr>
        <w:ind w:firstLine="709"/>
        <w:rPr>
          <w:rFonts w:ascii="Arial" w:hAnsi="Arial" w:cs="Arial"/>
          <w:lang w:val="en-US"/>
        </w:rPr>
      </w:pPr>
      <w:r w:rsidRPr="009066A7">
        <w:rPr>
          <w:rFonts w:ascii="Arial" w:hAnsi="Arial" w:cs="Arial"/>
          <w:lang w:val="en-US" w:eastAsia="en-US"/>
        </w:rPr>
        <w:t xml:space="preserve">Safe Stop 1 </w:t>
      </w:r>
      <w:r w:rsidR="00BA3699" w:rsidRPr="009066A7">
        <w:rPr>
          <w:rFonts w:ascii="Arial" w:hAnsi="Arial" w:cs="Arial"/>
          <w:lang w:val="en-US" w:eastAsia="en-US"/>
        </w:rPr>
        <w:t>is used for applications that require a controlled deceleration.</w:t>
      </w:r>
    </w:p>
    <w:p w14:paraId="77AB5582" w14:textId="77777777" w:rsidR="006148A5" w:rsidRPr="009066A7" w:rsidRDefault="006148A5">
      <w:pPr>
        <w:rPr>
          <w:rFonts w:ascii="Arial" w:hAnsi="Arial" w:cs="Arial"/>
          <w:lang w:val="en-US" w:eastAsia="en-US"/>
        </w:rPr>
      </w:pPr>
    </w:p>
    <w:p w14:paraId="02FC4E0C" w14:textId="77777777" w:rsidR="006148A5" w:rsidRPr="009066A7" w:rsidRDefault="00641D01">
      <w:pPr>
        <w:ind w:firstLine="709"/>
        <w:rPr>
          <w:rFonts w:ascii="Arial" w:hAnsi="Arial" w:cs="Arial"/>
          <w:lang w:val="en-US" w:eastAsia="en-US"/>
        </w:rPr>
      </w:pPr>
      <w:r w:rsidRPr="009066A7">
        <w:rPr>
          <w:rFonts w:ascii="Arial" w:hAnsi="Arial" w:cs="Arial"/>
          <w:lang w:val="en-US" w:eastAsia="en-US"/>
        </w:rPr>
        <w:t>Functioning</w:t>
      </w:r>
      <w:r w:rsidR="00BA3699" w:rsidRPr="009066A7">
        <w:rPr>
          <w:rFonts w:ascii="Arial" w:hAnsi="Arial" w:cs="Arial"/>
          <w:lang w:val="en-US" w:eastAsia="en-US"/>
        </w:rPr>
        <w:t xml:space="preserve"> principle of safety integrated.</w:t>
      </w:r>
    </w:p>
    <w:p w14:paraId="244AD28A" w14:textId="77777777" w:rsidR="006148A5" w:rsidRPr="009066A7" w:rsidRDefault="00BA3699">
      <w:pPr>
        <w:ind w:firstLine="709"/>
        <w:rPr>
          <w:rFonts w:ascii="Arial" w:hAnsi="Arial" w:cs="Arial"/>
          <w:color w:val="000000"/>
          <w:lang w:val="en-US" w:eastAsia="en-US"/>
        </w:rPr>
      </w:pPr>
      <w:r w:rsidRPr="009066A7">
        <w:rPr>
          <w:rFonts w:ascii="Arial" w:hAnsi="Arial" w:cs="Arial"/>
          <w:color w:val="000000"/>
          <w:lang w:val="en-US" w:eastAsia="en-US"/>
        </w:rPr>
        <w:t xml:space="preserve">Two </w:t>
      </w:r>
      <w:r w:rsidR="00641D01" w:rsidRPr="009066A7">
        <w:rPr>
          <w:rFonts w:ascii="Arial" w:hAnsi="Arial" w:cs="Arial"/>
          <w:color w:val="000000"/>
          <w:lang w:val="en-US" w:eastAsia="en-US"/>
        </w:rPr>
        <w:t>independent</w:t>
      </w:r>
      <w:r w:rsidR="00EF29C5">
        <w:rPr>
          <w:rFonts w:ascii="Arial" w:hAnsi="Arial" w:cs="Arial"/>
          <w:color w:val="000000"/>
          <w:lang w:val="en-US" w:eastAsia="en-US"/>
        </w:rPr>
        <w:t xml:space="preserve"> cutting circuits exist</w:t>
      </w:r>
      <w:r w:rsidRPr="009066A7">
        <w:rPr>
          <w:rFonts w:ascii="Arial" w:hAnsi="Arial" w:cs="Arial"/>
          <w:color w:val="000000"/>
          <w:lang w:val="en-US" w:eastAsia="en-US"/>
        </w:rPr>
        <w:t>.</w:t>
      </w:r>
      <w:r w:rsidR="006148A5" w:rsidRPr="009066A7">
        <w:rPr>
          <w:rFonts w:ascii="Arial" w:hAnsi="Arial" w:cs="Arial"/>
          <w:color w:val="000000"/>
          <w:lang w:val="en-US" w:eastAsia="en-US"/>
        </w:rPr>
        <w:t xml:space="preserve"> </w:t>
      </w:r>
      <w:r w:rsidRPr="009066A7">
        <w:rPr>
          <w:rFonts w:ascii="Arial" w:hAnsi="Arial" w:cs="Arial"/>
          <w:color w:val="000000"/>
          <w:lang w:val="en-US" w:eastAsia="en-US"/>
        </w:rPr>
        <w:t xml:space="preserve">All these circuits are active to low state. Then we are sure that on </w:t>
      </w:r>
      <w:r w:rsidR="00641D01" w:rsidRPr="009066A7">
        <w:rPr>
          <w:rFonts w:ascii="Arial" w:hAnsi="Arial" w:cs="Arial"/>
          <w:color w:val="000000"/>
          <w:lang w:val="en-US" w:eastAsia="en-US"/>
        </w:rPr>
        <w:t xml:space="preserve">device </w:t>
      </w:r>
      <w:r w:rsidR="008D7183">
        <w:rPr>
          <w:rFonts w:ascii="Arial" w:hAnsi="Arial" w:cs="Arial"/>
          <w:color w:val="000000"/>
          <w:lang w:val="en-US" w:eastAsia="en-US"/>
        </w:rPr>
        <w:t>failure or disconnection of</w:t>
      </w:r>
      <w:r w:rsidRPr="009066A7">
        <w:rPr>
          <w:rFonts w:ascii="Arial" w:hAnsi="Arial" w:cs="Arial"/>
          <w:color w:val="000000"/>
          <w:lang w:val="en-US" w:eastAsia="en-US"/>
        </w:rPr>
        <w:t xml:space="preserve"> wire, the drive is always going to safe status. In case of fault detection in cutting circuit, the STO function is activated </w:t>
      </w:r>
      <w:r w:rsidR="00641D01" w:rsidRPr="009066A7">
        <w:rPr>
          <w:rFonts w:ascii="Arial" w:hAnsi="Arial" w:cs="Arial"/>
          <w:color w:val="000000"/>
          <w:lang w:val="en-US" w:eastAsia="en-US"/>
        </w:rPr>
        <w:t>and</w:t>
      </w:r>
      <w:r w:rsidRPr="009066A7">
        <w:rPr>
          <w:rFonts w:ascii="Arial" w:hAnsi="Arial" w:cs="Arial"/>
          <w:color w:val="000000"/>
          <w:lang w:val="en-US" w:eastAsia="en-US"/>
        </w:rPr>
        <w:t xml:space="preserve"> the switching to power on is locked.</w:t>
      </w:r>
      <w:r w:rsidR="006148A5" w:rsidRPr="009066A7">
        <w:rPr>
          <w:rFonts w:ascii="Arial" w:hAnsi="Arial" w:cs="Arial"/>
          <w:color w:val="000000"/>
          <w:lang w:val="en-US" w:eastAsia="en-US"/>
        </w:rPr>
        <w:t xml:space="preserve"> </w:t>
      </w:r>
    </w:p>
    <w:p w14:paraId="657BCA1B" w14:textId="77777777" w:rsidR="00641D01" w:rsidRPr="009066A7" w:rsidRDefault="00641D01" w:rsidP="00641D01">
      <w:pPr>
        <w:ind w:left="709"/>
        <w:rPr>
          <w:rFonts w:ascii="Arial" w:hAnsi="Arial" w:cs="Arial"/>
          <w:color w:val="000000"/>
          <w:lang w:val="en-US" w:eastAsia="en-US"/>
        </w:rPr>
      </w:pPr>
      <w:r w:rsidRPr="009066A7">
        <w:rPr>
          <w:rFonts w:ascii="Arial" w:hAnsi="Arial" w:cs="Arial"/>
          <w:color w:val="000000"/>
          <w:lang w:val="en-US" w:eastAsia="en-US"/>
        </w:rPr>
        <w:t>Monitoring structure with two channels</w:t>
      </w:r>
    </w:p>
    <w:p w14:paraId="590553B6" w14:textId="77777777" w:rsidR="006148A5" w:rsidRPr="009066A7" w:rsidRDefault="00641D01" w:rsidP="00641D01">
      <w:pPr>
        <w:ind w:firstLine="709"/>
        <w:rPr>
          <w:rFonts w:ascii="Arial" w:hAnsi="Arial" w:cs="Arial"/>
          <w:color w:val="000000"/>
          <w:lang w:val="en-US" w:eastAsia="en-US"/>
        </w:rPr>
      </w:pPr>
      <w:r w:rsidRPr="009066A7">
        <w:rPr>
          <w:rFonts w:ascii="Arial" w:hAnsi="Arial" w:cs="Arial"/>
          <w:color w:val="000000"/>
          <w:lang w:val="en-US" w:eastAsia="en-US"/>
        </w:rPr>
        <w:t xml:space="preserve">All the hardware and software important functions on safety integrated are separated in two </w:t>
      </w:r>
      <w:r w:rsidR="000F0093" w:rsidRPr="009066A7">
        <w:rPr>
          <w:rFonts w:ascii="Arial" w:hAnsi="Arial" w:cs="Arial"/>
          <w:color w:val="000000"/>
          <w:lang w:val="en-US" w:eastAsia="en-US"/>
        </w:rPr>
        <w:t>independent</w:t>
      </w:r>
      <w:r w:rsidRPr="009066A7">
        <w:rPr>
          <w:rFonts w:ascii="Arial" w:hAnsi="Arial" w:cs="Arial"/>
          <w:color w:val="000000"/>
          <w:lang w:val="en-US" w:eastAsia="en-US"/>
        </w:rPr>
        <w:t xml:space="preserve"> monitoring channels (by example the </w:t>
      </w:r>
      <w:r w:rsidR="000F0093" w:rsidRPr="009066A7">
        <w:rPr>
          <w:rFonts w:ascii="Arial" w:hAnsi="Arial" w:cs="Arial"/>
          <w:color w:val="000000"/>
          <w:lang w:val="en-US" w:eastAsia="en-US"/>
        </w:rPr>
        <w:t>disconnection circuits, the data storage, the data comparison).</w:t>
      </w:r>
      <w:r w:rsidR="006148A5" w:rsidRPr="009066A7">
        <w:rPr>
          <w:rFonts w:ascii="Arial" w:hAnsi="Arial" w:cs="Arial"/>
          <w:color w:val="000000"/>
          <w:lang w:val="en-US" w:eastAsia="en-US"/>
        </w:rPr>
        <w:t xml:space="preserve"> </w:t>
      </w:r>
      <w:r w:rsidR="000F0093" w:rsidRPr="009066A7">
        <w:rPr>
          <w:rFonts w:ascii="Arial" w:hAnsi="Arial" w:cs="Arial"/>
          <w:color w:val="000000"/>
          <w:lang w:val="en-US" w:eastAsia="en-US"/>
        </w:rPr>
        <w:t xml:space="preserve">The data relative to the safety in the two monitoring channels are </w:t>
      </w:r>
      <w:r w:rsidR="008D7183" w:rsidRPr="009066A7">
        <w:rPr>
          <w:rFonts w:ascii="Arial" w:hAnsi="Arial" w:cs="Arial"/>
          <w:color w:val="000000"/>
          <w:lang w:val="en-US" w:eastAsia="en-US"/>
        </w:rPr>
        <w:t>periodically</w:t>
      </w:r>
      <w:r w:rsidR="000F0093" w:rsidRPr="009066A7">
        <w:rPr>
          <w:rFonts w:ascii="Arial" w:hAnsi="Arial" w:cs="Arial"/>
          <w:color w:val="000000"/>
          <w:lang w:val="en-US" w:eastAsia="en-US"/>
        </w:rPr>
        <w:t xml:space="preserve"> cross checked.</w:t>
      </w:r>
    </w:p>
    <w:p w14:paraId="3C694828" w14:textId="77777777" w:rsidR="006148A5" w:rsidRPr="009066A7" w:rsidRDefault="0039613F">
      <w:pPr>
        <w:ind w:firstLine="709"/>
        <w:rPr>
          <w:rFonts w:ascii="Arial" w:hAnsi="Arial" w:cs="Arial"/>
          <w:color w:val="000000"/>
          <w:lang w:val="en-US" w:eastAsia="en-US"/>
        </w:rPr>
      </w:pPr>
      <w:r>
        <w:rPr>
          <w:rFonts w:ascii="Arial" w:hAnsi="Arial" w:cs="Arial"/>
          <w:color w:val="000000"/>
          <w:lang w:val="en-US" w:eastAsia="en-US"/>
        </w:rPr>
        <w:t>Dynamiz</w:t>
      </w:r>
      <w:r w:rsidR="006148A5" w:rsidRPr="009066A7">
        <w:rPr>
          <w:rFonts w:ascii="Arial" w:hAnsi="Arial" w:cs="Arial"/>
          <w:color w:val="000000"/>
          <w:lang w:val="en-US" w:eastAsia="en-US"/>
        </w:rPr>
        <w:t xml:space="preserve">ation </w:t>
      </w:r>
      <w:r w:rsidR="00FC5A3E" w:rsidRPr="009066A7">
        <w:rPr>
          <w:rFonts w:ascii="Arial" w:hAnsi="Arial" w:cs="Arial"/>
          <w:color w:val="000000"/>
          <w:lang w:val="en-US" w:eastAsia="en-US"/>
        </w:rPr>
        <w:t>required</w:t>
      </w:r>
    </w:p>
    <w:p w14:paraId="2E01F49C" w14:textId="77777777" w:rsidR="006148A5" w:rsidRPr="009066A7" w:rsidRDefault="00FC5A3E">
      <w:pPr>
        <w:ind w:firstLine="709"/>
        <w:rPr>
          <w:rFonts w:ascii="Arial" w:hAnsi="Arial" w:cs="Arial"/>
          <w:color w:val="000000"/>
          <w:lang w:val="en-US" w:eastAsia="en-US"/>
        </w:rPr>
      </w:pPr>
      <w:r w:rsidRPr="009066A7">
        <w:rPr>
          <w:rFonts w:ascii="Arial" w:hAnsi="Arial" w:cs="Arial"/>
          <w:color w:val="000000"/>
          <w:lang w:val="en-US" w:eastAsia="en-US"/>
        </w:rPr>
        <w:t xml:space="preserve">To satisfy the requirement to EN954-1 and CEI 61508, the functions and the two disconnecting circuits must be tested </w:t>
      </w:r>
      <w:r w:rsidR="008D7183" w:rsidRPr="009066A7">
        <w:rPr>
          <w:rFonts w:ascii="Arial" w:hAnsi="Arial" w:cs="Arial"/>
          <w:color w:val="000000"/>
          <w:lang w:val="en-US" w:eastAsia="en-US"/>
        </w:rPr>
        <w:t>periodically. This</w:t>
      </w:r>
      <w:r w:rsidRPr="009066A7">
        <w:rPr>
          <w:rFonts w:ascii="Arial" w:hAnsi="Arial" w:cs="Arial"/>
          <w:color w:val="000000"/>
          <w:lang w:val="en-US" w:eastAsia="en-US"/>
        </w:rPr>
        <w:t xml:space="preserve"> test can be automatic or </w:t>
      </w:r>
      <w:r w:rsidR="008D7183" w:rsidRPr="009066A7">
        <w:rPr>
          <w:rFonts w:ascii="Arial" w:hAnsi="Arial" w:cs="Arial"/>
          <w:color w:val="000000"/>
          <w:lang w:val="en-US" w:eastAsia="en-US"/>
        </w:rPr>
        <w:t>manual</w:t>
      </w:r>
      <w:r w:rsidRPr="009066A7">
        <w:rPr>
          <w:rFonts w:ascii="Arial" w:hAnsi="Arial" w:cs="Arial"/>
          <w:color w:val="000000"/>
          <w:lang w:val="en-US" w:eastAsia="en-US"/>
        </w:rPr>
        <w:t>.</w:t>
      </w:r>
    </w:p>
    <w:p w14:paraId="1C11C27E" w14:textId="77777777" w:rsidR="00FC5A3E" w:rsidRPr="009066A7" w:rsidRDefault="00FC5A3E">
      <w:pPr>
        <w:ind w:firstLine="709"/>
        <w:rPr>
          <w:rFonts w:ascii="Arial" w:hAnsi="Arial" w:cs="Arial"/>
          <w:lang w:val="en-US"/>
        </w:rPr>
      </w:pPr>
    </w:p>
    <w:p w14:paraId="705F09A0" w14:textId="77777777" w:rsidR="00572353" w:rsidRPr="009066A7" w:rsidRDefault="00572353">
      <w:pPr>
        <w:ind w:firstLine="709"/>
        <w:rPr>
          <w:rFonts w:ascii="Arial" w:hAnsi="Arial" w:cs="Arial"/>
          <w:lang w:val="en-US"/>
        </w:rPr>
      </w:pPr>
    </w:p>
    <w:p w14:paraId="090145A0" w14:textId="77777777" w:rsidR="006148A5" w:rsidRPr="009066A7" w:rsidRDefault="00756C31">
      <w:pPr>
        <w:pStyle w:val="Heading2"/>
        <w:rPr>
          <w:rFonts w:ascii="Arial" w:hAnsi="Arial" w:cs="Arial"/>
          <w:lang w:val="en-US" w:eastAsia="en-US"/>
        </w:rPr>
      </w:pPr>
      <w:bookmarkStart w:id="20" w:name="_Toc35424633"/>
      <w:r>
        <w:rPr>
          <w:rFonts w:ascii="Arial" w:hAnsi="Arial" w:cs="Arial"/>
          <w:lang w:val="en-US" w:eastAsia="en-US"/>
        </w:rPr>
        <w:lastRenderedPageBreak/>
        <w:t xml:space="preserve">Step by step Procedure for assigning </w:t>
      </w:r>
      <w:r w:rsidR="00834AF8">
        <w:rPr>
          <w:rFonts w:ascii="Arial" w:hAnsi="Arial" w:cs="Arial"/>
          <w:lang w:val="en-US" w:eastAsia="en-US"/>
        </w:rPr>
        <w:t>Safety parameters using TIA</w:t>
      </w:r>
      <w:r w:rsidR="00E071E8">
        <w:rPr>
          <w:rFonts w:ascii="Arial" w:hAnsi="Arial" w:cs="Arial"/>
          <w:lang w:val="en-US" w:eastAsia="en-US"/>
        </w:rPr>
        <w:t>:</w:t>
      </w:r>
      <w:bookmarkEnd w:id="20"/>
    </w:p>
    <w:p w14:paraId="10D8C067" w14:textId="77777777" w:rsidR="00E071E8" w:rsidRPr="009066A7" w:rsidRDefault="00E071E8" w:rsidP="00E071E8">
      <w:pPr>
        <w:pStyle w:val="BodyTextIndent2"/>
        <w:ind w:firstLine="0"/>
        <w:rPr>
          <w:lang w:val="en-US"/>
        </w:rPr>
      </w:pPr>
      <w:r w:rsidRPr="009066A7">
        <w:rPr>
          <w:lang w:val="en-US"/>
        </w:rPr>
        <w:t>This view resumes the all safety functions settled in the inverter.</w:t>
      </w:r>
      <w:r>
        <w:rPr>
          <w:lang w:val="en-US"/>
        </w:rPr>
        <w:t xml:space="preserve"> </w:t>
      </w:r>
      <w:r w:rsidRPr="009066A7">
        <w:rPr>
          <w:lang w:val="en-US"/>
        </w:rPr>
        <w:t>To modify a parameter, the drive has to be stopped.</w:t>
      </w:r>
    </w:p>
    <w:p w14:paraId="6659E883" w14:textId="77777777" w:rsidR="006148A5" w:rsidRDefault="00834AF8">
      <w:pPr>
        <w:pStyle w:val="BodyTextIndent2"/>
        <w:ind w:firstLine="0"/>
        <w:rPr>
          <w:lang w:val="en-US"/>
        </w:rPr>
      </w:pPr>
      <w:r>
        <w:rPr>
          <w:noProof/>
          <w:lang w:val="en-IN" w:eastAsia="zh-TW" w:bidi="ta-IN"/>
        </w:rPr>
        <w:drawing>
          <wp:inline distT="0" distB="0" distL="0" distR="0" wp14:anchorId="098433B2" wp14:editId="2FBFE86A">
            <wp:extent cx="6480810" cy="33909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810" cy="3390900"/>
                    </a:xfrm>
                    <a:prstGeom prst="rect">
                      <a:avLst/>
                    </a:prstGeom>
                  </pic:spPr>
                </pic:pic>
              </a:graphicData>
            </a:graphic>
          </wp:inline>
        </w:drawing>
      </w:r>
    </w:p>
    <w:p w14:paraId="2239D32A" w14:textId="77777777" w:rsidR="003E5214" w:rsidRDefault="003E5214">
      <w:pPr>
        <w:pStyle w:val="BodyTextIndent2"/>
        <w:ind w:firstLine="0"/>
        <w:rPr>
          <w:lang w:val="en-US"/>
        </w:rPr>
      </w:pPr>
    </w:p>
    <w:p w14:paraId="1F66C97A" w14:textId="77777777" w:rsidR="003E5214" w:rsidRDefault="003E5214">
      <w:pPr>
        <w:pStyle w:val="BodyTextIndent2"/>
        <w:ind w:firstLine="0"/>
        <w:rPr>
          <w:noProof/>
          <w:lang w:val="en-IN" w:eastAsia="en-IN"/>
        </w:rPr>
      </w:pPr>
    </w:p>
    <w:p w14:paraId="454C1148" w14:textId="77777777" w:rsidR="00D2258E" w:rsidRDefault="00D2258E">
      <w:pPr>
        <w:pStyle w:val="BodyTextIndent2"/>
        <w:ind w:firstLine="0"/>
        <w:rPr>
          <w:noProof/>
          <w:lang w:val="en-IN" w:eastAsia="en-IN"/>
        </w:rPr>
      </w:pPr>
      <w:r>
        <w:rPr>
          <w:noProof/>
          <w:lang w:val="en-IN" w:eastAsia="en-IN"/>
        </w:rPr>
        <w:t>To start the Safety Commissioning Click the ‘Start Safety Integrated Commissioning, and A popup appears to set password.</w:t>
      </w:r>
    </w:p>
    <w:p w14:paraId="123FC755" w14:textId="77777777" w:rsidR="00B36655" w:rsidRDefault="00D2258E">
      <w:pPr>
        <w:pStyle w:val="BodyTextIndent2"/>
        <w:ind w:firstLine="0"/>
        <w:rPr>
          <w:noProof/>
          <w:lang w:val="en-IN" w:eastAsia="en-IN"/>
        </w:rPr>
      </w:pPr>
      <w:r>
        <w:rPr>
          <w:noProof/>
          <w:lang w:val="en-IN" w:eastAsia="en-IN"/>
        </w:rPr>
        <w:t xml:space="preserve">The default password is 0. And change the password to ‘2311’. </w:t>
      </w:r>
    </w:p>
    <w:p w14:paraId="33CEC8FE" w14:textId="77777777" w:rsidR="00B36655" w:rsidRDefault="00B36655">
      <w:pPr>
        <w:pStyle w:val="BodyTextIndent2"/>
        <w:ind w:firstLine="0"/>
        <w:rPr>
          <w:noProof/>
          <w:lang w:val="en-IN" w:eastAsia="en-IN"/>
        </w:rPr>
      </w:pPr>
    </w:p>
    <w:p w14:paraId="1F018C32" w14:textId="77777777" w:rsidR="00D2258E" w:rsidRDefault="00D2258E">
      <w:pPr>
        <w:pStyle w:val="BodyTextIndent2"/>
        <w:ind w:firstLine="0"/>
        <w:rPr>
          <w:noProof/>
        </w:rPr>
      </w:pPr>
      <w:r>
        <w:rPr>
          <w:noProof/>
          <w:lang w:val="en-IN" w:eastAsia="zh-TW" w:bidi="ta-IN"/>
        </w:rPr>
        <w:drawing>
          <wp:inline distT="0" distB="0" distL="0" distR="0" wp14:anchorId="7043FF8C" wp14:editId="7BAFA447">
            <wp:extent cx="6480810" cy="337439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80810" cy="3374390"/>
                    </a:xfrm>
                    <a:prstGeom prst="rect">
                      <a:avLst/>
                    </a:prstGeom>
                  </pic:spPr>
                </pic:pic>
              </a:graphicData>
            </a:graphic>
          </wp:inline>
        </w:drawing>
      </w:r>
    </w:p>
    <w:p w14:paraId="196C1E6D" w14:textId="77777777" w:rsidR="00D2258E" w:rsidRDefault="00D2258E">
      <w:pPr>
        <w:pStyle w:val="BodyTextIndent2"/>
        <w:ind w:firstLine="0"/>
        <w:rPr>
          <w:noProof/>
        </w:rPr>
      </w:pPr>
      <w:r>
        <w:rPr>
          <w:noProof/>
        </w:rPr>
        <w:t>There are two types of safety,</w:t>
      </w:r>
    </w:p>
    <w:p w14:paraId="63D80147" w14:textId="77777777" w:rsidR="00D2258E" w:rsidRDefault="00D2258E">
      <w:pPr>
        <w:pStyle w:val="BodyTextIndent2"/>
        <w:ind w:firstLine="0"/>
        <w:rPr>
          <w:noProof/>
        </w:rPr>
      </w:pPr>
      <w:r>
        <w:rPr>
          <w:noProof/>
        </w:rPr>
        <w:lastRenderedPageBreak/>
        <w:t xml:space="preserve">Extended </w:t>
      </w:r>
      <w:r>
        <w:rPr>
          <w:noProof/>
        </w:rPr>
        <w:sym w:font="Wingdings" w:char="F0E0"/>
      </w:r>
      <w:r>
        <w:rPr>
          <w:noProof/>
        </w:rPr>
        <w:t xml:space="preserve"> Transport</w:t>
      </w:r>
    </w:p>
    <w:p w14:paraId="70B5FE25" w14:textId="77777777" w:rsidR="00D2258E" w:rsidRDefault="00D2258E">
      <w:pPr>
        <w:pStyle w:val="BodyTextIndent2"/>
        <w:ind w:firstLine="0"/>
        <w:rPr>
          <w:noProof/>
        </w:rPr>
      </w:pPr>
      <w:r>
        <w:rPr>
          <w:noProof/>
        </w:rPr>
        <w:t xml:space="preserve">Basic </w:t>
      </w:r>
      <w:r>
        <w:rPr>
          <w:noProof/>
        </w:rPr>
        <w:sym w:font="Wingdings" w:char="F0E0"/>
      </w:r>
      <w:r>
        <w:rPr>
          <w:noProof/>
        </w:rPr>
        <w:t xml:space="preserve"> Others.</w:t>
      </w:r>
    </w:p>
    <w:p w14:paraId="10E3CD3A" w14:textId="77777777" w:rsidR="002304B2" w:rsidRDefault="00D2258E">
      <w:pPr>
        <w:pStyle w:val="BodyTextIndent2"/>
        <w:ind w:firstLine="0"/>
        <w:rPr>
          <w:noProof/>
        </w:rPr>
      </w:pPr>
      <w:r>
        <w:rPr>
          <w:noProof/>
          <w:lang w:val="en-IN" w:eastAsia="zh-TW" w:bidi="ta-IN"/>
        </w:rPr>
        <w:drawing>
          <wp:inline distT="0" distB="0" distL="0" distR="0" wp14:anchorId="1C3E32E7" wp14:editId="19338C2E">
            <wp:extent cx="6480810" cy="28670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0810" cy="2867025"/>
                    </a:xfrm>
                    <a:prstGeom prst="rect">
                      <a:avLst/>
                    </a:prstGeom>
                  </pic:spPr>
                </pic:pic>
              </a:graphicData>
            </a:graphic>
          </wp:inline>
        </w:drawing>
      </w:r>
    </w:p>
    <w:p w14:paraId="0E44E03F" w14:textId="77777777" w:rsidR="002304B2" w:rsidRDefault="002304B2">
      <w:pPr>
        <w:pStyle w:val="BodyTextIndent2"/>
        <w:ind w:firstLine="0"/>
        <w:rPr>
          <w:noProof/>
          <w:lang w:val="en-IN" w:eastAsia="en-IN"/>
        </w:rPr>
      </w:pPr>
    </w:p>
    <w:p w14:paraId="035B90E1" w14:textId="77777777" w:rsidR="00D2258E" w:rsidRDefault="00D2258E">
      <w:pPr>
        <w:pStyle w:val="BodyTextIndent2"/>
        <w:ind w:firstLine="0"/>
        <w:rPr>
          <w:noProof/>
          <w:lang w:val="en-IN" w:eastAsia="en-IN"/>
        </w:rPr>
      </w:pPr>
    </w:p>
    <w:p w14:paraId="6AD1BFDB" w14:textId="77777777" w:rsidR="00B36655" w:rsidRDefault="00D2258E">
      <w:pPr>
        <w:pStyle w:val="BodyTextIndent2"/>
        <w:ind w:firstLine="0"/>
        <w:rPr>
          <w:noProof/>
          <w:lang w:val="en-IN" w:eastAsia="en-IN"/>
        </w:rPr>
      </w:pPr>
      <w:r>
        <w:rPr>
          <w:noProof/>
          <w:lang w:val="en-IN" w:eastAsia="zh-TW" w:bidi="ta-IN"/>
        </w:rPr>
        <w:drawing>
          <wp:inline distT="0" distB="0" distL="0" distR="0" wp14:anchorId="69958664" wp14:editId="2851A7AF">
            <wp:extent cx="6480810" cy="2890520"/>
            <wp:effectExtent l="0" t="0" r="0"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0810" cy="2890520"/>
                    </a:xfrm>
                    <a:prstGeom prst="rect">
                      <a:avLst/>
                    </a:prstGeom>
                  </pic:spPr>
                </pic:pic>
              </a:graphicData>
            </a:graphic>
          </wp:inline>
        </w:drawing>
      </w:r>
    </w:p>
    <w:p w14:paraId="0BBA36A3" w14:textId="77777777" w:rsidR="00D2258E" w:rsidRDefault="00D2258E">
      <w:pPr>
        <w:pStyle w:val="BodyTextIndent2"/>
        <w:ind w:firstLine="0"/>
        <w:rPr>
          <w:noProof/>
          <w:lang w:val="en-IN" w:eastAsia="en-IN"/>
        </w:rPr>
      </w:pPr>
    </w:p>
    <w:p w14:paraId="01CECB48" w14:textId="77777777" w:rsidR="00D2258E" w:rsidRDefault="00D2258E">
      <w:pPr>
        <w:pStyle w:val="BodyTextIndent2"/>
        <w:ind w:firstLine="0"/>
        <w:rPr>
          <w:noProof/>
          <w:lang w:val="en-IN" w:eastAsia="en-IN"/>
        </w:rPr>
      </w:pPr>
    </w:p>
    <w:p w14:paraId="7559483E" w14:textId="77777777" w:rsidR="00D2258E" w:rsidRDefault="00D2258E">
      <w:pPr>
        <w:pStyle w:val="BodyTextIndent2"/>
        <w:ind w:firstLine="0"/>
        <w:rPr>
          <w:noProof/>
          <w:lang w:val="en-IN" w:eastAsia="en-IN"/>
        </w:rPr>
      </w:pPr>
    </w:p>
    <w:p w14:paraId="7D35707A" w14:textId="77777777" w:rsidR="00D2258E" w:rsidRDefault="00D2258E">
      <w:pPr>
        <w:pStyle w:val="BodyTextIndent2"/>
        <w:ind w:firstLine="0"/>
        <w:rPr>
          <w:noProof/>
          <w:lang w:val="en-IN" w:eastAsia="en-IN"/>
        </w:rPr>
      </w:pPr>
    </w:p>
    <w:p w14:paraId="0628F621" w14:textId="77777777" w:rsidR="00D2258E" w:rsidRDefault="00D2258E">
      <w:pPr>
        <w:pStyle w:val="BodyTextIndent2"/>
        <w:ind w:firstLine="0"/>
        <w:rPr>
          <w:noProof/>
          <w:lang w:val="en-IN" w:eastAsia="en-IN"/>
        </w:rPr>
      </w:pPr>
    </w:p>
    <w:p w14:paraId="6C770290" w14:textId="77777777" w:rsidR="00D2258E" w:rsidRDefault="00D2258E">
      <w:pPr>
        <w:pStyle w:val="BodyTextIndent2"/>
        <w:ind w:firstLine="0"/>
        <w:rPr>
          <w:noProof/>
          <w:lang w:val="en-IN" w:eastAsia="en-IN"/>
        </w:rPr>
      </w:pPr>
    </w:p>
    <w:p w14:paraId="2CAA3F75" w14:textId="77777777" w:rsidR="00D2258E" w:rsidRDefault="00D2258E">
      <w:pPr>
        <w:pStyle w:val="BodyTextIndent2"/>
        <w:ind w:firstLine="0"/>
        <w:rPr>
          <w:noProof/>
          <w:lang w:val="en-IN" w:eastAsia="en-IN"/>
        </w:rPr>
      </w:pPr>
    </w:p>
    <w:p w14:paraId="1A5129C6" w14:textId="77777777" w:rsidR="00D2258E" w:rsidRDefault="00D2258E">
      <w:pPr>
        <w:pStyle w:val="BodyTextIndent2"/>
        <w:ind w:firstLine="0"/>
        <w:rPr>
          <w:noProof/>
          <w:lang w:val="en-IN" w:eastAsia="en-IN"/>
        </w:rPr>
      </w:pPr>
    </w:p>
    <w:p w14:paraId="36BC423C" w14:textId="77777777" w:rsidR="00D2258E" w:rsidRDefault="00D2258E">
      <w:pPr>
        <w:pStyle w:val="BodyTextIndent2"/>
        <w:ind w:firstLine="0"/>
        <w:rPr>
          <w:noProof/>
          <w:lang w:val="en-IN" w:eastAsia="en-IN"/>
        </w:rPr>
      </w:pPr>
    </w:p>
    <w:p w14:paraId="6F45BF33" w14:textId="77777777" w:rsidR="00D2258E" w:rsidRDefault="00D2258E">
      <w:pPr>
        <w:pStyle w:val="BodyTextIndent2"/>
        <w:ind w:firstLine="0"/>
        <w:rPr>
          <w:noProof/>
          <w:lang w:val="en-IN" w:eastAsia="en-IN"/>
        </w:rPr>
      </w:pPr>
    </w:p>
    <w:p w14:paraId="61C50BB3" w14:textId="77777777" w:rsidR="00D2258E" w:rsidRDefault="00D2258E">
      <w:pPr>
        <w:pStyle w:val="BodyTextIndent2"/>
        <w:ind w:firstLine="0"/>
        <w:rPr>
          <w:noProof/>
          <w:lang w:val="en-IN" w:eastAsia="en-IN"/>
        </w:rPr>
      </w:pPr>
      <w:r>
        <w:rPr>
          <w:noProof/>
          <w:lang w:val="en-IN" w:eastAsia="en-IN"/>
        </w:rPr>
        <w:t>Select the Safety Contol type and Configure the STO/SBC/SS1.</w:t>
      </w:r>
    </w:p>
    <w:p w14:paraId="5F5EBBC0" w14:textId="77777777" w:rsidR="00D2258E" w:rsidRDefault="00D2258E">
      <w:pPr>
        <w:pStyle w:val="BodyTextIndent2"/>
        <w:ind w:firstLine="0"/>
        <w:rPr>
          <w:noProof/>
          <w:lang w:val="en-IN" w:eastAsia="en-IN"/>
        </w:rPr>
      </w:pPr>
    </w:p>
    <w:p w14:paraId="505599E7" w14:textId="77777777" w:rsidR="00D2258E" w:rsidRDefault="00D2258E">
      <w:pPr>
        <w:pStyle w:val="BodyTextIndent2"/>
        <w:ind w:firstLine="0"/>
        <w:rPr>
          <w:noProof/>
          <w:lang w:val="en-IN" w:eastAsia="en-IN"/>
        </w:rPr>
      </w:pPr>
      <w:r>
        <w:rPr>
          <w:noProof/>
          <w:lang w:val="en-IN" w:eastAsia="zh-TW" w:bidi="ta-IN"/>
        </w:rPr>
        <w:lastRenderedPageBreak/>
        <w:drawing>
          <wp:inline distT="0" distB="0" distL="0" distR="0" wp14:anchorId="5F9AB9FE" wp14:editId="4DDE21CF">
            <wp:extent cx="6480810" cy="4608195"/>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0810" cy="4608195"/>
                    </a:xfrm>
                    <a:prstGeom prst="rect">
                      <a:avLst/>
                    </a:prstGeom>
                  </pic:spPr>
                </pic:pic>
              </a:graphicData>
            </a:graphic>
          </wp:inline>
        </w:drawing>
      </w:r>
    </w:p>
    <w:p w14:paraId="7EFE14FF" w14:textId="77777777" w:rsidR="00D2258E" w:rsidRDefault="00D2258E">
      <w:pPr>
        <w:pStyle w:val="BodyTextIndent2"/>
        <w:ind w:firstLine="0"/>
        <w:rPr>
          <w:noProof/>
          <w:lang w:val="en-IN" w:eastAsia="en-IN"/>
        </w:rPr>
      </w:pPr>
    </w:p>
    <w:p w14:paraId="747871EB" w14:textId="77777777" w:rsidR="00D2258E" w:rsidRDefault="0048098E">
      <w:pPr>
        <w:pStyle w:val="BodyTextIndent2"/>
        <w:ind w:firstLine="0"/>
        <w:rPr>
          <w:noProof/>
          <w:lang w:val="en-IN" w:eastAsia="en-IN"/>
        </w:rPr>
      </w:pPr>
      <w:r>
        <w:rPr>
          <w:noProof/>
          <w:lang w:val="en-IN" w:eastAsia="en-IN"/>
        </w:rPr>
        <w:t>We can use the timer to break the OFF3 time</w:t>
      </w:r>
    </w:p>
    <w:p w14:paraId="4BB74B2B" w14:textId="77777777" w:rsidR="0048098E" w:rsidRDefault="0048098E">
      <w:pPr>
        <w:pStyle w:val="BodyTextIndent2"/>
        <w:ind w:firstLine="0"/>
        <w:rPr>
          <w:noProof/>
          <w:lang w:val="en-IN" w:eastAsia="en-IN"/>
        </w:rPr>
      </w:pPr>
      <w:r>
        <w:rPr>
          <w:noProof/>
          <w:lang w:val="en-IN" w:eastAsia="en-IN"/>
        </w:rPr>
        <w:t xml:space="preserve">(i.e) If OFF3 ramp time 10s by entering 5s here will deramp the output till 5s and then sets the STO alarm and stops the motor immediately. </w:t>
      </w:r>
    </w:p>
    <w:p w14:paraId="51CB81C5" w14:textId="77777777" w:rsidR="00D2258E" w:rsidRDefault="0048098E">
      <w:pPr>
        <w:pStyle w:val="BodyTextIndent2"/>
        <w:ind w:firstLine="0"/>
        <w:rPr>
          <w:noProof/>
          <w:lang w:val="en-IN" w:eastAsia="en-IN"/>
        </w:rPr>
      </w:pPr>
      <w:r>
        <w:rPr>
          <w:noProof/>
          <w:lang w:val="en-IN" w:eastAsia="zh-TW" w:bidi="ta-IN"/>
        </w:rPr>
        <w:drawing>
          <wp:inline distT="0" distB="0" distL="0" distR="0" wp14:anchorId="5DC3E88D" wp14:editId="3FBD47B5">
            <wp:extent cx="6480810" cy="2589530"/>
            <wp:effectExtent l="0" t="0" r="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80810" cy="2589530"/>
                    </a:xfrm>
                    <a:prstGeom prst="rect">
                      <a:avLst/>
                    </a:prstGeom>
                  </pic:spPr>
                </pic:pic>
              </a:graphicData>
            </a:graphic>
          </wp:inline>
        </w:drawing>
      </w:r>
    </w:p>
    <w:p w14:paraId="073E318B" w14:textId="77777777" w:rsidR="002304B2" w:rsidRDefault="002304B2">
      <w:pPr>
        <w:pStyle w:val="BodyTextIndent2"/>
        <w:ind w:firstLine="0"/>
        <w:rPr>
          <w:noProof/>
        </w:rPr>
      </w:pPr>
    </w:p>
    <w:p w14:paraId="77FF6634" w14:textId="77777777" w:rsidR="0048098E" w:rsidRDefault="0048098E">
      <w:pPr>
        <w:pStyle w:val="BodyTextIndent2"/>
        <w:ind w:firstLine="0"/>
        <w:rPr>
          <w:noProof/>
        </w:rPr>
      </w:pPr>
      <w:r>
        <w:rPr>
          <w:noProof/>
        </w:rPr>
        <w:t>In the Test stop option we can program the time interval for the test stop, for correct shutdown.</w:t>
      </w:r>
    </w:p>
    <w:p w14:paraId="1C00C863" w14:textId="77777777" w:rsidR="0048098E" w:rsidRDefault="0048098E">
      <w:pPr>
        <w:pStyle w:val="BodyTextIndent2"/>
        <w:ind w:firstLine="0"/>
        <w:rPr>
          <w:noProof/>
        </w:rPr>
      </w:pPr>
      <w:r>
        <w:rPr>
          <w:noProof/>
        </w:rPr>
        <w:t xml:space="preserve">Enter the number hours and within this hour the safety needs to be checked or else it will give an alarm. Automatically the given hours is changed as days. </w:t>
      </w:r>
    </w:p>
    <w:p w14:paraId="65143C3A" w14:textId="77777777" w:rsidR="0048098E" w:rsidRDefault="0048098E">
      <w:pPr>
        <w:pStyle w:val="BodyTextIndent2"/>
        <w:ind w:firstLine="0"/>
        <w:rPr>
          <w:noProof/>
        </w:rPr>
      </w:pPr>
    </w:p>
    <w:p w14:paraId="54577B19" w14:textId="77777777" w:rsidR="002304B2" w:rsidRDefault="0048098E">
      <w:pPr>
        <w:pStyle w:val="BodyTextIndent2"/>
        <w:ind w:firstLine="0"/>
        <w:rPr>
          <w:noProof/>
        </w:rPr>
      </w:pPr>
      <w:r>
        <w:rPr>
          <w:noProof/>
          <w:lang w:val="en-IN" w:eastAsia="zh-TW" w:bidi="ta-IN"/>
        </w:rPr>
        <w:drawing>
          <wp:inline distT="0" distB="0" distL="0" distR="0" wp14:anchorId="5B74C677" wp14:editId="29EEA9A9">
            <wp:extent cx="6480810" cy="304927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80810" cy="3049270"/>
                    </a:xfrm>
                    <a:prstGeom prst="rect">
                      <a:avLst/>
                    </a:prstGeom>
                  </pic:spPr>
                </pic:pic>
              </a:graphicData>
            </a:graphic>
          </wp:inline>
        </w:drawing>
      </w:r>
    </w:p>
    <w:p w14:paraId="3B1A5BDA" w14:textId="77777777" w:rsidR="002304B2" w:rsidRDefault="002304B2">
      <w:pPr>
        <w:pStyle w:val="BodyTextIndent2"/>
        <w:ind w:firstLine="0"/>
        <w:rPr>
          <w:noProof/>
        </w:rPr>
      </w:pPr>
    </w:p>
    <w:p w14:paraId="7D429801" w14:textId="77777777" w:rsidR="0048098E" w:rsidRDefault="0048098E">
      <w:pPr>
        <w:pStyle w:val="BodyTextIndent2"/>
        <w:ind w:firstLine="0"/>
        <w:rPr>
          <w:noProof/>
          <w:lang w:val="en-IN" w:eastAsia="en-IN"/>
        </w:rPr>
      </w:pPr>
      <w:r>
        <w:rPr>
          <w:noProof/>
          <w:lang w:val="en-IN" w:eastAsia="en-IN"/>
        </w:rPr>
        <w:t>Once everything is finished Click ‘End safety Integrated Commissioning.</w:t>
      </w:r>
    </w:p>
    <w:p w14:paraId="7ECE4815" w14:textId="77777777" w:rsidR="0048098E" w:rsidRDefault="0048098E">
      <w:pPr>
        <w:pStyle w:val="BodyTextIndent2"/>
        <w:ind w:firstLine="0"/>
        <w:rPr>
          <w:noProof/>
          <w:lang w:val="en-IN" w:eastAsia="en-IN"/>
        </w:rPr>
      </w:pPr>
      <w:r>
        <w:rPr>
          <w:noProof/>
          <w:lang w:val="en-IN" w:eastAsia="zh-TW" w:bidi="ta-IN"/>
        </w:rPr>
        <w:drawing>
          <wp:inline distT="0" distB="0" distL="0" distR="0" wp14:anchorId="43EF777C" wp14:editId="54C7A7A3">
            <wp:extent cx="6480810" cy="244094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810" cy="2440940"/>
                    </a:xfrm>
                    <a:prstGeom prst="rect">
                      <a:avLst/>
                    </a:prstGeom>
                  </pic:spPr>
                </pic:pic>
              </a:graphicData>
            </a:graphic>
          </wp:inline>
        </w:drawing>
      </w:r>
    </w:p>
    <w:p w14:paraId="4AB05938" w14:textId="77777777" w:rsidR="00CF0F8D" w:rsidRDefault="00CF0F8D">
      <w:pPr>
        <w:pStyle w:val="BodyTextIndent2"/>
        <w:ind w:firstLine="0"/>
        <w:rPr>
          <w:noProof/>
          <w:lang w:val="en-IN" w:eastAsia="en-IN"/>
        </w:rPr>
      </w:pPr>
    </w:p>
    <w:p w14:paraId="6A5BA277" w14:textId="77777777" w:rsidR="00B36655" w:rsidRDefault="00CF0F8D">
      <w:pPr>
        <w:pStyle w:val="BodyTextIndent2"/>
        <w:ind w:firstLine="0"/>
        <w:rPr>
          <w:noProof/>
          <w:lang w:val="en-IN" w:eastAsia="en-IN"/>
        </w:rPr>
      </w:pPr>
      <w:r>
        <w:rPr>
          <w:noProof/>
          <w:lang w:val="en-IN" w:eastAsia="zh-TW" w:bidi="ta-IN"/>
        </w:rPr>
        <w:drawing>
          <wp:inline distT="0" distB="0" distL="0" distR="0" wp14:anchorId="0A76FF05" wp14:editId="12221E63">
            <wp:extent cx="4133850" cy="17526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3850" cy="1752600"/>
                    </a:xfrm>
                    <a:prstGeom prst="rect">
                      <a:avLst/>
                    </a:prstGeom>
                  </pic:spPr>
                </pic:pic>
              </a:graphicData>
            </a:graphic>
          </wp:inline>
        </w:drawing>
      </w:r>
    </w:p>
    <w:p w14:paraId="5874A95D" w14:textId="77777777" w:rsidR="00C61DF6" w:rsidRPr="009066A7" w:rsidRDefault="00C61DF6">
      <w:pPr>
        <w:pStyle w:val="Header"/>
        <w:tabs>
          <w:tab w:val="clear" w:pos="4536"/>
          <w:tab w:val="clear" w:pos="9072"/>
        </w:tabs>
        <w:rPr>
          <w:rFonts w:ascii="Arial" w:hAnsi="Arial" w:cs="Arial"/>
          <w:lang w:val="en-US" w:eastAsia="en-US"/>
        </w:rPr>
      </w:pPr>
    </w:p>
    <w:p w14:paraId="0E92317A" w14:textId="77777777" w:rsidR="004B196F" w:rsidRDefault="004B196F" w:rsidP="004B196F">
      <w:pPr>
        <w:pStyle w:val="Header"/>
        <w:tabs>
          <w:tab w:val="clear" w:pos="4536"/>
          <w:tab w:val="clear" w:pos="9072"/>
        </w:tabs>
        <w:rPr>
          <w:rFonts w:ascii="Arial" w:hAnsi="Arial" w:cs="Arial"/>
          <w:b/>
          <w:lang w:val="en-US"/>
        </w:rPr>
      </w:pPr>
      <w:r>
        <w:rPr>
          <w:rFonts w:ascii="Arial" w:hAnsi="Arial" w:cs="Arial"/>
          <w:b/>
          <w:lang w:val="en-US"/>
        </w:rPr>
        <w:t xml:space="preserve">LED </w:t>
      </w:r>
      <w:r w:rsidR="00B4560A">
        <w:rPr>
          <w:rFonts w:ascii="Arial" w:hAnsi="Arial" w:cs="Arial"/>
          <w:b/>
          <w:lang w:val="en-US"/>
        </w:rPr>
        <w:t>status</w:t>
      </w:r>
      <w:r>
        <w:rPr>
          <w:rFonts w:ascii="Arial" w:hAnsi="Arial" w:cs="Arial"/>
          <w:b/>
          <w:lang w:val="en-US"/>
        </w:rPr>
        <w:t xml:space="preserve"> for safety integrated</w:t>
      </w:r>
    </w:p>
    <w:p w14:paraId="1980BCE3" w14:textId="77777777" w:rsidR="004B196F" w:rsidRPr="004B196F" w:rsidRDefault="004B196F" w:rsidP="004B196F">
      <w:pPr>
        <w:pStyle w:val="Header"/>
        <w:tabs>
          <w:tab w:val="clear" w:pos="4536"/>
          <w:tab w:val="clear" w:pos="9072"/>
        </w:tabs>
        <w:rPr>
          <w:rFonts w:ascii="Arial" w:hAnsi="Arial" w:cs="Arial"/>
          <w:lang w:val="en-US"/>
        </w:rPr>
      </w:pPr>
    </w:p>
    <w:p w14:paraId="7ADB0057" w14:textId="77777777" w:rsidR="00C61DF6" w:rsidRDefault="009F1CFC">
      <w:pPr>
        <w:pStyle w:val="Header"/>
        <w:tabs>
          <w:tab w:val="clear" w:pos="4536"/>
          <w:tab w:val="clear" w:pos="9072"/>
        </w:tabs>
        <w:rPr>
          <w:noProof/>
          <w:lang w:val="en-IN" w:eastAsia="en-IN"/>
        </w:rPr>
      </w:pPr>
      <w:r>
        <w:rPr>
          <w:noProof/>
          <w:lang w:val="en-IN" w:eastAsia="zh-TW" w:bidi="ta-IN"/>
        </w:rPr>
        <w:lastRenderedPageBreak/>
        <w:drawing>
          <wp:inline distT="0" distB="0" distL="0" distR="0" wp14:anchorId="41F47EF3" wp14:editId="5BB718F3">
            <wp:extent cx="2152650" cy="1552575"/>
            <wp:effectExtent l="0" t="0" r="0" b="952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2152650" cy="1552575"/>
                    </a:xfrm>
                    <a:prstGeom prst="rect">
                      <a:avLst/>
                    </a:prstGeom>
                    <a:noFill/>
                    <a:ln>
                      <a:noFill/>
                    </a:ln>
                  </pic:spPr>
                </pic:pic>
              </a:graphicData>
            </a:graphic>
          </wp:inline>
        </w:drawing>
      </w:r>
    </w:p>
    <w:p w14:paraId="3EA90C6E" w14:textId="77777777" w:rsidR="000717B0" w:rsidRDefault="000717B0">
      <w:pPr>
        <w:pStyle w:val="Header"/>
        <w:tabs>
          <w:tab w:val="clear" w:pos="4536"/>
          <w:tab w:val="clear" w:pos="9072"/>
        </w:tabs>
        <w:rPr>
          <w:noProof/>
          <w:lang w:val="en-IN" w:eastAsia="en-IN"/>
        </w:rPr>
      </w:pPr>
    </w:p>
    <w:p w14:paraId="764EB77E" w14:textId="77777777" w:rsidR="000717B0" w:rsidRPr="000717B0" w:rsidRDefault="000717B0" w:rsidP="000717B0">
      <w:pPr>
        <w:pStyle w:val="Header"/>
        <w:numPr>
          <w:ilvl w:val="0"/>
          <w:numId w:val="8"/>
        </w:numPr>
        <w:tabs>
          <w:tab w:val="clear" w:pos="4536"/>
          <w:tab w:val="clear" w:pos="9072"/>
        </w:tabs>
        <w:rPr>
          <w:rFonts w:ascii="Arial" w:hAnsi="Arial" w:cs="Arial"/>
          <w:lang w:val="en-US" w:eastAsia="en-US"/>
        </w:rPr>
      </w:pPr>
      <w:r>
        <w:rPr>
          <w:noProof/>
          <w:lang w:val="en-IN" w:eastAsia="en-IN"/>
        </w:rPr>
        <w:t>If no safety integrated functions were configured, then the SAFE-LED will be OFF.</w:t>
      </w:r>
    </w:p>
    <w:p w14:paraId="44E24D51" w14:textId="77777777" w:rsidR="000717B0" w:rsidRPr="000717B0" w:rsidRDefault="000717B0" w:rsidP="000717B0">
      <w:pPr>
        <w:pStyle w:val="Header"/>
        <w:numPr>
          <w:ilvl w:val="0"/>
          <w:numId w:val="8"/>
        </w:numPr>
        <w:tabs>
          <w:tab w:val="clear" w:pos="4536"/>
          <w:tab w:val="clear" w:pos="9072"/>
        </w:tabs>
        <w:rPr>
          <w:rFonts w:ascii="Arial" w:hAnsi="Arial" w:cs="Arial"/>
          <w:lang w:val="en-US" w:eastAsia="en-US"/>
        </w:rPr>
      </w:pPr>
      <w:r>
        <w:rPr>
          <w:noProof/>
          <w:lang w:val="en-IN" w:eastAsia="en-IN"/>
        </w:rPr>
        <w:t>If safety integrated functions were configured and no emergency is active then the SAFE-LED will be ON.</w:t>
      </w:r>
    </w:p>
    <w:p w14:paraId="38BCEFAC" w14:textId="77777777" w:rsidR="00DA38E4" w:rsidRPr="00CF0F8D" w:rsidRDefault="000717B0" w:rsidP="00CF0F8D">
      <w:pPr>
        <w:pStyle w:val="Header"/>
        <w:numPr>
          <w:ilvl w:val="0"/>
          <w:numId w:val="8"/>
        </w:numPr>
        <w:tabs>
          <w:tab w:val="clear" w:pos="4536"/>
          <w:tab w:val="clear" w:pos="9072"/>
        </w:tabs>
        <w:rPr>
          <w:rFonts w:ascii="Arial" w:hAnsi="Arial" w:cs="Arial"/>
          <w:lang w:val="en-US" w:eastAsia="en-US"/>
        </w:rPr>
      </w:pPr>
      <w:r>
        <w:rPr>
          <w:noProof/>
          <w:lang w:val="en-IN" w:eastAsia="en-IN"/>
        </w:rPr>
        <w:t>If the safety integrated is active and an emergency stop is active, th</w:t>
      </w:r>
      <w:r w:rsidR="007F0958">
        <w:rPr>
          <w:noProof/>
          <w:lang w:val="en-IN" w:eastAsia="en-IN"/>
        </w:rPr>
        <w:t>en the SAFE-LED will be FLASHING</w:t>
      </w:r>
    </w:p>
    <w:p w14:paraId="43436BC1" w14:textId="73F5D8DC" w:rsidR="006148A5" w:rsidRPr="009066A7" w:rsidRDefault="00C61DF6">
      <w:pPr>
        <w:pStyle w:val="Heading1"/>
        <w:rPr>
          <w:rFonts w:ascii="Arial" w:hAnsi="Arial" w:cs="Arial"/>
          <w:lang w:val="en-US"/>
        </w:rPr>
      </w:pPr>
      <w:bookmarkStart w:id="21" w:name="_Toc35424634"/>
      <w:r w:rsidRPr="009066A7">
        <w:rPr>
          <w:rFonts w:ascii="Arial" w:hAnsi="Arial" w:cs="Arial"/>
          <w:lang w:val="en-US"/>
        </w:rPr>
        <w:t>L</w:t>
      </w:r>
      <w:bookmarkEnd w:id="21"/>
      <w:r w:rsidR="003B6358">
        <w:rPr>
          <w:rFonts w:ascii="Arial" w:hAnsi="Arial" w:cs="Arial"/>
          <w:lang w:val="en-US"/>
        </w:rPr>
        <w:t>ow Speed Management</w:t>
      </w:r>
      <w:r w:rsidR="006148A5" w:rsidRPr="009066A7">
        <w:rPr>
          <w:rFonts w:ascii="Arial" w:hAnsi="Arial" w:cs="Arial"/>
          <w:lang w:val="en-US" w:eastAsia="en-US"/>
        </w:rPr>
        <w:tab/>
      </w:r>
    </w:p>
    <w:p w14:paraId="0C89B5E4" w14:textId="77777777" w:rsidR="006148A5" w:rsidRDefault="00C61DF6">
      <w:pPr>
        <w:ind w:firstLine="708"/>
        <w:rPr>
          <w:rFonts w:ascii="Arial" w:hAnsi="Arial" w:cs="Arial"/>
          <w:lang w:val="en-US"/>
        </w:rPr>
      </w:pPr>
      <w:r w:rsidRPr="009066A7">
        <w:rPr>
          <w:rFonts w:ascii="Arial" w:hAnsi="Arial" w:cs="Arial"/>
          <w:lang w:val="en-US"/>
        </w:rPr>
        <w:t xml:space="preserve">The inverter can be used in the emergency stop loop in parallel of the </w:t>
      </w:r>
      <w:r w:rsidR="00577733" w:rsidRPr="009066A7">
        <w:rPr>
          <w:rFonts w:ascii="Arial" w:hAnsi="Arial" w:cs="Arial"/>
          <w:lang w:val="en-US"/>
        </w:rPr>
        <w:t>doors during web</w:t>
      </w:r>
      <w:r w:rsidRPr="009066A7">
        <w:rPr>
          <w:rFonts w:ascii="Arial" w:hAnsi="Arial" w:cs="Arial"/>
          <w:lang w:val="en-US"/>
        </w:rPr>
        <w:t xml:space="preserve"> introduction</w:t>
      </w:r>
      <w:r w:rsidR="006148A5" w:rsidRPr="009066A7">
        <w:rPr>
          <w:rFonts w:ascii="Arial" w:hAnsi="Arial" w:cs="Arial"/>
          <w:lang w:val="en-US"/>
        </w:rPr>
        <w:t xml:space="preserve">. </w:t>
      </w:r>
      <w:r w:rsidRPr="009066A7">
        <w:rPr>
          <w:rFonts w:ascii="Arial" w:hAnsi="Arial" w:cs="Arial"/>
          <w:lang w:val="en-US"/>
        </w:rPr>
        <w:t>Two digital outputs will be inserted in each channel of the emergency stop loop.</w:t>
      </w:r>
      <w:r w:rsidR="00EC71D3">
        <w:rPr>
          <w:rFonts w:ascii="Arial" w:hAnsi="Arial" w:cs="Arial"/>
          <w:lang w:val="en-US"/>
        </w:rPr>
        <w:t xml:space="preserve"> This can configure in following way.</w:t>
      </w:r>
    </w:p>
    <w:p w14:paraId="1A139916" w14:textId="77777777" w:rsidR="006D335D" w:rsidRDefault="006D335D" w:rsidP="006D335D">
      <w:pPr>
        <w:rPr>
          <w:rFonts w:ascii="Arial" w:hAnsi="Arial" w:cs="Arial"/>
          <w:lang w:val="en-US"/>
        </w:rPr>
      </w:pPr>
      <w:r>
        <w:rPr>
          <w:rFonts w:ascii="Arial" w:hAnsi="Arial" w:cs="Arial"/>
          <w:lang w:val="en-US"/>
        </w:rPr>
        <w:t>Choose “Extended functions” and “Actual valve sensing”</w:t>
      </w:r>
    </w:p>
    <w:p w14:paraId="7CE4AFBD" w14:textId="77777777" w:rsidR="006D335D" w:rsidRDefault="006D335D" w:rsidP="006D335D">
      <w:pPr>
        <w:rPr>
          <w:rFonts w:ascii="Arial" w:hAnsi="Arial" w:cs="Arial"/>
          <w:lang w:val="en-US"/>
        </w:rPr>
      </w:pPr>
      <w:r>
        <w:rPr>
          <w:rFonts w:ascii="Arial" w:hAnsi="Arial" w:cs="Arial"/>
          <w:lang w:val="en-US"/>
        </w:rPr>
        <w:t>Then “Enable” the Safety functions.</w:t>
      </w:r>
    </w:p>
    <w:p w14:paraId="6C36E230" w14:textId="77777777" w:rsidR="007F0958" w:rsidRDefault="007F0958" w:rsidP="006D335D">
      <w:pPr>
        <w:rPr>
          <w:rFonts w:ascii="Arial" w:hAnsi="Arial" w:cs="Arial"/>
          <w:lang w:val="en-US"/>
        </w:rPr>
      </w:pPr>
    </w:p>
    <w:p w14:paraId="10904772" w14:textId="77777777" w:rsidR="007F0958" w:rsidRDefault="006D335D" w:rsidP="006D335D">
      <w:pPr>
        <w:rPr>
          <w:rFonts w:ascii="Arial" w:hAnsi="Arial" w:cs="Arial"/>
          <w:lang w:val="en-US"/>
        </w:rPr>
      </w:pPr>
      <w:r>
        <w:rPr>
          <w:noProof/>
          <w:lang w:val="en-IN" w:eastAsia="zh-TW" w:bidi="ta-IN"/>
        </w:rPr>
        <w:drawing>
          <wp:inline distT="0" distB="0" distL="0" distR="0" wp14:anchorId="1A4518F7" wp14:editId="67DB8AC7">
            <wp:extent cx="6480810" cy="387604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80810" cy="3876040"/>
                    </a:xfrm>
                    <a:prstGeom prst="rect">
                      <a:avLst/>
                    </a:prstGeom>
                  </pic:spPr>
                </pic:pic>
              </a:graphicData>
            </a:graphic>
          </wp:inline>
        </w:drawing>
      </w:r>
    </w:p>
    <w:p w14:paraId="0A11AB92" w14:textId="77777777" w:rsidR="006D335D" w:rsidRDefault="006D335D" w:rsidP="006D335D">
      <w:pPr>
        <w:rPr>
          <w:rFonts w:ascii="Arial" w:hAnsi="Arial" w:cs="Arial"/>
          <w:lang w:val="en-US"/>
        </w:rPr>
      </w:pPr>
      <w:r>
        <w:rPr>
          <w:rFonts w:ascii="Arial" w:hAnsi="Arial" w:cs="Arial"/>
          <w:lang w:val="en-US"/>
        </w:rPr>
        <w:t>Click the Icon to enter Actual Value sensing</w:t>
      </w:r>
    </w:p>
    <w:p w14:paraId="62EFBAA2" w14:textId="77777777" w:rsidR="006D335D" w:rsidRDefault="006D335D" w:rsidP="006D335D">
      <w:pPr>
        <w:rPr>
          <w:rFonts w:ascii="Arial" w:hAnsi="Arial" w:cs="Arial"/>
          <w:lang w:val="en-US"/>
        </w:rPr>
      </w:pPr>
    </w:p>
    <w:p w14:paraId="21D7B457" w14:textId="77777777" w:rsidR="006D335D" w:rsidRDefault="006D335D" w:rsidP="006D335D">
      <w:pPr>
        <w:rPr>
          <w:rFonts w:ascii="Arial" w:hAnsi="Arial" w:cs="Arial"/>
          <w:lang w:val="en-US"/>
        </w:rPr>
      </w:pPr>
      <w:r>
        <w:rPr>
          <w:noProof/>
          <w:lang w:val="en-IN" w:eastAsia="zh-TW" w:bidi="ta-IN"/>
        </w:rPr>
        <w:lastRenderedPageBreak/>
        <w:drawing>
          <wp:inline distT="0" distB="0" distL="0" distR="0" wp14:anchorId="6C67E655" wp14:editId="68FC3640">
            <wp:extent cx="6480810" cy="4582160"/>
            <wp:effectExtent l="0" t="0" r="0" b="889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80810" cy="4582160"/>
                    </a:xfrm>
                    <a:prstGeom prst="rect">
                      <a:avLst/>
                    </a:prstGeom>
                  </pic:spPr>
                </pic:pic>
              </a:graphicData>
            </a:graphic>
          </wp:inline>
        </w:drawing>
      </w:r>
    </w:p>
    <w:p w14:paraId="6B2E3F20" w14:textId="77777777" w:rsidR="00EC71D3" w:rsidRDefault="00EC71D3" w:rsidP="00853A13">
      <w:pPr>
        <w:rPr>
          <w:rFonts w:ascii="Arial" w:hAnsi="Arial" w:cs="Arial"/>
          <w:lang w:val="en-US"/>
        </w:rPr>
      </w:pPr>
    </w:p>
    <w:p w14:paraId="6838A070" w14:textId="77777777" w:rsidR="006D335D" w:rsidRDefault="006D335D" w:rsidP="00853A13">
      <w:pPr>
        <w:rPr>
          <w:rFonts w:ascii="Arial" w:hAnsi="Arial" w:cs="Arial"/>
          <w:lang w:val="en-US"/>
        </w:rPr>
      </w:pPr>
    </w:p>
    <w:p w14:paraId="5F6FE597" w14:textId="77777777" w:rsidR="006D335D" w:rsidRDefault="006D335D" w:rsidP="00853A13">
      <w:pPr>
        <w:rPr>
          <w:rFonts w:ascii="Arial" w:hAnsi="Arial" w:cs="Arial"/>
          <w:lang w:val="en-US"/>
        </w:rPr>
      </w:pPr>
    </w:p>
    <w:p w14:paraId="62C7CA30" w14:textId="77777777" w:rsidR="006D335D" w:rsidRDefault="006D335D" w:rsidP="00853A13">
      <w:pPr>
        <w:rPr>
          <w:rFonts w:ascii="Arial" w:hAnsi="Arial" w:cs="Arial"/>
          <w:lang w:val="en-US"/>
        </w:rPr>
      </w:pPr>
    </w:p>
    <w:p w14:paraId="25A488B4" w14:textId="77777777" w:rsidR="006D335D" w:rsidRDefault="006D335D" w:rsidP="00853A13">
      <w:pPr>
        <w:rPr>
          <w:rFonts w:ascii="Arial" w:hAnsi="Arial" w:cs="Arial"/>
          <w:lang w:val="en-US"/>
        </w:rPr>
      </w:pPr>
    </w:p>
    <w:p w14:paraId="341D1F22" w14:textId="77777777" w:rsidR="006D335D" w:rsidRDefault="006D335D" w:rsidP="00853A13">
      <w:pPr>
        <w:rPr>
          <w:rFonts w:ascii="Arial" w:hAnsi="Arial" w:cs="Arial"/>
          <w:lang w:val="en-US"/>
        </w:rPr>
      </w:pPr>
    </w:p>
    <w:p w14:paraId="5C40289A" w14:textId="77777777" w:rsidR="006D335D" w:rsidRDefault="006D335D" w:rsidP="00853A13">
      <w:pPr>
        <w:rPr>
          <w:rFonts w:ascii="Arial" w:hAnsi="Arial" w:cs="Arial"/>
          <w:lang w:val="en-US"/>
        </w:rPr>
      </w:pPr>
    </w:p>
    <w:p w14:paraId="24628034" w14:textId="77777777" w:rsidR="006D335D" w:rsidRDefault="006D335D" w:rsidP="00853A13">
      <w:pPr>
        <w:rPr>
          <w:rFonts w:ascii="Arial" w:hAnsi="Arial" w:cs="Arial"/>
          <w:lang w:val="en-US"/>
        </w:rPr>
      </w:pPr>
    </w:p>
    <w:p w14:paraId="71DCFFB6" w14:textId="77777777" w:rsidR="006D335D" w:rsidRDefault="006D335D" w:rsidP="00853A13">
      <w:pPr>
        <w:rPr>
          <w:rFonts w:ascii="Arial" w:hAnsi="Arial" w:cs="Arial"/>
          <w:lang w:val="en-US"/>
        </w:rPr>
      </w:pPr>
    </w:p>
    <w:p w14:paraId="464AEB7E" w14:textId="77777777" w:rsidR="006D335D" w:rsidRDefault="006D335D" w:rsidP="00853A13">
      <w:pPr>
        <w:rPr>
          <w:rFonts w:ascii="Arial" w:hAnsi="Arial" w:cs="Arial"/>
          <w:lang w:val="en-US"/>
        </w:rPr>
      </w:pPr>
    </w:p>
    <w:p w14:paraId="43391CB6" w14:textId="77777777" w:rsidR="006D335D" w:rsidRDefault="006D335D" w:rsidP="00853A13">
      <w:pPr>
        <w:rPr>
          <w:rFonts w:ascii="Arial" w:hAnsi="Arial" w:cs="Arial"/>
          <w:lang w:val="en-US"/>
        </w:rPr>
      </w:pPr>
    </w:p>
    <w:p w14:paraId="010F4717" w14:textId="77777777" w:rsidR="006D335D" w:rsidRDefault="006D335D" w:rsidP="00853A13">
      <w:pPr>
        <w:rPr>
          <w:rFonts w:ascii="Arial" w:hAnsi="Arial" w:cs="Arial"/>
          <w:lang w:val="en-US"/>
        </w:rPr>
      </w:pPr>
    </w:p>
    <w:p w14:paraId="4226F015" w14:textId="77777777" w:rsidR="006D335D" w:rsidRDefault="006D335D" w:rsidP="00853A13">
      <w:pPr>
        <w:rPr>
          <w:rFonts w:ascii="Arial" w:hAnsi="Arial" w:cs="Arial"/>
          <w:lang w:val="en-US"/>
        </w:rPr>
      </w:pPr>
    </w:p>
    <w:p w14:paraId="6AD52E58" w14:textId="77777777" w:rsidR="006D335D" w:rsidRDefault="006D335D" w:rsidP="00853A13">
      <w:pPr>
        <w:rPr>
          <w:rFonts w:ascii="Arial" w:hAnsi="Arial" w:cs="Arial"/>
          <w:lang w:val="en-US"/>
        </w:rPr>
      </w:pPr>
    </w:p>
    <w:p w14:paraId="0F5FCDAC" w14:textId="77777777" w:rsidR="006D335D" w:rsidRDefault="006D335D" w:rsidP="00853A13">
      <w:pPr>
        <w:rPr>
          <w:rFonts w:ascii="Arial" w:hAnsi="Arial" w:cs="Arial"/>
          <w:lang w:val="en-US"/>
        </w:rPr>
      </w:pPr>
    </w:p>
    <w:p w14:paraId="696201F2" w14:textId="77777777" w:rsidR="006D335D" w:rsidRDefault="006D335D" w:rsidP="00853A13">
      <w:pPr>
        <w:rPr>
          <w:rFonts w:ascii="Arial" w:hAnsi="Arial" w:cs="Arial"/>
          <w:lang w:val="en-US"/>
        </w:rPr>
      </w:pPr>
    </w:p>
    <w:p w14:paraId="6FF17F2C" w14:textId="77777777" w:rsidR="006D335D" w:rsidRDefault="006D335D" w:rsidP="00853A13">
      <w:pPr>
        <w:rPr>
          <w:rFonts w:ascii="Arial" w:hAnsi="Arial" w:cs="Arial"/>
          <w:lang w:val="en-US"/>
        </w:rPr>
      </w:pPr>
    </w:p>
    <w:p w14:paraId="1EA8A828" w14:textId="77777777" w:rsidR="006D335D" w:rsidRDefault="006D335D" w:rsidP="00853A13">
      <w:pPr>
        <w:rPr>
          <w:rFonts w:ascii="Arial" w:hAnsi="Arial" w:cs="Arial"/>
          <w:lang w:val="en-US"/>
        </w:rPr>
      </w:pPr>
    </w:p>
    <w:p w14:paraId="4747D308" w14:textId="77777777" w:rsidR="006D335D" w:rsidRDefault="006D335D" w:rsidP="00853A13">
      <w:pPr>
        <w:rPr>
          <w:rFonts w:ascii="Arial" w:hAnsi="Arial" w:cs="Arial"/>
          <w:lang w:val="en-US"/>
        </w:rPr>
      </w:pPr>
    </w:p>
    <w:p w14:paraId="2977C535" w14:textId="77777777" w:rsidR="006D335D" w:rsidRDefault="006D335D" w:rsidP="00853A13">
      <w:pPr>
        <w:rPr>
          <w:rFonts w:ascii="Arial" w:hAnsi="Arial" w:cs="Arial"/>
          <w:lang w:val="en-US"/>
        </w:rPr>
      </w:pPr>
    </w:p>
    <w:p w14:paraId="72D539EC" w14:textId="77777777" w:rsidR="000F2C91" w:rsidRDefault="000F2C91" w:rsidP="000F2C91">
      <w:pPr>
        <w:rPr>
          <w:rFonts w:ascii="Arial" w:hAnsi="Arial" w:cs="Arial"/>
          <w:lang w:val="en-US"/>
        </w:rPr>
      </w:pPr>
      <w:r>
        <w:rPr>
          <w:rFonts w:ascii="Arial" w:hAnsi="Arial" w:cs="Arial"/>
          <w:lang w:val="en-US"/>
        </w:rPr>
        <w:t>Set “</w:t>
      </w:r>
      <w:r w:rsidR="00E27184">
        <w:rPr>
          <w:rFonts w:ascii="Arial" w:hAnsi="Arial" w:cs="Arial"/>
          <w:lang w:val="en-US"/>
        </w:rPr>
        <w:t>2</w:t>
      </w:r>
      <w:r>
        <w:rPr>
          <w:rFonts w:ascii="Arial" w:hAnsi="Arial" w:cs="Arial"/>
          <w:lang w:val="en-US"/>
        </w:rPr>
        <w:t xml:space="preserve">” for “Number of motor revolution x pole pair number”’ if the motor is with </w:t>
      </w:r>
      <w:r w:rsidR="00E27184">
        <w:rPr>
          <w:rFonts w:ascii="Arial" w:hAnsi="Arial" w:cs="Arial"/>
          <w:lang w:val="en-US"/>
        </w:rPr>
        <w:t>2</w:t>
      </w:r>
      <w:r>
        <w:rPr>
          <w:rFonts w:ascii="Arial" w:hAnsi="Arial" w:cs="Arial"/>
          <w:lang w:val="en-US"/>
        </w:rPr>
        <w:t xml:space="preserve"> pole pair number (1500 rpm) and “1” for “Number of load revolution”</w:t>
      </w:r>
    </w:p>
    <w:p w14:paraId="791C115C" w14:textId="77777777" w:rsidR="000F2C91" w:rsidRDefault="000F2C91" w:rsidP="000F2C91">
      <w:pPr>
        <w:rPr>
          <w:rFonts w:ascii="Arial" w:hAnsi="Arial" w:cs="Arial"/>
          <w:lang w:val="en-US"/>
        </w:rPr>
      </w:pPr>
      <w:r>
        <w:rPr>
          <w:rFonts w:ascii="Arial" w:hAnsi="Arial" w:cs="Arial"/>
          <w:lang w:val="en-US"/>
        </w:rPr>
        <w:t>Leave the factory setting for “Act. Value tolerance” if there is no safety integrated faults.</w:t>
      </w:r>
    </w:p>
    <w:p w14:paraId="44D2F5BA" w14:textId="77777777" w:rsidR="006D335D" w:rsidRDefault="006D335D" w:rsidP="00853A13">
      <w:pPr>
        <w:rPr>
          <w:rFonts w:ascii="Arial" w:hAnsi="Arial" w:cs="Arial"/>
          <w:lang w:val="en-US"/>
        </w:rPr>
      </w:pPr>
    </w:p>
    <w:p w14:paraId="6C29AB6C" w14:textId="77777777" w:rsidR="00DA38E4" w:rsidRDefault="00C90DAF" w:rsidP="00AB1446">
      <w:pPr>
        <w:jc w:val="center"/>
        <w:rPr>
          <w:rFonts w:ascii="Arial" w:hAnsi="Arial" w:cs="Arial"/>
          <w:lang w:val="en-US"/>
        </w:rPr>
      </w:pPr>
      <w:r>
        <w:rPr>
          <w:noProof/>
          <w:lang w:val="en-IN" w:eastAsia="zh-TW" w:bidi="ta-IN"/>
        </w:rPr>
        <w:pict w14:anchorId="2EBA1A54">
          <v:shape id="_x0000_i1029" type="#_x0000_t75" style="width:477.75pt;height:360.75pt">
            <v:imagedata r:id="rId55" o:title="6"/>
          </v:shape>
        </w:pict>
      </w:r>
    </w:p>
    <w:p w14:paraId="15A239AF" w14:textId="77777777" w:rsidR="006D335D" w:rsidRDefault="006D335D" w:rsidP="00853A13">
      <w:pPr>
        <w:rPr>
          <w:rFonts w:ascii="Arial" w:hAnsi="Arial" w:cs="Arial"/>
          <w:lang w:val="en-US"/>
        </w:rPr>
      </w:pPr>
    </w:p>
    <w:p w14:paraId="0B8BB456" w14:textId="77777777" w:rsidR="006D335D" w:rsidRDefault="006D335D" w:rsidP="00853A13">
      <w:pPr>
        <w:rPr>
          <w:rFonts w:ascii="Arial" w:hAnsi="Arial" w:cs="Arial"/>
          <w:lang w:val="en-US"/>
        </w:rPr>
      </w:pPr>
    </w:p>
    <w:p w14:paraId="0991FED8" w14:textId="77777777" w:rsidR="006D335D" w:rsidRDefault="006D335D" w:rsidP="00853A13">
      <w:pPr>
        <w:rPr>
          <w:rFonts w:ascii="Arial" w:hAnsi="Arial" w:cs="Arial"/>
          <w:lang w:val="en-US"/>
        </w:rPr>
      </w:pPr>
    </w:p>
    <w:p w14:paraId="40EA4F67" w14:textId="77777777" w:rsidR="006D335D" w:rsidRDefault="006D335D" w:rsidP="00853A13">
      <w:pPr>
        <w:rPr>
          <w:rFonts w:ascii="Arial" w:hAnsi="Arial" w:cs="Arial"/>
          <w:lang w:val="en-US"/>
        </w:rPr>
      </w:pPr>
    </w:p>
    <w:p w14:paraId="77F4FF53" w14:textId="77777777" w:rsidR="006D335D" w:rsidRDefault="006D335D" w:rsidP="00853A13">
      <w:pPr>
        <w:rPr>
          <w:rFonts w:ascii="Arial" w:hAnsi="Arial" w:cs="Arial"/>
          <w:lang w:val="en-US"/>
        </w:rPr>
      </w:pPr>
    </w:p>
    <w:p w14:paraId="0CF41C59" w14:textId="77777777" w:rsidR="006D335D" w:rsidRDefault="006D335D" w:rsidP="00853A13">
      <w:pPr>
        <w:rPr>
          <w:rFonts w:ascii="Arial" w:hAnsi="Arial" w:cs="Arial"/>
          <w:lang w:val="en-US"/>
        </w:rPr>
      </w:pPr>
    </w:p>
    <w:p w14:paraId="0BF04C4A" w14:textId="77777777" w:rsidR="006D335D" w:rsidRDefault="006D335D" w:rsidP="00853A13">
      <w:pPr>
        <w:rPr>
          <w:rFonts w:ascii="Arial" w:hAnsi="Arial" w:cs="Arial"/>
          <w:lang w:val="en-US"/>
        </w:rPr>
      </w:pPr>
    </w:p>
    <w:p w14:paraId="1CAB7113" w14:textId="77777777" w:rsidR="006D335D" w:rsidRDefault="006D335D" w:rsidP="00853A13">
      <w:pPr>
        <w:rPr>
          <w:rFonts w:ascii="Arial" w:hAnsi="Arial" w:cs="Arial"/>
          <w:lang w:val="en-US"/>
        </w:rPr>
      </w:pPr>
    </w:p>
    <w:p w14:paraId="781DB699" w14:textId="77777777" w:rsidR="006D335D" w:rsidRDefault="006D335D" w:rsidP="00853A13">
      <w:pPr>
        <w:rPr>
          <w:rFonts w:ascii="Arial" w:hAnsi="Arial" w:cs="Arial"/>
          <w:lang w:val="en-US"/>
        </w:rPr>
      </w:pPr>
    </w:p>
    <w:p w14:paraId="26F2FD7A" w14:textId="77777777" w:rsidR="006D335D" w:rsidRDefault="006D335D" w:rsidP="00853A13">
      <w:pPr>
        <w:rPr>
          <w:rFonts w:ascii="Arial" w:hAnsi="Arial" w:cs="Arial"/>
          <w:lang w:val="en-US"/>
        </w:rPr>
      </w:pPr>
    </w:p>
    <w:p w14:paraId="52F2E864" w14:textId="77777777" w:rsidR="006D335D" w:rsidRDefault="006D335D" w:rsidP="00853A13">
      <w:pPr>
        <w:rPr>
          <w:rFonts w:ascii="Arial" w:hAnsi="Arial" w:cs="Arial"/>
          <w:lang w:val="en-US"/>
        </w:rPr>
      </w:pPr>
    </w:p>
    <w:p w14:paraId="4BCA3193" w14:textId="77777777" w:rsidR="006D335D" w:rsidRDefault="006D335D" w:rsidP="00853A13">
      <w:pPr>
        <w:rPr>
          <w:rFonts w:ascii="Arial" w:hAnsi="Arial" w:cs="Arial"/>
          <w:lang w:val="en-US"/>
        </w:rPr>
      </w:pPr>
    </w:p>
    <w:p w14:paraId="26DCA7CD" w14:textId="77777777" w:rsidR="006D335D" w:rsidRDefault="006D335D" w:rsidP="00853A13">
      <w:pPr>
        <w:rPr>
          <w:rFonts w:ascii="Arial" w:hAnsi="Arial" w:cs="Arial"/>
          <w:lang w:val="en-US"/>
        </w:rPr>
      </w:pPr>
    </w:p>
    <w:p w14:paraId="7A1E1D50" w14:textId="77777777" w:rsidR="006D335D" w:rsidRDefault="006D335D" w:rsidP="00853A13">
      <w:pPr>
        <w:rPr>
          <w:rFonts w:ascii="Arial" w:hAnsi="Arial" w:cs="Arial"/>
          <w:lang w:val="en-US"/>
        </w:rPr>
      </w:pPr>
    </w:p>
    <w:p w14:paraId="70578EF4" w14:textId="77777777" w:rsidR="006D335D" w:rsidRDefault="006D335D" w:rsidP="00853A13">
      <w:pPr>
        <w:rPr>
          <w:rFonts w:ascii="Arial" w:hAnsi="Arial" w:cs="Arial"/>
          <w:lang w:val="en-US"/>
        </w:rPr>
      </w:pPr>
    </w:p>
    <w:p w14:paraId="6A142172" w14:textId="77777777" w:rsidR="006D335D" w:rsidRDefault="006D335D" w:rsidP="00853A13">
      <w:pPr>
        <w:rPr>
          <w:rFonts w:ascii="Arial" w:hAnsi="Arial" w:cs="Arial"/>
          <w:lang w:val="en-US"/>
        </w:rPr>
      </w:pPr>
    </w:p>
    <w:p w14:paraId="21540787" w14:textId="77777777" w:rsidR="006D335D" w:rsidRDefault="006D335D" w:rsidP="00853A13">
      <w:pPr>
        <w:rPr>
          <w:rFonts w:ascii="Arial" w:hAnsi="Arial" w:cs="Arial"/>
          <w:lang w:val="en-US"/>
        </w:rPr>
      </w:pPr>
    </w:p>
    <w:p w14:paraId="2FB19C36" w14:textId="77777777" w:rsidR="006D335D" w:rsidRDefault="006D335D" w:rsidP="00853A13">
      <w:pPr>
        <w:rPr>
          <w:rFonts w:ascii="Arial" w:hAnsi="Arial" w:cs="Arial"/>
          <w:lang w:val="en-US"/>
        </w:rPr>
      </w:pPr>
    </w:p>
    <w:p w14:paraId="4BC2991C" w14:textId="77777777" w:rsidR="006D335D" w:rsidRDefault="006D335D" w:rsidP="00AB1446">
      <w:pPr>
        <w:rPr>
          <w:rFonts w:ascii="Arial" w:hAnsi="Arial" w:cs="Arial"/>
          <w:lang w:val="en-US"/>
        </w:rPr>
      </w:pPr>
      <w:r>
        <w:rPr>
          <w:rFonts w:ascii="Arial" w:hAnsi="Arial" w:cs="Arial"/>
          <w:lang w:val="en-US"/>
        </w:rPr>
        <w:t>Select Control Type for SS1 and SLS here.</w:t>
      </w:r>
    </w:p>
    <w:p w14:paraId="0378AAAE" w14:textId="77777777" w:rsidR="006D335D" w:rsidRDefault="006D335D" w:rsidP="00853A13">
      <w:pPr>
        <w:rPr>
          <w:rFonts w:ascii="Arial" w:hAnsi="Arial" w:cs="Arial"/>
          <w:lang w:val="en-US"/>
        </w:rPr>
      </w:pPr>
    </w:p>
    <w:p w14:paraId="47389114" w14:textId="77777777" w:rsidR="006D335D" w:rsidRDefault="006D335D" w:rsidP="00853A13">
      <w:pPr>
        <w:rPr>
          <w:rFonts w:ascii="Arial" w:hAnsi="Arial" w:cs="Arial"/>
          <w:lang w:val="en-US"/>
        </w:rPr>
      </w:pPr>
      <w:r>
        <w:rPr>
          <w:noProof/>
          <w:lang w:val="en-IN" w:eastAsia="zh-TW" w:bidi="ta-IN"/>
        </w:rPr>
        <w:lastRenderedPageBreak/>
        <w:drawing>
          <wp:inline distT="0" distB="0" distL="0" distR="0" wp14:anchorId="3490E3A1" wp14:editId="35796C88">
            <wp:extent cx="6480810" cy="387604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80810" cy="3876040"/>
                    </a:xfrm>
                    <a:prstGeom prst="rect">
                      <a:avLst/>
                    </a:prstGeom>
                  </pic:spPr>
                </pic:pic>
              </a:graphicData>
            </a:graphic>
          </wp:inline>
        </w:drawing>
      </w:r>
    </w:p>
    <w:p w14:paraId="60228B20" w14:textId="77777777" w:rsidR="006D335D" w:rsidRDefault="006D335D" w:rsidP="00853A13">
      <w:pPr>
        <w:rPr>
          <w:rFonts w:ascii="Arial" w:hAnsi="Arial" w:cs="Arial"/>
          <w:lang w:val="en-US"/>
        </w:rPr>
      </w:pPr>
    </w:p>
    <w:p w14:paraId="284022D1" w14:textId="77777777" w:rsidR="006D335D" w:rsidRDefault="006D335D" w:rsidP="00853A13">
      <w:pPr>
        <w:rPr>
          <w:rFonts w:ascii="Arial" w:hAnsi="Arial" w:cs="Arial"/>
          <w:lang w:val="en-US"/>
        </w:rPr>
      </w:pPr>
    </w:p>
    <w:p w14:paraId="3F847DBF" w14:textId="77777777" w:rsidR="006D335D" w:rsidRDefault="006D335D" w:rsidP="00853A13">
      <w:pPr>
        <w:rPr>
          <w:rFonts w:ascii="Arial" w:hAnsi="Arial" w:cs="Arial"/>
          <w:lang w:val="en-US"/>
        </w:rPr>
      </w:pPr>
    </w:p>
    <w:p w14:paraId="58D8EFB6" w14:textId="77777777" w:rsidR="006D335D" w:rsidRDefault="006D335D" w:rsidP="00853A13">
      <w:pPr>
        <w:rPr>
          <w:rFonts w:ascii="Arial" w:hAnsi="Arial" w:cs="Arial"/>
          <w:lang w:val="en-US"/>
        </w:rPr>
      </w:pPr>
    </w:p>
    <w:p w14:paraId="15710577" w14:textId="77777777" w:rsidR="006D335D" w:rsidRDefault="006D335D" w:rsidP="00853A13">
      <w:pPr>
        <w:rPr>
          <w:rFonts w:ascii="Arial" w:hAnsi="Arial" w:cs="Arial"/>
          <w:lang w:val="en-US"/>
        </w:rPr>
      </w:pPr>
    </w:p>
    <w:p w14:paraId="2BEB72BC" w14:textId="77777777" w:rsidR="006D335D" w:rsidRDefault="006D335D" w:rsidP="00853A13">
      <w:pPr>
        <w:rPr>
          <w:rFonts w:ascii="Arial" w:hAnsi="Arial" w:cs="Arial"/>
          <w:lang w:val="en-US"/>
        </w:rPr>
      </w:pPr>
    </w:p>
    <w:p w14:paraId="029D5B3C" w14:textId="77777777" w:rsidR="006D335D" w:rsidRDefault="006D335D" w:rsidP="00853A13">
      <w:pPr>
        <w:rPr>
          <w:rFonts w:ascii="Arial" w:hAnsi="Arial" w:cs="Arial"/>
          <w:lang w:val="en-US"/>
        </w:rPr>
      </w:pPr>
    </w:p>
    <w:p w14:paraId="69C1C477" w14:textId="77777777" w:rsidR="006D335D" w:rsidRDefault="006D335D" w:rsidP="00853A13">
      <w:pPr>
        <w:rPr>
          <w:rFonts w:ascii="Arial" w:hAnsi="Arial" w:cs="Arial"/>
          <w:lang w:val="en-US"/>
        </w:rPr>
      </w:pPr>
    </w:p>
    <w:p w14:paraId="499B07DD" w14:textId="77777777" w:rsidR="006D335D" w:rsidRDefault="006D335D" w:rsidP="00853A13">
      <w:pPr>
        <w:rPr>
          <w:rFonts w:ascii="Arial" w:hAnsi="Arial" w:cs="Arial"/>
          <w:lang w:val="en-US"/>
        </w:rPr>
      </w:pPr>
    </w:p>
    <w:p w14:paraId="5B8972B7" w14:textId="77777777" w:rsidR="006D335D" w:rsidRDefault="006D335D" w:rsidP="00853A13">
      <w:pPr>
        <w:rPr>
          <w:rFonts w:ascii="Arial" w:hAnsi="Arial" w:cs="Arial"/>
          <w:lang w:val="en-US"/>
        </w:rPr>
      </w:pPr>
    </w:p>
    <w:p w14:paraId="4302B09F" w14:textId="77777777" w:rsidR="006D335D" w:rsidRDefault="006D335D" w:rsidP="00853A13">
      <w:pPr>
        <w:rPr>
          <w:rFonts w:ascii="Arial" w:hAnsi="Arial" w:cs="Arial"/>
          <w:lang w:val="en-US"/>
        </w:rPr>
      </w:pPr>
    </w:p>
    <w:p w14:paraId="593E8AF1" w14:textId="77777777" w:rsidR="006D335D" w:rsidRDefault="006D335D" w:rsidP="00853A13">
      <w:pPr>
        <w:rPr>
          <w:rFonts w:ascii="Arial" w:hAnsi="Arial" w:cs="Arial"/>
          <w:lang w:val="en-US"/>
        </w:rPr>
      </w:pPr>
    </w:p>
    <w:p w14:paraId="4F652ED2" w14:textId="77777777" w:rsidR="006D335D" w:rsidRDefault="006D335D" w:rsidP="00853A13">
      <w:pPr>
        <w:rPr>
          <w:rFonts w:ascii="Arial" w:hAnsi="Arial" w:cs="Arial"/>
          <w:lang w:val="en-US"/>
        </w:rPr>
      </w:pPr>
    </w:p>
    <w:p w14:paraId="77C1FE02" w14:textId="77777777" w:rsidR="006D335D" w:rsidRDefault="006D335D" w:rsidP="00853A13">
      <w:pPr>
        <w:rPr>
          <w:rFonts w:ascii="Arial" w:hAnsi="Arial" w:cs="Arial"/>
          <w:lang w:val="en-US"/>
        </w:rPr>
      </w:pPr>
    </w:p>
    <w:p w14:paraId="683A9D1E" w14:textId="77777777" w:rsidR="006D335D" w:rsidRDefault="006D335D" w:rsidP="00853A13">
      <w:pPr>
        <w:rPr>
          <w:rFonts w:ascii="Arial" w:hAnsi="Arial" w:cs="Arial"/>
          <w:lang w:val="en-US"/>
        </w:rPr>
      </w:pPr>
    </w:p>
    <w:p w14:paraId="2BAA749F" w14:textId="77777777" w:rsidR="006D335D" w:rsidRDefault="006D335D" w:rsidP="00853A13">
      <w:pPr>
        <w:rPr>
          <w:rFonts w:ascii="Arial" w:hAnsi="Arial" w:cs="Arial"/>
          <w:lang w:val="en-US"/>
        </w:rPr>
      </w:pPr>
    </w:p>
    <w:p w14:paraId="4548C0BE" w14:textId="77777777" w:rsidR="006D335D" w:rsidRDefault="006D335D" w:rsidP="00853A13">
      <w:pPr>
        <w:rPr>
          <w:rFonts w:ascii="Arial" w:hAnsi="Arial" w:cs="Arial"/>
          <w:lang w:val="en-US"/>
        </w:rPr>
      </w:pPr>
    </w:p>
    <w:p w14:paraId="13170FB8" w14:textId="77777777" w:rsidR="006D335D" w:rsidRDefault="006D335D" w:rsidP="00853A13">
      <w:pPr>
        <w:rPr>
          <w:rFonts w:ascii="Arial" w:hAnsi="Arial" w:cs="Arial"/>
          <w:lang w:val="en-US"/>
        </w:rPr>
      </w:pPr>
    </w:p>
    <w:p w14:paraId="76C2BF63" w14:textId="77777777" w:rsidR="006D335D" w:rsidRDefault="006D335D" w:rsidP="00853A13">
      <w:pPr>
        <w:rPr>
          <w:rFonts w:ascii="Arial" w:hAnsi="Arial" w:cs="Arial"/>
          <w:lang w:val="en-US"/>
        </w:rPr>
      </w:pPr>
    </w:p>
    <w:p w14:paraId="283525FD" w14:textId="77777777" w:rsidR="006D335D" w:rsidRDefault="006D335D" w:rsidP="00853A13">
      <w:pPr>
        <w:rPr>
          <w:rFonts w:ascii="Arial" w:hAnsi="Arial" w:cs="Arial"/>
          <w:lang w:val="en-US"/>
        </w:rPr>
      </w:pPr>
    </w:p>
    <w:p w14:paraId="19FF197A" w14:textId="77777777" w:rsidR="006D335D" w:rsidRDefault="006D335D" w:rsidP="00853A13">
      <w:pPr>
        <w:rPr>
          <w:rFonts w:ascii="Arial" w:hAnsi="Arial" w:cs="Arial"/>
          <w:lang w:val="en-US"/>
        </w:rPr>
      </w:pPr>
    </w:p>
    <w:p w14:paraId="6A812A7F" w14:textId="77777777" w:rsidR="006D335D" w:rsidRDefault="006D335D" w:rsidP="00853A13">
      <w:pPr>
        <w:rPr>
          <w:rFonts w:ascii="Arial" w:hAnsi="Arial" w:cs="Arial"/>
          <w:lang w:val="en-US"/>
        </w:rPr>
      </w:pPr>
    </w:p>
    <w:p w14:paraId="7848276B" w14:textId="77777777" w:rsidR="006D335D" w:rsidRDefault="006D335D" w:rsidP="00853A13">
      <w:pPr>
        <w:rPr>
          <w:rFonts w:ascii="Arial" w:hAnsi="Arial" w:cs="Arial"/>
          <w:lang w:val="en-US"/>
        </w:rPr>
      </w:pPr>
    </w:p>
    <w:p w14:paraId="031D398C" w14:textId="77777777" w:rsidR="006D335D" w:rsidRDefault="006D335D" w:rsidP="00853A13">
      <w:pPr>
        <w:rPr>
          <w:rFonts w:ascii="Arial" w:hAnsi="Arial" w:cs="Arial"/>
          <w:lang w:val="en-US"/>
        </w:rPr>
      </w:pPr>
    </w:p>
    <w:p w14:paraId="13356523" w14:textId="77777777" w:rsidR="006D335D" w:rsidRDefault="006D335D" w:rsidP="00853A13">
      <w:pPr>
        <w:rPr>
          <w:rFonts w:ascii="Arial" w:hAnsi="Arial" w:cs="Arial"/>
          <w:lang w:val="en-US"/>
        </w:rPr>
      </w:pPr>
    </w:p>
    <w:p w14:paraId="0275A8D1" w14:textId="77777777" w:rsidR="006D335D" w:rsidRDefault="006D335D" w:rsidP="00853A13">
      <w:pPr>
        <w:rPr>
          <w:rFonts w:ascii="Arial" w:hAnsi="Arial" w:cs="Arial"/>
          <w:lang w:val="en-US"/>
        </w:rPr>
      </w:pPr>
      <w:r>
        <w:rPr>
          <w:noProof/>
          <w:lang w:val="en-IN" w:eastAsia="zh-TW" w:bidi="ta-IN"/>
        </w:rPr>
        <w:lastRenderedPageBreak/>
        <w:drawing>
          <wp:inline distT="0" distB="0" distL="0" distR="0" wp14:anchorId="0E457D78" wp14:editId="1AEB12D4">
            <wp:extent cx="6480810" cy="4586605"/>
            <wp:effectExtent l="0" t="0" r="0" b="444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80810" cy="4586605"/>
                    </a:xfrm>
                    <a:prstGeom prst="rect">
                      <a:avLst/>
                    </a:prstGeom>
                  </pic:spPr>
                </pic:pic>
              </a:graphicData>
            </a:graphic>
          </wp:inline>
        </w:drawing>
      </w:r>
    </w:p>
    <w:p w14:paraId="76DA0DC6" w14:textId="77777777" w:rsidR="006D335D" w:rsidRDefault="006D335D" w:rsidP="00853A13">
      <w:pPr>
        <w:rPr>
          <w:rFonts w:ascii="Arial" w:hAnsi="Arial" w:cs="Arial"/>
          <w:lang w:val="en-US"/>
        </w:rPr>
      </w:pPr>
    </w:p>
    <w:p w14:paraId="264F5973" w14:textId="77777777" w:rsidR="006D335D" w:rsidRDefault="006D335D" w:rsidP="00853A13">
      <w:pPr>
        <w:rPr>
          <w:rFonts w:ascii="Arial" w:hAnsi="Arial" w:cs="Arial"/>
          <w:lang w:val="en-US"/>
        </w:rPr>
      </w:pPr>
    </w:p>
    <w:p w14:paraId="4D274633" w14:textId="77777777" w:rsidR="006D335D" w:rsidRDefault="006D335D" w:rsidP="00853A13">
      <w:pPr>
        <w:rPr>
          <w:rFonts w:ascii="Arial" w:hAnsi="Arial" w:cs="Arial"/>
          <w:lang w:val="en-US"/>
        </w:rPr>
      </w:pPr>
    </w:p>
    <w:p w14:paraId="76BCFFEB" w14:textId="77777777" w:rsidR="006D335D" w:rsidRDefault="006D335D" w:rsidP="00853A13">
      <w:pPr>
        <w:rPr>
          <w:rFonts w:ascii="Arial" w:hAnsi="Arial" w:cs="Arial"/>
          <w:lang w:val="en-US"/>
        </w:rPr>
      </w:pPr>
    </w:p>
    <w:p w14:paraId="4BB2E211" w14:textId="77777777" w:rsidR="006D335D" w:rsidRDefault="006D335D" w:rsidP="00853A13">
      <w:pPr>
        <w:rPr>
          <w:rFonts w:ascii="Arial" w:hAnsi="Arial" w:cs="Arial"/>
          <w:lang w:val="en-US"/>
        </w:rPr>
      </w:pPr>
    </w:p>
    <w:p w14:paraId="28977E38" w14:textId="77777777" w:rsidR="006D335D" w:rsidRDefault="006D335D" w:rsidP="00853A13">
      <w:pPr>
        <w:rPr>
          <w:rFonts w:ascii="Arial" w:hAnsi="Arial" w:cs="Arial"/>
          <w:lang w:val="en-US"/>
        </w:rPr>
      </w:pPr>
    </w:p>
    <w:p w14:paraId="56D1EE3A" w14:textId="77777777" w:rsidR="006D335D" w:rsidRDefault="006D335D" w:rsidP="00853A13">
      <w:pPr>
        <w:rPr>
          <w:rFonts w:ascii="Arial" w:hAnsi="Arial" w:cs="Arial"/>
          <w:lang w:val="en-US"/>
        </w:rPr>
      </w:pPr>
    </w:p>
    <w:p w14:paraId="4EAD16A3" w14:textId="77777777" w:rsidR="006D335D" w:rsidRDefault="006D335D" w:rsidP="00853A13">
      <w:pPr>
        <w:rPr>
          <w:rFonts w:ascii="Arial" w:hAnsi="Arial" w:cs="Arial"/>
          <w:lang w:val="en-US"/>
        </w:rPr>
      </w:pPr>
    </w:p>
    <w:p w14:paraId="614A56CF" w14:textId="77777777" w:rsidR="006D335D" w:rsidRDefault="006D335D" w:rsidP="00853A13">
      <w:pPr>
        <w:rPr>
          <w:rFonts w:ascii="Arial" w:hAnsi="Arial" w:cs="Arial"/>
          <w:lang w:val="en-US"/>
        </w:rPr>
      </w:pPr>
    </w:p>
    <w:p w14:paraId="7BF13D1B" w14:textId="77777777" w:rsidR="006D335D" w:rsidRDefault="006D335D" w:rsidP="00853A13">
      <w:pPr>
        <w:rPr>
          <w:rFonts w:ascii="Arial" w:hAnsi="Arial" w:cs="Arial"/>
          <w:lang w:val="en-US"/>
        </w:rPr>
      </w:pPr>
    </w:p>
    <w:p w14:paraId="70C222F3" w14:textId="77777777" w:rsidR="006D335D" w:rsidRDefault="006D335D" w:rsidP="00853A13">
      <w:pPr>
        <w:rPr>
          <w:rFonts w:ascii="Arial" w:hAnsi="Arial" w:cs="Arial"/>
          <w:lang w:val="en-US"/>
        </w:rPr>
      </w:pPr>
    </w:p>
    <w:p w14:paraId="62C3C514" w14:textId="77777777" w:rsidR="006D335D" w:rsidRDefault="006D335D" w:rsidP="00853A13">
      <w:pPr>
        <w:rPr>
          <w:rFonts w:ascii="Arial" w:hAnsi="Arial" w:cs="Arial"/>
          <w:lang w:val="en-US"/>
        </w:rPr>
      </w:pPr>
    </w:p>
    <w:p w14:paraId="0B6C7366" w14:textId="77777777" w:rsidR="006D335D" w:rsidRDefault="006D335D" w:rsidP="00853A13">
      <w:pPr>
        <w:rPr>
          <w:rFonts w:ascii="Arial" w:hAnsi="Arial" w:cs="Arial"/>
          <w:lang w:val="en-US"/>
        </w:rPr>
      </w:pPr>
    </w:p>
    <w:p w14:paraId="5A93CF71" w14:textId="77777777" w:rsidR="006D335D" w:rsidRDefault="006D335D" w:rsidP="00853A13">
      <w:pPr>
        <w:rPr>
          <w:rFonts w:ascii="Arial" w:hAnsi="Arial" w:cs="Arial"/>
          <w:lang w:val="en-US"/>
        </w:rPr>
      </w:pPr>
    </w:p>
    <w:p w14:paraId="738A1583" w14:textId="77777777" w:rsidR="006D335D" w:rsidRDefault="006D335D" w:rsidP="00853A13">
      <w:pPr>
        <w:rPr>
          <w:rFonts w:ascii="Arial" w:hAnsi="Arial" w:cs="Arial"/>
          <w:lang w:val="en-US"/>
        </w:rPr>
      </w:pPr>
    </w:p>
    <w:p w14:paraId="13683F46" w14:textId="77777777" w:rsidR="006D335D" w:rsidRDefault="006D335D" w:rsidP="00853A13">
      <w:pPr>
        <w:rPr>
          <w:rFonts w:ascii="Arial" w:hAnsi="Arial" w:cs="Arial"/>
          <w:lang w:val="en-US"/>
        </w:rPr>
      </w:pPr>
    </w:p>
    <w:p w14:paraId="21501D80" w14:textId="77777777" w:rsidR="006D335D" w:rsidRDefault="006D335D" w:rsidP="00853A13">
      <w:pPr>
        <w:rPr>
          <w:rFonts w:ascii="Arial" w:hAnsi="Arial" w:cs="Arial"/>
          <w:lang w:val="en-US"/>
        </w:rPr>
      </w:pPr>
    </w:p>
    <w:p w14:paraId="19886C67" w14:textId="77777777" w:rsidR="006D335D" w:rsidRDefault="006D335D" w:rsidP="00853A13">
      <w:pPr>
        <w:rPr>
          <w:rFonts w:ascii="Arial" w:hAnsi="Arial" w:cs="Arial"/>
          <w:lang w:val="en-US"/>
        </w:rPr>
      </w:pPr>
    </w:p>
    <w:p w14:paraId="21B3680A" w14:textId="77777777" w:rsidR="006D335D" w:rsidRDefault="006D335D" w:rsidP="00853A13">
      <w:pPr>
        <w:rPr>
          <w:rFonts w:ascii="Arial" w:hAnsi="Arial" w:cs="Arial"/>
          <w:lang w:val="en-US"/>
        </w:rPr>
      </w:pPr>
    </w:p>
    <w:p w14:paraId="7AAAF915" w14:textId="77777777" w:rsidR="006D335D" w:rsidRDefault="006D335D" w:rsidP="00853A13">
      <w:pPr>
        <w:rPr>
          <w:rFonts w:ascii="Arial" w:hAnsi="Arial" w:cs="Arial"/>
          <w:lang w:val="en-US"/>
        </w:rPr>
      </w:pPr>
    </w:p>
    <w:p w14:paraId="0C229657" w14:textId="77777777" w:rsidR="006D335D" w:rsidRDefault="006D335D" w:rsidP="00853A13">
      <w:pPr>
        <w:rPr>
          <w:rFonts w:ascii="Arial" w:hAnsi="Arial" w:cs="Arial"/>
          <w:lang w:val="en-US"/>
        </w:rPr>
      </w:pPr>
    </w:p>
    <w:p w14:paraId="25EE36E3" w14:textId="77777777" w:rsidR="006D335D" w:rsidRDefault="002C2A40" w:rsidP="00853A13">
      <w:pPr>
        <w:rPr>
          <w:rFonts w:ascii="Arial" w:hAnsi="Arial" w:cs="Arial"/>
          <w:lang w:val="en-US"/>
        </w:rPr>
      </w:pPr>
      <w:r>
        <w:rPr>
          <w:rFonts w:ascii="Arial" w:hAnsi="Arial" w:cs="Arial"/>
          <w:lang w:val="en-US"/>
        </w:rPr>
        <w:t>Select ‘SAM</w:t>
      </w:r>
      <w:r w:rsidR="00F066FA">
        <w:rPr>
          <w:rFonts w:ascii="Arial" w:hAnsi="Arial" w:cs="Arial"/>
          <w:lang w:val="en-US"/>
        </w:rPr>
        <w:t>/delay time’ and Delay time 500 ms.</w:t>
      </w:r>
    </w:p>
    <w:p w14:paraId="3EBC6D8B" w14:textId="77777777" w:rsidR="006D335D" w:rsidRDefault="006D335D" w:rsidP="00853A13">
      <w:pPr>
        <w:rPr>
          <w:rFonts w:ascii="Arial" w:hAnsi="Arial" w:cs="Arial"/>
          <w:lang w:val="en-US"/>
        </w:rPr>
      </w:pPr>
    </w:p>
    <w:p w14:paraId="5DC3477C" w14:textId="77777777" w:rsidR="009D1A70" w:rsidRDefault="006D335D" w:rsidP="00853A13">
      <w:pPr>
        <w:rPr>
          <w:rFonts w:ascii="Arial" w:hAnsi="Arial" w:cs="Arial"/>
          <w:lang w:val="en-US"/>
        </w:rPr>
      </w:pPr>
      <w:r>
        <w:rPr>
          <w:noProof/>
          <w:lang w:val="en-IN" w:eastAsia="zh-TW" w:bidi="ta-IN"/>
        </w:rPr>
        <w:lastRenderedPageBreak/>
        <w:drawing>
          <wp:anchor distT="0" distB="0" distL="114300" distR="114300" simplePos="0" relativeHeight="251707904" behindDoc="0" locked="0" layoutInCell="1" allowOverlap="1" wp14:anchorId="473E0543" wp14:editId="315CC8A9">
            <wp:simplePos x="720969" y="1863969"/>
            <wp:positionH relativeFrom="column">
              <wp:align>left</wp:align>
            </wp:positionH>
            <wp:positionV relativeFrom="paragraph">
              <wp:align>top</wp:align>
            </wp:positionV>
            <wp:extent cx="6480810" cy="43649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480810" cy="4364990"/>
                    </a:xfrm>
                    <a:prstGeom prst="rect">
                      <a:avLst/>
                    </a:prstGeom>
                  </pic:spPr>
                </pic:pic>
              </a:graphicData>
            </a:graphic>
          </wp:anchor>
        </w:drawing>
      </w:r>
    </w:p>
    <w:p w14:paraId="279A3FA8" w14:textId="77777777" w:rsidR="00791899" w:rsidRDefault="00791899" w:rsidP="00853A13">
      <w:pPr>
        <w:rPr>
          <w:rFonts w:ascii="Arial" w:hAnsi="Arial" w:cs="Arial"/>
          <w:lang w:val="en-US"/>
        </w:rPr>
      </w:pPr>
      <w:r>
        <w:rPr>
          <w:rFonts w:ascii="Arial" w:hAnsi="Arial" w:cs="Arial"/>
          <w:lang w:val="en-US"/>
        </w:rPr>
        <w:t>For SLS Select the %speed limit limitation and the maximum RPM.</w:t>
      </w:r>
    </w:p>
    <w:p w14:paraId="6388E12D" w14:textId="77777777" w:rsidR="009D1A70" w:rsidRDefault="00791899" w:rsidP="00853A13">
      <w:pPr>
        <w:rPr>
          <w:rFonts w:ascii="Arial" w:hAnsi="Arial" w:cs="Arial"/>
          <w:lang w:val="en-US"/>
        </w:rPr>
      </w:pPr>
      <w:r>
        <w:rPr>
          <w:noProof/>
          <w:lang w:val="en-IN" w:eastAsia="zh-TW" w:bidi="ta-IN"/>
        </w:rPr>
        <w:drawing>
          <wp:inline distT="0" distB="0" distL="0" distR="0" wp14:anchorId="4F8AD5C2" wp14:editId="1C374F91">
            <wp:extent cx="6480810" cy="257302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80810" cy="2573020"/>
                    </a:xfrm>
                    <a:prstGeom prst="rect">
                      <a:avLst/>
                    </a:prstGeom>
                  </pic:spPr>
                </pic:pic>
              </a:graphicData>
            </a:graphic>
          </wp:inline>
        </w:drawing>
      </w:r>
    </w:p>
    <w:p w14:paraId="153370B0" w14:textId="77777777" w:rsidR="000F2C91" w:rsidRDefault="000F2C91" w:rsidP="00853A13">
      <w:pPr>
        <w:rPr>
          <w:rFonts w:ascii="Arial" w:hAnsi="Arial" w:cs="Arial"/>
          <w:lang w:val="en-US"/>
        </w:rPr>
      </w:pPr>
    </w:p>
    <w:p w14:paraId="7176D4A5" w14:textId="77777777" w:rsidR="000F2C91" w:rsidRDefault="000F2C91" w:rsidP="00853A13">
      <w:pPr>
        <w:rPr>
          <w:rFonts w:ascii="Arial" w:hAnsi="Arial" w:cs="Arial"/>
          <w:lang w:val="en-US"/>
        </w:rPr>
      </w:pPr>
    </w:p>
    <w:p w14:paraId="76C8AD6F" w14:textId="77777777" w:rsidR="000F2C91" w:rsidRDefault="000F2C91" w:rsidP="00853A13">
      <w:pPr>
        <w:rPr>
          <w:rFonts w:ascii="Arial" w:hAnsi="Arial" w:cs="Arial"/>
          <w:lang w:val="en-US"/>
        </w:rPr>
      </w:pPr>
    </w:p>
    <w:p w14:paraId="0BB25FF5" w14:textId="77777777" w:rsidR="000F2C91" w:rsidRDefault="000F2C91" w:rsidP="00853A13">
      <w:pPr>
        <w:rPr>
          <w:rFonts w:ascii="Arial" w:hAnsi="Arial" w:cs="Arial"/>
          <w:lang w:val="en-US"/>
        </w:rPr>
      </w:pPr>
    </w:p>
    <w:p w14:paraId="5517EB61" w14:textId="77777777" w:rsidR="000F2C91" w:rsidRDefault="000F2C91" w:rsidP="00853A13">
      <w:pPr>
        <w:rPr>
          <w:rFonts w:ascii="Arial" w:hAnsi="Arial" w:cs="Arial"/>
          <w:lang w:val="en-US"/>
        </w:rPr>
      </w:pPr>
    </w:p>
    <w:p w14:paraId="11ADDCFB" w14:textId="77777777" w:rsidR="000F2C91" w:rsidRDefault="000F2C91" w:rsidP="000F2C91">
      <w:pPr>
        <w:rPr>
          <w:rFonts w:ascii="Arial" w:hAnsi="Arial" w:cs="Arial"/>
          <w:lang w:val="en-US"/>
        </w:rPr>
      </w:pPr>
      <w:r>
        <w:rPr>
          <w:rFonts w:ascii="Arial" w:hAnsi="Arial" w:cs="Arial"/>
          <w:lang w:val="en-US"/>
        </w:rPr>
        <w:t>The bit for the “Test stop selection” must come from the emergency stop on the inverter terminal. Parameter r723.4. Time value “8760h”</w:t>
      </w:r>
    </w:p>
    <w:p w14:paraId="56033C82" w14:textId="77777777" w:rsidR="00791899" w:rsidRDefault="00791899" w:rsidP="00853A13">
      <w:pPr>
        <w:rPr>
          <w:rFonts w:ascii="Arial" w:hAnsi="Arial" w:cs="Arial"/>
          <w:lang w:val="en-US"/>
        </w:rPr>
      </w:pPr>
    </w:p>
    <w:p w14:paraId="55353153" w14:textId="77777777" w:rsidR="00791899" w:rsidRDefault="00DE532D" w:rsidP="00853A13">
      <w:pPr>
        <w:rPr>
          <w:rFonts w:ascii="Arial" w:hAnsi="Arial" w:cs="Arial"/>
          <w:lang w:val="en-US"/>
        </w:rPr>
      </w:pPr>
      <w:r>
        <w:rPr>
          <w:noProof/>
          <w:lang w:val="en-IN" w:eastAsia="zh-TW" w:bidi="ta-IN"/>
        </w:rPr>
        <w:drawing>
          <wp:inline distT="0" distB="0" distL="0" distR="0" wp14:anchorId="10F42A39" wp14:editId="02047732">
            <wp:extent cx="6480810" cy="330263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80810" cy="3302635"/>
                    </a:xfrm>
                    <a:prstGeom prst="rect">
                      <a:avLst/>
                    </a:prstGeom>
                  </pic:spPr>
                </pic:pic>
              </a:graphicData>
            </a:graphic>
          </wp:inline>
        </w:drawing>
      </w:r>
    </w:p>
    <w:p w14:paraId="74B21EC8" w14:textId="77777777" w:rsidR="000F2C91" w:rsidRDefault="000F2C91" w:rsidP="000F2C91">
      <w:pPr>
        <w:rPr>
          <w:rFonts w:ascii="Arial" w:hAnsi="Arial" w:cs="Arial"/>
          <w:lang w:val="en-US"/>
        </w:rPr>
      </w:pPr>
      <w:r>
        <w:rPr>
          <w:rFonts w:ascii="Arial" w:hAnsi="Arial" w:cs="Arial"/>
          <w:lang w:val="en-US"/>
        </w:rPr>
        <w:t xml:space="preserve">To reset the safety alarm, you should close the door, do an emergency stop. Wait 5 second before to release the E-Stop, and reset the inverter as usual. </w:t>
      </w:r>
    </w:p>
    <w:p w14:paraId="7053D27E" w14:textId="77777777" w:rsidR="000F2C91" w:rsidRDefault="000F2C91" w:rsidP="00853A13">
      <w:pPr>
        <w:rPr>
          <w:rFonts w:ascii="Arial" w:hAnsi="Arial" w:cs="Arial"/>
          <w:lang w:val="en-US"/>
        </w:rPr>
      </w:pPr>
    </w:p>
    <w:p w14:paraId="5ABF2515" w14:textId="77777777" w:rsidR="00DE532D" w:rsidRDefault="00DE532D" w:rsidP="00853A13">
      <w:pPr>
        <w:rPr>
          <w:rFonts w:ascii="Arial" w:hAnsi="Arial" w:cs="Arial"/>
          <w:lang w:val="en-US"/>
        </w:rPr>
      </w:pPr>
    </w:p>
    <w:p w14:paraId="71FE7376" w14:textId="77777777" w:rsidR="00791899" w:rsidRDefault="00DE532D" w:rsidP="00853A13">
      <w:pPr>
        <w:rPr>
          <w:rFonts w:ascii="Arial" w:hAnsi="Arial" w:cs="Arial"/>
          <w:lang w:val="en-US"/>
        </w:rPr>
      </w:pPr>
      <w:r>
        <w:rPr>
          <w:noProof/>
          <w:lang w:val="en-IN" w:eastAsia="zh-TW" w:bidi="ta-IN"/>
        </w:rPr>
        <w:lastRenderedPageBreak/>
        <w:drawing>
          <wp:inline distT="0" distB="0" distL="0" distR="0" wp14:anchorId="005D6C45" wp14:editId="1B0F41E7">
            <wp:extent cx="6480810" cy="59690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80810" cy="5969000"/>
                    </a:xfrm>
                    <a:prstGeom prst="rect">
                      <a:avLst/>
                    </a:prstGeom>
                  </pic:spPr>
                </pic:pic>
              </a:graphicData>
            </a:graphic>
          </wp:inline>
        </w:drawing>
      </w:r>
    </w:p>
    <w:p w14:paraId="49A07818" w14:textId="77777777" w:rsidR="00DE532D" w:rsidRDefault="00DE532D" w:rsidP="00853A13">
      <w:pPr>
        <w:rPr>
          <w:rFonts w:ascii="Arial" w:hAnsi="Arial" w:cs="Arial"/>
          <w:lang w:val="en-US"/>
        </w:rPr>
      </w:pPr>
    </w:p>
    <w:p w14:paraId="2C2BFEDF" w14:textId="77777777" w:rsidR="00DE532D" w:rsidRDefault="00DE532D" w:rsidP="00853A13">
      <w:pPr>
        <w:rPr>
          <w:rFonts w:ascii="Arial" w:hAnsi="Arial" w:cs="Arial"/>
          <w:lang w:val="en-US"/>
        </w:rPr>
      </w:pPr>
    </w:p>
    <w:p w14:paraId="2EDD75CC" w14:textId="77777777" w:rsidR="00DE532D" w:rsidRDefault="00DE532D" w:rsidP="00853A13">
      <w:pPr>
        <w:rPr>
          <w:rFonts w:ascii="Arial" w:hAnsi="Arial" w:cs="Arial"/>
          <w:lang w:val="en-US"/>
        </w:rPr>
      </w:pPr>
    </w:p>
    <w:p w14:paraId="00FCE336" w14:textId="77777777" w:rsidR="00DE532D" w:rsidRDefault="00DE532D" w:rsidP="00853A13">
      <w:pPr>
        <w:rPr>
          <w:rFonts w:ascii="Arial" w:hAnsi="Arial" w:cs="Arial"/>
          <w:lang w:val="en-US"/>
        </w:rPr>
      </w:pPr>
    </w:p>
    <w:p w14:paraId="00A548C4" w14:textId="77777777" w:rsidR="00DE532D" w:rsidRDefault="00DE532D" w:rsidP="00853A13">
      <w:pPr>
        <w:rPr>
          <w:rFonts w:ascii="Arial" w:hAnsi="Arial" w:cs="Arial"/>
          <w:lang w:val="en-US"/>
        </w:rPr>
      </w:pPr>
    </w:p>
    <w:p w14:paraId="5FE538E1" w14:textId="77777777" w:rsidR="00DE532D" w:rsidRDefault="00DE532D" w:rsidP="00853A13">
      <w:pPr>
        <w:rPr>
          <w:rFonts w:ascii="Arial" w:hAnsi="Arial" w:cs="Arial"/>
          <w:lang w:val="en-US"/>
        </w:rPr>
      </w:pPr>
    </w:p>
    <w:p w14:paraId="77C4057C" w14:textId="77777777" w:rsidR="00DE532D" w:rsidRDefault="00DE532D" w:rsidP="00853A13">
      <w:pPr>
        <w:rPr>
          <w:rFonts w:ascii="Arial" w:hAnsi="Arial" w:cs="Arial"/>
          <w:lang w:val="en-US"/>
        </w:rPr>
      </w:pPr>
    </w:p>
    <w:p w14:paraId="36134D4D" w14:textId="77777777" w:rsidR="00DE532D" w:rsidRDefault="00DE532D" w:rsidP="00853A13">
      <w:pPr>
        <w:rPr>
          <w:rFonts w:ascii="Arial" w:hAnsi="Arial" w:cs="Arial"/>
          <w:lang w:val="en-US"/>
        </w:rPr>
      </w:pPr>
    </w:p>
    <w:p w14:paraId="1D894224" w14:textId="77777777" w:rsidR="00DE532D" w:rsidRDefault="00DE532D" w:rsidP="00853A13">
      <w:pPr>
        <w:rPr>
          <w:rFonts w:ascii="Arial" w:hAnsi="Arial" w:cs="Arial"/>
          <w:lang w:val="en-US"/>
        </w:rPr>
      </w:pPr>
    </w:p>
    <w:p w14:paraId="35BB1746" w14:textId="77777777" w:rsidR="00DE532D" w:rsidRDefault="00DE532D" w:rsidP="00853A13">
      <w:pPr>
        <w:rPr>
          <w:rFonts w:ascii="Arial" w:hAnsi="Arial" w:cs="Arial"/>
          <w:lang w:val="en-US"/>
        </w:rPr>
      </w:pPr>
    </w:p>
    <w:p w14:paraId="6578BB1C" w14:textId="77777777" w:rsidR="00DE532D" w:rsidRDefault="00DE532D" w:rsidP="00853A13">
      <w:pPr>
        <w:rPr>
          <w:rFonts w:ascii="Arial" w:hAnsi="Arial" w:cs="Arial"/>
          <w:lang w:val="en-US"/>
        </w:rPr>
      </w:pPr>
    </w:p>
    <w:p w14:paraId="63AF037A" w14:textId="77777777" w:rsidR="00DE532D" w:rsidRDefault="00DE532D" w:rsidP="00853A13">
      <w:pPr>
        <w:rPr>
          <w:rFonts w:ascii="Arial" w:hAnsi="Arial" w:cs="Arial"/>
          <w:lang w:val="en-US"/>
        </w:rPr>
      </w:pPr>
    </w:p>
    <w:p w14:paraId="4C254526" w14:textId="77777777" w:rsidR="00DE532D" w:rsidRDefault="00DE532D" w:rsidP="00853A13">
      <w:pPr>
        <w:rPr>
          <w:rFonts w:ascii="Arial" w:hAnsi="Arial" w:cs="Arial"/>
          <w:lang w:val="en-US"/>
        </w:rPr>
      </w:pPr>
    </w:p>
    <w:p w14:paraId="4CDA96E0" w14:textId="77777777" w:rsidR="00DE532D" w:rsidRDefault="00DE532D" w:rsidP="00853A13">
      <w:pPr>
        <w:rPr>
          <w:rFonts w:ascii="Arial" w:hAnsi="Arial" w:cs="Arial"/>
          <w:lang w:val="en-US"/>
        </w:rPr>
      </w:pPr>
    </w:p>
    <w:p w14:paraId="78DAE191" w14:textId="77777777" w:rsidR="00DE532D" w:rsidRDefault="00DE532D" w:rsidP="00853A13">
      <w:pPr>
        <w:rPr>
          <w:rFonts w:ascii="Arial" w:hAnsi="Arial" w:cs="Arial"/>
          <w:lang w:val="en-US"/>
        </w:rPr>
      </w:pPr>
      <w:r>
        <w:rPr>
          <w:rFonts w:ascii="Arial" w:hAnsi="Arial" w:cs="Arial"/>
          <w:lang w:val="en-US"/>
        </w:rPr>
        <w:t>After completing the above steps Click ‘End Safety Integrated Commissioning’.</w:t>
      </w:r>
    </w:p>
    <w:p w14:paraId="000C81D9" w14:textId="77777777" w:rsidR="00DE532D" w:rsidRDefault="00DE532D" w:rsidP="00853A13">
      <w:pPr>
        <w:rPr>
          <w:rFonts w:ascii="Arial" w:hAnsi="Arial" w:cs="Arial"/>
          <w:lang w:val="en-US"/>
        </w:rPr>
      </w:pPr>
      <w:r>
        <w:rPr>
          <w:noProof/>
          <w:lang w:val="en-IN" w:eastAsia="zh-TW" w:bidi="ta-IN"/>
        </w:rPr>
        <w:lastRenderedPageBreak/>
        <w:drawing>
          <wp:inline distT="0" distB="0" distL="0" distR="0" wp14:anchorId="335FF32F" wp14:editId="03012B78">
            <wp:extent cx="6480810" cy="4073525"/>
            <wp:effectExtent l="0" t="0" r="0" b="317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80810" cy="4073525"/>
                    </a:xfrm>
                    <a:prstGeom prst="rect">
                      <a:avLst/>
                    </a:prstGeom>
                  </pic:spPr>
                </pic:pic>
              </a:graphicData>
            </a:graphic>
          </wp:inline>
        </w:drawing>
      </w:r>
    </w:p>
    <w:p w14:paraId="7ADE1335" w14:textId="77777777" w:rsidR="00DE532D" w:rsidRDefault="00DE532D" w:rsidP="00853A13">
      <w:pPr>
        <w:rPr>
          <w:rFonts w:ascii="Arial" w:hAnsi="Arial" w:cs="Arial"/>
          <w:lang w:val="en-US"/>
        </w:rPr>
      </w:pPr>
    </w:p>
    <w:p w14:paraId="3493CCFF" w14:textId="77777777" w:rsidR="00DE532D" w:rsidRDefault="00DE532D" w:rsidP="00853A13">
      <w:pPr>
        <w:rPr>
          <w:rFonts w:ascii="Arial" w:hAnsi="Arial" w:cs="Arial"/>
          <w:lang w:val="en-US"/>
        </w:rPr>
      </w:pPr>
      <w:r>
        <w:rPr>
          <w:rFonts w:ascii="Arial" w:hAnsi="Arial" w:cs="Arial"/>
          <w:lang w:val="en-US"/>
        </w:rPr>
        <w:t>Then a popup appears to save the parameters in EEPROM.</w:t>
      </w:r>
    </w:p>
    <w:p w14:paraId="252C13C0" w14:textId="77777777" w:rsidR="00DE532D" w:rsidRDefault="00DE532D" w:rsidP="00853A13">
      <w:pPr>
        <w:rPr>
          <w:rFonts w:ascii="Arial" w:hAnsi="Arial" w:cs="Arial"/>
          <w:lang w:val="en-US"/>
        </w:rPr>
      </w:pPr>
      <w:r>
        <w:rPr>
          <w:noProof/>
          <w:lang w:val="en-IN" w:eastAsia="zh-TW" w:bidi="ta-IN"/>
        </w:rPr>
        <w:drawing>
          <wp:inline distT="0" distB="0" distL="0" distR="0" wp14:anchorId="5EED4274" wp14:editId="4F1B4E42">
            <wp:extent cx="4114800" cy="17621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14800" cy="1762125"/>
                    </a:xfrm>
                    <a:prstGeom prst="rect">
                      <a:avLst/>
                    </a:prstGeom>
                  </pic:spPr>
                </pic:pic>
              </a:graphicData>
            </a:graphic>
          </wp:inline>
        </w:drawing>
      </w:r>
    </w:p>
    <w:p w14:paraId="26FE80AC" w14:textId="77777777" w:rsidR="000F2C91" w:rsidRDefault="000F2C91" w:rsidP="00853A13">
      <w:pPr>
        <w:rPr>
          <w:rFonts w:ascii="Arial" w:hAnsi="Arial" w:cs="Arial"/>
          <w:lang w:val="en-US"/>
        </w:rPr>
      </w:pPr>
    </w:p>
    <w:p w14:paraId="0C9B0ABF" w14:textId="77777777" w:rsidR="000F2C91" w:rsidRPr="004841DF" w:rsidRDefault="000F2C91" w:rsidP="000F2C91">
      <w:pPr>
        <w:rPr>
          <w:rFonts w:ascii="Arial" w:hAnsi="Arial" w:cs="Arial"/>
          <w:b/>
          <w:color w:val="FF0000"/>
          <w:lang w:val="en-US"/>
        </w:rPr>
      </w:pPr>
      <w:r w:rsidRPr="004841DF">
        <w:rPr>
          <w:rFonts w:ascii="Arial" w:hAnsi="Arial" w:cs="Arial"/>
          <w:b/>
          <w:color w:val="FF0000"/>
          <w:lang w:val="en-US"/>
        </w:rPr>
        <w:t>IMPORTANT</w:t>
      </w:r>
      <w:r>
        <w:rPr>
          <w:rFonts w:ascii="Arial" w:hAnsi="Arial" w:cs="Arial"/>
          <w:b/>
          <w:color w:val="FF0000"/>
          <w:lang w:val="en-US"/>
        </w:rPr>
        <w:t>:</w:t>
      </w:r>
      <w:r w:rsidRPr="009F1CFC">
        <w:rPr>
          <w:noProof/>
        </w:rPr>
        <w:t xml:space="preserve"> </w:t>
      </w:r>
      <w:r>
        <w:rPr>
          <w:noProof/>
          <w:lang w:val="en-IN" w:eastAsia="zh-TW" w:bidi="ta-IN"/>
        </w:rPr>
        <mc:AlternateContent>
          <mc:Choice Requires="wps">
            <w:drawing>
              <wp:anchor distT="0" distB="0" distL="114300" distR="114300" simplePos="0" relativeHeight="251709952" behindDoc="0" locked="0" layoutInCell="1" allowOverlap="1" wp14:anchorId="65961CF4" wp14:editId="4AE1BAD2">
                <wp:simplePos x="0" y="0"/>
                <wp:positionH relativeFrom="column">
                  <wp:posOffset>400050</wp:posOffset>
                </wp:positionH>
                <wp:positionV relativeFrom="paragraph">
                  <wp:posOffset>4326255</wp:posOffset>
                </wp:positionV>
                <wp:extent cx="2638425" cy="1123950"/>
                <wp:effectExtent l="0" t="495300" r="28575" b="38100"/>
                <wp:wrapNone/>
                <wp:docPr id="66" name="Bulle rond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8425" cy="1123950"/>
                        </a:xfrm>
                        <a:prstGeom prst="wedgeEllipseCallout">
                          <a:avLst>
                            <a:gd name="adj1" fmla="val 5852"/>
                            <a:gd name="adj2" fmla="val -93741"/>
                          </a:avLst>
                        </a:prstGeom>
                        <a:solidFill>
                          <a:sysClr val="window" lastClr="FFFFFF"/>
                        </a:solidFill>
                        <a:ln w="25400" cap="flat" cmpd="sng" algn="ctr">
                          <a:solidFill>
                            <a:srgbClr val="F79646"/>
                          </a:solidFill>
                          <a:prstDash val="solid"/>
                        </a:ln>
                        <a:effectLst/>
                      </wps:spPr>
                      <wps:txbx>
                        <w:txbxContent>
                          <w:p w14:paraId="2A572768" w14:textId="77777777" w:rsidR="003F12DA" w:rsidRPr="00193931" w:rsidRDefault="003F12DA" w:rsidP="000F2C91">
                            <w:pPr>
                              <w:jc w:val="center"/>
                              <w:rPr>
                                <w:lang w:val="en-US"/>
                              </w:rPr>
                            </w:pPr>
                            <w:r>
                              <w:rPr>
                                <w:lang w:val="en-US"/>
                              </w:rPr>
                              <w:t>This is the speed limitation (20m/min) in % P9531 (maximum speed in SLS)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961CF4"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25" o:spid="_x0000_s1027" type="#_x0000_t63" style="position:absolute;margin-left:31.5pt;margin-top:340.65pt;width:207.75pt;height:8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" adj="12064,-9448" fillcolor="window" strokecolor="#f79646" strokeweight="2pt">
                <v:path arrowok="t"/>
                <v:textbox>
                  <w:txbxContent>
                    <w:p w14:paraId="2A572768" w14:textId="77777777" w:rsidR="003F12DA" w:rsidRPr="00193931" w:rsidRDefault="003F12DA" w:rsidP="000F2C91">
                      <w:pPr>
                        <w:jc w:val="center"/>
                        <w:rPr>
                          <w:lang w:val="en-US"/>
                        </w:rPr>
                      </w:pPr>
                      <w:r>
                        <w:rPr>
                          <w:lang w:val="en-US"/>
                        </w:rPr>
                        <w:t>This is the speed limitation (20m/min) in % P9531 (maximum speed in SLS)</w:t>
                      </w:r>
                    </w:p>
                  </w:txbxContent>
                </v:textbox>
              </v:shape>
            </w:pict>
          </mc:Fallback>
        </mc:AlternateContent>
      </w:r>
      <w:r>
        <w:rPr>
          <w:noProof/>
          <w:lang w:val="en-IN" w:eastAsia="zh-TW" w:bidi="ta-IN"/>
        </w:rPr>
        <mc:AlternateContent>
          <mc:Choice Requires="wps">
            <w:drawing>
              <wp:anchor distT="0" distB="0" distL="114300" distR="114300" simplePos="0" relativeHeight="251710976" behindDoc="0" locked="0" layoutInCell="1" allowOverlap="1" wp14:anchorId="50C8DFA2" wp14:editId="45381F6B">
                <wp:simplePos x="0" y="0"/>
                <wp:positionH relativeFrom="column">
                  <wp:posOffset>400050</wp:posOffset>
                </wp:positionH>
                <wp:positionV relativeFrom="paragraph">
                  <wp:posOffset>4326255</wp:posOffset>
                </wp:positionV>
                <wp:extent cx="2638425" cy="1123950"/>
                <wp:effectExtent l="0" t="495300" r="28575" b="38100"/>
                <wp:wrapNone/>
                <wp:docPr id="65" name="Bulle rond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8425" cy="1123950"/>
                        </a:xfrm>
                        <a:prstGeom prst="wedgeEllipseCallout">
                          <a:avLst>
                            <a:gd name="adj1" fmla="val 5852"/>
                            <a:gd name="adj2" fmla="val -93741"/>
                          </a:avLst>
                        </a:prstGeom>
                        <a:solidFill>
                          <a:sysClr val="window" lastClr="FFFFFF"/>
                        </a:solidFill>
                        <a:ln w="25400" cap="flat" cmpd="sng" algn="ctr">
                          <a:solidFill>
                            <a:srgbClr val="F79646"/>
                          </a:solidFill>
                          <a:prstDash val="solid"/>
                        </a:ln>
                        <a:effectLst/>
                      </wps:spPr>
                      <wps:txbx>
                        <w:txbxContent>
                          <w:p w14:paraId="5BFD9980" w14:textId="77777777" w:rsidR="003F12DA" w:rsidRPr="00193931" w:rsidRDefault="003F12DA" w:rsidP="000F2C91">
                            <w:pPr>
                              <w:jc w:val="center"/>
                              <w:rPr>
                                <w:lang w:val="en-US"/>
                              </w:rPr>
                            </w:pPr>
                            <w:r>
                              <w:rPr>
                                <w:lang w:val="en-US"/>
                              </w:rPr>
                              <w:t>This is the speed limitation (20m/min) in % P9531 (maximum speed in SLS)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DFA2" id="_x0000_s1028" type="#_x0000_t63" style="position:absolute;margin-left:31.5pt;margin-top:340.65pt;width:207.75pt;height:88.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" adj="12064,-9448" fillcolor="window" strokecolor="#f79646" strokeweight="2pt">
                <v:path arrowok="t"/>
                <v:textbox>
                  <w:txbxContent>
                    <w:p w14:paraId="5BFD9980" w14:textId="77777777" w:rsidR="003F12DA" w:rsidRPr="00193931" w:rsidRDefault="003F12DA" w:rsidP="000F2C91">
                      <w:pPr>
                        <w:jc w:val="center"/>
                        <w:rPr>
                          <w:lang w:val="en-US"/>
                        </w:rPr>
                      </w:pPr>
                      <w:r>
                        <w:rPr>
                          <w:lang w:val="en-US"/>
                        </w:rPr>
                        <w:t>This is the speed limitation (20m/min) in % P9531 (maximum speed in SLS)</w:t>
                      </w:r>
                    </w:p>
                  </w:txbxContent>
                </v:textbox>
              </v:shape>
            </w:pict>
          </mc:Fallback>
        </mc:AlternateContent>
      </w:r>
      <w:r>
        <w:rPr>
          <w:noProof/>
          <w:lang w:val="en-IN" w:eastAsia="zh-TW" w:bidi="ta-IN"/>
        </w:rPr>
        <mc:AlternateContent>
          <mc:Choice Requires="wps">
            <w:drawing>
              <wp:anchor distT="0" distB="0" distL="114300" distR="114300" simplePos="0" relativeHeight="251712000" behindDoc="0" locked="0" layoutInCell="1" allowOverlap="1" wp14:anchorId="151A3659" wp14:editId="29A3AC15">
                <wp:simplePos x="0" y="0"/>
                <wp:positionH relativeFrom="column">
                  <wp:posOffset>400050</wp:posOffset>
                </wp:positionH>
                <wp:positionV relativeFrom="paragraph">
                  <wp:posOffset>4326255</wp:posOffset>
                </wp:positionV>
                <wp:extent cx="2638425" cy="1123950"/>
                <wp:effectExtent l="0" t="495300" r="28575" b="38100"/>
                <wp:wrapNone/>
                <wp:docPr id="64" name="Bulle rond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8425" cy="1123950"/>
                        </a:xfrm>
                        <a:prstGeom prst="wedgeEllipseCallout">
                          <a:avLst>
                            <a:gd name="adj1" fmla="val 5852"/>
                            <a:gd name="adj2" fmla="val -93741"/>
                          </a:avLst>
                        </a:prstGeom>
                        <a:solidFill>
                          <a:sysClr val="window" lastClr="FFFFFF"/>
                        </a:solidFill>
                        <a:ln w="25400" cap="flat" cmpd="sng" algn="ctr">
                          <a:solidFill>
                            <a:srgbClr val="F79646"/>
                          </a:solidFill>
                          <a:prstDash val="solid"/>
                        </a:ln>
                        <a:effectLst/>
                      </wps:spPr>
                      <wps:txbx>
                        <w:txbxContent>
                          <w:p w14:paraId="56153534" w14:textId="77777777" w:rsidR="003F12DA" w:rsidRPr="00193931" w:rsidRDefault="003F12DA" w:rsidP="000F2C91">
                            <w:pPr>
                              <w:jc w:val="center"/>
                              <w:rPr>
                                <w:lang w:val="en-US"/>
                              </w:rPr>
                            </w:pPr>
                            <w:r>
                              <w:rPr>
                                <w:lang w:val="en-US"/>
                              </w:rPr>
                              <w:t>This is the speed limitation (20m/min) in % P9531 (maximum speed in SLS)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A3659" id="_x0000_s1029" type="#_x0000_t63" style="position:absolute;margin-left:31.5pt;margin-top:340.65pt;width:207.75pt;height:88.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" adj="12064,-9448" fillcolor="window" strokecolor="#f79646" strokeweight="2pt">
                <v:path arrowok="t"/>
                <v:textbox>
                  <w:txbxContent>
                    <w:p w14:paraId="56153534" w14:textId="77777777" w:rsidR="003F12DA" w:rsidRPr="00193931" w:rsidRDefault="003F12DA" w:rsidP="000F2C91">
                      <w:pPr>
                        <w:jc w:val="center"/>
                        <w:rPr>
                          <w:lang w:val="en-US"/>
                        </w:rPr>
                      </w:pPr>
                      <w:r>
                        <w:rPr>
                          <w:lang w:val="en-US"/>
                        </w:rPr>
                        <w:t>This is the speed limitation (20m/min) in % P9531 (maximum speed in SLS)</w:t>
                      </w:r>
                    </w:p>
                  </w:txbxContent>
                </v:textbox>
              </v:shape>
            </w:pict>
          </mc:Fallback>
        </mc:AlternateContent>
      </w:r>
      <w:r>
        <w:rPr>
          <w:noProof/>
          <w:lang w:val="en-IN" w:eastAsia="zh-TW" w:bidi="ta-IN"/>
        </w:rPr>
        <mc:AlternateContent>
          <mc:Choice Requires="wps">
            <w:drawing>
              <wp:anchor distT="0" distB="0" distL="114300" distR="114300" simplePos="0" relativeHeight="251713024" behindDoc="0" locked="0" layoutInCell="1" allowOverlap="1" wp14:anchorId="070D5A81" wp14:editId="2655B52C">
                <wp:simplePos x="0" y="0"/>
                <wp:positionH relativeFrom="column">
                  <wp:posOffset>400050</wp:posOffset>
                </wp:positionH>
                <wp:positionV relativeFrom="paragraph">
                  <wp:posOffset>4326255</wp:posOffset>
                </wp:positionV>
                <wp:extent cx="2638425" cy="1123950"/>
                <wp:effectExtent l="0" t="495300" r="28575" b="38100"/>
                <wp:wrapNone/>
                <wp:docPr id="63" name="Bulle rond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8425" cy="1123950"/>
                        </a:xfrm>
                        <a:prstGeom prst="wedgeEllipseCallout">
                          <a:avLst>
                            <a:gd name="adj1" fmla="val 5852"/>
                            <a:gd name="adj2" fmla="val -93741"/>
                          </a:avLst>
                        </a:prstGeom>
                        <a:solidFill>
                          <a:sysClr val="window" lastClr="FFFFFF"/>
                        </a:solidFill>
                        <a:ln w="25400" cap="flat" cmpd="sng" algn="ctr">
                          <a:solidFill>
                            <a:srgbClr val="F79646"/>
                          </a:solidFill>
                          <a:prstDash val="solid"/>
                        </a:ln>
                        <a:effectLst/>
                      </wps:spPr>
                      <wps:txbx>
                        <w:txbxContent>
                          <w:p w14:paraId="4B21501B" w14:textId="77777777" w:rsidR="003F12DA" w:rsidRPr="00193931" w:rsidRDefault="003F12DA" w:rsidP="000F2C91">
                            <w:pPr>
                              <w:jc w:val="center"/>
                              <w:rPr>
                                <w:lang w:val="en-US"/>
                              </w:rPr>
                            </w:pPr>
                            <w:r>
                              <w:rPr>
                                <w:lang w:val="en-US"/>
                              </w:rPr>
                              <w:t>This is the speed limitation (20m/min) in % P9531 (maximum speed in SLS)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D5A81" id="_x0000_s1030" type="#_x0000_t63" style="position:absolute;margin-left:31.5pt;margin-top:340.65pt;width:207.75pt;height:88.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" adj="12064,-9448" fillcolor="window" strokecolor="#f79646" strokeweight="2pt">
                <v:path arrowok="t"/>
                <v:textbox>
                  <w:txbxContent>
                    <w:p w14:paraId="4B21501B" w14:textId="77777777" w:rsidR="003F12DA" w:rsidRPr="00193931" w:rsidRDefault="003F12DA" w:rsidP="000F2C91">
                      <w:pPr>
                        <w:jc w:val="center"/>
                        <w:rPr>
                          <w:lang w:val="en-US"/>
                        </w:rPr>
                      </w:pPr>
                      <w:r>
                        <w:rPr>
                          <w:lang w:val="en-US"/>
                        </w:rPr>
                        <w:t>This is the speed limitation (20m/min) in % P9531 (maximum speed in SLS)</w:t>
                      </w:r>
                    </w:p>
                  </w:txbxContent>
                </v:textbox>
              </v:shape>
            </w:pict>
          </mc:Fallback>
        </mc:AlternateContent>
      </w:r>
      <w:r>
        <w:rPr>
          <w:noProof/>
          <w:lang w:val="en-IN" w:eastAsia="zh-TW" w:bidi="ta-IN"/>
        </w:rPr>
        <mc:AlternateContent>
          <mc:Choice Requires="wps">
            <w:drawing>
              <wp:anchor distT="0" distB="0" distL="114300" distR="114300" simplePos="0" relativeHeight="251714048" behindDoc="0" locked="0" layoutInCell="1" allowOverlap="1" wp14:anchorId="41141633" wp14:editId="3AA48BBA">
                <wp:simplePos x="0" y="0"/>
                <wp:positionH relativeFrom="column">
                  <wp:posOffset>400050</wp:posOffset>
                </wp:positionH>
                <wp:positionV relativeFrom="paragraph">
                  <wp:posOffset>4326255</wp:posOffset>
                </wp:positionV>
                <wp:extent cx="2638425" cy="1123950"/>
                <wp:effectExtent l="0" t="495300" r="28575" b="38100"/>
                <wp:wrapNone/>
                <wp:docPr id="62" name="Bulle rond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8425" cy="1123950"/>
                        </a:xfrm>
                        <a:prstGeom prst="wedgeEllipseCallout">
                          <a:avLst>
                            <a:gd name="adj1" fmla="val 5852"/>
                            <a:gd name="adj2" fmla="val -93741"/>
                          </a:avLst>
                        </a:prstGeom>
                        <a:solidFill>
                          <a:sysClr val="window" lastClr="FFFFFF"/>
                        </a:solidFill>
                        <a:ln w="25400" cap="flat" cmpd="sng" algn="ctr">
                          <a:solidFill>
                            <a:srgbClr val="F79646"/>
                          </a:solidFill>
                          <a:prstDash val="solid"/>
                        </a:ln>
                        <a:effectLst/>
                      </wps:spPr>
                      <wps:txbx>
                        <w:txbxContent>
                          <w:p w14:paraId="38C0A47E" w14:textId="77777777" w:rsidR="003F12DA" w:rsidRPr="00193931" w:rsidRDefault="003F12DA" w:rsidP="000F2C91">
                            <w:pPr>
                              <w:jc w:val="center"/>
                              <w:rPr>
                                <w:lang w:val="en-US"/>
                              </w:rPr>
                            </w:pPr>
                            <w:r>
                              <w:rPr>
                                <w:lang w:val="en-US"/>
                              </w:rPr>
                              <w:t>This is the speed limitation (20m/min) in % P9531 (maximum speed in SLS)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41633" id="_x0000_s1031" type="#_x0000_t63" style="position:absolute;margin-left:31.5pt;margin-top:340.65pt;width:207.75pt;height:8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" adj="12064,-9448" fillcolor="window" strokecolor="#f79646" strokeweight="2pt">
                <v:path arrowok="t"/>
                <v:textbox>
                  <w:txbxContent>
                    <w:p w14:paraId="38C0A47E" w14:textId="77777777" w:rsidR="003F12DA" w:rsidRPr="00193931" w:rsidRDefault="003F12DA" w:rsidP="000F2C91">
                      <w:pPr>
                        <w:jc w:val="center"/>
                        <w:rPr>
                          <w:lang w:val="en-US"/>
                        </w:rPr>
                      </w:pPr>
                      <w:r>
                        <w:rPr>
                          <w:lang w:val="en-US"/>
                        </w:rPr>
                        <w:t>This is the speed limitation (20m/min) in % P9531 (maximum speed in SLS)</w:t>
                      </w:r>
                    </w:p>
                  </w:txbxContent>
                </v:textbox>
              </v:shape>
            </w:pict>
          </mc:Fallback>
        </mc:AlternateContent>
      </w:r>
      <w:r>
        <w:rPr>
          <w:noProof/>
          <w:lang w:val="en-IN" w:eastAsia="zh-TW" w:bidi="ta-IN"/>
        </w:rPr>
        <mc:AlternateContent>
          <mc:Choice Requires="wps">
            <w:drawing>
              <wp:anchor distT="0" distB="0" distL="114300" distR="114300" simplePos="0" relativeHeight="251715072" behindDoc="0" locked="0" layoutInCell="1" allowOverlap="1" wp14:anchorId="5591394F" wp14:editId="3F506444">
                <wp:simplePos x="0" y="0"/>
                <wp:positionH relativeFrom="column">
                  <wp:posOffset>400050</wp:posOffset>
                </wp:positionH>
                <wp:positionV relativeFrom="paragraph">
                  <wp:posOffset>4326255</wp:posOffset>
                </wp:positionV>
                <wp:extent cx="2638425" cy="1123950"/>
                <wp:effectExtent l="0" t="495300" r="28575" b="38100"/>
                <wp:wrapNone/>
                <wp:docPr id="61" name="Bulle rond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8425" cy="1123950"/>
                        </a:xfrm>
                        <a:prstGeom prst="wedgeEllipseCallout">
                          <a:avLst>
                            <a:gd name="adj1" fmla="val 5852"/>
                            <a:gd name="adj2" fmla="val -93741"/>
                          </a:avLst>
                        </a:prstGeom>
                        <a:solidFill>
                          <a:sysClr val="window" lastClr="FFFFFF"/>
                        </a:solidFill>
                        <a:ln w="25400" cap="flat" cmpd="sng" algn="ctr">
                          <a:solidFill>
                            <a:srgbClr val="F79646"/>
                          </a:solidFill>
                          <a:prstDash val="solid"/>
                        </a:ln>
                        <a:effectLst/>
                      </wps:spPr>
                      <wps:txbx>
                        <w:txbxContent>
                          <w:p w14:paraId="4F82CE8D" w14:textId="77777777" w:rsidR="003F12DA" w:rsidRPr="00193931" w:rsidRDefault="003F12DA" w:rsidP="000F2C91">
                            <w:pPr>
                              <w:jc w:val="center"/>
                              <w:rPr>
                                <w:lang w:val="en-US"/>
                              </w:rPr>
                            </w:pPr>
                            <w:r>
                              <w:rPr>
                                <w:lang w:val="en-US"/>
                              </w:rPr>
                              <w:t>This is the speed limitation (20m/min) in % P9531 (maximum speed in SLS)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1394F" id="_x0000_s1032" type="#_x0000_t63" style="position:absolute;margin-left:31.5pt;margin-top:340.65pt;width:207.75pt;height:88.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" adj="12064,-9448" fillcolor="window" strokecolor="#f79646" strokeweight="2pt">
                <v:path arrowok="t"/>
                <v:textbox>
                  <w:txbxContent>
                    <w:p w14:paraId="4F82CE8D" w14:textId="77777777" w:rsidR="003F12DA" w:rsidRPr="00193931" w:rsidRDefault="003F12DA" w:rsidP="000F2C91">
                      <w:pPr>
                        <w:jc w:val="center"/>
                        <w:rPr>
                          <w:lang w:val="en-US"/>
                        </w:rPr>
                      </w:pPr>
                      <w:r>
                        <w:rPr>
                          <w:lang w:val="en-US"/>
                        </w:rPr>
                        <w:t>This is the speed limitation (20m/min) in % P9531 (maximum speed in SLS)</w:t>
                      </w:r>
                    </w:p>
                  </w:txbxContent>
                </v:textbox>
              </v:shape>
            </w:pict>
          </mc:Fallback>
        </mc:AlternateContent>
      </w:r>
    </w:p>
    <w:p w14:paraId="32F80712" w14:textId="77777777" w:rsidR="000F2C91" w:rsidRPr="004841DF" w:rsidRDefault="000F2C91" w:rsidP="000F2C91">
      <w:pPr>
        <w:rPr>
          <w:rFonts w:ascii="Arial" w:hAnsi="Arial" w:cs="Arial"/>
          <w:color w:val="FF0000"/>
          <w:lang w:val="en-US"/>
        </w:rPr>
      </w:pPr>
      <w:r w:rsidRPr="004841DF">
        <w:rPr>
          <w:rFonts w:ascii="Arial" w:hAnsi="Arial" w:cs="Arial"/>
          <w:color w:val="FF0000"/>
          <w:lang w:val="en-US"/>
        </w:rPr>
        <w:t xml:space="preserve">BEFORE TO SAVE IN THE EPROM, DON’T FORGET TO COPY THE PARAMETERS </w:t>
      </w:r>
    </w:p>
    <w:p w14:paraId="70341487" w14:textId="77777777" w:rsidR="000F2C91" w:rsidRDefault="000F2C91" w:rsidP="000F2C91">
      <w:pPr>
        <w:rPr>
          <w:rFonts w:ascii="Arial" w:hAnsi="Arial" w:cs="Arial"/>
          <w:color w:val="FF0000"/>
          <w:lang w:val="en-US"/>
        </w:rPr>
      </w:pPr>
      <w:r w:rsidRPr="004841DF">
        <w:rPr>
          <w:rFonts w:ascii="Arial" w:hAnsi="Arial" w:cs="Arial"/>
          <w:color w:val="FF0000"/>
          <w:lang w:val="en-US"/>
        </w:rPr>
        <w:t xml:space="preserve">THE GAIN FOR SPEED REGULATION MUST BE ADJUSTED PROPERLY </w:t>
      </w:r>
      <w:r>
        <w:rPr>
          <w:rFonts w:ascii="Arial" w:hAnsi="Arial" w:cs="Arial"/>
          <w:color w:val="FF0000"/>
          <w:lang w:val="en-US"/>
        </w:rPr>
        <w:t xml:space="preserve">IN ORDER </w:t>
      </w:r>
      <w:r w:rsidRPr="004841DF">
        <w:rPr>
          <w:rFonts w:ascii="Arial" w:hAnsi="Arial" w:cs="Arial"/>
          <w:color w:val="FF0000"/>
          <w:lang w:val="en-US"/>
        </w:rPr>
        <w:t>TO HAVE RELIABLE S</w:t>
      </w:r>
      <w:r>
        <w:rPr>
          <w:rFonts w:ascii="Arial" w:hAnsi="Arial" w:cs="Arial"/>
          <w:color w:val="FF0000"/>
          <w:lang w:val="en-US"/>
        </w:rPr>
        <w:t>LS FUNCTION.</w:t>
      </w:r>
    </w:p>
    <w:p w14:paraId="19047AD4" w14:textId="77777777" w:rsidR="000F2C91" w:rsidRPr="004841DF" w:rsidRDefault="000F2C91" w:rsidP="000F2C91">
      <w:pPr>
        <w:rPr>
          <w:rFonts w:ascii="Arial" w:hAnsi="Arial" w:cs="Arial"/>
          <w:color w:val="FF0000"/>
          <w:lang w:val="en-US"/>
        </w:rPr>
      </w:pPr>
      <w:r w:rsidRPr="004841DF">
        <w:rPr>
          <w:rFonts w:ascii="Arial" w:hAnsi="Arial" w:cs="Arial"/>
          <w:color w:val="FF0000"/>
          <w:lang w:val="en-US"/>
        </w:rPr>
        <w:t xml:space="preserve"> THE GAIN </w:t>
      </w:r>
      <w:r>
        <w:rPr>
          <w:rFonts w:ascii="Arial" w:hAnsi="Arial" w:cs="Arial"/>
          <w:color w:val="FF0000"/>
          <w:lang w:val="en-US"/>
        </w:rPr>
        <w:t>FACTORY VALUE</w:t>
      </w:r>
      <w:r w:rsidRPr="004841DF">
        <w:rPr>
          <w:rFonts w:ascii="Arial" w:hAnsi="Arial" w:cs="Arial"/>
          <w:color w:val="FF0000"/>
          <w:lang w:val="en-US"/>
        </w:rPr>
        <w:t xml:space="preserve"> (20) IS TOO HIGH AND HIGH GAIN LEADS TO RANDOM SAFETY INTEGRATED FAULTS</w:t>
      </w:r>
      <w:r>
        <w:rPr>
          <w:rFonts w:ascii="Arial" w:hAnsi="Arial" w:cs="Arial"/>
          <w:color w:val="FF0000"/>
          <w:lang w:val="en-US"/>
        </w:rPr>
        <w:t xml:space="preserve"> WHEN SLS IS ACTIVE WITH LOW FREQUENCY (0 to 1m.min)</w:t>
      </w:r>
    </w:p>
    <w:p w14:paraId="5BE8CD30" w14:textId="77777777" w:rsidR="000F2C91" w:rsidRDefault="000F2C91" w:rsidP="000F2C91">
      <w:pPr>
        <w:rPr>
          <w:rFonts w:ascii="Arial" w:hAnsi="Arial" w:cs="Arial"/>
          <w:lang w:val="en-US"/>
        </w:rPr>
      </w:pPr>
    </w:p>
    <w:p w14:paraId="0D1490CB" w14:textId="77777777" w:rsidR="000F2C91" w:rsidRDefault="000F2C91" w:rsidP="00853A13">
      <w:pPr>
        <w:rPr>
          <w:rFonts w:ascii="Arial" w:hAnsi="Arial" w:cs="Arial"/>
          <w:lang w:val="en-US"/>
        </w:rPr>
      </w:pPr>
    </w:p>
    <w:p w14:paraId="690373DD" w14:textId="77777777" w:rsidR="00DE532D" w:rsidRDefault="00DE532D" w:rsidP="00853A13">
      <w:pPr>
        <w:rPr>
          <w:rFonts w:ascii="Arial" w:hAnsi="Arial" w:cs="Arial"/>
          <w:lang w:val="en-US"/>
        </w:rPr>
      </w:pPr>
    </w:p>
    <w:p w14:paraId="4480E75C" w14:textId="77777777" w:rsidR="007419A2" w:rsidRPr="009066A7" w:rsidRDefault="009F1CFC" w:rsidP="00E154E4">
      <w:pPr>
        <w:rPr>
          <w:rFonts w:ascii="Arial" w:hAnsi="Arial" w:cs="Arial"/>
          <w:lang w:val="en-US"/>
        </w:rPr>
      </w:pPr>
      <w:r>
        <w:rPr>
          <w:noProof/>
          <w:lang w:val="en-IN" w:eastAsia="zh-TW" w:bidi="ta-IN"/>
        </w:rPr>
        <mc:AlternateContent>
          <mc:Choice Requires="wps">
            <w:drawing>
              <wp:anchor distT="0" distB="0" distL="114300" distR="114300" simplePos="0" relativeHeight="251690496" behindDoc="0" locked="0" layoutInCell="1" allowOverlap="1" wp14:anchorId="0A235302" wp14:editId="08342016">
                <wp:simplePos x="0" y="0"/>
                <wp:positionH relativeFrom="column">
                  <wp:posOffset>4019550</wp:posOffset>
                </wp:positionH>
                <wp:positionV relativeFrom="paragraph">
                  <wp:posOffset>5483860</wp:posOffset>
                </wp:positionV>
                <wp:extent cx="1457325" cy="685800"/>
                <wp:effectExtent l="57150" t="0" r="28575" b="19050"/>
                <wp:wrapNone/>
                <wp:docPr id="76" name="Bulle rond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7325" cy="685800"/>
                        </a:xfrm>
                        <a:prstGeom prst="wedgeEllipseCallout">
                          <a:avLst>
                            <a:gd name="adj1" fmla="val -53715"/>
                            <a:gd name="adj2" fmla="val -38656"/>
                          </a:avLst>
                        </a:prstGeom>
                        <a:solidFill>
                          <a:sysClr val="window" lastClr="FFFFFF"/>
                        </a:solidFill>
                        <a:ln w="25400" cap="flat" cmpd="sng" algn="ctr">
                          <a:solidFill>
                            <a:srgbClr val="F79646"/>
                          </a:solidFill>
                          <a:prstDash val="solid"/>
                        </a:ln>
                        <a:effectLst/>
                      </wps:spPr>
                      <wps:txbx>
                        <w:txbxContent>
                          <w:p w14:paraId="35788D35" w14:textId="77777777" w:rsidR="003F12DA" w:rsidRPr="00193931" w:rsidRDefault="003F12DA" w:rsidP="00236A7C">
                            <w:pPr>
                              <w:jc w:val="center"/>
                              <w:rPr>
                                <w:lang w:val="en-US"/>
                              </w:rPr>
                            </w:pPr>
                            <w:r>
                              <w:rPr>
                                <w:lang w:val="en-US"/>
                              </w:rPr>
                              <w:t>= to the maximum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35302" id="Bulle ronde 26" o:spid="_x0000_s1033" type="#_x0000_t63" style="position:absolute;margin-left:316.5pt;margin-top:431.8pt;width:114.75pt;height:54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" adj="-802,2450" fillcolor="window" strokecolor="#f79646" strokeweight="2pt">
                <v:path arrowok="t"/>
                <v:textbox>
                  <w:txbxContent>
                    <w:p w14:paraId="35788D35" w14:textId="77777777" w:rsidR="003F12DA" w:rsidRPr="00193931" w:rsidRDefault="003F12DA" w:rsidP="00236A7C">
                      <w:pPr>
                        <w:jc w:val="center"/>
                        <w:rPr>
                          <w:lang w:val="en-US"/>
                        </w:rPr>
                      </w:pPr>
                      <w:r>
                        <w:rPr>
                          <w:lang w:val="en-US"/>
                        </w:rPr>
                        <w:t>= to the maximum speed</w:t>
                      </w:r>
                    </w:p>
                  </w:txbxContent>
                </v:textbox>
              </v:shape>
            </w:pict>
          </mc:Fallback>
        </mc:AlternateContent>
      </w:r>
    </w:p>
    <w:p w14:paraId="20389ADA" w14:textId="26676F72" w:rsidR="006148A5" w:rsidRPr="009066A7" w:rsidRDefault="00651DC7">
      <w:pPr>
        <w:pStyle w:val="Heading1"/>
        <w:rPr>
          <w:rFonts w:ascii="Arial" w:hAnsi="Arial" w:cs="Arial"/>
          <w:lang w:val="en-US"/>
        </w:rPr>
      </w:pPr>
      <w:bookmarkStart w:id="22" w:name="_Toc35424635"/>
      <w:bookmarkStart w:id="23" w:name="_Toc157416431"/>
      <w:r w:rsidRPr="009066A7">
        <w:rPr>
          <w:rFonts w:ascii="Arial" w:hAnsi="Arial" w:cs="Arial"/>
          <w:lang w:val="en-US"/>
        </w:rPr>
        <w:lastRenderedPageBreak/>
        <w:t>C</w:t>
      </w:r>
      <w:bookmarkEnd w:id="22"/>
      <w:r w:rsidR="003B6358">
        <w:rPr>
          <w:rFonts w:ascii="Arial" w:hAnsi="Arial" w:cs="Arial"/>
          <w:lang w:val="en-US"/>
        </w:rPr>
        <w:t>urrent Fault</w:t>
      </w:r>
      <w:r w:rsidR="006148A5" w:rsidRPr="009066A7">
        <w:rPr>
          <w:rFonts w:ascii="Arial" w:hAnsi="Arial" w:cs="Arial"/>
          <w:lang w:val="en-US"/>
        </w:rPr>
        <w:t xml:space="preserve"> </w:t>
      </w:r>
    </w:p>
    <w:p w14:paraId="36995C49" w14:textId="77777777" w:rsidR="006148A5" w:rsidRPr="009066A7" w:rsidRDefault="00651DC7">
      <w:pPr>
        <w:pStyle w:val="Heading2"/>
        <w:rPr>
          <w:rFonts w:ascii="Arial" w:hAnsi="Arial" w:cs="Arial"/>
          <w:lang w:val="en-US"/>
        </w:rPr>
      </w:pPr>
      <w:bookmarkStart w:id="24" w:name="_Toc35424636"/>
      <w:r w:rsidRPr="009066A7">
        <w:rPr>
          <w:rFonts w:ascii="Arial" w:hAnsi="Arial" w:cs="Arial"/>
          <w:lang w:val="en-US"/>
        </w:rPr>
        <w:t>Diagnostic with lamps on the control unit</w:t>
      </w:r>
      <w:bookmarkEnd w:id="24"/>
    </w:p>
    <w:p w14:paraId="3476341D" w14:textId="77777777" w:rsidR="000739BA" w:rsidRPr="009066A7" w:rsidRDefault="000739BA" w:rsidP="000739BA">
      <w:pPr>
        <w:rPr>
          <w:lang w:val="en-US"/>
        </w:rPr>
      </w:pPr>
    </w:p>
    <w:p w14:paraId="35B9FCF9" w14:textId="77777777" w:rsidR="000739BA" w:rsidRPr="009066A7" w:rsidRDefault="000739BA" w:rsidP="000739BA">
      <w:pPr>
        <w:rPr>
          <w:lang w:val="en-US"/>
        </w:rPr>
      </w:pPr>
    </w:p>
    <w:p w14:paraId="3B2ABE64" w14:textId="77777777" w:rsidR="006148A5" w:rsidRPr="009066A7" w:rsidRDefault="009F1CFC" w:rsidP="000739BA">
      <w:pPr>
        <w:jc w:val="center"/>
        <w:rPr>
          <w:lang w:val="en-US"/>
        </w:rPr>
      </w:pPr>
      <w:r>
        <w:rPr>
          <w:noProof/>
          <w:lang w:val="en-IN" w:eastAsia="zh-TW" w:bidi="ta-IN"/>
        </w:rPr>
        <w:drawing>
          <wp:inline distT="0" distB="0" distL="0" distR="0" wp14:anchorId="52BFB3D9" wp14:editId="1F636D17">
            <wp:extent cx="2152650" cy="1552575"/>
            <wp:effectExtent l="0" t="0" r="0" b="952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2152650" cy="1552575"/>
                    </a:xfrm>
                    <a:prstGeom prst="rect">
                      <a:avLst/>
                    </a:prstGeom>
                    <a:noFill/>
                    <a:ln>
                      <a:noFill/>
                    </a:ln>
                  </pic:spPr>
                </pic:pic>
              </a:graphicData>
            </a:graphic>
          </wp:inline>
        </w:drawing>
      </w:r>
    </w:p>
    <w:p w14:paraId="71D6C550" w14:textId="77777777" w:rsidR="006148A5" w:rsidRDefault="006148A5">
      <w:pPr>
        <w:pStyle w:val="Header"/>
        <w:tabs>
          <w:tab w:val="clear" w:pos="4536"/>
          <w:tab w:val="clear" w:pos="9072"/>
        </w:tabs>
        <w:rPr>
          <w:rFonts w:ascii="Arial" w:hAnsi="Arial" w:cs="Arial"/>
          <w:lang w:val="en-US"/>
        </w:rPr>
      </w:pPr>
    </w:p>
    <w:p w14:paraId="575C76BC" w14:textId="77777777" w:rsidR="000717B0" w:rsidRDefault="000717B0">
      <w:pPr>
        <w:pStyle w:val="Header"/>
        <w:tabs>
          <w:tab w:val="clear" w:pos="4536"/>
          <w:tab w:val="clear" w:pos="9072"/>
        </w:tabs>
        <w:rPr>
          <w:rFonts w:ascii="Arial" w:hAnsi="Arial" w:cs="Arial"/>
          <w:lang w:val="en-US"/>
        </w:rPr>
      </w:pPr>
    </w:p>
    <w:p w14:paraId="11440110" w14:textId="77777777" w:rsidR="000717B0" w:rsidRPr="009066A7" w:rsidRDefault="009F1CFC">
      <w:pPr>
        <w:pStyle w:val="Header"/>
        <w:tabs>
          <w:tab w:val="clear" w:pos="4536"/>
          <w:tab w:val="clear" w:pos="9072"/>
        </w:tabs>
        <w:rPr>
          <w:rFonts w:ascii="Arial" w:hAnsi="Arial" w:cs="Arial"/>
          <w:lang w:val="en-US"/>
        </w:rPr>
      </w:pPr>
      <w:r>
        <w:rPr>
          <w:noProof/>
          <w:lang w:val="en-IN" w:eastAsia="zh-TW" w:bidi="ta-IN"/>
        </w:rPr>
        <w:drawing>
          <wp:inline distT="0" distB="0" distL="0" distR="0" wp14:anchorId="445CDC5A" wp14:editId="397E5019">
            <wp:extent cx="5267325" cy="4191000"/>
            <wp:effectExtent l="0" t="0" r="952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a:ext>
                      </a:extLst>
                    </a:blip>
                    <a:srcRect/>
                    <a:stretch>
                      <a:fillRect/>
                    </a:stretch>
                  </pic:blipFill>
                  <pic:spPr bwMode="auto">
                    <a:xfrm>
                      <a:off x="0" y="0"/>
                      <a:ext cx="5267325" cy="4191000"/>
                    </a:xfrm>
                    <a:prstGeom prst="rect">
                      <a:avLst/>
                    </a:prstGeom>
                    <a:noFill/>
                    <a:ln>
                      <a:noFill/>
                    </a:ln>
                  </pic:spPr>
                </pic:pic>
              </a:graphicData>
            </a:graphic>
          </wp:inline>
        </w:drawing>
      </w:r>
    </w:p>
    <w:p w14:paraId="78E97277" w14:textId="77777777" w:rsidR="006148A5" w:rsidRPr="009066A7" w:rsidRDefault="006148A5">
      <w:pPr>
        <w:pStyle w:val="Header"/>
        <w:tabs>
          <w:tab w:val="clear" w:pos="4536"/>
          <w:tab w:val="clear" w:pos="9072"/>
        </w:tabs>
        <w:rPr>
          <w:rFonts w:ascii="Arial" w:hAnsi="Arial" w:cs="Arial"/>
          <w:lang w:val="en-US"/>
        </w:rPr>
      </w:pPr>
    </w:p>
    <w:p w14:paraId="2ED92D27" w14:textId="77777777" w:rsidR="006148A5" w:rsidRPr="009066A7" w:rsidRDefault="006148A5">
      <w:pPr>
        <w:pStyle w:val="Header"/>
        <w:tabs>
          <w:tab w:val="clear" w:pos="4536"/>
          <w:tab w:val="clear" w:pos="9072"/>
        </w:tabs>
        <w:rPr>
          <w:noProof/>
          <w:sz w:val="20"/>
          <w:lang w:val="en-US"/>
        </w:rPr>
      </w:pPr>
    </w:p>
    <w:p w14:paraId="5CA5F6A0" w14:textId="77777777" w:rsidR="006148A5" w:rsidRPr="009066A7" w:rsidRDefault="006148A5">
      <w:pPr>
        <w:pStyle w:val="Header"/>
        <w:tabs>
          <w:tab w:val="clear" w:pos="4536"/>
          <w:tab w:val="clear" w:pos="9072"/>
        </w:tabs>
        <w:rPr>
          <w:noProof/>
          <w:sz w:val="20"/>
          <w:lang w:val="en-US"/>
        </w:rPr>
      </w:pPr>
    </w:p>
    <w:p w14:paraId="65F34093" w14:textId="77777777" w:rsidR="006148A5" w:rsidRPr="009066A7" w:rsidRDefault="006148A5">
      <w:pPr>
        <w:pStyle w:val="Header"/>
        <w:tabs>
          <w:tab w:val="clear" w:pos="4536"/>
          <w:tab w:val="clear" w:pos="9072"/>
        </w:tabs>
        <w:rPr>
          <w:noProof/>
          <w:sz w:val="20"/>
          <w:lang w:val="en-US"/>
        </w:rPr>
      </w:pPr>
    </w:p>
    <w:p w14:paraId="4001292F" w14:textId="77777777" w:rsidR="006148A5" w:rsidRPr="009066A7" w:rsidRDefault="006148A5">
      <w:pPr>
        <w:rPr>
          <w:rFonts w:ascii="Arial" w:hAnsi="Arial" w:cs="Arial"/>
          <w:noProof/>
          <w:lang w:val="en-US"/>
        </w:rPr>
      </w:pPr>
    </w:p>
    <w:p w14:paraId="0795CB7E" w14:textId="77777777" w:rsidR="006148A5" w:rsidRPr="009066A7" w:rsidRDefault="006148A5">
      <w:pPr>
        <w:pStyle w:val="Header"/>
        <w:tabs>
          <w:tab w:val="clear" w:pos="4536"/>
          <w:tab w:val="clear" w:pos="9072"/>
        </w:tabs>
        <w:rPr>
          <w:rFonts w:ascii="Arial" w:hAnsi="Arial" w:cs="Arial"/>
          <w:noProof/>
          <w:lang w:val="en-US"/>
        </w:rPr>
      </w:pPr>
      <w:r w:rsidRPr="009066A7">
        <w:rPr>
          <w:rFonts w:ascii="Arial" w:hAnsi="Arial" w:cs="Arial"/>
          <w:lang w:val="en-US"/>
        </w:rPr>
        <w:br w:type="page"/>
      </w:r>
    </w:p>
    <w:p w14:paraId="18AC44F7" w14:textId="21C581F7" w:rsidR="006148A5" w:rsidRPr="009066A7" w:rsidRDefault="003B2372">
      <w:pPr>
        <w:pStyle w:val="Heading1"/>
        <w:rPr>
          <w:rFonts w:ascii="Arial" w:hAnsi="Arial" w:cs="Arial"/>
          <w:lang w:val="en-US" w:eastAsia="en-US"/>
        </w:rPr>
      </w:pPr>
      <w:bookmarkStart w:id="25" w:name="_Toc35424637"/>
      <w:r w:rsidRPr="009066A7">
        <w:rPr>
          <w:rFonts w:ascii="Arial" w:hAnsi="Arial" w:cs="Arial"/>
          <w:lang w:val="en-US" w:eastAsia="en-US"/>
        </w:rPr>
        <w:lastRenderedPageBreak/>
        <w:t>P</w:t>
      </w:r>
      <w:bookmarkEnd w:id="23"/>
      <w:bookmarkEnd w:id="25"/>
      <w:r w:rsidR="003B6358">
        <w:rPr>
          <w:rFonts w:ascii="Arial" w:hAnsi="Arial" w:cs="Arial"/>
          <w:lang w:val="en-US" w:eastAsia="en-US"/>
        </w:rPr>
        <w:t>arameters Backup Saving</w:t>
      </w:r>
    </w:p>
    <w:p w14:paraId="23DE874E" w14:textId="26DB20FD" w:rsidR="006148A5" w:rsidRPr="009066A7" w:rsidRDefault="003B2372">
      <w:pPr>
        <w:pStyle w:val="Heading2"/>
        <w:rPr>
          <w:rFonts w:ascii="Arial" w:hAnsi="Arial" w:cs="Arial"/>
          <w:lang w:val="en-US"/>
        </w:rPr>
      </w:pPr>
      <w:bookmarkStart w:id="26" w:name="_Toc35424638"/>
      <w:r w:rsidRPr="009066A7">
        <w:rPr>
          <w:rFonts w:ascii="Arial" w:hAnsi="Arial" w:cs="Arial"/>
          <w:lang w:val="en-US" w:eastAsia="en-US"/>
        </w:rPr>
        <w:t>B</w:t>
      </w:r>
      <w:r w:rsidR="00B66325">
        <w:rPr>
          <w:rFonts w:ascii="Arial" w:hAnsi="Arial" w:cs="Arial"/>
          <w:lang w:val="en-US" w:eastAsia="en-US"/>
        </w:rPr>
        <w:t>ackup in</w:t>
      </w:r>
      <w:r w:rsidRPr="009066A7">
        <w:rPr>
          <w:rFonts w:ascii="Arial" w:hAnsi="Arial" w:cs="Arial"/>
          <w:lang w:val="en-US" w:eastAsia="en-US"/>
        </w:rPr>
        <w:t xml:space="preserve"> EEPROM</w:t>
      </w:r>
      <w:bookmarkEnd w:id="26"/>
    </w:p>
    <w:p w14:paraId="2AF9916E" w14:textId="77777777" w:rsidR="006148A5" w:rsidRPr="009066A7" w:rsidRDefault="003B2372">
      <w:pPr>
        <w:pStyle w:val="BodyTextIndent2"/>
        <w:rPr>
          <w:lang w:val="en-US"/>
        </w:rPr>
      </w:pPr>
      <w:r w:rsidRPr="009066A7">
        <w:rPr>
          <w:lang w:val="en-US"/>
        </w:rPr>
        <w:t xml:space="preserve">The parameters backup from RAM to ROM is done by changing the parameter value of p0971: </w:t>
      </w:r>
      <w:r w:rsidR="009130A8" w:rsidRPr="009066A7">
        <w:rPr>
          <w:lang w:val="en-US"/>
        </w:rPr>
        <w:t>enter</w:t>
      </w:r>
      <w:r w:rsidRPr="009066A7">
        <w:rPr>
          <w:lang w:val="en-US"/>
        </w:rPr>
        <w:t xml:space="preserve"> 1 in this parameter to launch the transfer. When</w:t>
      </w:r>
      <w:r w:rsidR="00577733">
        <w:rPr>
          <w:lang w:val="en-US"/>
        </w:rPr>
        <w:t xml:space="preserve"> it's finished, the parameter goes back automatically </w:t>
      </w:r>
      <w:r w:rsidRPr="009066A7">
        <w:rPr>
          <w:lang w:val="en-US"/>
        </w:rPr>
        <w:t>to 0.</w:t>
      </w:r>
    </w:p>
    <w:p w14:paraId="434CF77C" w14:textId="0944A4A7" w:rsidR="006148A5" w:rsidRDefault="003B2372">
      <w:pPr>
        <w:pStyle w:val="Heading2"/>
        <w:rPr>
          <w:rFonts w:ascii="Arial" w:hAnsi="Arial" w:cs="Arial"/>
          <w:lang w:val="en-US"/>
        </w:rPr>
      </w:pPr>
      <w:bookmarkStart w:id="27" w:name="_Toc35424639"/>
      <w:r w:rsidRPr="009066A7">
        <w:rPr>
          <w:rFonts w:ascii="Arial" w:hAnsi="Arial" w:cs="Arial"/>
          <w:lang w:val="en-US"/>
        </w:rPr>
        <w:t>MMC M</w:t>
      </w:r>
      <w:bookmarkEnd w:id="27"/>
      <w:r w:rsidR="00B66325">
        <w:rPr>
          <w:rFonts w:ascii="Arial" w:hAnsi="Arial" w:cs="Arial"/>
          <w:lang w:val="en-US"/>
        </w:rPr>
        <w:t>anagement</w:t>
      </w:r>
    </w:p>
    <w:p w14:paraId="7ABF37AB" w14:textId="77777777" w:rsidR="00B115AC" w:rsidRPr="00B115AC" w:rsidRDefault="00B115AC" w:rsidP="00B115AC">
      <w:pPr>
        <w:rPr>
          <w:lang w:val="en-US"/>
        </w:rPr>
      </w:pPr>
    </w:p>
    <w:p w14:paraId="14C7A358" w14:textId="77777777" w:rsidR="00B115AC" w:rsidRDefault="003B2372">
      <w:pPr>
        <w:pStyle w:val="BodyTextIndent2"/>
        <w:rPr>
          <w:lang w:val="en-US"/>
        </w:rPr>
      </w:pPr>
      <w:r w:rsidRPr="009066A7">
        <w:rPr>
          <w:lang w:val="en-US"/>
        </w:rPr>
        <w:t>On</w:t>
      </w:r>
      <w:r w:rsidR="00B115AC">
        <w:rPr>
          <w:lang w:val="en-US"/>
        </w:rPr>
        <w:t xml:space="preserve"> MMC can be used to back up the inverter data. This can be configured in the following way,</w:t>
      </w:r>
    </w:p>
    <w:p w14:paraId="49D22323" w14:textId="77777777" w:rsidR="00B115AC" w:rsidRDefault="00B115AC">
      <w:pPr>
        <w:pStyle w:val="BodyTextIndent2"/>
        <w:rPr>
          <w:lang w:val="en-US"/>
        </w:rPr>
      </w:pPr>
    </w:p>
    <w:p w14:paraId="1D9ACA16" w14:textId="77777777" w:rsidR="00B115AC" w:rsidRDefault="00B115AC" w:rsidP="00B115AC">
      <w:pPr>
        <w:pStyle w:val="BodyTextIndent2"/>
        <w:numPr>
          <w:ilvl w:val="0"/>
          <w:numId w:val="9"/>
        </w:numPr>
        <w:rPr>
          <w:lang w:val="en-US"/>
        </w:rPr>
      </w:pPr>
      <w:r>
        <w:rPr>
          <w:lang w:val="en-US"/>
        </w:rPr>
        <w:t>To back up the inverter data to MMC</w:t>
      </w:r>
    </w:p>
    <w:p w14:paraId="564775B3" w14:textId="77777777" w:rsidR="00B115AC" w:rsidRDefault="00B115AC" w:rsidP="00B115AC">
      <w:pPr>
        <w:pStyle w:val="BodyTextIndent2"/>
        <w:ind w:left="1068" w:firstLine="0"/>
        <w:rPr>
          <w:lang w:val="en-US"/>
        </w:rPr>
      </w:pPr>
    </w:p>
    <w:p w14:paraId="0E7B275A" w14:textId="77777777" w:rsidR="00B115AC" w:rsidRDefault="009F1CFC" w:rsidP="00B115AC">
      <w:pPr>
        <w:pStyle w:val="BodyTextIndent2"/>
        <w:ind w:left="1068" w:firstLine="0"/>
        <w:rPr>
          <w:noProof/>
          <w:lang w:val="en-IN" w:eastAsia="en-IN"/>
        </w:rPr>
      </w:pPr>
      <w:r>
        <w:rPr>
          <w:noProof/>
          <w:lang w:val="en-IN" w:eastAsia="zh-TW" w:bidi="ta-IN"/>
        </w:rPr>
        <w:drawing>
          <wp:inline distT="0" distB="0" distL="0" distR="0" wp14:anchorId="3DD39C09" wp14:editId="7A15CDA6">
            <wp:extent cx="4543425" cy="447675"/>
            <wp:effectExtent l="0" t="0" r="9525" b="952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4543425" cy="447675"/>
                    </a:xfrm>
                    <a:prstGeom prst="rect">
                      <a:avLst/>
                    </a:prstGeom>
                    <a:noFill/>
                    <a:ln>
                      <a:noFill/>
                    </a:ln>
                  </pic:spPr>
                </pic:pic>
              </a:graphicData>
            </a:graphic>
          </wp:inline>
        </w:drawing>
      </w:r>
    </w:p>
    <w:p w14:paraId="25A15A93" w14:textId="77777777" w:rsidR="00B115AC" w:rsidRDefault="00B115AC" w:rsidP="00B115AC">
      <w:pPr>
        <w:pStyle w:val="BodyTextIndent2"/>
        <w:ind w:left="1068" w:firstLine="0"/>
        <w:rPr>
          <w:noProof/>
          <w:lang w:val="en-IN" w:eastAsia="en-IN"/>
        </w:rPr>
      </w:pPr>
    </w:p>
    <w:p w14:paraId="3A1C79B1" w14:textId="77777777" w:rsidR="00B115AC" w:rsidRPr="00170492" w:rsidRDefault="00170492" w:rsidP="00170492">
      <w:pPr>
        <w:pStyle w:val="BodyTextIndent2"/>
        <w:numPr>
          <w:ilvl w:val="0"/>
          <w:numId w:val="9"/>
        </w:numPr>
        <w:rPr>
          <w:lang w:val="en-US"/>
        </w:rPr>
      </w:pPr>
      <w:r>
        <w:rPr>
          <w:noProof/>
          <w:lang w:val="en-IN" w:eastAsia="en-IN"/>
        </w:rPr>
        <w:t xml:space="preserve">To retrive the MMC data to the inverter memory </w:t>
      </w:r>
    </w:p>
    <w:p w14:paraId="71754F4B" w14:textId="77777777" w:rsidR="00170492" w:rsidRPr="00170492" w:rsidRDefault="00170492" w:rsidP="00170492">
      <w:pPr>
        <w:pStyle w:val="BodyTextIndent2"/>
        <w:rPr>
          <w:lang w:val="en-US"/>
        </w:rPr>
      </w:pPr>
    </w:p>
    <w:p w14:paraId="3C6FE1D7" w14:textId="77777777" w:rsidR="00170492" w:rsidRDefault="00170492" w:rsidP="00170492">
      <w:pPr>
        <w:pStyle w:val="BodyTextIndent2"/>
        <w:rPr>
          <w:noProof/>
          <w:lang w:val="en-IN" w:eastAsia="en-IN"/>
        </w:rPr>
      </w:pPr>
      <w:r>
        <w:rPr>
          <w:noProof/>
          <w:lang w:val="en-IN" w:eastAsia="en-IN"/>
        </w:rPr>
        <w:t xml:space="preserve">     </w:t>
      </w:r>
      <w:r w:rsidR="009F1CFC">
        <w:rPr>
          <w:noProof/>
          <w:lang w:val="en-IN" w:eastAsia="zh-TW" w:bidi="ta-IN"/>
        </w:rPr>
        <w:drawing>
          <wp:inline distT="0" distB="0" distL="0" distR="0" wp14:anchorId="317F44FA" wp14:editId="7A860568">
            <wp:extent cx="4572000" cy="43815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a:ext>
                      </a:extLst>
                    </a:blip>
                    <a:srcRect/>
                    <a:stretch>
                      <a:fillRect/>
                    </a:stretch>
                  </pic:blipFill>
                  <pic:spPr bwMode="auto">
                    <a:xfrm>
                      <a:off x="0" y="0"/>
                      <a:ext cx="4572000" cy="438150"/>
                    </a:xfrm>
                    <a:prstGeom prst="rect">
                      <a:avLst/>
                    </a:prstGeom>
                    <a:noFill/>
                    <a:ln>
                      <a:noFill/>
                    </a:ln>
                  </pic:spPr>
                </pic:pic>
              </a:graphicData>
            </a:graphic>
          </wp:inline>
        </w:drawing>
      </w:r>
    </w:p>
    <w:p w14:paraId="2B37B6AB" w14:textId="77777777" w:rsidR="00170492" w:rsidRDefault="00170492" w:rsidP="00170492">
      <w:pPr>
        <w:pStyle w:val="BodyTextIndent2"/>
        <w:rPr>
          <w:noProof/>
          <w:lang w:val="en-IN" w:eastAsia="en-IN"/>
        </w:rPr>
      </w:pPr>
    </w:p>
    <w:p w14:paraId="1367957E" w14:textId="77777777" w:rsidR="00B01899" w:rsidRDefault="00B01899">
      <w:pPr>
        <w:ind w:firstLine="705"/>
        <w:rPr>
          <w:rFonts w:ascii="Arial" w:hAnsi="Arial" w:cs="Arial"/>
          <w:lang w:val="en-US"/>
        </w:rPr>
      </w:pPr>
    </w:p>
    <w:p w14:paraId="07DEAE4F" w14:textId="77777777" w:rsidR="00170492" w:rsidRDefault="00170492">
      <w:pPr>
        <w:ind w:firstLine="705"/>
        <w:rPr>
          <w:rFonts w:ascii="Arial" w:hAnsi="Arial" w:cs="Arial"/>
          <w:lang w:val="en-US"/>
        </w:rPr>
      </w:pPr>
    </w:p>
    <w:p w14:paraId="04D1D4A2" w14:textId="77777777" w:rsidR="00170492" w:rsidRDefault="00170492">
      <w:pPr>
        <w:ind w:firstLine="705"/>
        <w:rPr>
          <w:rFonts w:ascii="Arial" w:hAnsi="Arial" w:cs="Arial"/>
          <w:lang w:val="en-US"/>
        </w:rPr>
      </w:pPr>
    </w:p>
    <w:p w14:paraId="00D70CB8" w14:textId="77777777" w:rsidR="00170492" w:rsidRDefault="00170492">
      <w:pPr>
        <w:ind w:firstLine="705"/>
        <w:rPr>
          <w:rFonts w:ascii="Arial" w:hAnsi="Arial" w:cs="Arial"/>
          <w:lang w:val="en-US"/>
        </w:rPr>
      </w:pPr>
    </w:p>
    <w:p w14:paraId="550F955B" w14:textId="77777777" w:rsidR="00170492" w:rsidRDefault="00170492">
      <w:pPr>
        <w:ind w:firstLine="705"/>
        <w:rPr>
          <w:rFonts w:ascii="Arial" w:hAnsi="Arial" w:cs="Arial"/>
          <w:lang w:val="en-US"/>
        </w:rPr>
      </w:pPr>
    </w:p>
    <w:p w14:paraId="51E1ABD6" w14:textId="77777777" w:rsidR="00170492" w:rsidRDefault="00170492">
      <w:pPr>
        <w:ind w:firstLine="705"/>
        <w:rPr>
          <w:rFonts w:ascii="Arial" w:hAnsi="Arial" w:cs="Arial"/>
          <w:lang w:val="en-US"/>
        </w:rPr>
      </w:pPr>
    </w:p>
    <w:p w14:paraId="598A05A2" w14:textId="77777777" w:rsidR="00170492" w:rsidRDefault="00170492">
      <w:pPr>
        <w:ind w:firstLine="705"/>
        <w:rPr>
          <w:rFonts w:ascii="Arial" w:hAnsi="Arial" w:cs="Arial"/>
          <w:lang w:val="en-US"/>
        </w:rPr>
      </w:pPr>
    </w:p>
    <w:p w14:paraId="1F071057" w14:textId="77777777" w:rsidR="00170492" w:rsidRDefault="00170492">
      <w:pPr>
        <w:ind w:firstLine="705"/>
        <w:rPr>
          <w:rFonts w:ascii="Arial" w:hAnsi="Arial" w:cs="Arial"/>
          <w:lang w:val="en-US"/>
        </w:rPr>
      </w:pPr>
    </w:p>
    <w:p w14:paraId="6D0A9013" w14:textId="77777777" w:rsidR="00170492" w:rsidRDefault="00170492">
      <w:pPr>
        <w:ind w:firstLine="705"/>
        <w:rPr>
          <w:rFonts w:ascii="Arial" w:hAnsi="Arial" w:cs="Arial"/>
          <w:lang w:val="en-US"/>
        </w:rPr>
      </w:pPr>
    </w:p>
    <w:p w14:paraId="49462B21" w14:textId="77777777" w:rsidR="00170492" w:rsidRDefault="00170492">
      <w:pPr>
        <w:ind w:firstLine="705"/>
        <w:rPr>
          <w:rFonts w:ascii="Arial" w:hAnsi="Arial" w:cs="Arial"/>
          <w:lang w:val="en-US"/>
        </w:rPr>
      </w:pPr>
    </w:p>
    <w:p w14:paraId="23F15F24" w14:textId="77777777" w:rsidR="00021F5B" w:rsidRDefault="00021F5B">
      <w:pPr>
        <w:ind w:firstLine="705"/>
        <w:rPr>
          <w:rFonts w:ascii="Arial" w:hAnsi="Arial" w:cs="Arial"/>
          <w:lang w:val="en-US"/>
        </w:rPr>
      </w:pPr>
    </w:p>
    <w:p w14:paraId="7DDBACDC" w14:textId="77777777" w:rsidR="00021F5B" w:rsidRDefault="00021F5B">
      <w:pPr>
        <w:ind w:firstLine="705"/>
        <w:rPr>
          <w:rFonts w:ascii="Arial" w:hAnsi="Arial" w:cs="Arial"/>
          <w:lang w:val="en-US"/>
        </w:rPr>
      </w:pPr>
    </w:p>
    <w:p w14:paraId="6F836A62" w14:textId="77777777" w:rsidR="00170492" w:rsidRDefault="00170492">
      <w:pPr>
        <w:ind w:firstLine="705"/>
        <w:rPr>
          <w:rFonts w:ascii="Arial" w:hAnsi="Arial" w:cs="Arial"/>
          <w:lang w:val="en-US"/>
        </w:rPr>
      </w:pPr>
    </w:p>
    <w:p w14:paraId="1F951230" w14:textId="77777777" w:rsidR="00170492" w:rsidRDefault="00170492">
      <w:pPr>
        <w:ind w:firstLine="705"/>
        <w:rPr>
          <w:rFonts w:ascii="Arial" w:hAnsi="Arial" w:cs="Arial"/>
          <w:lang w:val="en-US"/>
        </w:rPr>
      </w:pPr>
    </w:p>
    <w:p w14:paraId="34E77429" w14:textId="77777777" w:rsidR="00170492" w:rsidRDefault="00170492">
      <w:pPr>
        <w:ind w:firstLine="705"/>
        <w:rPr>
          <w:rFonts w:ascii="Arial" w:hAnsi="Arial" w:cs="Arial"/>
          <w:lang w:val="en-US"/>
        </w:rPr>
      </w:pPr>
    </w:p>
    <w:p w14:paraId="2E600FA1" w14:textId="77777777" w:rsidR="00170492" w:rsidRDefault="00170492">
      <w:pPr>
        <w:ind w:firstLine="705"/>
        <w:rPr>
          <w:rFonts w:ascii="Arial" w:hAnsi="Arial" w:cs="Arial"/>
          <w:lang w:val="en-US"/>
        </w:rPr>
      </w:pPr>
    </w:p>
    <w:p w14:paraId="364458F3" w14:textId="77777777" w:rsidR="00170492" w:rsidRDefault="00170492">
      <w:pPr>
        <w:ind w:firstLine="705"/>
        <w:rPr>
          <w:rFonts w:ascii="Arial" w:hAnsi="Arial" w:cs="Arial"/>
          <w:lang w:val="en-US"/>
        </w:rPr>
      </w:pPr>
    </w:p>
    <w:p w14:paraId="7715245C" w14:textId="77777777" w:rsidR="00170492" w:rsidRDefault="00170492">
      <w:pPr>
        <w:ind w:firstLine="705"/>
        <w:rPr>
          <w:rFonts w:ascii="Arial" w:hAnsi="Arial" w:cs="Arial"/>
          <w:lang w:val="en-US"/>
        </w:rPr>
      </w:pPr>
    </w:p>
    <w:p w14:paraId="0120E592" w14:textId="77777777" w:rsidR="00170492" w:rsidRDefault="00170492">
      <w:pPr>
        <w:ind w:firstLine="705"/>
        <w:rPr>
          <w:rFonts w:ascii="Arial" w:hAnsi="Arial" w:cs="Arial"/>
          <w:lang w:val="en-US"/>
        </w:rPr>
      </w:pPr>
    </w:p>
    <w:p w14:paraId="6613C729" w14:textId="77777777" w:rsidR="005D6FF0" w:rsidRDefault="005D6FF0">
      <w:pPr>
        <w:ind w:firstLine="705"/>
        <w:rPr>
          <w:rFonts w:ascii="Arial" w:hAnsi="Arial" w:cs="Arial"/>
          <w:lang w:val="en-US"/>
        </w:rPr>
      </w:pPr>
    </w:p>
    <w:p w14:paraId="1FCC67C9" w14:textId="77777777" w:rsidR="005D6FF0" w:rsidRDefault="005D6FF0">
      <w:pPr>
        <w:ind w:firstLine="705"/>
        <w:rPr>
          <w:rFonts w:ascii="Arial" w:hAnsi="Arial" w:cs="Arial"/>
          <w:lang w:val="en-US"/>
        </w:rPr>
      </w:pPr>
    </w:p>
    <w:p w14:paraId="7FB63A92" w14:textId="77777777" w:rsidR="005D6FF0" w:rsidRDefault="005D6FF0">
      <w:pPr>
        <w:ind w:firstLine="705"/>
        <w:rPr>
          <w:rFonts w:ascii="Arial" w:hAnsi="Arial" w:cs="Arial"/>
          <w:lang w:val="en-US"/>
        </w:rPr>
      </w:pPr>
    </w:p>
    <w:p w14:paraId="0CF1E7DB" w14:textId="77777777" w:rsidR="005D6FF0" w:rsidRPr="009066A7" w:rsidRDefault="005D6FF0" w:rsidP="005D6FF0">
      <w:pPr>
        <w:ind w:firstLine="705"/>
        <w:rPr>
          <w:rFonts w:ascii="Arial" w:hAnsi="Arial" w:cs="Arial"/>
          <w:lang w:val="en-US"/>
        </w:rPr>
      </w:pPr>
    </w:p>
    <w:p w14:paraId="375876EE" w14:textId="21E3DD07" w:rsidR="005D6FF0" w:rsidRDefault="003B6358" w:rsidP="005D6FF0">
      <w:pPr>
        <w:pStyle w:val="Heading1"/>
        <w:rPr>
          <w:rFonts w:ascii="Arial" w:hAnsi="Arial" w:cs="Arial"/>
          <w:lang w:val="en-US"/>
        </w:rPr>
      </w:pPr>
      <w:bookmarkStart w:id="28" w:name="_Toc35424640"/>
      <w:r>
        <w:rPr>
          <w:rFonts w:ascii="Arial" w:hAnsi="Arial" w:cs="Arial"/>
          <w:lang w:val="en-US"/>
        </w:rPr>
        <w:lastRenderedPageBreak/>
        <w:t>Sensorless Vector Control</w:t>
      </w:r>
      <w:r w:rsidR="005D6FF0">
        <w:rPr>
          <w:rFonts w:ascii="Arial" w:hAnsi="Arial" w:cs="Arial"/>
          <w:lang w:val="en-US"/>
        </w:rPr>
        <w:t xml:space="preserve"> (SLVC)</w:t>
      </w:r>
      <w:r w:rsidR="00EC13FC">
        <w:rPr>
          <w:rFonts w:ascii="Arial" w:hAnsi="Arial" w:cs="Arial"/>
          <w:lang w:val="en-US"/>
        </w:rPr>
        <w:t>:</w:t>
      </w:r>
      <w:bookmarkEnd w:id="28"/>
    </w:p>
    <w:p w14:paraId="57D74F0B" w14:textId="77777777" w:rsidR="0021182A" w:rsidRDefault="0021182A" w:rsidP="0021182A">
      <w:pPr>
        <w:rPr>
          <w:lang w:val="en-US"/>
        </w:rPr>
      </w:pPr>
    </w:p>
    <w:p w14:paraId="7A0036E1" w14:textId="77777777" w:rsidR="00EC13FC" w:rsidRDefault="0021182A" w:rsidP="00EC13FC">
      <w:pPr>
        <w:rPr>
          <w:lang w:val="en-US"/>
        </w:rPr>
      </w:pPr>
      <w:r>
        <w:rPr>
          <w:lang w:val="en-US"/>
        </w:rPr>
        <w:t xml:space="preserve">This section gives details about configuring a drive for Sensorless vector control. </w:t>
      </w:r>
    </w:p>
    <w:p w14:paraId="7546466D" w14:textId="77777777" w:rsidR="0021182A" w:rsidRDefault="00EC13FC" w:rsidP="00EC13FC">
      <w:pPr>
        <w:rPr>
          <w:lang w:val="en-US"/>
        </w:rPr>
      </w:pPr>
      <w:r>
        <w:rPr>
          <w:lang w:val="en-US"/>
        </w:rPr>
        <w:t>The following procedures can also be referred for commissioning using Vector cont</w:t>
      </w:r>
      <w:r w:rsidR="00FE38B2">
        <w:rPr>
          <w:lang w:val="en-US"/>
        </w:rPr>
        <w:t>r</w:t>
      </w:r>
      <w:r>
        <w:rPr>
          <w:lang w:val="en-US"/>
        </w:rPr>
        <w:t>ol</w:t>
      </w:r>
      <w:r w:rsidR="001C0B1C">
        <w:rPr>
          <w:lang w:val="en-US"/>
        </w:rPr>
        <w:t xml:space="preserve"> using Sensor, if the encoder selection is taken care properly</w:t>
      </w:r>
      <w:r w:rsidR="00FE38B2">
        <w:rPr>
          <w:lang w:val="en-US"/>
        </w:rPr>
        <w:t>.</w:t>
      </w:r>
    </w:p>
    <w:p w14:paraId="2408CAFF" w14:textId="77777777" w:rsidR="00EC13FC" w:rsidRPr="00EC13FC" w:rsidRDefault="00FE38B2" w:rsidP="00EC13FC">
      <w:pPr>
        <w:rPr>
          <w:lang w:val="en-US"/>
        </w:rPr>
      </w:pPr>
      <w:r>
        <w:rPr>
          <w:lang w:val="en-US"/>
        </w:rPr>
        <w:t xml:space="preserve">In the following section detailed explanation about Motor Identification and speed optimization can be found.  In section 3 - Quick commissioning using starter only a briefing </w:t>
      </w:r>
      <w:r w:rsidR="001C0B1C">
        <w:rPr>
          <w:lang w:val="en-US"/>
        </w:rPr>
        <w:t>was available.</w:t>
      </w:r>
    </w:p>
    <w:p w14:paraId="006054CF" w14:textId="77777777" w:rsidR="00EC13FC" w:rsidRDefault="00EC13FC" w:rsidP="00212B4D">
      <w:pPr>
        <w:rPr>
          <w:rFonts w:ascii="Arial" w:hAnsi="Arial" w:cs="Arial"/>
          <w:b/>
          <w:bCs/>
          <w:u w:val="single"/>
          <w:lang w:val="en-US"/>
        </w:rPr>
      </w:pPr>
    </w:p>
    <w:p w14:paraId="0AA23735" w14:textId="77777777" w:rsidR="00212B4D" w:rsidRPr="002304B2" w:rsidRDefault="00212B4D" w:rsidP="00212B4D">
      <w:pPr>
        <w:rPr>
          <w:rFonts w:ascii="Arial" w:hAnsi="Arial" w:cs="Arial"/>
          <w:bCs/>
          <w:lang w:val="en-US"/>
        </w:rPr>
      </w:pPr>
      <w:r w:rsidRPr="00212B4D">
        <w:rPr>
          <w:rFonts w:ascii="Arial" w:hAnsi="Arial" w:cs="Arial"/>
          <w:b/>
          <w:bCs/>
          <w:u w:val="single"/>
          <w:lang w:val="en-GB"/>
        </w:rPr>
        <w:t>Important Note</w:t>
      </w:r>
      <w:r w:rsidR="0039613F" w:rsidRPr="00212B4D">
        <w:rPr>
          <w:rFonts w:ascii="Arial" w:hAnsi="Arial" w:cs="Arial"/>
          <w:b/>
          <w:bCs/>
          <w:u w:val="single"/>
          <w:lang w:val="en-GB"/>
        </w:rPr>
        <w:t xml:space="preserve">: </w:t>
      </w:r>
      <w:r w:rsidRPr="00212B4D">
        <w:rPr>
          <w:rFonts w:ascii="Arial" w:hAnsi="Arial" w:cs="Arial"/>
          <w:lang w:val="en-GB"/>
        </w:rPr>
        <w:br/>
      </w:r>
      <w:r w:rsidRPr="00212B4D">
        <w:rPr>
          <w:rFonts w:ascii="Arial" w:hAnsi="Arial" w:cs="Arial"/>
          <w:lang w:val="en-GB"/>
        </w:rPr>
        <w:br/>
      </w:r>
      <w:r w:rsidRPr="00212B4D">
        <w:rPr>
          <w:rFonts w:ascii="Arial" w:hAnsi="Arial" w:cs="Arial"/>
          <w:bCs/>
          <w:lang w:val="en-GB"/>
        </w:rPr>
        <w:t>SLVC should not be used</w:t>
      </w:r>
      <w:r w:rsidR="0039613F" w:rsidRPr="00212B4D">
        <w:rPr>
          <w:rFonts w:ascii="Arial" w:hAnsi="Arial" w:cs="Arial"/>
          <w:bCs/>
          <w:lang w:val="en-GB"/>
        </w:rPr>
        <w:t xml:space="preserve">: </w:t>
      </w:r>
      <w:r w:rsidRPr="00212B4D">
        <w:rPr>
          <w:rFonts w:ascii="Arial" w:hAnsi="Arial" w:cs="Arial"/>
          <w:bCs/>
          <w:lang w:val="en-GB"/>
        </w:rPr>
        <w:br/>
        <w:t>1. where the motor inverter power ratio is less or more than 1:4</w:t>
      </w:r>
      <w:r w:rsidRPr="00212B4D">
        <w:rPr>
          <w:rFonts w:ascii="Arial" w:hAnsi="Arial" w:cs="Arial"/>
          <w:bCs/>
          <w:lang w:val="en-GB"/>
        </w:rPr>
        <w:br/>
        <w:t xml:space="preserve">2. </w:t>
      </w:r>
      <w:r w:rsidR="0039613F">
        <w:rPr>
          <w:rFonts w:ascii="Arial" w:hAnsi="Arial" w:cs="Arial"/>
          <w:bCs/>
          <w:lang w:val="en-GB"/>
        </w:rPr>
        <w:t>When</w:t>
      </w:r>
      <w:r w:rsidRPr="00212B4D">
        <w:rPr>
          <w:rFonts w:ascii="Arial" w:hAnsi="Arial" w:cs="Arial"/>
          <w:bCs/>
          <w:lang w:val="en-GB"/>
        </w:rPr>
        <w:t xml:space="preserve"> the maximum frequenc</w:t>
      </w:r>
      <w:r>
        <w:rPr>
          <w:rFonts w:ascii="Arial" w:hAnsi="Arial" w:cs="Arial"/>
          <w:bCs/>
          <w:lang w:val="en-GB"/>
        </w:rPr>
        <w:t>y is greater than 200Hz</w:t>
      </w:r>
      <w:r w:rsidRPr="00212B4D">
        <w:rPr>
          <w:rFonts w:ascii="Arial" w:hAnsi="Arial" w:cs="Arial"/>
          <w:bCs/>
          <w:lang w:val="en-GB"/>
        </w:rPr>
        <w:br/>
        <w:t>3. On multi – motor applications</w:t>
      </w:r>
      <w:r w:rsidRPr="00212B4D">
        <w:rPr>
          <w:rFonts w:ascii="Arial" w:hAnsi="Arial" w:cs="Arial"/>
          <w:bCs/>
          <w:lang w:val="en-GB"/>
        </w:rPr>
        <w:br/>
        <w:t>4. If a contactor is placed between the inverter and the motor; respectively the contactor must never be opened whilst the inverter is running.</w:t>
      </w:r>
      <w:r w:rsidRPr="00212B4D">
        <w:rPr>
          <w:rFonts w:ascii="Arial" w:hAnsi="Arial" w:cs="Arial"/>
          <w:bCs/>
          <w:lang w:val="en-GB"/>
        </w:rPr>
        <w:br/>
      </w:r>
      <w:r w:rsidRPr="002304B2">
        <w:rPr>
          <w:rFonts w:ascii="Arial" w:hAnsi="Arial" w:cs="Arial"/>
          <w:bCs/>
          <w:lang w:val="en-US"/>
        </w:rPr>
        <w:t>5. for hoisting applications</w:t>
      </w:r>
    </w:p>
    <w:p w14:paraId="0C2CB3F7" w14:textId="77777777" w:rsidR="00212B4D" w:rsidRPr="002304B2" w:rsidRDefault="00212B4D" w:rsidP="00212B4D">
      <w:pPr>
        <w:rPr>
          <w:rFonts w:ascii="Arial" w:hAnsi="Arial" w:cs="Arial"/>
          <w:bCs/>
          <w:lang w:val="en-US"/>
        </w:rPr>
      </w:pPr>
    </w:p>
    <w:p w14:paraId="2A00C611" w14:textId="77777777" w:rsidR="00212B4D" w:rsidRDefault="00212B4D" w:rsidP="00212B4D">
      <w:pPr>
        <w:rPr>
          <w:rFonts w:ascii="Arial" w:hAnsi="Arial" w:cs="Arial"/>
          <w:lang w:val="en-GB"/>
        </w:rPr>
      </w:pPr>
      <w:r w:rsidRPr="00212B4D">
        <w:rPr>
          <w:rFonts w:ascii="Arial" w:hAnsi="Arial" w:cs="Arial"/>
          <w:lang w:val="en-GB"/>
        </w:rPr>
        <w:t>Sensorless Vector Control (SLVC) operation relies on continuous recalculation of the rotor position, and if, for any reason, the motor position information is lost (“Loss of Orientation”) the response of the drive is unpredictable. Loss of orientation can be caused be an incorrectly commissioned motor, loss of motor temperature information following power failure, or similar disturbances.</w:t>
      </w:r>
      <w:r>
        <w:rPr>
          <w:rFonts w:ascii="Arial" w:hAnsi="Arial" w:cs="Arial"/>
          <w:lang w:val="en-GB"/>
        </w:rPr>
        <w:t xml:space="preserve"> </w:t>
      </w:r>
      <w:r w:rsidRPr="00212B4D">
        <w:rPr>
          <w:rFonts w:ascii="Arial" w:hAnsi="Arial" w:cs="Arial"/>
          <w:lang w:val="en-GB"/>
        </w:rPr>
        <w:t>When the frequency inverter loses its orientation, then the motor can no longer be stopped with OFF1 or OFF3. This is the reason that when commissioning the drive, either OFF2-function or the pulse inhibits must also be connected-up</w:t>
      </w:r>
      <w:r>
        <w:rPr>
          <w:rFonts w:ascii="Arial" w:hAnsi="Arial" w:cs="Arial"/>
          <w:lang w:val="en-GB"/>
        </w:rPr>
        <w:t>.</w:t>
      </w:r>
    </w:p>
    <w:p w14:paraId="7ABB3F5C" w14:textId="77777777" w:rsidR="000F7D25" w:rsidRDefault="000F7D25" w:rsidP="00212B4D">
      <w:pPr>
        <w:rPr>
          <w:rFonts w:ascii="Arial" w:hAnsi="Arial" w:cs="Arial"/>
          <w:lang w:val="en-GB"/>
        </w:rPr>
      </w:pPr>
    </w:p>
    <w:p w14:paraId="7C7AA6C7" w14:textId="77777777" w:rsidR="001C0B1C" w:rsidRDefault="000F7D25" w:rsidP="000F7D25">
      <w:pPr>
        <w:autoSpaceDE w:val="0"/>
        <w:autoSpaceDN w:val="0"/>
        <w:adjustRightInd w:val="0"/>
        <w:ind w:left="360"/>
        <w:rPr>
          <w:rFonts w:ascii="Arial" w:hAnsi="Arial" w:cs="Arial"/>
          <w:lang w:val="en-GB"/>
        </w:rPr>
      </w:pPr>
      <w:r w:rsidRPr="000F7D25">
        <w:rPr>
          <w:rFonts w:ascii="Arial" w:hAnsi="Arial" w:cs="Arial"/>
          <w:b/>
          <w:bCs/>
          <w:lang w:val="en-GB"/>
        </w:rPr>
        <w:t>Recommended means of commissioning</w:t>
      </w:r>
      <w:r w:rsidRPr="000F7D25">
        <w:rPr>
          <w:rFonts w:ascii="Arial" w:hAnsi="Arial" w:cs="Arial"/>
          <w:lang w:val="en-GB"/>
        </w:rPr>
        <w:br/>
      </w:r>
      <w:r w:rsidRPr="000F7D25">
        <w:rPr>
          <w:rFonts w:ascii="Arial" w:hAnsi="Arial" w:cs="Arial"/>
          <w:lang w:val="en-GB"/>
        </w:rPr>
        <w:br/>
      </w:r>
      <w:r w:rsidR="0039613F" w:rsidRPr="000F7D25">
        <w:rPr>
          <w:rFonts w:ascii="Arial" w:hAnsi="Arial" w:cs="Arial"/>
          <w:lang w:val="en-GB"/>
        </w:rPr>
        <w:t>for</w:t>
      </w:r>
      <w:r w:rsidRPr="000F7D25">
        <w:rPr>
          <w:rFonts w:ascii="Arial" w:hAnsi="Arial" w:cs="Arial"/>
          <w:lang w:val="en-GB"/>
        </w:rPr>
        <w:t xml:space="preserve"> correct operation under SLVC control it is extremely important that the motor data is correctly entered and that the motor identification is carried out. The order this is carried out is also important as the quick commissioning procedure provides the initial motor model, and the motor identification measurements refine this.</w:t>
      </w:r>
      <w:r w:rsidRPr="000F7D25">
        <w:rPr>
          <w:rFonts w:ascii="Arial" w:hAnsi="Arial" w:cs="Arial"/>
          <w:lang w:val="en-GB"/>
        </w:rPr>
        <w:br/>
      </w:r>
      <w:r w:rsidRPr="000F7D25">
        <w:rPr>
          <w:rFonts w:ascii="Arial" w:hAnsi="Arial" w:cs="Arial"/>
          <w:lang w:val="en-GB"/>
        </w:rPr>
        <w:br/>
        <w:t>The procedure for doing this is as follows</w:t>
      </w:r>
      <w:r w:rsidR="0039613F" w:rsidRPr="000F7D25">
        <w:rPr>
          <w:rFonts w:ascii="Arial" w:hAnsi="Arial" w:cs="Arial"/>
          <w:lang w:val="en-GB"/>
        </w:rPr>
        <w:t xml:space="preserve">: </w:t>
      </w:r>
      <w:r w:rsidRPr="000F7D25">
        <w:rPr>
          <w:rFonts w:ascii="Arial" w:hAnsi="Arial" w:cs="Arial"/>
          <w:lang w:val="en-GB"/>
        </w:rPr>
        <w:br/>
      </w:r>
      <w:r w:rsidRPr="000F7D25">
        <w:rPr>
          <w:rFonts w:ascii="Arial" w:hAnsi="Arial" w:cs="Arial"/>
          <w:lang w:val="en-GB"/>
        </w:rPr>
        <w:br/>
      </w:r>
      <w:r w:rsidRPr="000F7D25">
        <w:rPr>
          <w:rFonts w:ascii="Arial" w:hAnsi="Arial" w:cs="Arial"/>
          <w:lang w:val="en-GB"/>
        </w:rPr>
        <w:br/>
      </w:r>
      <w:r w:rsidRPr="000F7D25">
        <w:rPr>
          <w:rFonts w:ascii="Arial" w:hAnsi="Arial" w:cs="Arial"/>
          <w:b/>
          <w:bCs/>
          <w:lang w:val="en-GB"/>
        </w:rPr>
        <w:t>1. Quick Commissioning and setting initial motor model</w:t>
      </w:r>
      <w:r w:rsidRPr="000F7D25">
        <w:rPr>
          <w:rFonts w:ascii="Arial" w:hAnsi="Arial" w:cs="Arial"/>
          <w:lang w:val="en-GB"/>
        </w:rPr>
        <w:br/>
      </w:r>
      <w:r w:rsidRPr="000F7D25">
        <w:rPr>
          <w:rFonts w:ascii="Arial" w:hAnsi="Arial" w:cs="Arial"/>
          <w:lang w:val="en-GB"/>
        </w:rPr>
        <w:br/>
        <w:t>P0003 = 2 (allows user access level 2</w:t>
      </w:r>
      <w:r w:rsidR="0039613F" w:rsidRPr="000F7D25">
        <w:rPr>
          <w:rFonts w:ascii="Arial" w:hAnsi="Arial" w:cs="Arial"/>
          <w:lang w:val="en-GB"/>
        </w:rPr>
        <w:t xml:space="preserve">) </w:t>
      </w:r>
      <w:r w:rsidRPr="000F7D25">
        <w:rPr>
          <w:rFonts w:ascii="Arial" w:hAnsi="Arial" w:cs="Arial"/>
          <w:lang w:val="en-GB"/>
        </w:rPr>
        <w:br/>
      </w:r>
      <w:r w:rsidRPr="000F7D25">
        <w:rPr>
          <w:rFonts w:ascii="Arial" w:hAnsi="Arial" w:cs="Arial"/>
          <w:lang w:val="en-GB"/>
        </w:rPr>
        <w:br/>
        <w:t>P0010 = 1 (Quick Commissioning</w:t>
      </w:r>
      <w:r w:rsidR="0039613F" w:rsidRPr="000F7D25">
        <w:rPr>
          <w:rFonts w:ascii="Arial" w:hAnsi="Arial" w:cs="Arial"/>
          <w:lang w:val="en-GB"/>
        </w:rPr>
        <w:t xml:space="preserve">) </w:t>
      </w:r>
      <w:r w:rsidRPr="000F7D25">
        <w:rPr>
          <w:rFonts w:ascii="Arial" w:hAnsi="Arial" w:cs="Arial"/>
          <w:lang w:val="en-GB"/>
        </w:rPr>
        <w:br/>
      </w:r>
      <w:r w:rsidRPr="000F7D25">
        <w:rPr>
          <w:rFonts w:ascii="Arial" w:hAnsi="Arial" w:cs="Arial"/>
          <w:lang w:val="en-GB"/>
        </w:rPr>
        <w:br/>
        <w:t>P0300 and the following: Motor data according to motor nameplate</w:t>
      </w:r>
      <w:r w:rsidRPr="000F7D25">
        <w:rPr>
          <w:rFonts w:ascii="Arial" w:hAnsi="Arial" w:cs="Arial"/>
          <w:lang w:val="en-GB"/>
        </w:rPr>
        <w:br/>
      </w:r>
      <w:r w:rsidRPr="000F7D25">
        <w:rPr>
          <w:rFonts w:ascii="Arial" w:hAnsi="Arial" w:cs="Arial"/>
          <w:lang w:val="en-GB"/>
        </w:rPr>
        <w:br/>
        <w:t>P0700, P1000, P1080/P1082, P1120/P1121 control selection, setpoint selection, Fmin/Fmax, ramp times etc.</w:t>
      </w:r>
      <w:r w:rsidRPr="000F7D25">
        <w:rPr>
          <w:rFonts w:ascii="Arial" w:hAnsi="Arial" w:cs="Arial"/>
          <w:lang w:val="en-GB"/>
        </w:rPr>
        <w:br/>
      </w:r>
      <w:r w:rsidRPr="000F7D25">
        <w:rPr>
          <w:rFonts w:ascii="Arial" w:hAnsi="Arial" w:cs="Arial"/>
          <w:lang w:val="en-GB"/>
        </w:rPr>
        <w:br/>
      </w:r>
      <w:r w:rsidRPr="000F7D25">
        <w:rPr>
          <w:rFonts w:ascii="Arial" w:hAnsi="Arial" w:cs="Arial"/>
          <w:lang w:val="en-GB"/>
        </w:rPr>
        <w:lastRenderedPageBreak/>
        <w:t>P1300 = 20 Sensorless Vector Control</w:t>
      </w:r>
      <w:r w:rsidRPr="000F7D25">
        <w:rPr>
          <w:rFonts w:ascii="Arial" w:hAnsi="Arial" w:cs="Arial"/>
          <w:lang w:val="en-GB"/>
        </w:rPr>
        <w:br/>
      </w:r>
      <w:r w:rsidRPr="000F7D25">
        <w:rPr>
          <w:rFonts w:ascii="Arial" w:hAnsi="Arial" w:cs="Arial"/>
          <w:lang w:val="en-GB"/>
        </w:rPr>
        <w:br/>
        <w:t>P1910 = 1 (A0541 will appear at this point &gt; see also: 2.Motor Identification using</w:t>
      </w:r>
      <w:r w:rsidR="0039613F" w:rsidRPr="000F7D25">
        <w:rPr>
          <w:rFonts w:ascii="Arial" w:hAnsi="Arial" w:cs="Arial"/>
          <w:lang w:val="en-GB"/>
        </w:rPr>
        <w:t xml:space="preserve">) </w:t>
      </w:r>
      <w:r w:rsidRPr="000F7D25">
        <w:rPr>
          <w:rFonts w:ascii="Arial" w:hAnsi="Arial" w:cs="Arial"/>
          <w:lang w:val="en-GB"/>
        </w:rPr>
        <w:br/>
      </w:r>
      <w:r w:rsidRPr="000F7D25">
        <w:rPr>
          <w:rFonts w:ascii="Arial" w:hAnsi="Arial" w:cs="Arial"/>
          <w:lang w:val="en-GB"/>
        </w:rPr>
        <w:br/>
        <w:t>P3900 = 1</w:t>
      </w:r>
      <w:r w:rsidRPr="000F7D25">
        <w:rPr>
          <w:rFonts w:ascii="Arial" w:hAnsi="Arial" w:cs="Arial"/>
          <w:lang w:val="en-GB"/>
        </w:rPr>
        <w:br/>
        <w:t xml:space="preserve">“busy” will appear on the BOP for approximately 1 minute, or longer </w:t>
      </w:r>
      <w:r w:rsidR="0039613F" w:rsidRPr="000F7D25">
        <w:rPr>
          <w:rFonts w:ascii="Arial" w:hAnsi="Arial" w:cs="Arial"/>
          <w:lang w:val="en-GB"/>
        </w:rPr>
        <w:t>a</w:t>
      </w:r>
      <w:r w:rsidRPr="000F7D25">
        <w:rPr>
          <w:rFonts w:ascii="Arial" w:hAnsi="Arial" w:cs="Arial"/>
          <w:lang w:val="en-GB"/>
        </w:rPr>
        <w:t xml:space="preserve"> very large inverters, while the motor parameters are being calculated. After this A0541 will now be flashing on the BOP.</w:t>
      </w:r>
      <w:r w:rsidRPr="000F7D25">
        <w:rPr>
          <w:rFonts w:ascii="Arial" w:hAnsi="Arial" w:cs="Arial"/>
          <w:lang w:val="en-GB"/>
        </w:rPr>
        <w:br/>
        <w:t>This completes the quick commissioning and the initial motor model is now complete.</w:t>
      </w:r>
      <w:r w:rsidRPr="000F7D25">
        <w:rPr>
          <w:rFonts w:ascii="Arial" w:hAnsi="Arial" w:cs="Arial"/>
          <w:lang w:val="en-GB"/>
        </w:rPr>
        <w:br/>
      </w:r>
      <w:r w:rsidRPr="000F7D25">
        <w:rPr>
          <w:rFonts w:ascii="Arial" w:hAnsi="Arial" w:cs="Arial"/>
          <w:lang w:val="en-GB"/>
        </w:rPr>
        <w:br/>
      </w:r>
      <w:r w:rsidRPr="000F7D25">
        <w:rPr>
          <w:rFonts w:ascii="Arial" w:hAnsi="Arial" w:cs="Arial"/>
          <w:lang w:val="en-GB"/>
        </w:rPr>
        <w:br/>
      </w:r>
      <w:r w:rsidRPr="000F7D25">
        <w:rPr>
          <w:rFonts w:ascii="Arial" w:hAnsi="Arial" w:cs="Arial"/>
          <w:b/>
          <w:bCs/>
          <w:lang w:val="en-GB"/>
        </w:rPr>
        <w:t>2. Motor Identification using P1910</w:t>
      </w:r>
      <w:r w:rsidRPr="000F7D25">
        <w:rPr>
          <w:rFonts w:ascii="Arial" w:hAnsi="Arial" w:cs="Arial"/>
          <w:lang w:val="en-GB"/>
        </w:rPr>
        <w:br/>
      </w:r>
      <w:r w:rsidRPr="000F7D25">
        <w:rPr>
          <w:rFonts w:ascii="Arial" w:hAnsi="Arial" w:cs="Arial"/>
          <w:lang w:val="en-GB"/>
        </w:rPr>
        <w:br/>
        <w:t>Two automated series of measurements must now be carried out.</w:t>
      </w:r>
      <w:r w:rsidRPr="000F7D25">
        <w:rPr>
          <w:rFonts w:ascii="Arial" w:hAnsi="Arial" w:cs="Arial"/>
          <w:lang w:val="en-GB"/>
        </w:rPr>
        <w:br/>
      </w:r>
      <w:r w:rsidRPr="000F7D25">
        <w:rPr>
          <w:rFonts w:ascii="Arial" w:hAnsi="Arial" w:cs="Arial"/>
          <w:lang w:val="en-GB"/>
        </w:rPr>
        <w:br/>
      </w:r>
      <w:r w:rsidRPr="000F7D25">
        <w:rPr>
          <w:rFonts w:ascii="Arial" w:hAnsi="Arial" w:cs="Arial"/>
          <w:b/>
          <w:bCs/>
          <w:lang w:val="en-GB"/>
        </w:rPr>
        <w:t>Note:</w:t>
      </w:r>
      <w:r w:rsidRPr="000F7D25">
        <w:rPr>
          <w:rFonts w:ascii="Arial" w:hAnsi="Arial" w:cs="Arial"/>
          <w:lang w:val="en-GB"/>
        </w:rPr>
        <w:t xml:space="preserve"> The measurements should be carried out on a </w:t>
      </w:r>
      <w:r w:rsidRPr="000F7D25">
        <w:rPr>
          <w:rFonts w:ascii="Arial" w:hAnsi="Arial" w:cs="Arial"/>
          <w:b/>
          <w:bCs/>
          <w:lang w:val="en-GB"/>
        </w:rPr>
        <w:t>cold</w:t>
      </w:r>
      <w:r w:rsidRPr="000F7D25">
        <w:rPr>
          <w:rFonts w:ascii="Arial" w:hAnsi="Arial" w:cs="Arial"/>
          <w:lang w:val="en-GB"/>
        </w:rPr>
        <w:t xml:space="preserve"> motor. It is also necessary to ensure that the motor ambient temperature is correctly entered in P0625. Factory setting = 20°C. A potentially necessary change must be done after the quick commissioning has been completed (P3900) but before the motor identification measurements are carried out.</w:t>
      </w:r>
      <w:r w:rsidRPr="000F7D25">
        <w:rPr>
          <w:rFonts w:ascii="Arial" w:hAnsi="Arial" w:cs="Arial"/>
          <w:lang w:val="en-GB"/>
        </w:rPr>
        <w:br/>
      </w:r>
      <w:r w:rsidRPr="000F7D25">
        <w:rPr>
          <w:rFonts w:ascii="Arial" w:hAnsi="Arial" w:cs="Arial"/>
          <w:lang w:val="en-GB"/>
        </w:rPr>
        <w:br/>
        <w:t>P1910 = 1. Give a RUN command: This initiates the motor identification measurements.</w:t>
      </w:r>
      <w:r w:rsidRPr="000F7D25">
        <w:rPr>
          <w:rFonts w:ascii="Arial" w:hAnsi="Arial" w:cs="Arial"/>
          <w:lang w:val="en-GB"/>
        </w:rPr>
        <w:br/>
      </w:r>
      <w:r w:rsidRPr="000F7D25">
        <w:rPr>
          <w:rFonts w:ascii="Arial" w:hAnsi="Arial" w:cs="Arial"/>
          <w:lang w:val="en-GB"/>
        </w:rPr>
        <w:br/>
        <w:t>A0541 will continue to flash; a number of measurements are made by pumping current into the motor for short bursts making an audible hum. This is followed by “busy” on the BOP while the internal motor parameters are calculated.</w:t>
      </w:r>
      <w:r w:rsidRPr="000F7D25">
        <w:rPr>
          <w:rFonts w:ascii="Arial" w:hAnsi="Arial" w:cs="Arial"/>
          <w:lang w:val="en-GB"/>
        </w:rPr>
        <w:br/>
      </w:r>
      <w:r w:rsidRPr="000F7D25">
        <w:rPr>
          <w:rFonts w:ascii="Arial" w:hAnsi="Arial" w:cs="Arial"/>
          <w:lang w:val="en-GB"/>
        </w:rPr>
        <w:br/>
        <w:t>If you get a fault message F0041 (Failure, motor data identification), this means that the measured value does not match the expected value from the initial motor model. In this case, check the wiring (particularly star / delta connection) and also the parameter values entered. If all of these are ok, then you should try to run the drive, unloaded, in V/f control (set P1300 = 0), with a setpoint of ca. 80% of motor rated frequency. Look at the value for output current (r0027) and enter this as the motor magnetisation current in P0320 (as % value of motor rated current, P0305) and recalculate the motor parameters (set P0304 = 1).</w:t>
      </w:r>
      <w:r w:rsidRPr="000F7D25">
        <w:rPr>
          <w:rFonts w:ascii="Arial" w:hAnsi="Arial" w:cs="Arial"/>
          <w:lang w:val="en-GB"/>
        </w:rPr>
        <w:br/>
      </w:r>
      <w:r w:rsidRPr="000F7D25">
        <w:rPr>
          <w:rFonts w:ascii="Arial" w:hAnsi="Arial" w:cs="Arial"/>
          <w:lang w:val="en-GB"/>
        </w:rPr>
        <w:br/>
        <w:t>The identification of saturation curve, P1910 = 3, can improve the performance: This should be done after 1910 = 1.</w:t>
      </w:r>
      <w:r w:rsidRPr="000F7D25">
        <w:rPr>
          <w:rFonts w:ascii="Arial" w:hAnsi="Arial" w:cs="Arial"/>
          <w:lang w:val="en-GB"/>
        </w:rPr>
        <w:br/>
        <w:t>Once P1910 is set to 3, A0541 will appear anew. Now give RUN command. The behaviour will be similar to the description above.</w:t>
      </w:r>
      <w:r w:rsidRPr="000F7D25">
        <w:rPr>
          <w:rFonts w:ascii="Arial" w:hAnsi="Arial" w:cs="Arial"/>
          <w:lang w:val="en-GB"/>
        </w:rPr>
        <w:br/>
      </w:r>
      <w:r w:rsidRPr="000F7D25">
        <w:rPr>
          <w:rFonts w:ascii="Arial" w:hAnsi="Arial" w:cs="Arial"/>
          <w:lang w:val="en-GB"/>
        </w:rPr>
        <w:br/>
        <w:t>At this point, the inverter can be run under SLVC. However an optimisation procedure is recommended to get best regulation.</w:t>
      </w:r>
      <w:r w:rsidRPr="000F7D25">
        <w:rPr>
          <w:rFonts w:ascii="Arial" w:hAnsi="Arial" w:cs="Arial"/>
          <w:lang w:val="en-GB"/>
        </w:rPr>
        <w:br/>
      </w:r>
      <w:r w:rsidRPr="000F7D25">
        <w:rPr>
          <w:rFonts w:ascii="Arial" w:hAnsi="Arial" w:cs="Arial"/>
          <w:lang w:val="en-GB"/>
        </w:rPr>
        <w:br/>
      </w:r>
      <w:r w:rsidRPr="000F7D25">
        <w:rPr>
          <w:rFonts w:ascii="Arial" w:hAnsi="Arial" w:cs="Arial"/>
          <w:lang w:val="en-GB"/>
        </w:rPr>
        <w:br/>
      </w:r>
    </w:p>
    <w:p w14:paraId="085D11F7" w14:textId="77777777" w:rsidR="001C0B1C" w:rsidRDefault="001C0B1C" w:rsidP="000F7D25">
      <w:pPr>
        <w:autoSpaceDE w:val="0"/>
        <w:autoSpaceDN w:val="0"/>
        <w:adjustRightInd w:val="0"/>
        <w:ind w:left="360"/>
        <w:rPr>
          <w:rFonts w:ascii="Arial" w:hAnsi="Arial" w:cs="Arial"/>
          <w:lang w:val="en-GB"/>
        </w:rPr>
      </w:pPr>
    </w:p>
    <w:p w14:paraId="7586D2F8" w14:textId="77777777" w:rsidR="00021F5B" w:rsidRDefault="00021F5B" w:rsidP="000F7D25">
      <w:pPr>
        <w:autoSpaceDE w:val="0"/>
        <w:autoSpaceDN w:val="0"/>
        <w:adjustRightInd w:val="0"/>
        <w:ind w:left="360"/>
        <w:rPr>
          <w:rFonts w:ascii="Arial" w:hAnsi="Arial" w:cs="Arial"/>
          <w:lang w:val="en-GB"/>
        </w:rPr>
      </w:pPr>
    </w:p>
    <w:p w14:paraId="505874AC" w14:textId="77777777" w:rsidR="001C0B1C" w:rsidRDefault="001C0B1C" w:rsidP="000F7D25">
      <w:pPr>
        <w:autoSpaceDE w:val="0"/>
        <w:autoSpaceDN w:val="0"/>
        <w:adjustRightInd w:val="0"/>
        <w:ind w:left="360"/>
        <w:rPr>
          <w:rFonts w:ascii="Arial" w:hAnsi="Arial" w:cs="Arial"/>
          <w:lang w:val="en-GB"/>
        </w:rPr>
      </w:pPr>
    </w:p>
    <w:p w14:paraId="6C80B8A2" w14:textId="77777777" w:rsidR="001C0B1C" w:rsidRDefault="001C0B1C" w:rsidP="000F7D25">
      <w:pPr>
        <w:autoSpaceDE w:val="0"/>
        <w:autoSpaceDN w:val="0"/>
        <w:adjustRightInd w:val="0"/>
        <w:ind w:left="360"/>
        <w:rPr>
          <w:rFonts w:ascii="Arial" w:hAnsi="Arial" w:cs="Arial"/>
          <w:lang w:val="en-GB"/>
        </w:rPr>
      </w:pPr>
    </w:p>
    <w:p w14:paraId="21380A00" w14:textId="77777777" w:rsidR="000F7D25" w:rsidRPr="000F7D25" w:rsidRDefault="000F7D25" w:rsidP="000F7D25">
      <w:pPr>
        <w:autoSpaceDE w:val="0"/>
        <w:autoSpaceDN w:val="0"/>
        <w:adjustRightInd w:val="0"/>
        <w:ind w:left="360"/>
        <w:rPr>
          <w:rFonts w:ascii="Arial" w:hAnsi="Arial" w:cs="Arial"/>
          <w:lang w:val="en-GB"/>
        </w:rPr>
      </w:pPr>
      <w:r w:rsidRPr="000F7D25">
        <w:rPr>
          <w:rFonts w:ascii="Arial" w:hAnsi="Arial" w:cs="Arial"/>
          <w:lang w:val="en-GB"/>
        </w:rPr>
        <w:lastRenderedPageBreak/>
        <w:br/>
      </w:r>
      <w:r w:rsidRPr="000F7D25">
        <w:rPr>
          <w:rFonts w:ascii="Arial" w:hAnsi="Arial" w:cs="Arial"/>
          <w:b/>
          <w:bCs/>
          <w:lang w:val="en-GB"/>
        </w:rPr>
        <w:t>3. Speed control optimization using P1960</w:t>
      </w:r>
      <w:r w:rsidRPr="000F7D25">
        <w:rPr>
          <w:rFonts w:ascii="Arial" w:hAnsi="Arial" w:cs="Arial"/>
          <w:lang w:val="en-GB"/>
        </w:rPr>
        <w:br/>
      </w:r>
      <w:r w:rsidRPr="000F7D25">
        <w:rPr>
          <w:rFonts w:ascii="Arial" w:hAnsi="Arial" w:cs="Arial"/>
          <w:lang w:val="en-GB"/>
        </w:rPr>
        <w:br/>
        <w:t xml:space="preserve">When </w:t>
      </w:r>
      <w:r w:rsidRPr="000F7D25">
        <w:rPr>
          <w:rFonts w:ascii="Arial" w:hAnsi="Arial" w:cs="Arial"/>
          <w:b/>
          <w:bCs/>
          <w:lang w:val="en-GB"/>
        </w:rPr>
        <w:t>speed controller optimisation</w:t>
      </w:r>
      <w:r w:rsidRPr="000F7D25">
        <w:rPr>
          <w:rFonts w:ascii="Arial" w:hAnsi="Arial" w:cs="Arial"/>
          <w:lang w:val="en-GB"/>
        </w:rPr>
        <w:t xml:space="preserve"> is enabled (</w:t>
      </w:r>
      <w:r w:rsidRPr="000F7D25">
        <w:rPr>
          <w:rFonts w:ascii="Arial" w:hAnsi="Arial" w:cs="Arial"/>
          <w:b/>
          <w:bCs/>
          <w:lang w:val="en-GB"/>
        </w:rPr>
        <w:t>P1960 = 1</w:t>
      </w:r>
      <w:r w:rsidRPr="000F7D25">
        <w:rPr>
          <w:rFonts w:ascii="Arial" w:hAnsi="Arial" w:cs="Arial"/>
          <w:lang w:val="en-GB"/>
        </w:rPr>
        <w:t>) the warning A0542 will become active. When the drive is next started it will do the optimisation tests.</w:t>
      </w:r>
      <w:r w:rsidRPr="000F7D25">
        <w:rPr>
          <w:rFonts w:ascii="Arial" w:hAnsi="Arial" w:cs="Arial"/>
          <w:lang w:val="en-GB"/>
        </w:rPr>
        <w:br/>
        <w:t>The drive will accelerate the motor to 20 % of P0310 (rated motor frequency) using the ramp up time P1120 and then under torque control go to 50 % of P0310 (rated motor frequency). The drive will then ramp back down to 20 % using the ramp down time P1121.</w:t>
      </w:r>
      <w:r w:rsidRPr="000F7D25">
        <w:rPr>
          <w:rFonts w:ascii="Arial" w:hAnsi="Arial" w:cs="Arial"/>
          <w:lang w:val="en-GB"/>
        </w:rPr>
        <w:br/>
        <w:t>This procedure is repeated several times and then average time taken.</w:t>
      </w:r>
      <w:r w:rsidRPr="000F7D25">
        <w:rPr>
          <w:rFonts w:ascii="Arial" w:hAnsi="Arial" w:cs="Arial"/>
          <w:lang w:val="en-GB"/>
        </w:rPr>
        <w:br/>
        <w:t>When the test is complete P1960 will be cleared to zero.</w:t>
      </w:r>
      <w:r w:rsidRPr="000F7D25">
        <w:rPr>
          <w:rFonts w:ascii="Arial" w:hAnsi="Arial" w:cs="Arial"/>
          <w:lang w:val="en-GB"/>
        </w:rPr>
        <w:br/>
      </w:r>
      <w:r w:rsidRPr="000F7D25">
        <w:rPr>
          <w:rFonts w:ascii="Arial" w:hAnsi="Arial" w:cs="Arial"/>
          <w:lang w:val="en-GB"/>
        </w:rPr>
        <w:br/>
        <w:t>Note</w:t>
      </w:r>
      <w:r w:rsidR="0039613F" w:rsidRPr="000F7D25">
        <w:rPr>
          <w:rFonts w:ascii="Arial" w:hAnsi="Arial" w:cs="Arial"/>
          <w:lang w:val="en-GB"/>
        </w:rPr>
        <w:t xml:space="preserve">: </w:t>
      </w:r>
      <w:r w:rsidRPr="000F7D25">
        <w:rPr>
          <w:rFonts w:ascii="Arial" w:hAnsi="Arial" w:cs="Arial"/>
          <w:lang w:val="en-GB"/>
        </w:rPr>
        <w:br/>
        <w:t>The speed loop optimisation may not be suitable for some applications due to the nature of the test i.e. accelerating under torque control from 20 % to 50 %.</w:t>
      </w:r>
      <w:r w:rsidRPr="000F7D25">
        <w:rPr>
          <w:rFonts w:ascii="Arial" w:hAnsi="Arial" w:cs="Arial"/>
          <w:lang w:val="en-GB"/>
        </w:rPr>
        <w:br/>
      </w:r>
      <w:r w:rsidRPr="000F7D25">
        <w:rPr>
          <w:rFonts w:ascii="Arial" w:hAnsi="Arial" w:cs="Arial"/>
          <w:lang w:val="en-GB"/>
        </w:rPr>
        <w:br/>
      </w:r>
      <w:r w:rsidRPr="000F7D25">
        <w:rPr>
          <w:rFonts w:ascii="Arial" w:hAnsi="Arial" w:cs="Arial"/>
          <w:lang w:val="en-GB"/>
        </w:rPr>
        <w:br/>
      </w:r>
      <w:r w:rsidRPr="000F7D25">
        <w:rPr>
          <w:rFonts w:ascii="Arial" w:hAnsi="Arial" w:cs="Arial"/>
          <w:lang w:val="en-GB"/>
        </w:rPr>
        <w:br/>
      </w:r>
      <w:r w:rsidR="001C0B1C">
        <w:rPr>
          <w:rFonts w:ascii="Arial" w:hAnsi="Arial" w:cs="Arial"/>
          <w:b/>
          <w:bCs/>
          <w:lang w:val="en-GB"/>
        </w:rPr>
        <w:t>4. M</w:t>
      </w:r>
      <w:r w:rsidRPr="000F7D25">
        <w:rPr>
          <w:rFonts w:ascii="Arial" w:hAnsi="Arial" w:cs="Arial"/>
          <w:b/>
          <w:bCs/>
          <w:lang w:val="en-GB"/>
        </w:rPr>
        <w:t>anual speed control optimization</w:t>
      </w:r>
      <w:r w:rsidRPr="000F7D25">
        <w:rPr>
          <w:rFonts w:ascii="Arial" w:hAnsi="Arial" w:cs="Arial"/>
          <w:lang w:val="en-GB"/>
        </w:rPr>
        <w:br/>
      </w:r>
      <w:r w:rsidRPr="000F7D25">
        <w:rPr>
          <w:rFonts w:ascii="Arial" w:hAnsi="Arial" w:cs="Arial"/>
          <w:lang w:val="en-GB"/>
        </w:rPr>
        <w:br/>
        <w:t>a. Motor Model</w:t>
      </w:r>
      <w:r w:rsidRPr="000F7D25">
        <w:rPr>
          <w:rFonts w:ascii="Arial" w:hAnsi="Arial" w:cs="Arial"/>
          <w:lang w:val="en-GB"/>
        </w:rPr>
        <w:br/>
      </w:r>
      <w:r w:rsidRPr="000F7D25">
        <w:rPr>
          <w:rFonts w:ascii="Arial" w:hAnsi="Arial" w:cs="Arial"/>
          <w:lang w:val="en-GB"/>
        </w:rPr>
        <w:br/>
        <w:t xml:space="preserve">SLVC requires a good motor model. A good measure of this is </w:t>
      </w:r>
      <w:r w:rsidRPr="000F7D25">
        <w:rPr>
          <w:rFonts w:ascii="Arial" w:hAnsi="Arial" w:cs="Arial"/>
          <w:b/>
          <w:bCs/>
          <w:lang w:val="en-GB"/>
        </w:rPr>
        <w:t>r1787</w:t>
      </w:r>
      <w:r w:rsidRPr="000F7D25">
        <w:rPr>
          <w:rFonts w:ascii="Arial" w:hAnsi="Arial" w:cs="Arial"/>
          <w:lang w:val="en-GB"/>
        </w:rPr>
        <w:t xml:space="preserve"> (Output of Xm adaptation). This should be below +/- 15%. If this not the case you may need to improve the model.</w:t>
      </w:r>
      <w:r w:rsidRPr="000F7D25">
        <w:rPr>
          <w:rFonts w:ascii="Arial" w:hAnsi="Arial" w:cs="Arial"/>
          <w:lang w:val="en-GB"/>
        </w:rPr>
        <w:br/>
      </w:r>
      <w:r w:rsidRPr="000F7D25">
        <w:rPr>
          <w:rFonts w:ascii="Arial" w:hAnsi="Arial" w:cs="Arial"/>
          <w:lang w:val="en-GB"/>
        </w:rPr>
        <w:br/>
        <w:t xml:space="preserve">The motor model can be improved by measuring the magnetisation current. </w:t>
      </w:r>
      <w:r w:rsidR="0021182A">
        <w:rPr>
          <w:rFonts w:ascii="Arial" w:hAnsi="Arial" w:cs="Arial"/>
          <w:lang w:val="en-GB"/>
        </w:rPr>
        <w:t>U</w:t>
      </w:r>
      <w:r w:rsidRPr="000F7D25">
        <w:rPr>
          <w:rFonts w:ascii="Arial" w:hAnsi="Arial" w:cs="Arial"/>
          <w:lang w:val="en-GB"/>
        </w:rPr>
        <w:t>se th</w:t>
      </w:r>
      <w:r w:rsidR="0021182A">
        <w:rPr>
          <w:rFonts w:ascii="Arial" w:hAnsi="Arial" w:cs="Arial"/>
          <w:lang w:val="en-GB"/>
        </w:rPr>
        <w:t>e procedure described in Motor identification to find the magnetisation current</w:t>
      </w:r>
      <w:r w:rsidRPr="000F7D25">
        <w:rPr>
          <w:rFonts w:ascii="Arial" w:hAnsi="Arial" w:cs="Arial"/>
          <w:lang w:val="en-GB"/>
        </w:rPr>
        <w:t>. If the procedure cannot be followed (e.g. because the motor cannot be decoupled form load) then you should try values of magnetisation current (set P0320 followed by P0340 = 1 to recalculate the motor model) until you find that r1787 is in an acceptable range.</w:t>
      </w:r>
      <w:r w:rsidRPr="000F7D25">
        <w:rPr>
          <w:rFonts w:ascii="Arial" w:hAnsi="Arial" w:cs="Arial"/>
          <w:lang w:val="en-GB"/>
        </w:rPr>
        <w:br/>
      </w:r>
      <w:r w:rsidRPr="000F7D25">
        <w:rPr>
          <w:rFonts w:ascii="Arial" w:hAnsi="Arial" w:cs="Arial"/>
          <w:lang w:val="en-GB"/>
        </w:rPr>
        <w:br/>
        <w:t>Note: once you have established the correct magnetisation current for a motor, this will be more or less valid for all motors of that type, so it should not be necessary to carry out these measurements for each motor, but rather set P320 appropriately.</w:t>
      </w:r>
      <w:r w:rsidRPr="000F7D25">
        <w:rPr>
          <w:rFonts w:ascii="Arial" w:hAnsi="Arial" w:cs="Arial"/>
          <w:lang w:val="en-GB"/>
        </w:rPr>
        <w:br/>
      </w:r>
      <w:r w:rsidRPr="000F7D25">
        <w:rPr>
          <w:rFonts w:ascii="Arial" w:hAnsi="Arial" w:cs="Arial"/>
          <w:lang w:val="en-GB"/>
        </w:rPr>
        <w:br/>
      </w:r>
      <w:r w:rsidRPr="000F7D25">
        <w:rPr>
          <w:rFonts w:ascii="Arial" w:hAnsi="Arial" w:cs="Arial"/>
          <w:lang w:val="en-GB"/>
        </w:rPr>
        <w:br/>
        <w:t>b. Performance</w:t>
      </w:r>
      <w:r w:rsidRPr="000F7D25">
        <w:rPr>
          <w:rFonts w:ascii="Arial" w:hAnsi="Arial" w:cs="Arial"/>
          <w:lang w:val="en-GB"/>
        </w:rPr>
        <w:br/>
      </w:r>
      <w:r w:rsidRPr="000F7D25">
        <w:rPr>
          <w:rFonts w:ascii="Arial" w:hAnsi="Arial" w:cs="Arial"/>
          <w:lang w:val="en-GB"/>
        </w:rPr>
        <w:br/>
        <w:t xml:space="preserve">The motor identification will set initial values for the </w:t>
      </w:r>
      <w:r w:rsidR="0039613F" w:rsidRPr="000F7D25">
        <w:rPr>
          <w:rFonts w:ascii="Arial" w:hAnsi="Arial" w:cs="Arial"/>
          <w:lang w:val="en-GB"/>
        </w:rPr>
        <w:t>Sensorless</w:t>
      </w:r>
      <w:r w:rsidRPr="000F7D25">
        <w:rPr>
          <w:rFonts w:ascii="Arial" w:hAnsi="Arial" w:cs="Arial"/>
          <w:lang w:val="en-GB"/>
        </w:rPr>
        <w:t xml:space="preserve"> vector control which will allow the motor to be run up to 50 Hz. In order to get good vector performance, it is necessary to optimise the vector control loop according to the mechanics of the motor / load system.</w:t>
      </w:r>
      <w:r w:rsidRPr="000F7D25">
        <w:rPr>
          <w:rFonts w:ascii="Arial" w:hAnsi="Arial" w:cs="Arial"/>
          <w:lang w:val="en-GB"/>
        </w:rPr>
        <w:br/>
      </w:r>
      <w:r w:rsidRPr="000F7D25">
        <w:rPr>
          <w:rFonts w:ascii="Arial" w:hAnsi="Arial" w:cs="Arial"/>
          <w:lang w:val="en-GB"/>
        </w:rPr>
        <w:br/>
        <w:t>The following parameters can be adjusted by the user to improve performance. For best results you should use an oscilloscope to measure the effect of any adjustments</w:t>
      </w:r>
      <w:r w:rsidR="0039613F" w:rsidRPr="000F7D25">
        <w:rPr>
          <w:rFonts w:ascii="Arial" w:hAnsi="Arial" w:cs="Arial"/>
          <w:lang w:val="en-GB"/>
        </w:rPr>
        <w:t xml:space="preserve">: </w:t>
      </w:r>
      <w:r w:rsidRPr="000F7D25">
        <w:rPr>
          <w:rFonts w:ascii="Arial" w:hAnsi="Arial" w:cs="Arial"/>
          <w:lang w:val="en-GB"/>
        </w:rPr>
        <w:br/>
      </w:r>
      <w:r w:rsidRPr="000F7D25">
        <w:rPr>
          <w:rFonts w:ascii="Arial" w:hAnsi="Arial" w:cs="Arial"/>
          <w:lang w:val="en-GB"/>
        </w:rPr>
        <w:br/>
        <w:t>P0003 = 3</w:t>
      </w:r>
      <w:r w:rsidRPr="000F7D25">
        <w:rPr>
          <w:rFonts w:ascii="Arial" w:hAnsi="Arial" w:cs="Arial"/>
          <w:lang w:val="en-GB"/>
        </w:rPr>
        <w:br/>
        <w:t>P0342: motor / load inertia ratio in combination with P1496 (scaling acceleratio</w:t>
      </w:r>
      <w:r w:rsidR="0021182A">
        <w:rPr>
          <w:rFonts w:ascii="Arial" w:hAnsi="Arial" w:cs="Arial"/>
          <w:lang w:val="en-GB"/>
        </w:rPr>
        <w:t>n pre-control</w:t>
      </w:r>
      <w:r w:rsidR="0039613F">
        <w:rPr>
          <w:rFonts w:ascii="Arial" w:hAnsi="Arial" w:cs="Arial"/>
          <w:lang w:val="en-GB"/>
        </w:rPr>
        <w:t xml:space="preserve">) </w:t>
      </w:r>
      <w:r w:rsidR="0021182A">
        <w:rPr>
          <w:rFonts w:ascii="Arial" w:hAnsi="Arial" w:cs="Arial"/>
          <w:lang w:val="en-GB"/>
        </w:rPr>
        <w:br/>
        <w:t>P1470: SVC P gain</w:t>
      </w:r>
      <w:r w:rsidRPr="000F7D25">
        <w:rPr>
          <w:rFonts w:ascii="Arial" w:hAnsi="Arial" w:cs="Arial"/>
          <w:lang w:val="en-GB"/>
        </w:rPr>
        <w:br/>
      </w:r>
      <w:r w:rsidRPr="000F7D25">
        <w:rPr>
          <w:rFonts w:ascii="Arial" w:hAnsi="Arial" w:cs="Arial"/>
          <w:lang w:val="en-GB"/>
        </w:rPr>
        <w:lastRenderedPageBreak/>
        <w:t>P1472: SVC I term</w:t>
      </w:r>
      <w:r w:rsidRPr="000F7D25">
        <w:rPr>
          <w:rFonts w:ascii="Arial" w:hAnsi="Arial" w:cs="Arial"/>
          <w:lang w:val="en-GB"/>
        </w:rPr>
        <w:br/>
        <w:t>P1520/P1521: Torque limits</w:t>
      </w:r>
      <w:r w:rsidRPr="000F7D25">
        <w:rPr>
          <w:rFonts w:ascii="Arial" w:hAnsi="Arial" w:cs="Arial"/>
          <w:lang w:val="en-GB"/>
        </w:rPr>
        <w:br/>
        <w:t>P1610: SVC open loop boost</w:t>
      </w:r>
      <w:r w:rsidRPr="000F7D25">
        <w:rPr>
          <w:rFonts w:ascii="Arial" w:hAnsi="Arial" w:cs="Arial"/>
          <w:lang w:val="en-GB"/>
        </w:rPr>
        <w:br/>
        <w:t>P1750: enable observer model</w:t>
      </w:r>
      <w:r w:rsidRPr="000F7D25">
        <w:rPr>
          <w:rFonts w:ascii="Arial" w:hAnsi="Arial" w:cs="Arial"/>
          <w:lang w:val="en-GB"/>
        </w:rPr>
        <w:br/>
      </w:r>
      <w:r w:rsidRPr="000F7D25">
        <w:rPr>
          <w:rFonts w:ascii="Arial" w:hAnsi="Arial" w:cs="Arial"/>
          <w:lang w:val="en-GB"/>
        </w:rPr>
        <w:br/>
        <w:t>P0342 - The total/motor inertia ratio - should be appropriately set where this is known or can be estimated as described. This is used in conjunction with P1496 to generate an extra torque to overcome load inertia. For best results set P1496 = 100% and try values of P0342 = 1, 3, 6 etc. You should see that the performance becomes better with increasing values until the value is set too high and causes instability. This is normally only useful for system where a pulse of torque is required to start an inertial load moving, but not subsequently required.</w:t>
      </w:r>
      <w:r w:rsidRPr="000F7D25">
        <w:rPr>
          <w:rFonts w:ascii="Arial" w:hAnsi="Arial" w:cs="Arial"/>
          <w:lang w:val="en-GB"/>
        </w:rPr>
        <w:br/>
      </w:r>
      <w:r w:rsidRPr="000F7D25">
        <w:rPr>
          <w:rFonts w:ascii="Arial" w:hAnsi="Arial" w:cs="Arial"/>
          <w:lang w:val="en-GB"/>
        </w:rPr>
        <w:br/>
        <w:t xml:space="preserve">P: P1470 - Gain speed controller (SLVC) and I: P1472 - Integral time n-ctrl. (SLVC) – </w:t>
      </w:r>
      <w:r w:rsidR="0039613F" w:rsidRPr="000F7D25">
        <w:rPr>
          <w:rFonts w:ascii="Arial" w:hAnsi="Arial" w:cs="Arial"/>
          <w:lang w:val="en-GB"/>
        </w:rPr>
        <w:t>These</w:t>
      </w:r>
      <w:r w:rsidRPr="000F7D25">
        <w:rPr>
          <w:rFonts w:ascii="Arial" w:hAnsi="Arial" w:cs="Arial"/>
          <w:lang w:val="en-GB"/>
        </w:rPr>
        <w:t xml:space="preserve"> are initially set to allow a large range of applications. The optimal settings are dependent on the mechanical system. Good results can be achieved by increasing the P-term and decreasing the I-term while observing the system behaviour. Ideally this should be done by looking at the unfiltered output frequency (r0066) on a scope via the analogue output (</w:t>
      </w:r>
      <w:r w:rsidR="0039613F" w:rsidRPr="000F7D25">
        <w:rPr>
          <w:rFonts w:ascii="Arial" w:hAnsi="Arial" w:cs="Arial"/>
          <w:lang w:val="en-GB"/>
        </w:rPr>
        <w:t>P0771 [</w:t>
      </w:r>
      <w:r w:rsidRPr="000F7D25">
        <w:rPr>
          <w:rFonts w:ascii="Arial" w:hAnsi="Arial" w:cs="Arial"/>
          <w:lang w:val="en-GB"/>
        </w:rPr>
        <w:t>0] = 66). It is also useful to monitor the output current, either current, either with a clamp as shown or using a second analogue output (</w:t>
      </w:r>
      <w:r w:rsidR="0039613F" w:rsidRPr="000F7D25">
        <w:rPr>
          <w:rFonts w:ascii="Arial" w:hAnsi="Arial" w:cs="Arial"/>
          <w:lang w:val="en-GB"/>
        </w:rPr>
        <w:t>P0771 [</w:t>
      </w:r>
      <w:r w:rsidRPr="000F7D25">
        <w:rPr>
          <w:rFonts w:ascii="Arial" w:hAnsi="Arial" w:cs="Arial"/>
          <w:lang w:val="en-GB"/>
        </w:rPr>
        <w:t>1] = 27).</w:t>
      </w:r>
      <w:r w:rsidRPr="000F7D25">
        <w:rPr>
          <w:rFonts w:ascii="Arial" w:hAnsi="Arial" w:cs="Arial"/>
          <w:lang w:val="en-GB"/>
        </w:rPr>
        <w:br/>
      </w:r>
      <w:r w:rsidRPr="000F7D25">
        <w:rPr>
          <w:rFonts w:ascii="Arial" w:hAnsi="Arial" w:cs="Arial"/>
          <w:lang w:val="en-GB"/>
        </w:rPr>
        <w:br/>
        <w:t>Here are examples of how changing the values of P1470 and P1472 affect a resonance while ramping up. In each case trace (A) is the motor current using a clamp and trace (B) is the unfiltered output frequency (r0066)</w:t>
      </w:r>
      <w:r w:rsidRPr="000F7D25">
        <w:rPr>
          <w:rFonts w:ascii="Arial" w:hAnsi="Arial" w:cs="Arial"/>
          <w:lang w:val="en-GB"/>
        </w:rPr>
        <w:br/>
        <w:t xml:space="preserve">  </w:t>
      </w:r>
    </w:p>
    <w:p w14:paraId="7DE4723F" w14:textId="77777777" w:rsidR="000F7D25" w:rsidRPr="000F7D25" w:rsidRDefault="000F7D25" w:rsidP="000F7D25">
      <w:pPr>
        <w:autoSpaceDE w:val="0"/>
        <w:autoSpaceDN w:val="0"/>
        <w:adjustRightInd w:val="0"/>
        <w:ind w:left="360"/>
        <w:rPr>
          <w:rFonts w:ascii="Arial" w:hAnsi="Arial" w:cs="Arial"/>
          <w:lang w:val="en-GB"/>
        </w:rPr>
      </w:pPr>
    </w:p>
    <w:p w14:paraId="3FFFC955" w14:textId="77777777" w:rsidR="000F7D25" w:rsidRPr="000F7D25" w:rsidRDefault="000F7D25" w:rsidP="000F7D25">
      <w:pPr>
        <w:autoSpaceDE w:val="0"/>
        <w:autoSpaceDN w:val="0"/>
        <w:adjustRightInd w:val="0"/>
        <w:ind w:left="360"/>
        <w:rPr>
          <w:rFonts w:ascii="Arial" w:hAnsi="Arial" w:cs="Arial"/>
          <w:lang w:val="en-GB"/>
        </w:rPr>
      </w:pPr>
      <w:r w:rsidRPr="000F7D25">
        <w:rPr>
          <w:rFonts w:ascii="Arial" w:hAnsi="Arial" w:cs="Arial"/>
          <w:lang w:val="en-GB"/>
        </w:rPr>
        <w:t xml:space="preserve"> </w:t>
      </w:r>
      <w:hyperlink r:id="rId67" w:history="1">
        <w:r w:rsidRPr="000F7D25">
          <w:rPr>
            <w:rFonts w:ascii="Arial" w:hAnsi="Arial" w:cs="Arial"/>
            <w:color w:val="0000FF"/>
            <w:u w:val="single"/>
            <w:lang w:val="en-GB"/>
          </w:rPr>
          <w:t>http://support.automation.siemens.com/WW/llisapi.dll/csfetch/7494205/Picture_1.jpg</w:t>
        </w:r>
      </w:hyperlink>
    </w:p>
    <w:p w14:paraId="52DB91D4" w14:textId="77777777" w:rsidR="000F7D25" w:rsidRPr="000F7D25" w:rsidRDefault="000F7D25" w:rsidP="000F7D25">
      <w:pPr>
        <w:autoSpaceDE w:val="0"/>
        <w:autoSpaceDN w:val="0"/>
        <w:adjustRightInd w:val="0"/>
        <w:ind w:left="360"/>
        <w:rPr>
          <w:rFonts w:ascii="Arial" w:hAnsi="Arial" w:cs="Arial"/>
          <w:lang w:val="en-GB"/>
        </w:rPr>
      </w:pPr>
    </w:p>
    <w:p w14:paraId="4C764496" w14:textId="77777777" w:rsidR="000F7D25" w:rsidRPr="000F7D25" w:rsidRDefault="000F7D25" w:rsidP="000F7D25">
      <w:pPr>
        <w:autoSpaceDE w:val="0"/>
        <w:autoSpaceDN w:val="0"/>
        <w:adjustRightInd w:val="0"/>
        <w:ind w:left="360"/>
        <w:rPr>
          <w:rFonts w:ascii="Arial" w:hAnsi="Arial" w:cs="Arial"/>
          <w:lang w:val="en-GB"/>
        </w:rPr>
      </w:pPr>
      <w:r w:rsidRPr="000F7D25">
        <w:rPr>
          <w:rFonts w:ascii="Arial" w:hAnsi="Arial" w:cs="Arial"/>
          <w:lang w:val="en-GB"/>
        </w:rPr>
        <w:t xml:space="preserve">P1470 = 12; P1472 = 80 ms </w:t>
      </w:r>
    </w:p>
    <w:p w14:paraId="70320EC6" w14:textId="77777777" w:rsidR="000F7D25" w:rsidRPr="000F7D25" w:rsidRDefault="000F7D25" w:rsidP="000F7D25">
      <w:pPr>
        <w:autoSpaceDE w:val="0"/>
        <w:autoSpaceDN w:val="0"/>
        <w:adjustRightInd w:val="0"/>
        <w:ind w:left="360"/>
        <w:rPr>
          <w:rFonts w:ascii="Arial" w:hAnsi="Arial" w:cs="Arial"/>
          <w:lang w:val="en-GB"/>
        </w:rPr>
      </w:pPr>
    </w:p>
    <w:p w14:paraId="4B6DAB6E" w14:textId="77777777" w:rsidR="000F7D25" w:rsidRPr="000F7D25" w:rsidRDefault="000F7D25" w:rsidP="000F7D25">
      <w:pPr>
        <w:autoSpaceDE w:val="0"/>
        <w:autoSpaceDN w:val="0"/>
        <w:adjustRightInd w:val="0"/>
        <w:ind w:left="360"/>
        <w:rPr>
          <w:rFonts w:ascii="Arial" w:hAnsi="Arial" w:cs="Arial"/>
          <w:lang w:val="en-GB"/>
        </w:rPr>
      </w:pPr>
      <w:r w:rsidRPr="000F7D25">
        <w:rPr>
          <w:rFonts w:ascii="Arial" w:hAnsi="Arial" w:cs="Arial"/>
          <w:lang w:val="en-GB"/>
        </w:rPr>
        <w:t xml:space="preserve">  </w:t>
      </w:r>
    </w:p>
    <w:p w14:paraId="49566B35" w14:textId="77777777" w:rsidR="000F7D25" w:rsidRPr="000F7D25" w:rsidRDefault="000F7D25" w:rsidP="000F7D25">
      <w:pPr>
        <w:autoSpaceDE w:val="0"/>
        <w:autoSpaceDN w:val="0"/>
        <w:adjustRightInd w:val="0"/>
        <w:ind w:left="360"/>
        <w:rPr>
          <w:rFonts w:ascii="Arial" w:hAnsi="Arial" w:cs="Arial"/>
          <w:lang w:val="en-GB"/>
        </w:rPr>
      </w:pPr>
    </w:p>
    <w:p w14:paraId="135BBEB4" w14:textId="77777777" w:rsidR="000F7D25" w:rsidRPr="000F7D25" w:rsidRDefault="000F7D25" w:rsidP="000F7D25">
      <w:pPr>
        <w:autoSpaceDE w:val="0"/>
        <w:autoSpaceDN w:val="0"/>
        <w:adjustRightInd w:val="0"/>
        <w:ind w:left="360"/>
        <w:rPr>
          <w:rFonts w:ascii="Arial" w:hAnsi="Arial" w:cs="Arial"/>
          <w:lang w:val="en-GB"/>
        </w:rPr>
      </w:pPr>
      <w:r w:rsidRPr="000F7D25">
        <w:rPr>
          <w:rFonts w:ascii="Arial" w:hAnsi="Arial" w:cs="Arial"/>
          <w:lang w:val="en-GB"/>
        </w:rPr>
        <w:t xml:space="preserve"> </w:t>
      </w:r>
      <w:hyperlink r:id="rId68" w:history="1">
        <w:r w:rsidRPr="000F7D25">
          <w:rPr>
            <w:rFonts w:ascii="Arial" w:hAnsi="Arial" w:cs="Arial"/>
            <w:color w:val="0000FF"/>
            <w:u w:val="single"/>
            <w:lang w:val="en-GB"/>
          </w:rPr>
          <w:t>http://support.automation.siemens.com/WW/llisapi.dll/csfetch/7494205/Picture_2.jpg</w:t>
        </w:r>
      </w:hyperlink>
    </w:p>
    <w:p w14:paraId="41AFA8D4" w14:textId="77777777" w:rsidR="000F7D25" w:rsidRPr="000F7D25" w:rsidRDefault="000F7D25" w:rsidP="000F7D25">
      <w:pPr>
        <w:autoSpaceDE w:val="0"/>
        <w:autoSpaceDN w:val="0"/>
        <w:adjustRightInd w:val="0"/>
        <w:ind w:left="360"/>
        <w:rPr>
          <w:rFonts w:ascii="Arial" w:hAnsi="Arial" w:cs="Arial"/>
          <w:lang w:val="en-GB"/>
        </w:rPr>
      </w:pPr>
    </w:p>
    <w:p w14:paraId="0AEC91A7" w14:textId="77777777" w:rsidR="000F7D25" w:rsidRPr="000F7D25" w:rsidRDefault="000F7D25" w:rsidP="000F7D25">
      <w:pPr>
        <w:autoSpaceDE w:val="0"/>
        <w:autoSpaceDN w:val="0"/>
        <w:adjustRightInd w:val="0"/>
        <w:ind w:left="360"/>
        <w:rPr>
          <w:rFonts w:ascii="Arial" w:hAnsi="Arial" w:cs="Arial"/>
          <w:lang w:val="en-GB"/>
        </w:rPr>
      </w:pPr>
      <w:r w:rsidRPr="000F7D25">
        <w:rPr>
          <w:rFonts w:ascii="Arial" w:hAnsi="Arial" w:cs="Arial"/>
          <w:lang w:val="en-GB"/>
        </w:rPr>
        <w:t>P1470 = 6; P1472 = 25 ms</w:t>
      </w:r>
      <w:r w:rsidRPr="000F7D25">
        <w:rPr>
          <w:rFonts w:ascii="Arial" w:hAnsi="Arial" w:cs="Arial"/>
          <w:lang w:val="en-GB"/>
        </w:rPr>
        <w:br/>
      </w:r>
      <w:r w:rsidRPr="000F7D25">
        <w:rPr>
          <w:rFonts w:ascii="Arial" w:hAnsi="Arial" w:cs="Arial"/>
          <w:lang w:val="en-GB"/>
        </w:rPr>
        <w:br/>
        <w:t>P1511 - additional torque setpoint.</w:t>
      </w:r>
      <w:r w:rsidRPr="000F7D25">
        <w:rPr>
          <w:rFonts w:ascii="Arial" w:hAnsi="Arial" w:cs="Arial"/>
          <w:lang w:val="en-GB"/>
        </w:rPr>
        <w:br/>
        <w:t>This is particularly useful for applications where instantaneous torque is required (e.g. lifting drive). This can be connected to a value as follows: P1511 = 2890 and set P2890 = xx% (e.g. 40%).</w:t>
      </w:r>
      <w:r w:rsidRPr="000F7D25">
        <w:rPr>
          <w:rFonts w:ascii="Arial" w:hAnsi="Arial" w:cs="Arial"/>
          <w:lang w:val="en-GB"/>
        </w:rPr>
        <w:br/>
      </w:r>
      <w:r w:rsidRPr="000F7D25">
        <w:rPr>
          <w:rFonts w:ascii="Arial" w:hAnsi="Arial" w:cs="Arial"/>
          <w:lang w:val="en-GB"/>
        </w:rPr>
        <w:br/>
        <w:t>P1520 - Upper torque limit and P1521 - Lower torque limit</w:t>
      </w:r>
      <w:r w:rsidRPr="000F7D25">
        <w:rPr>
          <w:rFonts w:ascii="Arial" w:hAnsi="Arial" w:cs="Arial"/>
          <w:lang w:val="en-GB"/>
        </w:rPr>
        <w:br/>
      </w:r>
      <w:r w:rsidR="0039613F" w:rsidRPr="000F7D25">
        <w:rPr>
          <w:rFonts w:ascii="Arial" w:hAnsi="Arial" w:cs="Arial"/>
          <w:lang w:val="en-GB"/>
        </w:rPr>
        <w:t>reducing</w:t>
      </w:r>
      <w:r w:rsidRPr="000F7D25">
        <w:rPr>
          <w:rFonts w:ascii="Arial" w:hAnsi="Arial" w:cs="Arial"/>
          <w:lang w:val="en-GB"/>
        </w:rPr>
        <w:t xml:space="preserve"> these can reduce instability, while increasing can give better dynamic performance.</w:t>
      </w:r>
      <w:r w:rsidRPr="000F7D25">
        <w:rPr>
          <w:rFonts w:ascii="Arial" w:hAnsi="Arial" w:cs="Arial"/>
          <w:lang w:val="en-GB"/>
        </w:rPr>
        <w:br/>
      </w:r>
      <w:r w:rsidRPr="000F7D25">
        <w:rPr>
          <w:rFonts w:ascii="Arial" w:hAnsi="Arial" w:cs="Arial"/>
          <w:lang w:val="en-GB"/>
        </w:rPr>
        <w:br/>
        <w:t>P1610 - SVC boost for open loop operation.</w:t>
      </w:r>
      <w:r w:rsidRPr="000F7D25">
        <w:rPr>
          <w:rFonts w:ascii="Arial" w:hAnsi="Arial" w:cs="Arial"/>
          <w:lang w:val="en-GB"/>
        </w:rPr>
        <w:br/>
        <w:t>Sets continuous torque boost in lower speed range of SLVC (</w:t>
      </w:r>
      <w:r w:rsidR="0039613F" w:rsidRPr="000F7D25">
        <w:rPr>
          <w:rFonts w:ascii="Arial" w:hAnsi="Arial" w:cs="Arial"/>
          <w:lang w:val="en-GB"/>
        </w:rPr>
        <w:t>Sensorless</w:t>
      </w:r>
      <w:r w:rsidRPr="000F7D25">
        <w:rPr>
          <w:rFonts w:ascii="Arial" w:hAnsi="Arial" w:cs="Arial"/>
          <w:lang w:val="en-GB"/>
        </w:rPr>
        <w:t xml:space="preserve"> vector control). Value is entered in [%] relative to rated motor torque r0333.</w:t>
      </w:r>
      <w:r w:rsidRPr="000F7D25">
        <w:rPr>
          <w:rFonts w:ascii="Arial" w:hAnsi="Arial" w:cs="Arial"/>
          <w:lang w:val="en-GB"/>
        </w:rPr>
        <w:br/>
        <w:t>The default is 50% and this can be increased to increase low speed torque.</w:t>
      </w:r>
      <w:r w:rsidRPr="000F7D25">
        <w:rPr>
          <w:rFonts w:ascii="Arial" w:hAnsi="Arial" w:cs="Arial"/>
          <w:lang w:val="en-GB"/>
        </w:rPr>
        <w:br/>
      </w:r>
      <w:r w:rsidRPr="000F7D25">
        <w:rPr>
          <w:rFonts w:ascii="Arial" w:hAnsi="Arial" w:cs="Arial"/>
          <w:lang w:val="en-GB"/>
        </w:rPr>
        <w:br/>
      </w:r>
      <w:r w:rsidRPr="000F7D25">
        <w:rPr>
          <w:rFonts w:ascii="Arial" w:hAnsi="Arial" w:cs="Arial"/>
          <w:lang w:val="en-GB"/>
        </w:rPr>
        <w:lastRenderedPageBreak/>
        <w:t>P1750 - Control word of motor model</w:t>
      </w:r>
      <w:r w:rsidRPr="000F7D25">
        <w:rPr>
          <w:rFonts w:ascii="Arial" w:hAnsi="Arial" w:cs="Arial"/>
          <w:lang w:val="en-GB"/>
        </w:rPr>
        <w:br/>
      </w:r>
      <w:r w:rsidR="0039613F" w:rsidRPr="000F7D25">
        <w:rPr>
          <w:rFonts w:ascii="Arial" w:hAnsi="Arial" w:cs="Arial"/>
          <w:lang w:val="en-GB"/>
        </w:rPr>
        <w:t>this</w:t>
      </w:r>
      <w:r w:rsidRPr="000F7D25">
        <w:rPr>
          <w:rFonts w:ascii="Arial" w:hAnsi="Arial" w:cs="Arial"/>
          <w:lang w:val="en-GB"/>
        </w:rPr>
        <w:t xml:space="preserve"> parameter controls the operation of the </w:t>
      </w:r>
      <w:r w:rsidR="0039613F" w:rsidRPr="000F7D25">
        <w:rPr>
          <w:rFonts w:ascii="Arial" w:hAnsi="Arial" w:cs="Arial"/>
          <w:lang w:val="en-GB"/>
        </w:rPr>
        <w:t>Sensorless</w:t>
      </w:r>
      <w:r w:rsidRPr="000F7D25">
        <w:rPr>
          <w:rFonts w:ascii="Arial" w:hAnsi="Arial" w:cs="Arial"/>
          <w:lang w:val="en-GB"/>
        </w:rPr>
        <w:t xml:space="preserve"> vector control (SLVC) at very low frequencies.</w:t>
      </w:r>
      <w:r w:rsidRPr="000F7D25">
        <w:rPr>
          <w:rFonts w:ascii="Arial" w:hAnsi="Arial" w:cs="Arial"/>
          <w:lang w:val="en-GB"/>
        </w:rPr>
        <w:br/>
        <w:t>Setting P1750.0 = 0 allows the observer model to be used from standstill provided that the frequency setpoint is greater than 5 Hz. Setting P1750.1 = 0 allows the observer model to be used when passing through 0 Hz. In general using the observer model provides best performance and avoids the transition between open loop and Sensorless Vector Control at 5 Hz.</w:t>
      </w:r>
      <w:r w:rsidRPr="000F7D25">
        <w:rPr>
          <w:rFonts w:ascii="Arial" w:hAnsi="Arial" w:cs="Arial"/>
          <w:lang w:val="en-GB"/>
        </w:rPr>
        <w:br/>
      </w:r>
      <w:r w:rsidRPr="000F7D25">
        <w:rPr>
          <w:rFonts w:ascii="Arial" w:hAnsi="Arial" w:cs="Arial"/>
          <w:lang w:val="en-GB"/>
        </w:rPr>
        <w:br/>
        <w:t>P1755 - switchover frequency for vector control.</w:t>
      </w:r>
      <w:r w:rsidRPr="000F7D25">
        <w:rPr>
          <w:rFonts w:ascii="Arial" w:hAnsi="Arial" w:cs="Arial"/>
          <w:lang w:val="en-GB"/>
        </w:rPr>
        <w:br/>
        <w:t>This is the base frequency or cut in point for the vector model. The 5 Hz default setting operates V/f mode both sides of zero. E.g. at default the control mode between -5 Hz to +5 Hz will return to V/f mode (P1300 to 1). This value can be reduced below its 5 Hz default setting on large motors to allow full vector control below the 5 Hz default. However this should not be reduced below 2x motor rated slip frequency. The reason for this setting is that it is difficult to maintain accurate motor modelling with small motor currents.</w:t>
      </w:r>
      <w:r w:rsidRPr="000F7D25">
        <w:rPr>
          <w:rFonts w:ascii="Arial" w:hAnsi="Arial" w:cs="Arial"/>
          <w:lang w:val="en-GB"/>
        </w:rPr>
        <w:br/>
      </w:r>
      <w:r w:rsidRPr="000F7D25">
        <w:rPr>
          <w:rFonts w:ascii="Arial" w:hAnsi="Arial" w:cs="Arial"/>
          <w:lang w:val="en-GB"/>
        </w:rPr>
        <w:br/>
        <w:t>Note that optimised performance will depend on what you are trying to achieve (e.g. this might be different depending on whether you require very good speed holding or high torque at low speeds). You should always test and measure against this.</w:t>
      </w:r>
      <w:r w:rsidRPr="000F7D25">
        <w:rPr>
          <w:rFonts w:ascii="Arial" w:hAnsi="Arial" w:cs="Arial"/>
          <w:lang w:val="en-GB"/>
        </w:rPr>
        <w:br/>
      </w:r>
      <w:r w:rsidRPr="000F7D25">
        <w:rPr>
          <w:rFonts w:ascii="Arial" w:hAnsi="Arial" w:cs="Arial"/>
          <w:lang w:val="en-GB"/>
        </w:rPr>
        <w:br/>
        <w:t>Please don't forget to permanently save the data with Ram to Rom (P971 = 1).</w:t>
      </w:r>
      <w:r w:rsidRPr="000F7D25">
        <w:rPr>
          <w:rFonts w:ascii="Arial" w:hAnsi="Arial" w:cs="Arial"/>
          <w:lang w:val="en-GB"/>
        </w:rPr>
        <w:br/>
      </w:r>
      <w:r w:rsidRPr="000F7D25">
        <w:rPr>
          <w:rFonts w:ascii="Arial" w:hAnsi="Arial" w:cs="Arial"/>
          <w:lang w:val="en-GB"/>
        </w:rPr>
        <w:br/>
        <w:t>Before leaving site, you should always test your settings across a range of loads and also in worst case conditions.</w:t>
      </w:r>
      <w:r w:rsidRPr="000F7D25">
        <w:rPr>
          <w:rFonts w:ascii="Arial" w:hAnsi="Arial" w:cs="Arial"/>
          <w:lang w:val="en-GB"/>
        </w:rPr>
        <w:br/>
        <w:t>Try shock loading, coupling and decoupling load, or if this not possible run the motor up to a given speed, set the ramp times P1120/P1121 to 0, and give a frequency setpoint step change of a few Hz (add fixed frequency using DIN).</w:t>
      </w:r>
      <w:r w:rsidRPr="000F7D25">
        <w:rPr>
          <w:rFonts w:ascii="Arial" w:hAnsi="Arial" w:cs="Arial"/>
          <w:lang w:val="en-GB"/>
        </w:rPr>
        <w:br/>
      </w:r>
      <w:r w:rsidRPr="000F7D25">
        <w:rPr>
          <w:rFonts w:ascii="Arial" w:hAnsi="Arial" w:cs="Arial"/>
          <w:lang w:val="en-GB"/>
        </w:rPr>
        <w:br/>
      </w:r>
      <w:r w:rsidRPr="000F7D25">
        <w:rPr>
          <w:rFonts w:ascii="Arial" w:hAnsi="Arial" w:cs="Arial"/>
          <w:lang w:val="en-GB"/>
        </w:rPr>
        <w:br/>
        <w:t>The optimised values you have achieved should be useable on any machine of identical mechanical and electrical construction. However we always recommend carrying out the motor identification measurements (1910 = 1 &amp; 3). After this the values for P1470 etc. can be entered without the need for a full optimisation.</w:t>
      </w:r>
      <w:r w:rsidRPr="000F7D25">
        <w:rPr>
          <w:rFonts w:ascii="Arial" w:hAnsi="Arial" w:cs="Arial"/>
          <w:lang w:val="en-GB"/>
        </w:rPr>
        <w:br/>
        <w:t xml:space="preserve">  </w:t>
      </w:r>
    </w:p>
    <w:p w14:paraId="309C75D5" w14:textId="77777777" w:rsidR="000F7D25" w:rsidRPr="000F7D25" w:rsidRDefault="000F7D25" w:rsidP="000F7D25">
      <w:pPr>
        <w:autoSpaceDE w:val="0"/>
        <w:autoSpaceDN w:val="0"/>
        <w:adjustRightInd w:val="0"/>
        <w:ind w:left="360"/>
        <w:rPr>
          <w:rFonts w:ascii="Arial" w:hAnsi="Arial" w:cs="Arial"/>
          <w:lang w:val="en-GB"/>
        </w:rPr>
      </w:pPr>
    </w:p>
    <w:p w14:paraId="7D612EC3" w14:textId="77777777" w:rsidR="000F7D25" w:rsidRPr="000F7D25" w:rsidRDefault="000F7D25" w:rsidP="000F7D25">
      <w:pPr>
        <w:autoSpaceDE w:val="0"/>
        <w:autoSpaceDN w:val="0"/>
        <w:adjustRightInd w:val="0"/>
        <w:ind w:left="360"/>
        <w:rPr>
          <w:rFonts w:ascii="Arial" w:hAnsi="Arial" w:cs="Arial"/>
          <w:sz w:val="20"/>
          <w:szCs w:val="20"/>
          <w:lang w:val="en-GB"/>
        </w:rPr>
      </w:pPr>
    </w:p>
    <w:p w14:paraId="144BEC7F" w14:textId="77777777" w:rsidR="000F7D25" w:rsidRPr="000F7D25" w:rsidRDefault="000F7D25" w:rsidP="000F7D25">
      <w:pPr>
        <w:rPr>
          <w:lang w:val="en-GB"/>
        </w:rPr>
      </w:pPr>
    </w:p>
    <w:p w14:paraId="3FBC8F24" w14:textId="77777777" w:rsidR="00212B4D" w:rsidRPr="00212B4D" w:rsidRDefault="00212B4D" w:rsidP="00212B4D">
      <w:pPr>
        <w:rPr>
          <w:lang w:val="en-GB"/>
        </w:rPr>
      </w:pPr>
      <w:r w:rsidRPr="00212B4D">
        <w:rPr>
          <w:rFonts w:ascii="Arial" w:hAnsi="Arial" w:cs="Arial"/>
          <w:lang w:val="en-GB"/>
        </w:rPr>
        <w:br/>
      </w:r>
    </w:p>
    <w:p w14:paraId="3FCC2B19" w14:textId="77777777" w:rsidR="005D6FF0" w:rsidRDefault="005D6FF0">
      <w:pPr>
        <w:ind w:firstLine="705"/>
        <w:rPr>
          <w:rFonts w:ascii="Arial" w:hAnsi="Arial" w:cs="Arial"/>
          <w:lang w:val="en-US"/>
        </w:rPr>
      </w:pPr>
    </w:p>
    <w:p w14:paraId="169E41D0" w14:textId="77777777" w:rsidR="005D6FF0" w:rsidRPr="009066A7" w:rsidRDefault="005D6FF0">
      <w:pPr>
        <w:ind w:firstLine="705"/>
        <w:rPr>
          <w:rFonts w:ascii="Arial" w:hAnsi="Arial" w:cs="Arial"/>
          <w:lang w:val="en-US"/>
        </w:rPr>
      </w:pPr>
    </w:p>
    <w:p w14:paraId="504F9956" w14:textId="37E89C88" w:rsidR="006148A5" w:rsidRDefault="001C1456">
      <w:pPr>
        <w:pStyle w:val="Heading1"/>
        <w:rPr>
          <w:rFonts w:ascii="Arial" w:hAnsi="Arial" w:cs="Arial"/>
          <w:lang w:val="en-US"/>
        </w:rPr>
      </w:pPr>
      <w:bookmarkStart w:id="29" w:name="_Toc35424641"/>
      <w:r w:rsidRPr="009066A7">
        <w:rPr>
          <w:rFonts w:ascii="Arial" w:hAnsi="Arial" w:cs="Arial"/>
          <w:lang w:val="en-US"/>
        </w:rPr>
        <w:t>M</w:t>
      </w:r>
      <w:r w:rsidR="003B6358">
        <w:rPr>
          <w:rFonts w:ascii="Arial" w:hAnsi="Arial" w:cs="Arial"/>
          <w:lang w:val="en-US"/>
        </w:rPr>
        <w:t>inutes of Reception for Safety</w:t>
      </w:r>
      <w:r w:rsidR="002724D2">
        <w:rPr>
          <w:rFonts w:ascii="Arial" w:hAnsi="Arial" w:cs="Arial"/>
          <w:lang w:val="en-US"/>
        </w:rPr>
        <w:t xml:space="preserve"> </w:t>
      </w:r>
      <w:r w:rsidR="002724D2" w:rsidRPr="00E40099">
        <w:rPr>
          <w:rFonts w:ascii="Arial" w:hAnsi="Arial" w:cs="Arial"/>
          <w:highlight w:val="yellow"/>
          <w:lang w:val="en-US"/>
        </w:rPr>
        <w:t>(Need to update)</w:t>
      </w:r>
      <w:bookmarkEnd w:id="29"/>
    </w:p>
    <w:p w14:paraId="18BA4ABE" w14:textId="77777777" w:rsidR="006148A5" w:rsidRPr="009066A7" w:rsidRDefault="00B01899">
      <w:pPr>
        <w:pStyle w:val="Heading2"/>
        <w:rPr>
          <w:rFonts w:ascii="Arial" w:hAnsi="Arial" w:cs="Arial"/>
          <w:lang w:val="en-US"/>
        </w:rPr>
      </w:pPr>
      <w:bookmarkStart w:id="30" w:name="_Toc35424642"/>
      <w:r w:rsidRPr="009066A7">
        <w:rPr>
          <w:rFonts w:ascii="Arial" w:hAnsi="Arial" w:cs="Arial"/>
          <w:lang w:val="en-US"/>
        </w:rPr>
        <w:t>Acceptance test for</w:t>
      </w:r>
      <w:r w:rsidR="006148A5" w:rsidRPr="009066A7">
        <w:rPr>
          <w:rFonts w:ascii="Arial" w:hAnsi="Arial" w:cs="Arial"/>
          <w:lang w:val="en-US"/>
        </w:rPr>
        <w:t xml:space="preserve"> SS1</w:t>
      </w:r>
      <w:bookmarkEnd w:id="30"/>
    </w:p>
    <w:p w14:paraId="3DD20DFA" w14:textId="77777777" w:rsidR="006148A5" w:rsidRPr="009066A7" w:rsidRDefault="00B01899">
      <w:pPr>
        <w:rPr>
          <w:rFonts w:ascii="Arial" w:hAnsi="Arial" w:cs="Arial"/>
          <w:lang w:val="en-US"/>
        </w:rPr>
      </w:pPr>
      <w:r w:rsidRPr="009066A7">
        <w:rPr>
          <w:rFonts w:ascii="Arial" w:hAnsi="Arial" w:cs="Arial"/>
          <w:lang w:val="en-US"/>
        </w:rPr>
        <w:t>The test includes the following steps.</w:t>
      </w:r>
    </w:p>
    <w:p w14:paraId="3E6EF714" w14:textId="77777777" w:rsidR="00B01899" w:rsidRPr="009066A7" w:rsidRDefault="00B01899">
      <w:pPr>
        <w:rPr>
          <w:rFonts w:ascii="Arial" w:hAnsi="Arial" w:cs="Arial"/>
          <w:lang w:val="en-US"/>
        </w:rPr>
      </w:pPr>
    </w:p>
    <w:tbl>
      <w:tblPr>
        <w:tblW w:w="9923" w:type="dxa"/>
        <w:tblInd w:w="70" w:type="dxa"/>
        <w:tblLayout w:type="fixed"/>
        <w:tblCellMar>
          <w:left w:w="70" w:type="dxa"/>
          <w:right w:w="70" w:type="dxa"/>
        </w:tblCellMar>
        <w:tblLook w:val="0000" w:firstRow="0" w:lastRow="0" w:firstColumn="0" w:lastColumn="0" w:noHBand="0" w:noVBand="0"/>
      </w:tblPr>
      <w:tblGrid>
        <w:gridCol w:w="596"/>
        <w:gridCol w:w="8044"/>
        <w:gridCol w:w="1283"/>
      </w:tblGrid>
      <w:tr w:rsidR="00B01899" w:rsidRPr="009066A7" w14:paraId="3BAD8D2A" w14:textId="77777777" w:rsidTr="002E11FC">
        <w:trPr>
          <w:tblHeader/>
        </w:trPr>
        <w:tc>
          <w:tcPr>
            <w:tcW w:w="596" w:type="dxa"/>
            <w:tcBorders>
              <w:top w:val="single" w:sz="4" w:space="0" w:color="auto"/>
              <w:left w:val="single" w:sz="4" w:space="0" w:color="auto"/>
              <w:bottom w:val="single" w:sz="12" w:space="0" w:color="auto"/>
              <w:right w:val="single" w:sz="4" w:space="0" w:color="auto"/>
            </w:tcBorders>
            <w:shd w:val="clear" w:color="auto" w:fill="E6E6E6"/>
          </w:tcPr>
          <w:p w14:paraId="42098A24" w14:textId="77777777" w:rsidR="00B01899" w:rsidRPr="009066A7" w:rsidRDefault="00B01899" w:rsidP="002E11FC">
            <w:pPr>
              <w:pStyle w:val="postheadtablec"/>
              <w:rPr>
                <w:sz w:val="22"/>
                <w:szCs w:val="22"/>
                <w:lang w:val="en-US"/>
              </w:rPr>
            </w:pPr>
            <w:r w:rsidRPr="009066A7">
              <w:rPr>
                <w:sz w:val="22"/>
                <w:szCs w:val="22"/>
                <w:lang w:val="en-US"/>
              </w:rPr>
              <w:lastRenderedPageBreak/>
              <w:t>No.</w:t>
            </w:r>
          </w:p>
        </w:tc>
        <w:tc>
          <w:tcPr>
            <w:tcW w:w="8044" w:type="dxa"/>
            <w:tcBorders>
              <w:top w:val="single" w:sz="4" w:space="0" w:color="auto"/>
              <w:left w:val="single" w:sz="4" w:space="0" w:color="auto"/>
              <w:bottom w:val="single" w:sz="12" w:space="0" w:color="auto"/>
              <w:right w:val="single" w:sz="4" w:space="0" w:color="auto"/>
            </w:tcBorders>
            <w:shd w:val="clear" w:color="auto" w:fill="E6E6E6"/>
          </w:tcPr>
          <w:p w14:paraId="030552AF" w14:textId="77777777" w:rsidR="00B01899" w:rsidRPr="009066A7" w:rsidRDefault="00B01899" w:rsidP="002E11FC">
            <w:pPr>
              <w:pStyle w:val="postheadtablec"/>
              <w:rPr>
                <w:sz w:val="22"/>
                <w:szCs w:val="22"/>
                <w:lang w:val="en-US"/>
              </w:rPr>
            </w:pPr>
            <w:r w:rsidRPr="009066A7">
              <w:rPr>
                <w:sz w:val="22"/>
                <w:szCs w:val="22"/>
                <w:lang w:val="en-US" w:eastAsia="en-US"/>
              </w:rPr>
              <w:t>Description</w:t>
            </w:r>
          </w:p>
        </w:tc>
        <w:tc>
          <w:tcPr>
            <w:tcW w:w="1283" w:type="dxa"/>
            <w:tcBorders>
              <w:top w:val="single" w:sz="4" w:space="0" w:color="auto"/>
              <w:left w:val="single" w:sz="4" w:space="0" w:color="auto"/>
              <w:bottom w:val="single" w:sz="12" w:space="0" w:color="auto"/>
              <w:right w:val="single" w:sz="4" w:space="0" w:color="auto"/>
            </w:tcBorders>
            <w:shd w:val="clear" w:color="auto" w:fill="E6E6E6"/>
          </w:tcPr>
          <w:p w14:paraId="7E41C19D" w14:textId="77777777" w:rsidR="00B01899" w:rsidRPr="009066A7" w:rsidRDefault="00B01899" w:rsidP="002E11FC">
            <w:pPr>
              <w:pStyle w:val="postheadtablec"/>
              <w:rPr>
                <w:sz w:val="22"/>
                <w:szCs w:val="22"/>
                <w:lang w:val="en-US"/>
              </w:rPr>
            </w:pPr>
            <w:r w:rsidRPr="009066A7">
              <w:rPr>
                <w:sz w:val="22"/>
                <w:szCs w:val="22"/>
                <w:lang w:val="en-US"/>
              </w:rPr>
              <w:t>Status</w:t>
            </w:r>
          </w:p>
        </w:tc>
      </w:tr>
      <w:tr w:rsidR="00B01899" w:rsidRPr="009066A7" w14:paraId="29C896C6" w14:textId="77777777" w:rsidTr="002E11FC">
        <w:trPr>
          <w:cantSplit/>
        </w:trPr>
        <w:tc>
          <w:tcPr>
            <w:tcW w:w="596" w:type="dxa"/>
            <w:vMerge w:val="restart"/>
            <w:tcBorders>
              <w:top w:val="single" w:sz="4" w:space="0" w:color="auto"/>
              <w:left w:val="single" w:sz="4" w:space="0" w:color="auto"/>
              <w:right w:val="single" w:sz="4" w:space="0" w:color="auto"/>
            </w:tcBorders>
            <w:shd w:val="clear" w:color="auto" w:fill="E6E6E6"/>
          </w:tcPr>
          <w:p w14:paraId="0C0D48AC" w14:textId="77777777" w:rsidR="00B01899" w:rsidRPr="009066A7" w:rsidRDefault="00B01899" w:rsidP="002E11FC">
            <w:pPr>
              <w:pStyle w:val="posttexttablec"/>
              <w:rPr>
                <w:sz w:val="22"/>
                <w:szCs w:val="22"/>
                <w:lang w:val="en-US"/>
              </w:rPr>
            </w:pPr>
            <w:r w:rsidRPr="009066A7">
              <w:rPr>
                <w:sz w:val="22"/>
                <w:szCs w:val="22"/>
                <w:lang w:val="en-US"/>
              </w:rPr>
              <w:t>1.</w:t>
            </w:r>
          </w:p>
        </w:tc>
        <w:tc>
          <w:tcPr>
            <w:tcW w:w="9327" w:type="dxa"/>
            <w:gridSpan w:val="2"/>
            <w:tcBorders>
              <w:top w:val="single" w:sz="4" w:space="0" w:color="auto"/>
              <w:left w:val="single" w:sz="4" w:space="0" w:color="auto"/>
              <w:bottom w:val="single" w:sz="4" w:space="0" w:color="auto"/>
              <w:right w:val="single" w:sz="4" w:space="0" w:color="auto"/>
            </w:tcBorders>
            <w:shd w:val="clear" w:color="auto" w:fill="E6E6E6"/>
          </w:tcPr>
          <w:p w14:paraId="74A99BBD" w14:textId="77777777" w:rsidR="00B01899" w:rsidRPr="009066A7" w:rsidRDefault="00B01899" w:rsidP="002E11FC">
            <w:pPr>
              <w:pStyle w:val="posttexttablel"/>
              <w:rPr>
                <w:sz w:val="22"/>
                <w:szCs w:val="22"/>
                <w:lang w:val="en-US"/>
              </w:rPr>
            </w:pPr>
            <w:r w:rsidRPr="009066A7">
              <w:rPr>
                <w:sz w:val="22"/>
                <w:szCs w:val="22"/>
                <w:lang w:val="en-US" w:eastAsia="en-US"/>
              </w:rPr>
              <w:t>Initial state</w:t>
            </w:r>
            <w:r w:rsidRPr="009066A7">
              <w:rPr>
                <w:rFonts w:ascii="ArialUnicodeMS" w:eastAsia="ArialUnicodeMS" w:cs="ArialUnicodeMS"/>
                <w:sz w:val="22"/>
                <w:szCs w:val="22"/>
                <w:lang w:val="en-US"/>
              </w:rPr>
              <w:t>:</w:t>
            </w:r>
          </w:p>
        </w:tc>
      </w:tr>
      <w:tr w:rsidR="00B01899" w:rsidRPr="009066A7" w14:paraId="06B02CB8" w14:textId="77777777" w:rsidTr="002E11FC">
        <w:trPr>
          <w:cantSplit/>
        </w:trPr>
        <w:tc>
          <w:tcPr>
            <w:tcW w:w="596" w:type="dxa"/>
            <w:vMerge/>
            <w:tcBorders>
              <w:left w:val="single" w:sz="4" w:space="0" w:color="auto"/>
              <w:right w:val="single" w:sz="4" w:space="0" w:color="auto"/>
            </w:tcBorders>
          </w:tcPr>
          <w:p w14:paraId="0F4D002D" w14:textId="77777777" w:rsidR="00B01899" w:rsidRPr="009066A7" w:rsidRDefault="00B01899" w:rsidP="002E11FC">
            <w:pPr>
              <w:pStyle w:val="posttexttablec"/>
              <w:rPr>
                <w:sz w:val="22"/>
                <w:szCs w:val="22"/>
                <w:lang w:val="en-US"/>
              </w:rPr>
            </w:pPr>
          </w:p>
        </w:tc>
        <w:tc>
          <w:tcPr>
            <w:tcW w:w="8044" w:type="dxa"/>
            <w:tcBorders>
              <w:top w:val="single" w:sz="4" w:space="0" w:color="auto"/>
              <w:left w:val="single" w:sz="4" w:space="0" w:color="auto"/>
              <w:bottom w:val="single" w:sz="4" w:space="0" w:color="auto"/>
              <w:right w:val="single" w:sz="4" w:space="0" w:color="auto"/>
            </w:tcBorders>
          </w:tcPr>
          <w:p w14:paraId="180C7473" w14:textId="77777777" w:rsidR="00B01899" w:rsidRPr="009066A7" w:rsidRDefault="00B01899" w:rsidP="002E11FC">
            <w:pPr>
              <w:pStyle w:val="posttexttablel"/>
              <w:numPr>
                <w:ilvl w:val="0"/>
                <w:numId w:val="4"/>
              </w:numPr>
              <w:rPr>
                <w:sz w:val="22"/>
                <w:szCs w:val="22"/>
                <w:lang w:val="en-US"/>
              </w:rPr>
            </w:pPr>
            <w:r w:rsidRPr="009066A7">
              <w:rPr>
                <w:rFonts w:ascii="ArialUnicodeMS" w:eastAsia="ArialUnicodeMS" w:cs="ArialUnicodeMS"/>
                <w:sz w:val="22"/>
                <w:szCs w:val="22"/>
                <w:lang w:val="en-US"/>
              </w:rPr>
              <w:t xml:space="preserve">r52.0 = 1 (Drive ready) </w:t>
            </w:r>
          </w:p>
        </w:tc>
        <w:tc>
          <w:tcPr>
            <w:tcW w:w="1283" w:type="dxa"/>
            <w:tcBorders>
              <w:top w:val="single" w:sz="4" w:space="0" w:color="auto"/>
              <w:left w:val="single" w:sz="4" w:space="0" w:color="auto"/>
              <w:bottom w:val="single" w:sz="4" w:space="0" w:color="auto"/>
              <w:right w:val="single" w:sz="4" w:space="0" w:color="auto"/>
            </w:tcBorders>
          </w:tcPr>
          <w:p w14:paraId="30DC18CD" w14:textId="77777777" w:rsidR="00B01899" w:rsidRPr="009066A7" w:rsidRDefault="00B01899" w:rsidP="002E11FC">
            <w:pPr>
              <w:pStyle w:val="posttexttablel"/>
              <w:rPr>
                <w:sz w:val="22"/>
                <w:szCs w:val="22"/>
                <w:lang w:val="en-US"/>
              </w:rPr>
            </w:pPr>
          </w:p>
        </w:tc>
      </w:tr>
      <w:tr w:rsidR="00B01899" w:rsidRPr="009066A7" w14:paraId="21BA4506" w14:textId="77777777" w:rsidTr="002E11FC">
        <w:trPr>
          <w:cantSplit/>
        </w:trPr>
        <w:tc>
          <w:tcPr>
            <w:tcW w:w="596" w:type="dxa"/>
            <w:vMerge/>
            <w:tcBorders>
              <w:left w:val="single" w:sz="4" w:space="0" w:color="auto"/>
              <w:right w:val="single" w:sz="4" w:space="0" w:color="auto"/>
            </w:tcBorders>
          </w:tcPr>
          <w:p w14:paraId="2FB043D2" w14:textId="77777777" w:rsidR="00B01899" w:rsidRPr="009066A7" w:rsidRDefault="00B01899" w:rsidP="002E11FC">
            <w:pPr>
              <w:pStyle w:val="posttexttablec"/>
              <w:rPr>
                <w:sz w:val="22"/>
                <w:szCs w:val="22"/>
                <w:lang w:val="en-US"/>
              </w:rPr>
            </w:pPr>
          </w:p>
        </w:tc>
        <w:tc>
          <w:tcPr>
            <w:tcW w:w="8044" w:type="dxa"/>
            <w:tcBorders>
              <w:top w:val="single" w:sz="4" w:space="0" w:color="auto"/>
              <w:left w:val="single" w:sz="4" w:space="0" w:color="auto"/>
              <w:bottom w:val="single" w:sz="4" w:space="0" w:color="auto"/>
              <w:right w:val="single" w:sz="4" w:space="0" w:color="auto"/>
            </w:tcBorders>
          </w:tcPr>
          <w:p w14:paraId="182692E1" w14:textId="77777777" w:rsidR="00B01899" w:rsidRPr="009066A7" w:rsidRDefault="00B01899" w:rsidP="002E11FC">
            <w:pPr>
              <w:pStyle w:val="posttexttablel"/>
              <w:numPr>
                <w:ilvl w:val="0"/>
                <w:numId w:val="4"/>
              </w:numPr>
              <w:rPr>
                <w:rFonts w:ascii="ArialUnicodeMS" w:eastAsia="ArialUnicodeMS" w:cs="ArialUnicodeMS"/>
                <w:sz w:val="22"/>
                <w:szCs w:val="22"/>
                <w:lang w:val="en-US"/>
              </w:rPr>
            </w:pPr>
            <w:r w:rsidRPr="009066A7">
              <w:rPr>
                <w:sz w:val="22"/>
                <w:szCs w:val="22"/>
                <w:lang w:val="en-US" w:eastAsia="en-US"/>
              </w:rPr>
              <w:t>SS1 function enabled</w:t>
            </w:r>
            <w:r w:rsidRPr="009066A7">
              <w:rPr>
                <w:rFonts w:ascii="ArialUnicodeMS" w:eastAsia="ArialUnicodeMS" w:cs="ArialUnicodeMS"/>
                <w:sz w:val="22"/>
                <w:szCs w:val="22"/>
                <w:lang w:val="en-US"/>
              </w:rPr>
              <w:t xml:space="preserve"> </w:t>
            </w:r>
          </w:p>
          <w:p w14:paraId="1ADD6F13" w14:textId="77777777" w:rsidR="00B01899" w:rsidRPr="009066A7" w:rsidRDefault="00B01899" w:rsidP="002E11FC">
            <w:pPr>
              <w:pStyle w:val="posttexttablel"/>
              <w:numPr>
                <w:ilvl w:val="1"/>
                <w:numId w:val="4"/>
              </w:numPr>
              <w:rPr>
                <w:rFonts w:ascii="ArialUnicodeMS" w:eastAsia="ArialUnicodeMS" w:cs="ArialUnicodeMS"/>
                <w:sz w:val="22"/>
                <w:szCs w:val="22"/>
                <w:lang w:val="en-US"/>
              </w:rPr>
            </w:pPr>
            <w:r w:rsidRPr="009066A7">
              <w:rPr>
                <w:rFonts w:ascii="ArialUnicodeMS" w:eastAsia="ArialUnicodeMS" w:cs="ArialUnicodeMS"/>
                <w:sz w:val="22"/>
                <w:szCs w:val="22"/>
                <w:lang w:val="en-US"/>
              </w:rPr>
              <w:t xml:space="preserve">via F-DI0 (p9603.3 and p9803.3 =1) </w:t>
            </w:r>
          </w:p>
        </w:tc>
        <w:tc>
          <w:tcPr>
            <w:tcW w:w="1283" w:type="dxa"/>
            <w:tcBorders>
              <w:top w:val="single" w:sz="4" w:space="0" w:color="auto"/>
              <w:left w:val="single" w:sz="4" w:space="0" w:color="auto"/>
              <w:bottom w:val="single" w:sz="4" w:space="0" w:color="auto"/>
              <w:right w:val="single" w:sz="4" w:space="0" w:color="auto"/>
            </w:tcBorders>
          </w:tcPr>
          <w:p w14:paraId="3BFADB42" w14:textId="77777777" w:rsidR="00B01899" w:rsidRPr="009066A7" w:rsidRDefault="00B01899" w:rsidP="002E11FC">
            <w:pPr>
              <w:pStyle w:val="posttexttablel"/>
              <w:rPr>
                <w:sz w:val="22"/>
                <w:szCs w:val="22"/>
                <w:lang w:val="en-US"/>
              </w:rPr>
            </w:pPr>
          </w:p>
        </w:tc>
      </w:tr>
      <w:tr w:rsidR="00B01899" w:rsidRPr="009066A7" w14:paraId="079DB508" w14:textId="77777777" w:rsidTr="002E11FC">
        <w:trPr>
          <w:cantSplit/>
        </w:trPr>
        <w:tc>
          <w:tcPr>
            <w:tcW w:w="596" w:type="dxa"/>
            <w:vMerge/>
            <w:tcBorders>
              <w:left w:val="single" w:sz="4" w:space="0" w:color="auto"/>
              <w:right w:val="single" w:sz="4" w:space="0" w:color="auto"/>
            </w:tcBorders>
          </w:tcPr>
          <w:p w14:paraId="01F6CD0D" w14:textId="77777777" w:rsidR="00B01899" w:rsidRPr="009066A7" w:rsidRDefault="00B01899" w:rsidP="002E11FC">
            <w:pPr>
              <w:pStyle w:val="posttexttablec"/>
              <w:rPr>
                <w:sz w:val="22"/>
                <w:szCs w:val="22"/>
                <w:lang w:val="en-US"/>
              </w:rPr>
            </w:pPr>
          </w:p>
        </w:tc>
        <w:tc>
          <w:tcPr>
            <w:tcW w:w="8044" w:type="dxa"/>
            <w:tcBorders>
              <w:top w:val="single" w:sz="4" w:space="0" w:color="auto"/>
              <w:left w:val="single" w:sz="4" w:space="0" w:color="auto"/>
              <w:bottom w:val="single" w:sz="4" w:space="0" w:color="auto"/>
              <w:right w:val="single" w:sz="4" w:space="0" w:color="auto"/>
            </w:tcBorders>
          </w:tcPr>
          <w:p w14:paraId="74252557" w14:textId="77777777" w:rsidR="00B01899" w:rsidRPr="009066A7" w:rsidRDefault="00B01899" w:rsidP="002E11FC">
            <w:pPr>
              <w:pStyle w:val="posttexttablel"/>
              <w:numPr>
                <w:ilvl w:val="0"/>
                <w:numId w:val="4"/>
              </w:numPr>
              <w:rPr>
                <w:sz w:val="22"/>
                <w:szCs w:val="22"/>
                <w:lang w:val="en-US" w:eastAsia="en-US"/>
              </w:rPr>
            </w:pPr>
            <w:r w:rsidRPr="009066A7">
              <w:rPr>
                <w:sz w:val="22"/>
                <w:szCs w:val="22"/>
                <w:lang w:val="en-US" w:eastAsia="en-US"/>
              </w:rPr>
              <w:t>SS1 leds is light up</w:t>
            </w:r>
          </w:p>
        </w:tc>
        <w:tc>
          <w:tcPr>
            <w:tcW w:w="1283" w:type="dxa"/>
            <w:tcBorders>
              <w:top w:val="single" w:sz="4" w:space="0" w:color="auto"/>
              <w:left w:val="single" w:sz="4" w:space="0" w:color="auto"/>
              <w:bottom w:val="single" w:sz="4" w:space="0" w:color="auto"/>
              <w:right w:val="single" w:sz="4" w:space="0" w:color="auto"/>
            </w:tcBorders>
          </w:tcPr>
          <w:p w14:paraId="50166E99" w14:textId="77777777" w:rsidR="00B01899" w:rsidRPr="009066A7" w:rsidRDefault="00B01899" w:rsidP="002E11FC">
            <w:pPr>
              <w:pStyle w:val="posttexttablel"/>
              <w:rPr>
                <w:sz w:val="22"/>
                <w:szCs w:val="22"/>
                <w:lang w:val="en-US"/>
              </w:rPr>
            </w:pPr>
          </w:p>
        </w:tc>
      </w:tr>
      <w:tr w:rsidR="00B01899" w:rsidRPr="009066A7" w14:paraId="6C742E8A" w14:textId="77777777" w:rsidTr="002E11FC">
        <w:trPr>
          <w:cantSplit/>
        </w:trPr>
        <w:tc>
          <w:tcPr>
            <w:tcW w:w="596" w:type="dxa"/>
            <w:vMerge/>
            <w:tcBorders>
              <w:left w:val="single" w:sz="4" w:space="0" w:color="auto"/>
              <w:right w:val="single" w:sz="4" w:space="0" w:color="auto"/>
            </w:tcBorders>
          </w:tcPr>
          <w:p w14:paraId="4836B864" w14:textId="77777777" w:rsidR="00B01899" w:rsidRPr="009066A7" w:rsidRDefault="00B01899" w:rsidP="002E11FC">
            <w:pPr>
              <w:pStyle w:val="posttexttablec"/>
              <w:rPr>
                <w:sz w:val="22"/>
                <w:szCs w:val="22"/>
                <w:lang w:val="en-US"/>
              </w:rPr>
            </w:pPr>
          </w:p>
        </w:tc>
        <w:tc>
          <w:tcPr>
            <w:tcW w:w="8044" w:type="dxa"/>
            <w:tcBorders>
              <w:top w:val="single" w:sz="4" w:space="0" w:color="auto"/>
              <w:left w:val="single" w:sz="4" w:space="0" w:color="auto"/>
              <w:bottom w:val="single" w:sz="4" w:space="0" w:color="auto"/>
              <w:right w:val="single" w:sz="4" w:space="0" w:color="auto"/>
            </w:tcBorders>
          </w:tcPr>
          <w:p w14:paraId="764CAEEA" w14:textId="77777777" w:rsidR="00B01899" w:rsidRPr="009066A7" w:rsidRDefault="00B01899" w:rsidP="002E11FC">
            <w:pPr>
              <w:pStyle w:val="posttexttablel"/>
              <w:numPr>
                <w:ilvl w:val="0"/>
                <w:numId w:val="4"/>
              </w:numPr>
              <w:rPr>
                <w:sz w:val="22"/>
                <w:szCs w:val="22"/>
                <w:lang w:val="en-US"/>
              </w:rPr>
            </w:pPr>
            <w:r w:rsidRPr="009066A7">
              <w:rPr>
                <w:sz w:val="22"/>
                <w:szCs w:val="22"/>
                <w:lang w:val="en-US" w:eastAsia="en-US"/>
              </w:rPr>
              <w:t>No safety faults and alarms</w:t>
            </w:r>
          </w:p>
        </w:tc>
        <w:tc>
          <w:tcPr>
            <w:tcW w:w="1283" w:type="dxa"/>
            <w:tcBorders>
              <w:top w:val="single" w:sz="4" w:space="0" w:color="auto"/>
              <w:left w:val="single" w:sz="4" w:space="0" w:color="auto"/>
              <w:bottom w:val="single" w:sz="4" w:space="0" w:color="auto"/>
              <w:right w:val="single" w:sz="4" w:space="0" w:color="auto"/>
            </w:tcBorders>
          </w:tcPr>
          <w:p w14:paraId="76DF37FF" w14:textId="77777777" w:rsidR="00B01899" w:rsidRPr="009066A7" w:rsidRDefault="00B01899" w:rsidP="002E11FC">
            <w:pPr>
              <w:pStyle w:val="posttexttablel"/>
              <w:rPr>
                <w:sz w:val="22"/>
                <w:szCs w:val="22"/>
                <w:lang w:val="en-US"/>
              </w:rPr>
            </w:pPr>
          </w:p>
        </w:tc>
      </w:tr>
      <w:tr w:rsidR="00B01899" w:rsidRPr="009066A7" w14:paraId="078C3616" w14:textId="77777777" w:rsidTr="002E11FC">
        <w:trPr>
          <w:cantSplit/>
        </w:trPr>
        <w:tc>
          <w:tcPr>
            <w:tcW w:w="596" w:type="dxa"/>
            <w:vMerge/>
            <w:tcBorders>
              <w:left w:val="single" w:sz="4" w:space="0" w:color="auto"/>
              <w:right w:val="single" w:sz="4" w:space="0" w:color="auto"/>
            </w:tcBorders>
          </w:tcPr>
          <w:p w14:paraId="402A5C8B" w14:textId="77777777" w:rsidR="00B01899" w:rsidRPr="009066A7" w:rsidRDefault="00B01899" w:rsidP="002E11FC">
            <w:pPr>
              <w:pStyle w:val="posttexttablec"/>
              <w:rPr>
                <w:sz w:val="22"/>
                <w:szCs w:val="22"/>
                <w:lang w:val="en-US"/>
              </w:rPr>
            </w:pPr>
          </w:p>
        </w:tc>
        <w:tc>
          <w:tcPr>
            <w:tcW w:w="8044" w:type="dxa"/>
            <w:tcBorders>
              <w:top w:val="single" w:sz="4" w:space="0" w:color="auto"/>
              <w:left w:val="single" w:sz="4" w:space="0" w:color="auto"/>
              <w:bottom w:val="single" w:sz="4" w:space="0" w:color="auto"/>
              <w:right w:val="single" w:sz="4" w:space="0" w:color="auto"/>
            </w:tcBorders>
          </w:tcPr>
          <w:p w14:paraId="342D1671" w14:textId="77777777" w:rsidR="00B01899" w:rsidRPr="009066A7" w:rsidRDefault="00B01899" w:rsidP="002E11FC">
            <w:pPr>
              <w:pStyle w:val="posttexttablel"/>
              <w:numPr>
                <w:ilvl w:val="0"/>
                <w:numId w:val="4"/>
              </w:numPr>
              <w:rPr>
                <w:sz w:val="22"/>
                <w:szCs w:val="22"/>
                <w:lang w:val="en-US"/>
              </w:rPr>
            </w:pPr>
            <w:r w:rsidRPr="009066A7">
              <w:rPr>
                <w:rFonts w:ascii="ArialUnicodeMS" w:eastAsia="ArialUnicodeMS" w:cs="ArialUnicodeMS"/>
                <w:sz w:val="22"/>
                <w:szCs w:val="22"/>
                <w:lang w:val="en-US"/>
              </w:rPr>
              <w:t>r9772.0 and r9772.1 = 0 (STO deselected and inactive)</w:t>
            </w:r>
          </w:p>
        </w:tc>
        <w:tc>
          <w:tcPr>
            <w:tcW w:w="1283" w:type="dxa"/>
            <w:tcBorders>
              <w:top w:val="single" w:sz="4" w:space="0" w:color="auto"/>
              <w:left w:val="single" w:sz="4" w:space="0" w:color="auto"/>
              <w:bottom w:val="single" w:sz="4" w:space="0" w:color="auto"/>
              <w:right w:val="single" w:sz="4" w:space="0" w:color="auto"/>
            </w:tcBorders>
          </w:tcPr>
          <w:p w14:paraId="40C2ADA4" w14:textId="77777777" w:rsidR="00B01899" w:rsidRPr="009066A7" w:rsidRDefault="00B01899" w:rsidP="002E11FC">
            <w:pPr>
              <w:pStyle w:val="posttexttablel"/>
              <w:rPr>
                <w:sz w:val="22"/>
                <w:szCs w:val="22"/>
                <w:lang w:val="en-US"/>
              </w:rPr>
            </w:pPr>
          </w:p>
        </w:tc>
      </w:tr>
      <w:tr w:rsidR="00B01899" w:rsidRPr="009066A7" w14:paraId="2017729D" w14:textId="77777777" w:rsidTr="002E11FC">
        <w:trPr>
          <w:cantSplit/>
        </w:trPr>
        <w:tc>
          <w:tcPr>
            <w:tcW w:w="596" w:type="dxa"/>
            <w:vMerge/>
            <w:tcBorders>
              <w:left w:val="single" w:sz="4" w:space="0" w:color="auto"/>
              <w:right w:val="single" w:sz="4" w:space="0" w:color="auto"/>
            </w:tcBorders>
          </w:tcPr>
          <w:p w14:paraId="2903A4BD" w14:textId="77777777" w:rsidR="00B01899" w:rsidRPr="009066A7" w:rsidRDefault="00B01899" w:rsidP="002E11FC">
            <w:pPr>
              <w:pStyle w:val="posttexttablec"/>
              <w:rPr>
                <w:sz w:val="22"/>
                <w:szCs w:val="22"/>
                <w:lang w:val="en-US"/>
              </w:rPr>
            </w:pPr>
          </w:p>
        </w:tc>
        <w:tc>
          <w:tcPr>
            <w:tcW w:w="8044" w:type="dxa"/>
            <w:tcBorders>
              <w:top w:val="single" w:sz="4" w:space="0" w:color="auto"/>
              <w:left w:val="single" w:sz="4" w:space="0" w:color="auto"/>
              <w:bottom w:val="single" w:sz="4" w:space="0" w:color="auto"/>
              <w:right w:val="single" w:sz="4" w:space="0" w:color="auto"/>
            </w:tcBorders>
          </w:tcPr>
          <w:p w14:paraId="0BD3A9B9" w14:textId="77777777" w:rsidR="00B01899" w:rsidRPr="009066A7" w:rsidRDefault="00B01899" w:rsidP="002E11FC">
            <w:pPr>
              <w:pStyle w:val="posttexttablel"/>
              <w:numPr>
                <w:ilvl w:val="0"/>
                <w:numId w:val="4"/>
              </w:numPr>
              <w:rPr>
                <w:rFonts w:ascii="ArialUnicodeMS" w:eastAsia="ArialUnicodeMS" w:cs="ArialUnicodeMS"/>
                <w:sz w:val="22"/>
                <w:szCs w:val="22"/>
                <w:lang w:val="en-US"/>
              </w:rPr>
            </w:pPr>
            <w:r w:rsidRPr="009066A7">
              <w:rPr>
                <w:rFonts w:ascii="ArialUnicodeMS" w:eastAsia="ArialUnicodeMS" w:cs="ArialUnicodeMS"/>
                <w:sz w:val="22"/>
                <w:szCs w:val="22"/>
                <w:lang w:val="en-US"/>
              </w:rPr>
              <w:t>r9772.2 and r9772.3 = 0 (SS1 deselected and safety monitoring ramp inactive)</w:t>
            </w:r>
          </w:p>
        </w:tc>
        <w:tc>
          <w:tcPr>
            <w:tcW w:w="1283" w:type="dxa"/>
            <w:tcBorders>
              <w:top w:val="single" w:sz="4" w:space="0" w:color="auto"/>
              <w:left w:val="single" w:sz="4" w:space="0" w:color="auto"/>
              <w:bottom w:val="single" w:sz="4" w:space="0" w:color="auto"/>
              <w:right w:val="single" w:sz="4" w:space="0" w:color="auto"/>
            </w:tcBorders>
          </w:tcPr>
          <w:p w14:paraId="5222E77C" w14:textId="77777777" w:rsidR="00B01899" w:rsidRPr="009066A7" w:rsidRDefault="00B01899" w:rsidP="002E11FC">
            <w:pPr>
              <w:pStyle w:val="posttexttablel"/>
              <w:rPr>
                <w:sz w:val="22"/>
                <w:szCs w:val="22"/>
                <w:lang w:val="en-US"/>
              </w:rPr>
            </w:pPr>
          </w:p>
        </w:tc>
      </w:tr>
      <w:tr w:rsidR="00B01899" w:rsidRPr="009066A7" w14:paraId="39C4A5F1" w14:textId="77777777" w:rsidTr="002E11FC">
        <w:tc>
          <w:tcPr>
            <w:tcW w:w="596" w:type="dxa"/>
            <w:tcBorders>
              <w:top w:val="single" w:sz="4" w:space="0" w:color="auto"/>
              <w:left w:val="single" w:sz="4" w:space="0" w:color="auto"/>
              <w:bottom w:val="single" w:sz="4" w:space="0" w:color="auto"/>
              <w:right w:val="single" w:sz="4" w:space="0" w:color="auto"/>
            </w:tcBorders>
            <w:shd w:val="clear" w:color="auto" w:fill="E6E6E6"/>
          </w:tcPr>
          <w:p w14:paraId="3E94C076" w14:textId="77777777" w:rsidR="00B01899" w:rsidRPr="009066A7" w:rsidRDefault="00B01899" w:rsidP="002E11FC">
            <w:pPr>
              <w:pStyle w:val="posttexttablec"/>
              <w:rPr>
                <w:sz w:val="22"/>
                <w:szCs w:val="22"/>
                <w:lang w:val="en-US"/>
              </w:rPr>
            </w:pPr>
            <w:r w:rsidRPr="009066A7">
              <w:rPr>
                <w:sz w:val="22"/>
                <w:szCs w:val="22"/>
                <w:lang w:val="en-US"/>
              </w:rPr>
              <w:t>2.</w:t>
            </w:r>
          </w:p>
        </w:tc>
        <w:tc>
          <w:tcPr>
            <w:tcW w:w="8044" w:type="dxa"/>
            <w:tcBorders>
              <w:top w:val="single" w:sz="4" w:space="0" w:color="auto"/>
              <w:left w:val="single" w:sz="4" w:space="0" w:color="auto"/>
              <w:bottom w:val="single" w:sz="4" w:space="0" w:color="auto"/>
              <w:right w:val="single" w:sz="4" w:space="0" w:color="auto"/>
            </w:tcBorders>
          </w:tcPr>
          <w:p w14:paraId="6BA83705" w14:textId="77777777" w:rsidR="00B01899" w:rsidRPr="009066A7" w:rsidRDefault="00B01899" w:rsidP="002E11FC">
            <w:pPr>
              <w:pStyle w:val="posttexttablel"/>
              <w:rPr>
                <w:sz w:val="22"/>
                <w:szCs w:val="22"/>
                <w:lang w:val="en-US"/>
              </w:rPr>
            </w:pPr>
            <w:r w:rsidRPr="009066A7">
              <w:rPr>
                <w:sz w:val="22"/>
                <w:szCs w:val="22"/>
                <w:lang w:val="en-US"/>
              </w:rPr>
              <w:t>Run the drive (ON command)</w:t>
            </w:r>
          </w:p>
        </w:tc>
        <w:tc>
          <w:tcPr>
            <w:tcW w:w="1283" w:type="dxa"/>
            <w:tcBorders>
              <w:top w:val="single" w:sz="4" w:space="0" w:color="auto"/>
              <w:left w:val="single" w:sz="4" w:space="0" w:color="auto"/>
              <w:bottom w:val="single" w:sz="4" w:space="0" w:color="auto"/>
              <w:right w:val="single" w:sz="4" w:space="0" w:color="auto"/>
            </w:tcBorders>
          </w:tcPr>
          <w:p w14:paraId="2F53B7F3" w14:textId="77777777" w:rsidR="00B01899" w:rsidRPr="009066A7" w:rsidRDefault="00B01899" w:rsidP="002E11FC">
            <w:pPr>
              <w:pStyle w:val="posttexttablel"/>
              <w:rPr>
                <w:sz w:val="22"/>
                <w:szCs w:val="22"/>
                <w:lang w:val="en-US"/>
              </w:rPr>
            </w:pPr>
          </w:p>
        </w:tc>
      </w:tr>
      <w:tr w:rsidR="00B01899" w:rsidRPr="009066A7" w14:paraId="027EBC36" w14:textId="77777777" w:rsidTr="002E11FC">
        <w:tc>
          <w:tcPr>
            <w:tcW w:w="596" w:type="dxa"/>
            <w:tcBorders>
              <w:top w:val="single" w:sz="4" w:space="0" w:color="auto"/>
              <w:left w:val="single" w:sz="4" w:space="0" w:color="auto"/>
              <w:bottom w:val="single" w:sz="4" w:space="0" w:color="auto"/>
              <w:right w:val="single" w:sz="4" w:space="0" w:color="auto"/>
            </w:tcBorders>
            <w:shd w:val="clear" w:color="auto" w:fill="E6E6E6"/>
          </w:tcPr>
          <w:p w14:paraId="481EDF06" w14:textId="77777777" w:rsidR="00B01899" w:rsidRPr="009066A7" w:rsidRDefault="00B01899" w:rsidP="002E11FC">
            <w:pPr>
              <w:pStyle w:val="posttexttablec"/>
              <w:rPr>
                <w:sz w:val="22"/>
                <w:szCs w:val="22"/>
                <w:lang w:val="en-US"/>
              </w:rPr>
            </w:pPr>
            <w:r w:rsidRPr="009066A7">
              <w:rPr>
                <w:sz w:val="22"/>
                <w:szCs w:val="22"/>
                <w:lang w:val="en-US"/>
              </w:rPr>
              <w:t>3.</w:t>
            </w:r>
          </w:p>
        </w:tc>
        <w:tc>
          <w:tcPr>
            <w:tcW w:w="8044" w:type="dxa"/>
            <w:tcBorders>
              <w:top w:val="single" w:sz="4" w:space="0" w:color="auto"/>
              <w:left w:val="single" w:sz="4" w:space="0" w:color="auto"/>
              <w:bottom w:val="single" w:sz="4" w:space="0" w:color="auto"/>
              <w:right w:val="single" w:sz="4" w:space="0" w:color="auto"/>
            </w:tcBorders>
          </w:tcPr>
          <w:p w14:paraId="635EC62A" w14:textId="77777777" w:rsidR="00B01899" w:rsidRPr="009066A7" w:rsidRDefault="00B01899" w:rsidP="002E11FC">
            <w:pPr>
              <w:pStyle w:val="posttexttablel"/>
              <w:rPr>
                <w:sz w:val="22"/>
                <w:szCs w:val="22"/>
                <w:lang w:val="en-US"/>
              </w:rPr>
            </w:pPr>
            <w:r w:rsidRPr="009066A7">
              <w:rPr>
                <w:sz w:val="22"/>
                <w:szCs w:val="22"/>
                <w:lang w:val="en-US" w:eastAsia="en-US"/>
              </w:rPr>
              <w:t>Ensure that the correct drive is running</w:t>
            </w:r>
          </w:p>
        </w:tc>
        <w:tc>
          <w:tcPr>
            <w:tcW w:w="1283" w:type="dxa"/>
            <w:tcBorders>
              <w:top w:val="single" w:sz="4" w:space="0" w:color="auto"/>
              <w:left w:val="single" w:sz="4" w:space="0" w:color="auto"/>
              <w:bottom w:val="single" w:sz="4" w:space="0" w:color="auto"/>
              <w:right w:val="single" w:sz="4" w:space="0" w:color="auto"/>
            </w:tcBorders>
          </w:tcPr>
          <w:p w14:paraId="45E5230E" w14:textId="77777777" w:rsidR="00B01899" w:rsidRPr="009066A7" w:rsidRDefault="00B01899" w:rsidP="002E11FC">
            <w:pPr>
              <w:pStyle w:val="posttexttablel"/>
              <w:rPr>
                <w:sz w:val="22"/>
                <w:szCs w:val="22"/>
                <w:lang w:val="en-US"/>
              </w:rPr>
            </w:pPr>
          </w:p>
        </w:tc>
      </w:tr>
      <w:tr w:rsidR="00B01899" w:rsidRPr="009066A7" w14:paraId="60FB2284" w14:textId="77777777" w:rsidTr="002E11FC">
        <w:tc>
          <w:tcPr>
            <w:tcW w:w="596" w:type="dxa"/>
            <w:tcBorders>
              <w:top w:val="single" w:sz="4" w:space="0" w:color="auto"/>
              <w:left w:val="single" w:sz="4" w:space="0" w:color="auto"/>
              <w:bottom w:val="single" w:sz="4" w:space="0" w:color="auto"/>
              <w:right w:val="single" w:sz="4" w:space="0" w:color="auto"/>
            </w:tcBorders>
            <w:shd w:val="clear" w:color="auto" w:fill="E6E6E6"/>
          </w:tcPr>
          <w:p w14:paraId="53071B37" w14:textId="77777777" w:rsidR="00B01899" w:rsidRPr="009066A7" w:rsidRDefault="00B01899" w:rsidP="002E11FC">
            <w:pPr>
              <w:pStyle w:val="posttexttablec"/>
              <w:rPr>
                <w:sz w:val="22"/>
                <w:szCs w:val="22"/>
                <w:lang w:val="en-US"/>
              </w:rPr>
            </w:pPr>
            <w:r w:rsidRPr="009066A7">
              <w:rPr>
                <w:sz w:val="22"/>
                <w:szCs w:val="22"/>
                <w:lang w:val="en-US"/>
              </w:rPr>
              <w:t>4.</w:t>
            </w:r>
          </w:p>
        </w:tc>
        <w:tc>
          <w:tcPr>
            <w:tcW w:w="8044" w:type="dxa"/>
            <w:tcBorders>
              <w:top w:val="single" w:sz="4" w:space="0" w:color="auto"/>
              <w:left w:val="single" w:sz="4" w:space="0" w:color="auto"/>
              <w:bottom w:val="single" w:sz="4" w:space="0" w:color="auto"/>
              <w:right w:val="single" w:sz="4" w:space="0" w:color="auto"/>
            </w:tcBorders>
          </w:tcPr>
          <w:p w14:paraId="52ABDE47" w14:textId="77777777" w:rsidR="00B01899" w:rsidRPr="009066A7" w:rsidRDefault="00B01899" w:rsidP="002E11FC">
            <w:pPr>
              <w:pStyle w:val="posttexttablel"/>
              <w:rPr>
                <w:sz w:val="22"/>
                <w:szCs w:val="22"/>
                <w:lang w:val="en-US"/>
              </w:rPr>
            </w:pPr>
            <w:r w:rsidRPr="009066A7">
              <w:rPr>
                <w:sz w:val="22"/>
                <w:szCs w:val="22"/>
                <w:lang w:val="en-US"/>
              </w:rPr>
              <w:t>Select SS1 during the drive is running (By pushing emergency stop button for example)</w:t>
            </w:r>
          </w:p>
        </w:tc>
        <w:tc>
          <w:tcPr>
            <w:tcW w:w="1283" w:type="dxa"/>
            <w:tcBorders>
              <w:top w:val="single" w:sz="4" w:space="0" w:color="auto"/>
              <w:left w:val="single" w:sz="4" w:space="0" w:color="auto"/>
              <w:bottom w:val="single" w:sz="4" w:space="0" w:color="auto"/>
              <w:right w:val="single" w:sz="4" w:space="0" w:color="auto"/>
            </w:tcBorders>
          </w:tcPr>
          <w:p w14:paraId="267B3DB5" w14:textId="77777777" w:rsidR="00B01899" w:rsidRPr="009066A7" w:rsidRDefault="00B01899" w:rsidP="002E11FC">
            <w:pPr>
              <w:pStyle w:val="posttexttablel"/>
              <w:rPr>
                <w:sz w:val="22"/>
                <w:szCs w:val="22"/>
                <w:lang w:val="en-US"/>
              </w:rPr>
            </w:pPr>
          </w:p>
        </w:tc>
      </w:tr>
      <w:tr w:rsidR="00B01899" w:rsidRPr="009066A7" w14:paraId="0E17585F" w14:textId="77777777" w:rsidTr="002E11FC">
        <w:trPr>
          <w:cantSplit/>
        </w:trPr>
        <w:tc>
          <w:tcPr>
            <w:tcW w:w="596" w:type="dxa"/>
            <w:vMerge w:val="restart"/>
            <w:tcBorders>
              <w:top w:val="single" w:sz="4" w:space="0" w:color="auto"/>
              <w:left w:val="single" w:sz="4" w:space="0" w:color="auto"/>
              <w:right w:val="single" w:sz="4" w:space="0" w:color="auto"/>
            </w:tcBorders>
            <w:shd w:val="clear" w:color="auto" w:fill="E6E6E6"/>
          </w:tcPr>
          <w:p w14:paraId="1D681306" w14:textId="77777777" w:rsidR="00B01899" w:rsidRPr="009066A7" w:rsidRDefault="00B01899" w:rsidP="002E11FC">
            <w:pPr>
              <w:pStyle w:val="posttexttablec"/>
              <w:rPr>
                <w:sz w:val="22"/>
                <w:szCs w:val="22"/>
                <w:lang w:val="en-US"/>
              </w:rPr>
            </w:pPr>
            <w:r w:rsidRPr="009066A7">
              <w:rPr>
                <w:sz w:val="22"/>
                <w:szCs w:val="22"/>
                <w:lang w:val="en-US"/>
              </w:rPr>
              <w:t>5.</w:t>
            </w:r>
          </w:p>
        </w:tc>
        <w:tc>
          <w:tcPr>
            <w:tcW w:w="9327" w:type="dxa"/>
            <w:gridSpan w:val="2"/>
            <w:tcBorders>
              <w:top w:val="single" w:sz="4" w:space="0" w:color="auto"/>
              <w:left w:val="single" w:sz="4" w:space="0" w:color="auto"/>
              <w:bottom w:val="single" w:sz="4" w:space="0" w:color="auto"/>
              <w:right w:val="single" w:sz="4" w:space="0" w:color="auto"/>
            </w:tcBorders>
            <w:shd w:val="clear" w:color="auto" w:fill="E6E6E6"/>
          </w:tcPr>
          <w:p w14:paraId="3CAE8454" w14:textId="77777777" w:rsidR="00B01899" w:rsidRPr="009066A7" w:rsidRDefault="00B01899" w:rsidP="002E11FC">
            <w:pPr>
              <w:pStyle w:val="posttexttablel"/>
              <w:rPr>
                <w:sz w:val="22"/>
                <w:szCs w:val="22"/>
                <w:lang w:val="en-US"/>
              </w:rPr>
            </w:pPr>
            <w:r w:rsidRPr="009066A7">
              <w:rPr>
                <w:sz w:val="22"/>
                <w:szCs w:val="22"/>
                <w:lang w:val="en-US" w:eastAsia="en-US"/>
              </w:rPr>
              <w:t>Check the following</w:t>
            </w:r>
            <w:r w:rsidRPr="009066A7">
              <w:rPr>
                <w:rFonts w:cs="Arial Unicode MS"/>
                <w:sz w:val="22"/>
                <w:szCs w:val="22"/>
                <w:lang w:val="en-US"/>
              </w:rPr>
              <w:t>:</w:t>
            </w:r>
          </w:p>
        </w:tc>
      </w:tr>
      <w:tr w:rsidR="00B01899" w:rsidRPr="009066A7" w14:paraId="27273EF4" w14:textId="77777777" w:rsidTr="002E11FC">
        <w:trPr>
          <w:cantSplit/>
        </w:trPr>
        <w:tc>
          <w:tcPr>
            <w:tcW w:w="596" w:type="dxa"/>
            <w:vMerge/>
            <w:tcBorders>
              <w:left w:val="single" w:sz="4" w:space="0" w:color="auto"/>
              <w:right w:val="single" w:sz="4" w:space="0" w:color="auto"/>
            </w:tcBorders>
          </w:tcPr>
          <w:p w14:paraId="30A5DD6D" w14:textId="77777777" w:rsidR="00B01899" w:rsidRPr="009066A7" w:rsidRDefault="00B01899" w:rsidP="002E11FC">
            <w:pPr>
              <w:pStyle w:val="posttexttablec"/>
              <w:rPr>
                <w:sz w:val="22"/>
                <w:szCs w:val="22"/>
                <w:lang w:val="en-US"/>
              </w:rPr>
            </w:pPr>
          </w:p>
        </w:tc>
        <w:tc>
          <w:tcPr>
            <w:tcW w:w="8044" w:type="dxa"/>
            <w:tcBorders>
              <w:top w:val="single" w:sz="4" w:space="0" w:color="auto"/>
              <w:left w:val="single" w:sz="4" w:space="0" w:color="auto"/>
              <w:bottom w:val="single" w:sz="4" w:space="0" w:color="auto"/>
              <w:right w:val="single" w:sz="4" w:space="0" w:color="auto"/>
            </w:tcBorders>
          </w:tcPr>
          <w:p w14:paraId="662C58D1" w14:textId="77777777" w:rsidR="00B01899" w:rsidRPr="009066A7" w:rsidRDefault="00B01899" w:rsidP="002E11FC">
            <w:pPr>
              <w:pStyle w:val="posttexttablel"/>
              <w:numPr>
                <w:ilvl w:val="0"/>
                <w:numId w:val="5"/>
              </w:numPr>
              <w:rPr>
                <w:sz w:val="22"/>
                <w:szCs w:val="22"/>
                <w:lang w:val="en-US"/>
              </w:rPr>
            </w:pPr>
            <w:r w:rsidRPr="009066A7">
              <w:rPr>
                <w:rFonts w:cs="Arial Unicode MS"/>
                <w:sz w:val="22"/>
                <w:szCs w:val="22"/>
                <w:lang w:val="en-US"/>
              </w:rPr>
              <w:t>Motor speed declines according to chosen ramp time (p9681 and p9881)</w:t>
            </w:r>
          </w:p>
        </w:tc>
        <w:tc>
          <w:tcPr>
            <w:tcW w:w="1283" w:type="dxa"/>
            <w:tcBorders>
              <w:top w:val="single" w:sz="4" w:space="0" w:color="auto"/>
              <w:left w:val="single" w:sz="4" w:space="0" w:color="auto"/>
              <w:bottom w:val="single" w:sz="4" w:space="0" w:color="auto"/>
              <w:right w:val="single" w:sz="4" w:space="0" w:color="auto"/>
            </w:tcBorders>
          </w:tcPr>
          <w:p w14:paraId="4E5828EF" w14:textId="77777777" w:rsidR="00B01899" w:rsidRPr="009066A7" w:rsidRDefault="00B01899" w:rsidP="002E11FC">
            <w:pPr>
              <w:pStyle w:val="posttexttablel"/>
              <w:rPr>
                <w:sz w:val="22"/>
                <w:szCs w:val="22"/>
                <w:lang w:val="en-US"/>
              </w:rPr>
            </w:pPr>
          </w:p>
        </w:tc>
      </w:tr>
      <w:tr w:rsidR="00B01899" w:rsidRPr="009066A7" w14:paraId="36010A01" w14:textId="77777777" w:rsidTr="002E11FC">
        <w:trPr>
          <w:cantSplit/>
        </w:trPr>
        <w:tc>
          <w:tcPr>
            <w:tcW w:w="596" w:type="dxa"/>
            <w:vMerge/>
            <w:tcBorders>
              <w:left w:val="single" w:sz="4" w:space="0" w:color="auto"/>
              <w:right w:val="single" w:sz="4" w:space="0" w:color="auto"/>
            </w:tcBorders>
          </w:tcPr>
          <w:p w14:paraId="27A6E039" w14:textId="77777777" w:rsidR="00B01899" w:rsidRPr="009066A7" w:rsidRDefault="00B01899" w:rsidP="002E11FC">
            <w:pPr>
              <w:pStyle w:val="posttexttablec"/>
              <w:rPr>
                <w:sz w:val="22"/>
                <w:szCs w:val="22"/>
                <w:lang w:val="en-US"/>
              </w:rPr>
            </w:pPr>
          </w:p>
        </w:tc>
        <w:tc>
          <w:tcPr>
            <w:tcW w:w="8044" w:type="dxa"/>
            <w:tcBorders>
              <w:top w:val="single" w:sz="4" w:space="0" w:color="auto"/>
              <w:left w:val="single" w:sz="4" w:space="0" w:color="auto"/>
              <w:bottom w:val="single" w:sz="4" w:space="0" w:color="auto"/>
              <w:right w:val="single" w:sz="4" w:space="0" w:color="auto"/>
            </w:tcBorders>
          </w:tcPr>
          <w:p w14:paraId="47F4AC6B" w14:textId="77777777" w:rsidR="00B01899" w:rsidRPr="009066A7" w:rsidRDefault="00B01899" w:rsidP="002E11FC">
            <w:pPr>
              <w:pStyle w:val="posttexttablel"/>
              <w:numPr>
                <w:ilvl w:val="0"/>
                <w:numId w:val="5"/>
              </w:numPr>
              <w:rPr>
                <w:sz w:val="22"/>
                <w:szCs w:val="22"/>
                <w:lang w:val="en-US"/>
              </w:rPr>
            </w:pPr>
            <w:r w:rsidRPr="009066A7">
              <w:rPr>
                <w:rFonts w:cs="Arial Unicode MS"/>
                <w:sz w:val="22"/>
                <w:szCs w:val="22"/>
                <w:lang w:val="en-US"/>
              </w:rPr>
              <w:t xml:space="preserve">Below the parameterized minimum speed (p9682 and p9882) the motor </w:t>
            </w:r>
            <w:r w:rsidRPr="009066A7">
              <w:rPr>
                <w:sz w:val="22"/>
                <w:szCs w:val="22"/>
                <w:lang w:val="en-US" w:eastAsia="en-US"/>
              </w:rPr>
              <w:t>coasts to a standstill</w:t>
            </w:r>
          </w:p>
        </w:tc>
        <w:tc>
          <w:tcPr>
            <w:tcW w:w="1283" w:type="dxa"/>
            <w:tcBorders>
              <w:top w:val="single" w:sz="4" w:space="0" w:color="auto"/>
              <w:left w:val="single" w:sz="4" w:space="0" w:color="auto"/>
              <w:bottom w:val="single" w:sz="4" w:space="0" w:color="auto"/>
              <w:right w:val="single" w:sz="4" w:space="0" w:color="auto"/>
            </w:tcBorders>
          </w:tcPr>
          <w:p w14:paraId="10876A2D" w14:textId="77777777" w:rsidR="00B01899" w:rsidRPr="009066A7" w:rsidRDefault="00B01899" w:rsidP="002E11FC">
            <w:pPr>
              <w:pStyle w:val="posttexttablel"/>
              <w:rPr>
                <w:sz w:val="22"/>
                <w:szCs w:val="22"/>
                <w:lang w:val="en-US"/>
              </w:rPr>
            </w:pPr>
          </w:p>
        </w:tc>
      </w:tr>
      <w:tr w:rsidR="00B01899" w:rsidRPr="009066A7" w14:paraId="6F0E482E" w14:textId="77777777" w:rsidTr="002E11FC">
        <w:trPr>
          <w:cantSplit/>
        </w:trPr>
        <w:tc>
          <w:tcPr>
            <w:tcW w:w="596" w:type="dxa"/>
            <w:vMerge/>
            <w:tcBorders>
              <w:left w:val="single" w:sz="4" w:space="0" w:color="auto"/>
              <w:right w:val="single" w:sz="4" w:space="0" w:color="auto"/>
            </w:tcBorders>
          </w:tcPr>
          <w:p w14:paraId="60E9910B" w14:textId="77777777" w:rsidR="00B01899" w:rsidRPr="009066A7" w:rsidRDefault="00B01899" w:rsidP="002E11FC">
            <w:pPr>
              <w:pStyle w:val="posttexttablec"/>
              <w:rPr>
                <w:sz w:val="22"/>
                <w:szCs w:val="22"/>
                <w:lang w:val="en-US"/>
              </w:rPr>
            </w:pPr>
          </w:p>
        </w:tc>
        <w:tc>
          <w:tcPr>
            <w:tcW w:w="8044" w:type="dxa"/>
            <w:tcBorders>
              <w:top w:val="single" w:sz="4" w:space="0" w:color="auto"/>
              <w:left w:val="single" w:sz="4" w:space="0" w:color="auto"/>
              <w:bottom w:val="single" w:sz="4" w:space="0" w:color="auto"/>
              <w:right w:val="single" w:sz="4" w:space="0" w:color="auto"/>
            </w:tcBorders>
          </w:tcPr>
          <w:p w14:paraId="7B6E342D" w14:textId="77777777" w:rsidR="00B01899" w:rsidRPr="009066A7" w:rsidRDefault="00B01899" w:rsidP="002E11FC">
            <w:pPr>
              <w:pStyle w:val="posttexttablel"/>
              <w:numPr>
                <w:ilvl w:val="0"/>
                <w:numId w:val="5"/>
              </w:numPr>
              <w:rPr>
                <w:rFonts w:cs="Arial Unicode MS"/>
                <w:sz w:val="22"/>
                <w:szCs w:val="22"/>
                <w:lang w:val="en-US"/>
              </w:rPr>
            </w:pPr>
            <w:r w:rsidRPr="009066A7">
              <w:rPr>
                <w:sz w:val="22"/>
                <w:szCs w:val="22"/>
                <w:lang w:val="en-US" w:eastAsia="en-US"/>
              </w:rPr>
              <w:t>The motor is stopped</w:t>
            </w:r>
          </w:p>
        </w:tc>
        <w:tc>
          <w:tcPr>
            <w:tcW w:w="1283" w:type="dxa"/>
            <w:tcBorders>
              <w:top w:val="single" w:sz="4" w:space="0" w:color="auto"/>
              <w:left w:val="single" w:sz="4" w:space="0" w:color="auto"/>
              <w:bottom w:val="single" w:sz="4" w:space="0" w:color="auto"/>
              <w:right w:val="single" w:sz="4" w:space="0" w:color="auto"/>
            </w:tcBorders>
          </w:tcPr>
          <w:p w14:paraId="4DD492BD" w14:textId="77777777" w:rsidR="00B01899" w:rsidRPr="009066A7" w:rsidRDefault="00B01899" w:rsidP="002E11FC">
            <w:pPr>
              <w:pStyle w:val="posttexttablel"/>
              <w:rPr>
                <w:sz w:val="22"/>
                <w:szCs w:val="22"/>
                <w:lang w:val="en-US"/>
              </w:rPr>
            </w:pPr>
          </w:p>
        </w:tc>
      </w:tr>
      <w:tr w:rsidR="00B01899" w:rsidRPr="009066A7" w14:paraId="0BAFAC11" w14:textId="77777777" w:rsidTr="002E11FC">
        <w:trPr>
          <w:cantSplit/>
        </w:trPr>
        <w:tc>
          <w:tcPr>
            <w:tcW w:w="596" w:type="dxa"/>
            <w:vMerge/>
            <w:tcBorders>
              <w:left w:val="single" w:sz="4" w:space="0" w:color="auto"/>
              <w:right w:val="single" w:sz="4" w:space="0" w:color="auto"/>
            </w:tcBorders>
          </w:tcPr>
          <w:p w14:paraId="11F3FFA7" w14:textId="77777777" w:rsidR="00B01899" w:rsidRPr="009066A7" w:rsidRDefault="00B01899" w:rsidP="002E11FC">
            <w:pPr>
              <w:pStyle w:val="posttexttablec"/>
              <w:rPr>
                <w:sz w:val="22"/>
                <w:szCs w:val="22"/>
                <w:lang w:val="en-US"/>
              </w:rPr>
            </w:pPr>
          </w:p>
        </w:tc>
        <w:tc>
          <w:tcPr>
            <w:tcW w:w="8044" w:type="dxa"/>
            <w:tcBorders>
              <w:top w:val="single" w:sz="4" w:space="0" w:color="auto"/>
              <w:left w:val="single" w:sz="4" w:space="0" w:color="auto"/>
              <w:bottom w:val="single" w:sz="4" w:space="0" w:color="auto"/>
              <w:right w:val="single" w:sz="4" w:space="0" w:color="auto"/>
            </w:tcBorders>
          </w:tcPr>
          <w:p w14:paraId="58A375B8" w14:textId="77777777" w:rsidR="00B01899" w:rsidRPr="009066A7" w:rsidRDefault="00B01899" w:rsidP="002E11FC">
            <w:pPr>
              <w:pStyle w:val="posttexttablel"/>
              <w:numPr>
                <w:ilvl w:val="0"/>
                <w:numId w:val="5"/>
              </w:numPr>
              <w:rPr>
                <w:sz w:val="22"/>
                <w:szCs w:val="22"/>
                <w:lang w:val="en-US"/>
              </w:rPr>
            </w:pPr>
            <w:r w:rsidRPr="009066A7">
              <w:rPr>
                <w:sz w:val="22"/>
                <w:szCs w:val="22"/>
                <w:lang w:val="en-US" w:eastAsia="en-US"/>
              </w:rPr>
              <w:t>No safety faults and alarms</w:t>
            </w:r>
          </w:p>
        </w:tc>
        <w:tc>
          <w:tcPr>
            <w:tcW w:w="1283" w:type="dxa"/>
            <w:tcBorders>
              <w:top w:val="single" w:sz="4" w:space="0" w:color="auto"/>
              <w:left w:val="single" w:sz="4" w:space="0" w:color="auto"/>
              <w:bottom w:val="single" w:sz="4" w:space="0" w:color="auto"/>
              <w:right w:val="single" w:sz="4" w:space="0" w:color="auto"/>
            </w:tcBorders>
          </w:tcPr>
          <w:p w14:paraId="11E7FBB3" w14:textId="77777777" w:rsidR="00B01899" w:rsidRPr="009066A7" w:rsidRDefault="00B01899" w:rsidP="002E11FC">
            <w:pPr>
              <w:pStyle w:val="posttexttablel"/>
              <w:rPr>
                <w:sz w:val="22"/>
                <w:szCs w:val="22"/>
                <w:lang w:val="en-US"/>
              </w:rPr>
            </w:pPr>
          </w:p>
        </w:tc>
      </w:tr>
      <w:tr w:rsidR="00B01899" w:rsidRPr="009066A7" w14:paraId="22474365" w14:textId="77777777" w:rsidTr="002E11FC">
        <w:trPr>
          <w:cantSplit/>
        </w:trPr>
        <w:tc>
          <w:tcPr>
            <w:tcW w:w="596" w:type="dxa"/>
            <w:vMerge/>
            <w:tcBorders>
              <w:left w:val="single" w:sz="4" w:space="0" w:color="auto"/>
              <w:right w:val="single" w:sz="4" w:space="0" w:color="auto"/>
            </w:tcBorders>
          </w:tcPr>
          <w:p w14:paraId="6D68B7D4" w14:textId="77777777" w:rsidR="00B01899" w:rsidRPr="009066A7" w:rsidRDefault="00B01899" w:rsidP="002E11FC">
            <w:pPr>
              <w:pStyle w:val="posttexttablec"/>
              <w:rPr>
                <w:sz w:val="22"/>
                <w:szCs w:val="22"/>
                <w:lang w:val="en-US"/>
              </w:rPr>
            </w:pPr>
          </w:p>
        </w:tc>
        <w:tc>
          <w:tcPr>
            <w:tcW w:w="8044" w:type="dxa"/>
            <w:tcBorders>
              <w:top w:val="single" w:sz="4" w:space="0" w:color="auto"/>
              <w:left w:val="single" w:sz="4" w:space="0" w:color="auto"/>
              <w:bottom w:val="single" w:sz="4" w:space="0" w:color="auto"/>
              <w:right w:val="single" w:sz="4" w:space="0" w:color="auto"/>
            </w:tcBorders>
          </w:tcPr>
          <w:p w14:paraId="65612DEF" w14:textId="77777777" w:rsidR="00B01899" w:rsidRPr="009066A7" w:rsidRDefault="00B01899" w:rsidP="002E11FC">
            <w:pPr>
              <w:pStyle w:val="posttexttablel"/>
              <w:numPr>
                <w:ilvl w:val="0"/>
                <w:numId w:val="5"/>
              </w:numPr>
              <w:rPr>
                <w:sz w:val="22"/>
                <w:szCs w:val="22"/>
                <w:lang w:val="en-US"/>
              </w:rPr>
            </w:pPr>
            <w:r w:rsidRPr="009066A7">
              <w:rPr>
                <w:rFonts w:cs="Arial Unicode MS"/>
                <w:sz w:val="22"/>
                <w:szCs w:val="22"/>
                <w:lang w:val="en-US"/>
              </w:rPr>
              <w:t>r9772.1 = 1 (STO active)</w:t>
            </w:r>
          </w:p>
        </w:tc>
        <w:tc>
          <w:tcPr>
            <w:tcW w:w="1283" w:type="dxa"/>
            <w:tcBorders>
              <w:top w:val="single" w:sz="4" w:space="0" w:color="auto"/>
              <w:left w:val="single" w:sz="4" w:space="0" w:color="auto"/>
              <w:bottom w:val="single" w:sz="4" w:space="0" w:color="auto"/>
              <w:right w:val="single" w:sz="4" w:space="0" w:color="auto"/>
            </w:tcBorders>
          </w:tcPr>
          <w:p w14:paraId="5C2C15A5" w14:textId="77777777" w:rsidR="00B01899" w:rsidRPr="009066A7" w:rsidRDefault="00B01899" w:rsidP="002E11FC">
            <w:pPr>
              <w:pStyle w:val="posttexttablel"/>
              <w:rPr>
                <w:sz w:val="22"/>
                <w:szCs w:val="22"/>
                <w:lang w:val="en-US"/>
              </w:rPr>
            </w:pPr>
          </w:p>
        </w:tc>
      </w:tr>
      <w:tr w:rsidR="00B01899" w:rsidRPr="009066A7" w14:paraId="0C36EAF0" w14:textId="77777777" w:rsidTr="002E11FC">
        <w:trPr>
          <w:cantSplit/>
        </w:trPr>
        <w:tc>
          <w:tcPr>
            <w:tcW w:w="596" w:type="dxa"/>
            <w:vMerge/>
            <w:tcBorders>
              <w:left w:val="single" w:sz="4" w:space="0" w:color="auto"/>
              <w:right w:val="single" w:sz="4" w:space="0" w:color="auto"/>
            </w:tcBorders>
          </w:tcPr>
          <w:p w14:paraId="22F1351D" w14:textId="77777777" w:rsidR="00B01899" w:rsidRPr="009066A7" w:rsidRDefault="00B01899" w:rsidP="002E11FC">
            <w:pPr>
              <w:pStyle w:val="posttexttablec"/>
              <w:rPr>
                <w:sz w:val="22"/>
                <w:szCs w:val="22"/>
                <w:lang w:val="en-US"/>
              </w:rPr>
            </w:pPr>
          </w:p>
        </w:tc>
        <w:tc>
          <w:tcPr>
            <w:tcW w:w="8044" w:type="dxa"/>
            <w:tcBorders>
              <w:top w:val="single" w:sz="4" w:space="0" w:color="auto"/>
              <w:left w:val="single" w:sz="4" w:space="0" w:color="auto"/>
              <w:bottom w:val="single" w:sz="4" w:space="0" w:color="auto"/>
              <w:right w:val="single" w:sz="4" w:space="0" w:color="auto"/>
            </w:tcBorders>
          </w:tcPr>
          <w:p w14:paraId="1A8F4E96" w14:textId="77777777" w:rsidR="00B01899" w:rsidRPr="009066A7" w:rsidRDefault="00B01899" w:rsidP="002E11FC">
            <w:pPr>
              <w:pStyle w:val="posttexttablel"/>
              <w:numPr>
                <w:ilvl w:val="0"/>
                <w:numId w:val="5"/>
              </w:numPr>
              <w:rPr>
                <w:rFonts w:cs="Arial Unicode MS"/>
                <w:sz w:val="22"/>
                <w:szCs w:val="22"/>
                <w:lang w:val="en-US"/>
              </w:rPr>
            </w:pPr>
            <w:r w:rsidRPr="009066A7">
              <w:rPr>
                <w:rFonts w:cs="Arial Unicode MS"/>
                <w:sz w:val="22"/>
                <w:szCs w:val="22"/>
                <w:lang w:val="en-US"/>
              </w:rPr>
              <w:t>r9772.2 = 1 (SS1 selected)</w:t>
            </w:r>
          </w:p>
        </w:tc>
        <w:tc>
          <w:tcPr>
            <w:tcW w:w="1283" w:type="dxa"/>
            <w:tcBorders>
              <w:top w:val="single" w:sz="4" w:space="0" w:color="auto"/>
              <w:left w:val="single" w:sz="4" w:space="0" w:color="auto"/>
              <w:bottom w:val="single" w:sz="4" w:space="0" w:color="auto"/>
              <w:right w:val="single" w:sz="4" w:space="0" w:color="auto"/>
            </w:tcBorders>
          </w:tcPr>
          <w:p w14:paraId="06C69B0D" w14:textId="77777777" w:rsidR="00B01899" w:rsidRPr="009066A7" w:rsidRDefault="00B01899" w:rsidP="002E11FC">
            <w:pPr>
              <w:pStyle w:val="posttexttablel"/>
              <w:rPr>
                <w:sz w:val="22"/>
                <w:szCs w:val="22"/>
                <w:lang w:val="en-US"/>
              </w:rPr>
            </w:pPr>
          </w:p>
        </w:tc>
      </w:tr>
      <w:tr w:rsidR="00B01899" w:rsidRPr="009066A7" w14:paraId="31A6C0DC" w14:textId="77777777" w:rsidTr="002E11FC">
        <w:trPr>
          <w:cantSplit/>
        </w:trPr>
        <w:tc>
          <w:tcPr>
            <w:tcW w:w="596" w:type="dxa"/>
            <w:vMerge/>
            <w:tcBorders>
              <w:left w:val="single" w:sz="4" w:space="0" w:color="auto"/>
              <w:right w:val="single" w:sz="4" w:space="0" w:color="auto"/>
            </w:tcBorders>
            <w:shd w:val="clear" w:color="auto" w:fill="E6E6E6"/>
          </w:tcPr>
          <w:p w14:paraId="31DFA8EB" w14:textId="77777777" w:rsidR="00B01899" w:rsidRPr="009066A7" w:rsidRDefault="00B01899" w:rsidP="002E11FC">
            <w:pPr>
              <w:pStyle w:val="posttexttablec"/>
              <w:rPr>
                <w:sz w:val="22"/>
                <w:szCs w:val="22"/>
                <w:lang w:val="en-US"/>
              </w:rPr>
            </w:pPr>
          </w:p>
        </w:tc>
        <w:tc>
          <w:tcPr>
            <w:tcW w:w="8044" w:type="dxa"/>
            <w:tcBorders>
              <w:top w:val="single" w:sz="4" w:space="0" w:color="auto"/>
              <w:left w:val="single" w:sz="4" w:space="0" w:color="auto"/>
              <w:bottom w:val="single" w:sz="4" w:space="0" w:color="auto"/>
              <w:right w:val="single" w:sz="4" w:space="0" w:color="auto"/>
            </w:tcBorders>
          </w:tcPr>
          <w:p w14:paraId="6C600DE5" w14:textId="77777777" w:rsidR="00B01899" w:rsidRPr="009066A7" w:rsidRDefault="00B01899" w:rsidP="002E11FC">
            <w:pPr>
              <w:pStyle w:val="posttexttablel"/>
              <w:numPr>
                <w:ilvl w:val="0"/>
                <w:numId w:val="5"/>
              </w:numPr>
              <w:rPr>
                <w:rFonts w:cs="Arial Unicode MS"/>
                <w:sz w:val="22"/>
                <w:szCs w:val="22"/>
                <w:lang w:val="en-US"/>
              </w:rPr>
            </w:pPr>
            <w:r w:rsidRPr="009066A7">
              <w:rPr>
                <w:rFonts w:cs="Arial Unicode MS"/>
                <w:sz w:val="22"/>
                <w:szCs w:val="22"/>
                <w:lang w:val="en-US"/>
              </w:rPr>
              <w:t>STO &amp; SS1 leds on inverter are blinking</w:t>
            </w:r>
          </w:p>
        </w:tc>
        <w:tc>
          <w:tcPr>
            <w:tcW w:w="1283" w:type="dxa"/>
            <w:tcBorders>
              <w:top w:val="single" w:sz="4" w:space="0" w:color="auto"/>
              <w:left w:val="single" w:sz="4" w:space="0" w:color="auto"/>
              <w:bottom w:val="single" w:sz="4" w:space="0" w:color="auto"/>
              <w:right w:val="single" w:sz="4" w:space="0" w:color="auto"/>
            </w:tcBorders>
          </w:tcPr>
          <w:p w14:paraId="3C01F1D1" w14:textId="77777777" w:rsidR="00B01899" w:rsidRPr="009066A7" w:rsidRDefault="00B01899" w:rsidP="002E11FC">
            <w:pPr>
              <w:pStyle w:val="posttexttablel"/>
              <w:rPr>
                <w:sz w:val="22"/>
                <w:szCs w:val="22"/>
                <w:lang w:val="en-US"/>
              </w:rPr>
            </w:pPr>
          </w:p>
        </w:tc>
      </w:tr>
      <w:tr w:rsidR="00B01899" w:rsidRPr="009066A7" w14:paraId="6422DE90" w14:textId="77777777" w:rsidTr="002E11FC">
        <w:trPr>
          <w:cantSplit/>
        </w:trPr>
        <w:tc>
          <w:tcPr>
            <w:tcW w:w="596" w:type="dxa"/>
            <w:vMerge/>
            <w:tcBorders>
              <w:left w:val="single" w:sz="4" w:space="0" w:color="auto"/>
              <w:bottom w:val="single" w:sz="4" w:space="0" w:color="auto"/>
              <w:right w:val="single" w:sz="4" w:space="0" w:color="auto"/>
            </w:tcBorders>
            <w:shd w:val="clear" w:color="auto" w:fill="E6E6E6"/>
          </w:tcPr>
          <w:p w14:paraId="65417AE8" w14:textId="77777777" w:rsidR="00B01899" w:rsidRPr="009066A7" w:rsidRDefault="00B01899" w:rsidP="002E11FC">
            <w:pPr>
              <w:pStyle w:val="posttexttablec"/>
              <w:rPr>
                <w:sz w:val="22"/>
                <w:szCs w:val="22"/>
                <w:lang w:val="en-US"/>
              </w:rPr>
            </w:pPr>
          </w:p>
        </w:tc>
        <w:tc>
          <w:tcPr>
            <w:tcW w:w="8044" w:type="dxa"/>
            <w:tcBorders>
              <w:top w:val="single" w:sz="4" w:space="0" w:color="auto"/>
              <w:left w:val="single" w:sz="4" w:space="0" w:color="auto"/>
              <w:bottom w:val="single" w:sz="4" w:space="0" w:color="auto"/>
              <w:right w:val="single" w:sz="4" w:space="0" w:color="auto"/>
            </w:tcBorders>
          </w:tcPr>
          <w:p w14:paraId="1C14FEF5" w14:textId="77777777" w:rsidR="00B01899" w:rsidRPr="009066A7" w:rsidRDefault="00B01899" w:rsidP="002E11FC">
            <w:pPr>
              <w:pStyle w:val="posttexttablel"/>
              <w:numPr>
                <w:ilvl w:val="0"/>
                <w:numId w:val="5"/>
              </w:numPr>
              <w:rPr>
                <w:rFonts w:cs="Arial Unicode MS"/>
                <w:sz w:val="22"/>
                <w:szCs w:val="22"/>
                <w:lang w:val="en-US"/>
              </w:rPr>
            </w:pPr>
            <w:r w:rsidRPr="009066A7">
              <w:rPr>
                <w:rFonts w:cs="Arial Unicode MS"/>
                <w:sz w:val="22"/>
                <w:szCs w:val="22"/>
                <w:lang w:val="en-US"/>
              </w:rPr>
              <w:t>ES led on inverter is light up</w:t>
            </w:r>
          </w:p>
        </w:tc>
        <w:tc>
          <w:tcPr>
            <w:tcW w:w="1283" w:type="dxa"/>
            <w:tcBorders>
              <w:top w:val="single" w:sz="4" w:space="0" w:color="auto"/>
              <w:left w:val="single" w:sz="4" w:space="0" w:color="auto"/>
              <w:bottom w:val="single" w:sz="4" w:space="0" w:color="auto"/>
              <w:right w:val="single" w:sz="4" w:space="0" w:color="auto"/>
            </w:tcBorders>
          </w:tcPr>
          <w:p w14:paraId="6C85CD53" w14:textId="77777777" w:rsidR="00B01899" w:rsidRPr="009066A7" w:rsidRDefault="00B01899" w:rsidP="002E11FC">
            <w:pPr>
              <w:pStyle w:val="posttexttablel"/>
              <w:rPr>
                <w:sz w:val="22"/>
                <w:szCs w:val="22"/>
                <w:lang w:val="en-US"/>
              </w:rPr>
            </w:pPr>
          </w:p>
        </w:tc>
      </w:tr>
      <w:tr w:rsidR="00B01899" w:rsidRPr="009066A7" w14:paraId="166B9A10" w14:textId="77777777" w:rsidTr="002E11FC">
        <w:tc>
          <w:tcPr>
            <w:tcW w:w="596" w:type="dxa"/>
            <w:tcBorders>
              <w:top w:val="single" w:sz="4" w:space="0" w:color="auto"/>
              <w:left w:val="single" w:sz="4" w:space="0" w:color="auto"/>
              <w:bottom w:val="single" w:sz="4" w:space="0" w:color="auto"/>
              <w:right w:val="single" w:sz="4" w:space="0" w:color="auto"/>
            </w:tcBorders>
            <w:shd w:val="clear" w:color="auto" w:fill="E6E6E6"/>
          </w:tcPr>
          <w:p w14:paraId="28C12C6E" w14:textId="77777777" w:rsidR="00B01899" w:rsidRPr="009066A7" w:rsidRDefault="00B01899" w:rsidP="002E11FC">
            <w:pPr>
              <w:pStyle w:val="posttexttablec"/>
              <w:rPr>
                <w:sz w:val="22"/>
                <w:szCs w:val="22"/>
                <w:lang w:val="en-US"/>
              </w:rPr>
            </w:pPr>
            <w:r w:rsidRPr="009066A7">
              <w:rPr>
                <w:sz w:val="22"/>
                <w:szCs w:val="22"/>
                <w:lang w:val="en-US"/>
              </w:rPr>
              <w:t>6.</w:t>
            </w:r>
          </w:p>
        </w:tc>
        <w:tc>
          <w:tcPr>
            <w:tcW w:w="8044" w:type="dxa"/>
            <w:tcBorders>
              <w:top w:val="single" w:sz="4" w:space="0" w:color="auto"/>
              <w:left w:val="single" w:sz="4" w:space="0" w:color="auto"/>
              <w:bottom w:val="single" w:sz="4" w:space="0" w:color="auto"/>
              <w:right w:val="single" w:sz="4" w:space="0" w:color="auto"/>
            </w:tcBorders>
          </w:tcPr>
          <w:p w14:paraId="15D243F1" w14:textId="77777777" w:rsidR="00B01899" w:rsidRPr="009066A7" w:rsidRDefault="00B01899" w:rsidP="002E11FC">
            <w:pPr>
              <w:pStyle w:val="posttexttablel"/>
              <w:rPr>
                <w:sz w:val="22"/>
                <w:szCs w:val="22"/>
                <w:lang w:val="en-US"/>
              </w:rPr>
            </w:pPr>
            <w:r w:rsidRPr="009066A7">
              <w:rPr>
                <w:sz w:val="22"/>
                <w:szCs w:val="22"/>
                <w:lang w:val="en-US"/>
              </w:rPr>
              <w:t>Deselect ON command and SS1 (Acknowledge Emergency stop relay)</w:t>
            </w:r>
          </w:p>
        </w:tc>
        <w:tc>
          <w:tcPr>
            <w:tcW w:w="1283" w:type="dxa"/>
            <w:tcBorders>
              <w:top w:val="single" w:sz="4" w:space="0" w:color="auto"/>
              <w:left w:val="single" w:sz="4" w:space="0" w:color="auto"/>
              <w:bottom w:val="single" w:sz="4" w:space="0" w:color="auto"/>
              <w:right w:val="single" w:sz="4" w:space="0" w:color="auto"/>
            </w:tcBorders>
          </w:tcPr>
          <w:p w14:paraId="3E852F12" w14:textId="77777777" w:rsidR="00B01899" w:rsidRPr="009066A7" w:rsidRDefault="00B01899" w:rsidP="002E11FC">
            <w:pPr>
              <w:pStyle w:val="posttexttablel"/>
              <w:rPr>
                <w:sz w:val="22"/>
                <w:szCs w:val="22"/>
                <w:lang w:val="en-US"/>
              </w:rPr>
            </w:pPr>
          </w:p>
        </w:tc>
      </w:tr>
      <w:tr w:rsidR="00B01899" w:rsidRPr="009066A7" w14:paraId="5993E219" w14:textId="77777777" w:rsidTr="002E11FC">
        <w:trPr>
          <w:cantSplit/>
        </w:trPr>
        <w:tc>
          <w:tcPr>
            <w:tcW w:w="596" w:type="dxa"/>
            <w:vMerge w:val="restart"/>
            <w:tcBorders>
              <w:top w:val="single" w:sz="4" w:space="0" w:color="auto"/>
              <w:left w:val="single" w:sz="4" w:space="0" w:color="auto"/>
              <w:right w:val="single" w:sz="4" w:space="0" w:color="auto"/>
            </w:tcBorders>
            <w:shd w:val="clear" w:color="auto" w:fill="E6E6E6"/>
          </w:tcPr>
          <w:p w14:paraId="39020718" w14:textId="77777777" w:rsidR="00B01899" w:rsidRPr="009066A7" w:rsidRDefault="00B01899" w:rsidP="002E11FC">
            <w:pPr>
              <w:pStyle w:val="posttexttablec"/>
              <w:rPr>
                <w:sz w:val="22"/>
                <w:szCs w:val="22"/>
                <w:lang w:val="en-US"/>
              </w:rPr>
            </w:pPr>
            <w:r w:rsidRPr="009066A7">
              <w:rPr>
                <w:sz w:val="22"/>
                <w:szCs w:val="22"/>
                <w:lang w:val="en-US"/>
              </w:rPr>
              <w:t>7.</w:t>
            </w:r>
          </w:p>
        </w:tc>
        <w:tc>
          <w:tcPr>
            <w:tcW w:w="9327" w:type="dxa"/>
            <w:gridSpan w:val="2"/>
            <w:tcBorders>
              <w:top w:val="single" w:sz="4" w:space="0" w:color="auto"/>
              <w:left w:val="single" w:sz="4" w:space="0" w:color="auto"/>
              <w:bottom w:val="single" w:sz="4" w:space="0" w:color="auto"/>
              <w:right w:val="single" w:sz="4" w:space="0" w:color="auto"/>
            </w:tcBorders>
            <w:shd w:val="clear" w:color="auto" w:fill="E6E6E6"/>
          </w:tcPr>
          <w:p w14:paraId="1DD6EECD" w14:textId="77777777" w:rsidR="00B01899" w:rsidRPr="009066A7" w:rsidRDefault="00B01899" w:rsidP="002E11FC">
            <w:pPr>
              <w:pStyle w:val="posttexttablel"/>
              <w:rPr>
                <w:sz w:val="22"/>
                <w:szCs w:val="22"/>
                <w:lang w:val="en-US"/>
              </w:rPr>
            </w:pPr>
            <w:r w:rsidRPr="009066A7">
              <w:rPr>
                <w:sz w:val="22"/>
                <w:szCs w:val="22"/>
                <w:lang w:val="en-US" w:eastAsia="en-US"/>
              </w:rPr>
              <w:t>Check the following</w:t>
            </w:r>
            <w:r w:rsidRPr="009066A7">
              <w:rPr>
                <w:sz w:val="22"/>
                <w:szCs w:val="22"/>
                <w:lang w:val="en-US"/>
              </w:rPr>
              <w:t>:</w:t>
            </w:r>
          </w:p>
        </w:tc>
      </w:tr>
      <w:tr w:rsidR="00B01899" w:rsidRPr="009066A7" w14:paraId="4F1A39D2" w14:textId="77777777" w:rsidTr="002E11FC">
        <w:trPr>
          <w:cantSplit/>
        </w:trPr>
        <w:tc>
          <w:tcPr>
            <w:tcW w:w="596" w:type="dxa"/>
            <w:vMerge/>
            <w:tcBorders>
              <w:left w:val="single" w:sz="4" w:space="0" w:color="auto"/>
              <w:right w:val="single" w:sz="4" w:space="0" w:color="auto"/>
            </w:tcBorders>
          </w:tcPr>
          <w:p w14:paraId="1955B8B1" w14:textId="77777777" w:rsidR="00B01899" w:rsidRPr="009066A7" w:rsidRDefault="00B01899" w:rsidP="002E11FC">
            <w:pPr>
              <w:pStyle w:val="posttexttablec"/>
              <w:rPr>
                <w:sz w:val="22"/>
                <w:szCs w:val="22"/>
                <w:lang w:val="en-US"/>
              </w:rPr>
            </w:pPr>
          </w:p>
        </w:tc>
        <w:tc>
          <w:tcPr>
            <w:tcW w:w="8044" w:type="dxa"/>
            <w:tcBorders>
              <w:top w:val="single" w:sz="4" w:space="0" w:color="auto"/>
              <w:left w:val="single" w:sz="4" w:space="0" w:color="auto"/>
              <w:bottom w:val="single" w:sz="4" w:space="0" w:color="auto"/>
              <w:right w:val="single" w:sz="4" w:space="0" w:color="auto"/>
            </w:tcBorders>
          </w:tcPr>
          <w:p w14:paraId="089B2F74" w14:textId="77777777" w:rsidR="00B01899" w:rsidRPr="009066A7" w:rsidRDefault="00B01899" w:rsidP="002E11FC">
            <w:pPr>
              <w:pStyle w:val="posttexttablel"/>
              <w:numPr>
                <w:ilvl w:val="0"/>
                <w:numId w:val="6"/>
              </w:numPr>
              <w:rPr>
                <w:sz w:val="22"/>
                <w:szCs w:val="22"/>
                <w:lang w:val="en-US"/>
              </w:rPr>
            </w:pPr>
            <w:r w:rsidRPr="009066A7">
              <w:rPr>
                <w:sz w:val="22"/>
                <w:szCs w:val="22"/>
                <w:lang w:val="en-US" w:eastAsia="en-US"/>
              </w:rPr>
              <w:t>No safety faults and alarms</w:t>
            </w:r>
          </w:p>
        </w:tc>
        <w:tc>
          <w:tcPr>
            <w:tcW w:w="1283" w:type="dxa"/>
            <w:tcBorders>
              <w:top w:val="single" w:sz="4" w:space="0" w:color="auto"/>
              <w:left w:val="single" w:sz="4" w:space="0" w:color="auto"/>
              <w:bottom w:val="single" w:sz="4" w:space="0" w:color="auto"/>
              <w:right w:val="single" w:sz="4" w:space="0" w:color="auto"/>
            </w:tcBorders>
          </w:tcPr>
          <w:p w14:paraId="44781DC0" w14:textId="77777777" w:rsidR="00B01899" w:rsidRPr="009066A7" w:rsidRDefault="00B01899" w:rsidP="002E11FC">
            <w:pPr>
              <w:pStyle w:val="posttexttablel"/>
              <w:rPr>
                <w:sz w:val="22"/>
                <w:szCs w:val="22"/>
                <w:lang w:val="en-US"/>
              </w:rPr>
            </w:pPr>
          </w:p>
        </w:tc>
      </w:tr>
      <w:tr w:rsidR="00B01899" w:rsidRPr="009066A7" w14:paraId="35E5B1D8" w14:textId="77777777" w:rsidTr="002E11FC">
        <w:trPr>
          <w:cantSplit/>
        </w:trPr>
        <w:tc>
          <w:tcPr>
            <w:tcW w:w="596" w:type="dxa"/>
            <w:vMerge/>
            <w:tcBorders>
              <w:left w:val="single" w:sz="4" w:space="0" w:color="auto"/>
              <w:right w:val="single" w:sz="4" w:space="0" w:color="auto"/>
            </w:tcBorders>
          </w:tcPr>
          <w:p w14:paraId="3C291CC8" w14:textId="77777777" w:rsidR="00B01899" w:rsidRPr="009066A7" w:rsidRDefault="00B01899" w:rsidP="002E11FC">
            <w:pPr>
              <w:pStyle w:val="posttexttablec"/>
              <w:rPr>
                <w:sz w:val="22"/>
                <w:szCs w:val="22"/>
                <w:lang w:val="en-US"/>
              </w:rPr>
            </w:pPr>
          </w:p>
        </w:tc>
        <w:tc>
          <w:tcPr>
            <w:tcW w:w="8044" w:type="dxa"/>
            <w:tcBorders>
              <w:top w:val="single" w:sz="4" w:space="0" w:color="auto"/>
              <w:left w:val="single" w:sz="4" w:space="0" w:color="auto"/>
              <w:bottom w:val="single" w:sz="4" w:space="0" w:color="auto"/>
              <w:right w:val="single" w:sz="4" w:space="0" w:color="auto"/>
            </w:tcBorders>
          </w:tcPr>
          <w:p w14:paraId="1042094A" w14:textId="77777777" w:rsidR="00B01899" w:rsidRPr="009066A7" w:rsidRDefault="00B01899" w:rsidP="002E11FC">
            <w:pPr>
              <w:pStyle w:val="posttexttablel"/>
              <w:numPr>
                <w:ilvl w:val="0"/>
                <w:numId w:val="6"/>
              </w:numPr>
              <w:rPr>
                <w:sz w:val="22"/>
                <w:szCs w:val="22"/>
                <w:lang w:val="en-US"/>
              </w:rPr>
            </w:pPr>
            <w:r w:rsidRPr="009066A7">
              <w:rPr>
                <w:rFonts w:ascii="ArialUnicodeMS" w:eastAsia="ArialUnicodeMS" w:cs="ArialUnicodeMS"/>
                <w:sz w:val="22"/>
                <w:szCs w:val="22"/>
                <w:lang w:val="en-US"/>
              </w:rPr>
              <w:t>r9772.1 = 0 (STO inactive)</w:t>
            </w:r>
          </w:p>
        </w:tc>
        <w:tc>
          <w:tcPr>
            <w:tcW w:w="1283" w:type="dxa"/>
            <w:tcBorders>
              <w:top w:val="single" w:sz="4" w:space="0" w:color="auto"/>
              <w:left w:val="single" w:sz="4" w:space="0" w:color="auto"/>
              <w:bottom w:val="single" w:sz="4" w:space="0" w:color="auto"/>
              <w:right w:val="single" w:sz="4" w:space="0" w:color="auto"/>
            </w:tcBorders>
          </w:tcPr>
          <w:p w14:paraId="506B0D2F" w14:textId="77777777" w:rsidR="00B01899" w:rsidRPr="009066A7" w:rsidRDefault="00B01899" w:rsidP="002E11FC">
            <w:pPr>
              <w:pStyle w:val="posttexttablel"/>
              <w:rPr>
                <w:sz w:val="22"/>
                <w:szCs w:val="22"/>
                <w:lang w:val="en-US"/>
              </w:rPr>
            </w:pPr>
          </w:p>
        </w:tc>
      </w:tr>
      <w:tr w:rsidR="00B01899" w:rsidRPr="009066A7" w14:paraId="08B328E5" w14:textId="77777777" w:rsidTr="002E11FC">
        <w:trPr>
          <w:cantSplit/>
        </w:trPr>
        <w:tc>
          <w:tcPr>
            <w:tcW w:w="596" w:type="dxa"/>
            <w:vMerge/>
            <w:tcBorders>
              <w:left w:val="single" w:sz="4" w:space="0" w:color="auto"/>
              <w:right w:val="single" w:sz="4" w:space="0" w:color="auto"/>
            </w:tcBorders>
          </w:tcPr>
          <w:p w14:paraId="47E48947" w14:textId="77777777" w:rsidR="00B01899" w:rsidRPr="009066A7" w:rsidRDefault="00B01899" w:rsidP="002E11FC">
            <w:pPr>
              <w:pStyle w:val="posttexttablec"/>
              <w:rPr>
                <w:sz w:val="22"/>
                <w:szCs w:val="22"/>
                <w:lang w:val="en-US"/>
              </w:rPr>
            </w:pPr>
          </w:p>
        </w:tc>
        <w:tc>
          <w:tcPr>
            <w:tcW w:w="8044" w:type="dxa"/>
            <w:tcBorders>
              <w:top w:val="single" w:sz="4" w:space="0" w:color="auto"/>
              <w:left w:val="single" w:sz="4" w:space="0" w:color="auto"/>
              <w:bottom w:val="single" w:sz="4" w:space="0" w:color="auto"/>
              <w:right w:val="single" w:sz="4" w:space="0" w:color="auto"/>
            </w:tcBorders>
          </w:tcPr>
          <w:p w14:paraId="25735285" w14:textId="77777777" w:rsidR="00B01899" w:rsidRPr="009066A7" w:rsidRDefault="00B01899" w:rsidP="002E11FC">
            <w:pPr>
              <w:pStyle w:val="posttexttablel"/>
              <w:numPr>
                <w:ilvl w:val="0"/>
                <w:numId w:val="6"/>
              </w:numPr>
              <w:rPr>
                <w:rFonts w:ascii="ArialUnicodeMS" w:eastAsia="ArialUnicodeMS" w:cs="ArialUnicodeMS"/>
                <w:sz w:val="22"/>
                <w:szCs w:val="22"/>
                <w:lang w:val="en-US"/>
              </w:rPr>
            </w:pPr>
            <w:r w:rsidRPr="009066A7">
              <w:rPr>
                <w:rFonts w:ascii="ArialUnicodeMS" w:eastAsia="ArialUnicodeMS" w:cs="ArialUnicodeMS"/>
                <w:sz w:val="22"/>
                <w:szCs w:val="22"/>
                <w:lang w:val="en-US"/>
              </w:rPr>
              <w:t>r9772.2 = 0 (SS1 deselected)</w:t>
            </w:r>
          </w:p>
        </w:tc>
        <w:tc>
          <w:tcPr>
            <w:tcW w:w="1283" w:type="dxa"/>
            <w:tcBorders>
              <w:top w:val="single" w:sz="4" w:space="0" w:color="auto"/>
              <w:left w:val="single" w:sz="4" w:space="0" w:color="auto"/>
              <w:bottom w:val="single" w:sz="4" w:space="0" w:color="auto"/>
              <w:right w:val="single" w:sz="4" w:space="0" w:color="auto"/>
            </w:tcBorders>
          </w:tcPr>
          <w:p w14:paraId="5431771B" w14:textId="77777777" w:rsidR="00B01899" w:rsidRPr="009066A7" w:rsidRDefault="00B01899" w:rsidP="002E11FC">
            <w:pPr>
              <w:pStyle w:val="posttexttablel"/>
              <w:rPr>
                <w:sz w:val="22"/>
                <w:szCs w:val="22"/>
                <w:lang w:val="en-US"/>
              </w:rPr>
            </w:pPr>
          </w:p>
        </w:tc>
      </w:tr>
    </w:tbl>
    <w:p w14:paraId="5C3483C0" w14:textId="77777777" w:rsidR="006148A5" w:rsidRPr="009066A7" w:rsidRDefault="006148A5">
      <w:pPr>
        <w:rPr>
          <w:lang w:val="en-US"/>
        </w:rPr>
      </w:pPr>
    </w:p>
    <w:p w14:paraId="65AF3D2E" w14:textId="77777777" w:rsidR="00B01899" w:rsidRPr="009066A7" w:rsidRDefault="00B01899">
      <w:pPr>
        <w:rPr>
          <w:lang w:val="en-US"/>
        </w:rPr>
      </w:pPr>
    </w:p>
    <w:p w14:paraId="0ECB0526" w14:textId="77777777" w:rsidR="00B01899" w:rsidRPr="009066A7" w:rsidRDefault="00B01899">
      <w:pPr>
        <w:rPr>
          <w:lang w:val="en-US"/>
        </w:rPr>
      </w:pPr>
    </w:p>
    <w:p w14:paraId="1D914AD0" w14:textId="77777777" w:rsidR="00B01899" w:rsidRPr="009066A7" w:rsidRDefault="00B01899">
      <w:pPr>
        <w:rPr>
          <w:lang w:val="en-US"/>
        </w:rPr>
      </w:pPr>
    </w:p>
    <w:p w14:paraId="69EFD664" w14:textId="77777777" w:rsidR="00B01899" w:rsidRPr="009066A7" w:rsidRDefault="00B01899">
      <w:pPr>
        <w:rPr>
          <w:lang w:val="en-US"/>
        </w:rPr>
      </w:pPr>
    </w:p>
    <w:p w14:paraId="3100A973" w14:textId="77777777" w:rsidR="00B01899" w:rsidRPr="009066A7" w:rsidRDefault="00B01899">
      <w:pPr>
        <w:rPr>
          <w:lang w:val="en-US"/>
        </w:rPr>
      </w:pPr>
    </w:p>
    <w:p w14:paraId="01716292" w14:textId="77777777" w:rsidR="00B01899" w:rsidRPr="009066A7" w:rsidRDefault="00B01899">
      <w:pPr>
        <w:rPr>
          <w:lang w:val="en-US"/>
        </w:rPr>
      </w:pPr>
    </w:p>
    <w:p w14:paraId="75DF1A95" w14:textId="77777777" w:rsidR="006148A5" w:rsidRPr="009066A7" w:rsidRDefault="0096480E">
      <w:pPr>
        <w:pStyle w:val="Heading2"/>
        <w:rPr>
          <w:rFonts w:ascii="Arial" w:hAnsi="Arial" w:cs="Arial"/>
          <w:lang w:val="en-US"/>
        </w:rPr>
      </w:pPr>
      <w:bookmarkStart w:id="31" w:name="_Toc35424643"/>
      <w:r w:rsidRPr="009066A7">
        <w:rPr>
          <w:rFonts w:ascii="Arial" w:hAnsi="Arial" w:cs="Arial"/>
          <w:lang w:val="en-US"/>
        </w:rPr>
        <w:t>Acceptance test for</w:t>
      </w:r>
      <w:r w:rsidR="006148A5" w:rsidRPr="009066A7">
        <w:rPr>
          <w:rFonts w:ascii="Arial" w:hAnsi="Arial" w:cs="Arial"/>
          <w:lang w:val="en-US"/>
        </w:rPr>
        <w:t xml:space="preserve"> SLS</w:t>
      </w:r>
      <w:bookmarkEnd w:id="31"/>
    </w:p>
    <w:p w14:paraId="0B0BB208" w14:textId="77777777" w:rsidR="0096480E" w:rsidRPr="009066A7" w:rsidRDefault="0096480E" w:rsidP="0096480E">
      <w:pPr>
        <w:rPr>
          <w:rFonts w:ascii="Arial" w:hAnsi="Arial" w:cs="Arial"/>
          <w:lang w:val="en-US"/>
        </w:rPr>
      </w:pPr>
      <w:r w:rsidRPr="009066A7">
        <w:rPr>
          <w:rFonts w:ascii="Arial" w:hAnsi="Arial" w:cs="Arial"/>
          <w:lang w:val="en-US"/>
        </w:rPr>
        <w:t>The test includes the following steps.</w:t>
      </w:r>
    </w:p>
    <w:p w14:paraId="5AB98B23" w14:textId="77777777" w:rsidR="006148A5" w:rsidRPr="009066A7" w:rsidRDefault="006148A5">
      <w:pPr>
        <w:rPr>
          <w:lang w:val="en-US"/>
        </w:rPr>
      </w:pPr>
    </w:p>
    <w:tbl>
      <w:tblPr>
        <w:tblW w:w="10243" w:type="dxa"/>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675"/>
        <w:gridCol w:w="1745"/>
        <w:gridCol w:w="4710"/>
        <w:gridCol w:w="1673"/>
        <w:gridCol w:w="1440"/>
      </w:tblGrid>
      <w:tr w:rsidR="0096480E" w:rsidRPr="009066A7" w14:paraId="407F3701" w14:textId="77777777" w:rsidTr="002E11FC">
        <w:trPr>
          <w:trHeight w:val="22"/>
          <w:tblCellSpacing w:w="20" w:type="dxa"/>
        </w:trPr>
        <w:tc>
          <w:tcPr>
            <w:tcW w:w="615" w:type="dxa"/>
            <w:shd w:val="clear" w:color="auto" w:fill="E0E0E0"/>
            <w:vAlign w:val="center"/>
          </w:tcPr>
          <w:p w14:paraId="1B1B9A54" w14:textId="77777777" w:rsidR="001C1456" w:rsidRPr="009066A7" w:rsidRDefault="001C1456" w:rsidP="0096480E">
            <w:pPr>
              <w:pStyle w:val="posttexttablel"/>
              <w:rPr>
                <w:bCs w:val="0"/>
                <w:sz w:val="22"/>
                <w:lang w:val="en-US"/>
              </w:rPr>
            </w:pPr>
            <w:r w:rsidRPr="009066A7">
              <w:rPr>
                <w:bCs w:val="0"/>
                <w:sz w:val="22"/>
                <w:lang w:val="en-US"/>
              </w:rPr>
              <w:t>No</w:t>
            </w:r>
          </w:p>
        </w:tc>
        <w:tc>
          <w:tcPr>
            <w:tcW w:w="1705" w:type="dxa"/>
            <w:shd w:val="clear" w:color="auto" w:fill="E0E0E0"/>
            <w:vAlign w:val="center"/>
          </w:tcPr>
          <w:p w14:paraId="0CFC4F7A" w14:textId="77777777" w:rsidR="001C1456" w:rsidRPr="009066A7" w:rsidRDefault="001C1456" w:rsidP="0096480E">
            <w:pPr>
              <w:pStyle w:val="posttexttablel"/>
              <w:rPr>
                <w:bCs w:val="0"/>
                <w:sz w:val="22"/>
                <w:lang w:val="en-US"/>
              </w:rPr>
            </w:pPr>
            <w:r w:rsidRPr="009066A7">
              <w:rPr>
                <w:bCs w:val="0"/>
                <w:sz w:val="22"/>
                <w:lang w:val="en-US"/>
              </w:rPr>
              <w:t>Action</w:t>
            </w:r>
          </w:p>
        </w:tc>
        <w:tc>
          <w:tcPr>
            <w:tcW w:w="4670" w:type="dxa"/>
            <w:shd w:val="clear" w:color="auto" w:fill="E0E0E0"/>
            <w:vAlign w:val="center"/>
          </w:tcPr>
          <w:p w14:paraId="4681AF52" w14:textId="77777777" w:rsidR="001C1456" w:rsidRPr="009066A7" w:rsidRDefault="001C1456" w:rsidP="0096480E">
            <w:pPr>
              <w:pStyle w:val="posttexttablel"/>
              <w:rPr>
                <w:bCs w:val="0"/>
                <w:sz w:val="22"/>
                <w:lang w:val="en-US"/>
              </w:rPr>
            </w:pPr>
            <w:r w:rsidRPr="009066A7">
              <w:rPr>
                <w:bCs w:val="0"/>
                <w:sz w:val="22"/>
                <w:lang w:val="en-US"/>
              </w:rPr>
              <w:t>Description</w:t>
            </w:r>
          </w:p>
        </w:tc>
        <w:tc>
          <w:tcPr>
            <w:tcW w:w="1633" w:type="dxa"/>
            <w:shd w:val="clear" w:color="auto" w:fill="E0E0E0"/>
            <w:vAlign w:val="center"/>
          </w:tcPr>
          <w:p w14:paraId="782FB8DF" w14:textId="77777777" w:rsidR="001C1456" w:rsidRPr="009066A7" w:rsidRDefault="001C1456" w:rsidP="0096480E">
            <w:pPr>
              <w:pStyle w:val="posttexttablel"/>
              <w:rPr>
                <w:bCs w:val="0"/>
                <w:sz w:val="22"/>
                <w:lang w:val="en-US"/>
              </w:rPr>
            </w:pPr>
            <w:r w:rsidRPr="009066A7">
              <w:rPr>
                <w:bCs w:val="0"/>
                <w:sz w:val="22"/>
                <w:lang w:val="en-US"/>
              </w:rPr>
              <w:t>State expected</w:t>
            </w:r>
          </w:p>
        </w:tc>
        <w:tc>
          <w:tcPr>
            <w:tcW w:w="1380" w:type="dxa"/>
            <w:shd w:val="clear" w:color="auto" w:fill="E0E0E0"/>
            <w:vAlign w:val="center"/>
          </w:tcPr>
          <w:p w14:paraId="59D44C47" w14:textId="77777777" w:rsidR="001C1456" w:rsidRPr="009066A7" w:rsidRDefault="001C1456" w:rsidP="0096480E">
            <w:pPr>
              <w:pStyle w:val="posttexttablel"/>
              <w:rPr>
                <w:bCs w:val="0"/>
                <w:sz w:val="22"/>
                <w:lang w:val="en-US"/>
              </w:rPr>
            </w:pPr>
            <w:r w:rsidRPr="009066A7">
              <w:rPr>
                <w:bCs w:val="0"/>
                <w:sz w:val="22"/>
                <w:lang w:val="en-US"/>
              </w:rPr>
              <w:t>Result</w:t>
            </w:r>
          </w:p>
        </w:tc>
      </w:tr>
      <w:tr w:rsidR="0096480E" w:rsidRPr="009066A7" w14:paraId="447D84DB" w14:textId="77777777" w:rsidTr="002E11FC">
        <w:trPr>
          <w:trHeight w:val="21"/>
          <w:tblCellSpacing w:w="20" w:type="dxa"/>
        </w:trPr>
        <w:tc>
          <w:tcPr>
            <w:tcW w:w="615" w:type="dxa"/>
          </w:tcPr>
          <w:p w14:paraId="6B6DFAD3" w14:textId="77777777" w:rsidR="001C1456" w:rsidRPr="009066A7" w:rsidRDefault="001C1456" w:rsidP="0096480E">
            <w:pPr>
              <w:pStyle w:val="posttexttablel"/>
              <w:rPr>
                <w:bCs w:val="0"/>
                <w:sz w:val="22"/>
                <w:lang w:val="en-US"/>
              </w:rPr>
            </w:pPr>
            <w:r w:rsidRPr="009066A7">
              <w:rPr>
                <w:bCs w:val="0"/>
                <w:sz w:val="22"/>
                <w:lang w:val="en-US"/>
              </w:rPr>
              <w:lastRenderedPageBreak/>
              <w:t>1</w:t>
            </w:r>
          </w:p>
        </w:tc>
        <w:tc>
          <w:tcPr>
            <w:tcW w:w="1705" w:type="dxa"/>
          </w:tcPr>
          <w:p w14:paraId="753C6C35" w14:textId="77777777" w:rsidR="001C1456" w:rsidRPr="009066A7" w:rsidRDefault="001C1456" w:rsidP="0096480E">
            <w:pPr>
              <w:pStyle w:val="posttexttablel"/>
              <w:rPr>
                <w:bCs w:val="0"/>
                <w:sz w:val="22"/>
                <w:lang w:val="en-US"/>
              </w:rPr>
            </w:pPr>
            <w:r w:rsidRPr="009066A7">
              <w:rPr>
                <w:bCs w:val="0"/>
                <w:sz w:val="22"/>
                <w:lang w:val="en-US"/>
              </w:rPr>
              <w:t>Pass the machine in test mode from the HMI</w:t>
            </w:r>
          </w:p>
        </w:tc>
        <w:tc>
          <w:tcPr>
            <w:tcW w:w="4670" w:type="dxa"/>
          </w:tcPr>
          <w:p w14:paraId="2A101B53" w14:textId="77777777" w:rsidR="001C1456" w:rsidRPr="009066A7" w:rsidRDefault="001C1456" w:rsidP="0096480E">
            <w:pPr>
              <w:pStyle w:val="posttexttablel"/>
              <w:rPr>
                <w:bCs w:val="0"/>
                <w:sz w:val="22"/>
                <w:lang w:val="en-US"/>
              </w:rPr>
            </w:pPr>
            <w:r w:rsidRPr="009066A7">
              <w:rPr>
                <w:bCs w:val="0"/>
                <w:sz w:val="22"/>
                <w:lang w:val="en-US"/>
              </w:rPr>
              <w:t>Necessary conditions</w:t>
            </w:r>
          </w:p>
          <w:p w14:paraId="46F5128C" w14:textId="77777777" w:rsidR="001C1456" w:rsidRPr="009066A7" w:rsidRDefault="001C1456" w:rsidP="0096480E">
            <w:pPr>
              <w:pStyle w:val="posttexttablel"/>
              <w:rPr>
                <w:bCs w:val="0"/>
                <w:sz w:val="22"/>
                <w:lang w:val="en-US"/>
              </w:rPr>
            </w:pPr>
            <w:r w:rsidRPr="009066A7">
              <w:rPr>
                <w:bCs w:val="0"/>
                <w:sz w:val="22"/>
                <w:lang w:val="en-US"/>
              </w:rPr>
              <w:t>Transport stopped</w:t>
            </w:r>
          </w:p>
          <w:p w14:paraId="42D56511" w14:textId="77777777" w:rsidR="001C1456" w:rsidRPr="009066A7" w:rsidRDefault="001C1456" w:rsidP="0096480E">
            <w:pPr>
              <w:pStyle w:val="posttexttablel"/>
              <w:rPr>
                <w:bCs w:val="0"/>
                <w:sz w:val="22"/>
                <w:lang w:val="en-US"/>
              </w:rPr>
            </w:pPr>
            <w:r w:rsidRPr="009066A7">
              <w:rPr>
                <w:bCs w:val="0"/>
                <w:sz w:val="22"/>
                <w:lang w:val="en-US"/>
              </w:rPr>
              <w:t xml:space="preserve">No emergency or </w:t>
            </w:r>
            <w:r w:rsidR="0096480E" w:rsidRPr="009066A7">
              <w:rPr>
                <w:bCs w:val="0"/>
                <w:sz w:val="22"/>
                <w:lang w:val="en-US"/>
              </w:rPr>
              <w:t xml:space="preserve">selected </w:t>
            </w:r>
            <w:r w:rsidRPr="009066A7">
              <w:rPr>
                <w:bCs w:val="0"/>
                <w:sz w:val="22"/>
                <w:lang w:val="en-US"/>
              </w:rPr>
              <w:t>motor fault</w:t>
            </w:r>
          </w:p>
          <w:p w14:paraId="0F931FB6" w14:textId="77777777" w:rsidR="001C1456" w:rsidRPr="009066A7" w:rsidRDefault="001C1456" w:rsidP="0096480E">
            <w:pPr>
              <w:pStyle w:val="posttexttablel"/>
              <w:rPr>
                <w:bCs w:val="0"/>
                <w:sz w:val="22"/>
                <w:lang w:val="en-US"/>
              </w:rPr>
            </w:pPr>
            <w:r w:rsidRPr="009066A7">
              <w:rPr>
                <w:bCs w:val="0"/>
                <w:sz w:val="22"/>
                <w:lang w:val="en-US"/>
              </w:rPr>
              <w:t>Engineer access on HMI</w:t>
            </w:r>
          </w:p>
          <w:p w14:paraId="1A343720" w14:textId="77777777" w:rsidR="001C1456" w:rsidRPr="009066A7" w:rsidRDefault="001C1456" w:rsidP="0096480E">
            <w:pPr>
              <w:pStyle w:val="posttexttablel"/>
              <w:rPr>
                <w:bCs w:val="0"/>
                <w:sz w:val="22"/>
                <w:lang w:val="en-US"/>
              </w:rPr>
            </w:pPr>
            <w:r w:rsidRPr="009066A7">
              <w:rPr>
                <w:bCs w:val="0"/>
                <w:sz w:val="22"/>
                <w:lang w:val="en-US"/>
              </w:rPr>
              <w:t>At least one safety grid open</w:t>
            </w:r>
          </w:p>
          <w:p w14:paraId="60338E54" w14:textId="77777777" w:rsidR="001C1456" w:rsidRPr="009066A7" w:rsidRDefault="001C1456" w:rsidP="0096480E">
            <w:pPr>
              <w:pStyle w:val="posttexttablel"/>
              <w:rPr>
                <w:bCs w:val="0"/>
                <w:sz w:val="22"/>
                <w:lang w:val="en-US"/>
              </w:rPr>
            </w:pPr>
            <w:r w:rsidRPr="009066A7">
              <w:rPr>
                <w:bCs w:val="0"/>
                <w:sz w:val="22"/>
                <w:lang w:val="en-US"/>
              </w:rPr>
              <w:t>Start test sequence from the HMI</w:t>
            </w:r>
          </w:p>
        </w:tc>
        <w:tc>
          <w:tcPr>
            <w:tcW w:w="1633" w:type="dxa"/>
          </w:tcPr>
          <w:p w14:paraId="34E82633" w14:textId="77777777" w:rsidR="001C1456" w:rsidRPr="009066A7" w:rsidRDefault="001C1456" w:rsidP="0096480E">
            <w:pPr>
              <w:pStyle w:val="posttexttablel"/>
              <w:rPr>
                <w:bCs w:val="0"/>
                <w:sz w:val="22"/>
                <w:lang w:val="en-US"/>
              </w:rPr>
            </w:pPr>
            <w:r w:rsidRPr="009066A7">
              <w:rPr>
                <w:bCs w:val="0"/>
                <w:sz w:val="22"/>
                <w:lang w:val="en-US"/>
              </w:rPr>
              <w:t>TEST MODE IN PROGRESS</w:t>
            </w:r>
          </w:p>
        </w:tc>
        <w:tc>
          <w:tcPr>
            <w:tcW w:w="1380" w:type="dxa"/>
          </w:tcPr>
          <w:p w14:paraId="490E4BC4" w14:textId="77777777" w:rsidR="001C1456" w:rsidRPr="009066A7" w:rsidRDefault="001C1456" w:rsidP="0096480E">
            <w:pPr>
              <w:pStyle w:val="posttexttablel"/>
              <w:rPr>
                <w:bCs w:val="0"/>
                <w:sz w:val="22"/>
                <w:lang w:val="en-US"/>
              </w:rPr>
            </w:pPr>
          </w:p>
        </w:tc>
      </w:tr>
      <w:tr w:rsidR="0096480E" w:rsidRPr="009066A7" w14:paraId="26300BBC" w14:textId="77777777" w:rsidTr="002E11FC">
        <w:trPr>
          <w:trHeight w:val="21"/>
          <w:tblCellSpacing w:w="20" w:type="dxa"/>
        </w:trPr>
        <w:tc>
          <w:tcPr>
            <w:tcW w:w="615" w:type="dxa"/>
          </w:tcPr>
          <w:p w14:paraId="1E5E998E" w14:textId="77777777" w:rsidR="001C1456" w:rsidRPr="009066A7" w:rsidRDefault="001C1456" w:rsidP="0096480E">
            <w:pPr>
              <w:pStyle w:val="posttexttablel"/>
              <w:rPr>
                <w:bCs w:val="0"/>
                <w:sz w:val="22"/>
                <w:lang w:val="en-US"/>
              </w:rPr>
            </w:pPr>
            <w:r w:rsidRPr="009066A7">
              <w:rPr>
                <w:bCs w:val="0"/>
                <w:sz w:val="22"/>
                <w:lang w:val="en-US"/>
              </w:rPr>
              <w:t>2</w:t>
            </w:r>
          </w:p>
        </w:tc>
        <w:tc>
          <w:tcPr>
            <w:tcW w:w="1705" w:type="dxa"/>
          </w:tcPr>
          <w:p w14:paraId="2E35A7D1" w14:textId="77777777" w:rsidR="001C1456" w:rsidRPr="009066A7" w:rsidRDefault="001C1456" w:rsidP="0096480E">
            <w:pPr>
              <w:pStyle w:val="posttexttablel"/>
              <w:rPr>
                <w:bCs w:val="0"/>
                <w:sz w:val="22"/>
                <w:lang w:val="en-US"/>
              </w:rPr>
            </w:pPr>
            <w:r w:rsidRPr="009066A7">
              <w:rPr>
                <w:bCs w:val="0"/>
                <w:sz w:val="22"/>
                <w:lang w:val="en-US"/>
              </w:rPr>
              <w:t>Selected internal setpoint on HMI</w:t>
            </w:r>
          </w:p>
        </w:tc>
        <w:tc>
          <w:tcPr>
            <w:tcW w:w="4670" w:type="dxa"/>
          </w:tcPr>
          <w:p w14:paraId="5B73BE7D" w14:textId="77777777" w:rsidR="001C1456" w:rsidRPr="009066A7" w:rsidRDefault="001C1456" w:rsidP="0096480E">
            <w:pPr>
              <w:pStyle w:val="posttexttablel"/>
              <w:rPr>
                <w:bCs w:val="0"/>
                <w:sz w:val="22"/>
                <w:lang w:val="en-US"/>
              </w:rPr>
            </w:pPr>
            <w:r w:rsidRPr="009066A7">
              <w:rPr>
                <w:bCs w:val="0"/>
                <w:sz w:val="22"/>
                <w:lang w:val="en-US"/>
              </w:rPr>
              <w:t>Set the speed setpoint to 15m/min</w:t>
            </w:r>
          </w:p>
        </w:tc>
        <w:tc>
          <w:tcPr>
            <w:tcW w:w="1633" w:type="dxa"/>
          </w:tcPr>
          <w:p w14:paraId="025F98C8" w14:textId="77777777" w:rsidR="001C1456" w:rsidRPr="009066A7" w:rsidRDefault="001C1456" w:rsidP="0096480E">
            <w:pPr>
              <w:pStyle w:val="posttexttablel"/>
              <w:rPr>
                <w:bCs w:val="0"/>
                <w:sz w:val="22"/>
                <w:lang w:val="en-US"/>
              </w:rPr>
            </w:pPr>
            <w:r w:rsidRPr="009066A7">
              <w:rPr>
                <w:bCs w:val="0"/>
                <w:sz w:val="22"/>
                <w:lang w:val="en-US"/>
              </w:rPr>
              <w:t xml:space="preserve">Speed setpoint of </w:t>
            </w:r>
            <w:r w:rsidR="0096480E" w:rsidRPr="009066A7">
              <w:rPr>
                <w:bCs w:val="0"/>
                <w:sz w:val="22"/>
                <w:lang w:val="en-US"/>
              </w:rPr>
              <w:t>selected</w:t>
            </w:r>
            <w:r w:rsidRPr="009066A7">
              <w:rPr>
                <w:bCs w:val="0"/>
                <w:sz w:val="22"/>
                <w:lang w:val="en-US"/>
              </w:rPr>
              <w:t xml:space="preserve"> motor = 15m/min</w:t>
            </w:r>
          </w:p>
        </w:tc>
        <w:tc>
          <w:tcPr>
            <w:tcW w:w="1380" w:type="dxa"/>
          </w:tcPr>
          <w:p w14:paraId="2874DC31" w14:textId="77777777" w:rsidR="001C1456" w:rsidRPr="009066A7" w:rsidRDefault="001C1456" w:rsidP="0096480E">
            <w:pPr>
              <w:pStyle w:val="posttexttablel"/>
              <w:rPr>
                <w:bCs w:val="0"/>
                <w:sz w:val="22"/>
                <w:lang w:val="en-US"/>
              </w:rPr>
            </w:pPr>
          </w:p>
        </w:tc>
      </w:tr>
      <w:tr w:rsidR="0096480E" w:rsidRPr="009066A7" w14:paraId="5F8EA08B" w14:textId="77777777" w:rsidTr="002E11FC">
        <w:trPr>
          <w:trHeight w:val="21"/>
          <w:tblCellSpacing w:w="20" w:type="dxa"/>
        </w:trPr>
        <w:tc>
          <w:tcPr>
            <w:tcW w:w="615" w:type="dxa"/>
          </w:tcPr>
          <w:p w14:paraId="1C3F042A" w14:textId="77777777" w:rsidR="001C1456" w:rsidRPr="009066A7" w:rsidRDefault="001C1456" w:rsidP="0096480E">
            <w:pPr>
              <w:pStyle w:val="posttexttablel"/>
              <w:rPr>
                <w:bCs w:val="0"/>
                <w:sz w:val="22"/>
                <w:lang w:val="en-US"/>
              </w:rPr>
            </w:pPr>
            <w:r w:rsidRPr="009066A7">
              <w:rPr>
                <w:bCs w:val="0"/>
                <w:sz w:val="22"/>
                <w:lang w:val="en-US"/>
              </w:rPr>
              <w:t>3</w:t>
            </w:r>
          </w:p>
        </w:tc>
        <w:tc>
          <w:tcPr>
            <w:tcW w:w="1705" w:type="dxa"/>
          </w:tcPr>
          <w:p w14:paraId="388F8312" w14:textId="77777777" w:rsidR="001C1456" w:rsidRPr="009066A7" w:rsidRDefault="001C1456" w:rsidP="0096480E">
            <w:pPr>
              <w:pStyle w:val="posttexttablel"/>
              <w:rPr>
                <w:bCs w:val="0"/>
                <w:sz w:val="22"/>
                <w:lang w:val="en-US"/>
              </w:rPr>
            </w:pPr>
            <w:r w:rsidRPr="009066A7">
              <w:rPr>
                <w:bCs w:val="0"/>
                <w:sz w:val="22"/>
                <w:lang w:val="en-US"/>
              </w:rPr>
              <w:t xml:space="preserve">Manual start of </w:t>
            </w:r>
            <w:r w:rsidR="0096480E" w:rsidRPr="009066A7">
              <w:rPr>
                <w:bCs w:val="0"/>
                <w:sz w:val="22"/>
                <w:lang w:val="en-US"/>
              </w:rPr>
              <w:t>selected</w:t>
            </w:r>
            <w:r w:rsidRPr="009066A7">
              <w:rPr>
                <w:bCs w:val="0"/>
                <w:sz w:val="22"/>
                <w:lang w:val="en-US"/>
              </w:rPr>
              <w:t xml:space="preserve"> motor</w:t>
            </w:r>
          </w:p>
        </w:tc>
        <w:tc>
          <w:tcPr>
            <w:tcW w:w="4670" w:type="dxa"/>
            <w:vAlign w:val="center"/>
          </w:tcPr>
          <w:p w14:paraId="74A40BC6" w14:textId="77777777" w:rsidR="001C1456" w:rsidRPr="009066A7" w:rsidRDefault="001C1456" w:rsidP="0096480E">
            <w:pPr>
              <w:pStyle w:val="posttexttablel"/>
              <w:rPr>
                <w:bCs w:val="0"/>
                <w:sz w:val="22"/>
                <w:lang w:val="en-US"/>
              </w:rPr>
            </w:pPr>
            <w:r w:rsidRPr="009066A7">
              <w:rPr>
                <w:bCs w:val="0"/>
                <w:sz w:val="22"/>
                <w:lang w:val="en-US"/>
              </w:rPr>
              <w:t>Select motor on the HMI</w:t>
            </w:r>
          </w:p>
          <w:p w14:paraId="54649AA6" w14:textId="77777777" w:rsidR="001C1456" w:rsidRPr="009066A7" w:rsidRDefault="001C1456" w:rsidP="0096480E">
            <w:pPr>
              <w:pStyle w:val="posttexttablel"/>
              <w:rPr>
                <w:bCs w:val="0"/>
                <w:sz w:val="22"/>
                <w:lang w:val="en-US"/>
              </w:rPr>
            </w:pPr>
            <w:r w:rsidRPr="009066A7">
              <w:rPr>
                <w:bCs w:val="0"/>
                <w:sz w:val="22"/>
                <w:lang w:val="en-US"/>
              </w:rPr>
              <w:t>- Start command</w:t>
            </w:r>
          </w:p>
        </w:tc>
        <w:tc>
          <w:tcPr>
            <w:tcW w:w="1633" w:type="dxa"/>
          </w:tcPr>
          <w:p w14:paraId="328DA58D" w14:textId="77777777" w:rsidR="001C1456" w:rsidRPr="009066A7" w:rsidRDefault="0096480E" w:rsidP="0096480E">
            <w:pPr>
              <w:pStyle w:val="posttexttablel"/>
              <w:rPr>
                <w:bCs w:val="0"/>
                <w:sz w:val="22"/>
                <w:lang w:val="en-US"/>
              </w:rPr>
            </w:pPr>
            <w:r w:rsidRPr="009066A7">
              <w:rPr>
                <w:bCs w:val="0"/>
                <w:sz w:val="22"/>
                <w:lang w:val="en-US"/>
              </w:rPr>
              <w:t xml:space="preserve">Selected motor </w:t>
            </w:r>
            <w:r w:rsidR="001C1456" w:rsidRPr="009066A7">
              <w:rPr>
                <w:bCs w:val="0"/>
                <w:sz w:val="22"/>
                <w:lang w:val="en-US"/>
              </w:rPr>
              <w:t>start at 15m/min</w:t>
            </w:r>
          </w:p>
        </w:tc>
        <w:tc>
          <w:tcPr>
            <w:tcW w:w="1380" w:type="dxa"/>
          </w:tcPr>
          <w:p w14:paraId="7F14E47E" w14:textId="77777777" w:rsidR="001C1456" w:rsidRPr="009066A7" w:rsidRDefault="001C1456" w:rsidP="0096480E">
            <w:pPr>
              <w:pStyle w:val="posttexttablel"/>
              <w:rPr>
                <w:bCs w:val="0"/>
                <w:sz w:val="22"/>
                <w:lang w:val="en-US"/>
              </w:rPr>
            </w:pPr>
          </w:p>
        </w:tc>
      </w:tr>
      <w:tr w:rsidR="0096480E" w:rsidRPr="009066A7" w14:paraId="7EB78463" w14:textId="77777777" w:rsidTr="002E11FC">
        <w:trPr>
          <w:trHeight w:val="21"/>
          <w:tblCellSpacing w:w="20" w:type="dxa"/>
        </w:trPr>
        <w:tc>
          <w:tcPr>
            <w:tcW w:w="615" w:type="dxa"/>
          </w:tcPr>
          <w:p w14:paraId="7DB1EE8D" w14:textId="77777777" w:rsidR="001C1456" w:rsidRPr="009066A7" w:rsidRDefault="001C1456" w:rsidP="0096480E">
            <w:pPr>
              <w:pStyle w:val="posttexttablel"/>
              <w:rPr>
                <w:bCs w:val="0"/>
                <w:sz w:val="22"/>
                <w:lang w:val="en-US"/>
              </w:rPr>
            </w:pPr>
            <w:r w:rsidRPr="009066A7">
              <w:rPr>
                <w:bCs w:val="0"/>
                <w:sz w:val="22"/>
                <w:lang w:val="en-US"/>
              </w:rPr>
              <w:t>4</w:t>
            </w:r>
          </w:p>
        </w:tc>
        <w:tc>
          <w:tcPr>
            <w:tcW w:w="1705" w:type="dxa"/>
          </w:tcPr>
          <w:p w14:paraId="2E19934E" w14:textId="77777777" w:rsidR="001C1456" w:rsidRPr="009066A7" w:rsidRDefault="001C1456" w:rsidP="0096480E">
            <w:pPr>
              <w:pStyle w:val="posttexttablel"/>
              <w:rPr>
                <w:bCs w:val="0"/>
                <w:sz w:val="22"/>
                <w:lang w:val="en-US"/>
              </w:rPr>
            </w:pPr>
            <w:r w:rsidRPr="009066A7">
              <w:rPr>
                <w:bCs w:val="0"/>
                <w:sz w:val="22"/>
                <w:lang w:val="en-US"/>
              </w:rPr>
              <w:t>Increase of the speed</w:t>
            </w:r>
          </w:p>
        </w:tc>
        <w:tc>
          <w:tcPr>
            <w:tcW w:w="4670" w:type="dxa"/>
            <w:vAlign w:val="center"/>
          </w:tcPr>
          <w:p w14:paraId="2634E962" w14:textId="77777777" w:rsidR="001C1456" w:rsidRPr="009066A7" w:rsidRDefault="001C1456" w:rsidP="0096480E">
            <w:pPr>
              <w:pStyle w:val="posttexttablel"/>
              <w:rPr>
                <w:bCs w:val="0"/>
                <w:sz w:val="22"/>
                <w:lang w:val="en-US"/>
              </w:rPr>
            </w:pPr>
            <w:r w:rsidRPr="009066A7">
              <w:rPr>
                <w:bCs w:val="0"/>
                <w:sz w:val="22"/>
                <w:lang w:val="en-US"/>
              </w:rPr>
              <w:t xml:space="preserve">Set speed setpoint at 20m/min </w:t>
            </w:r>
          </w:p>
        </w:tc>
        <w:tc>
          <w:tcPr>
            <w:tcW w:w="1633" w:type="dxa"/>
          </w:tcPr>
          <w:p w14:paraId="56EA2A78" w14:textId="77777777" w:rsidR="001C1456" w:rsidRPr="009066A7" w:rsidRDefault="0096480E" w:rsidP="0096480E">
            <w:pPr>
              <w:pStyle w:val="posttexttablel"/>
              <w:rPr>
                <w:bCs w:val="0"/>
                <w:sz w:val="22"/>
                <w:lang w:val="en-US"/>
              </w:rPr>
            </w:pPr>
            <w:r w:rsidRPr="009066A7">
              <w:rPr>
                <w:bCs w:val="0"/>
                <w:sz w:val="22"/>
                <w:lang w:val="en-US"/>
              </w:rPr>
              <w:t>Selected motor</w:t>
            </w:r>
            <w:r w:rsidR="001C1456" w:rsidRPr="009066A7">
              <w:rPr>
                <w:bCs w:val="0"/>
                <w:sz w:val="22"/>
                <w:lang w:val="en-US"/>
              </w:rPr>
              <w:t xml:space="preserve"> at 20m/min</w:t>
            </w:r>
          </w:p>
        </w:tc>
        <w:tc>
          <w:tcPr>
            <w:tcW w:w="1380" w:type="dxa"/>
          </w:tcPr>
          <w:p w14:paraId="706C1D93" w14:textId="77777777" w:rsidR="001C1456" w:rsidRPr="009066A7" w:rsidRDefault="001C1456" w:rsidP="0096480E">
            <w:pPr>
              <w:pStyle w:val="posttexttablel"/>
              <w:rPr>
                <w:bCs w:val="0"/>
                <w:sz w:val="22"/>
                <w:lang w:val="en-US"/>
              </w:rPr>
            </w:pPr>
          </w:p>
        </w:tc>
      </w:tr>
      <w:tr w:rsidR="0096480E" w:rsidRPr="009066A7" w14:paraId="7E2F9592" w14:textId="77777777" w:rsidTr="002E11FC">
        <w:trPr>
          <w:trHeight w:val="21"/>
          <w:tblCellSpacing w:w="20" w:type="dxa"/>
        </w:trPr>
        <w:tc>
          <w:tcPr>
            <w:tcW w:w="615" w:type="dxa"/>
          </w:tcPr>
          <w:p w14:paraId="615ED10F" w14:textId="77777777" w:rsidR="001C1456" w:rsidRPr="009066A7" w:rsidRDefault="001C1456" w:rsidP="0096480E">
            <w:pPr>
              <w:pStyle w:val="posttexttablel"/>
              <w:rPr>
                <w:bCs w:val="0"/>
                <w:sz w:val="22"/>
                <w:lang w:val="en-US"/>
              </w:rPr>
            </w:pPr>
            <w:r w:rsidRPr="009066A7">
              <w:rPr>
                <w:bCs w:val="0"/>
                <w:sz w:val="22"/>
                <w:lang w:val="en-US"/>
              </w:rPr>
              <w:t>5</w:t>
            </w:r>
          </w:p>
        </w:tc>
        <w:tc>
          <w:tcPr>
            <w:tcW w:w="1705" w:type="dxa"/>
          </w:tcPr>
          <w:p w14:paraId="0D871979" w14:textId="77777777" w:rsidR="001C1456" w:rsidRPr="009066A7" w:rsidRDefault="001C1456" w:rsidP="0096480E">
            <w:pPr>
              <w:pStyle w:val="posttexttablel"/>
              <w:rPr>
                <w:bCs w:val="0"/>
                <w:sz w:val="22"/>
                <w:lang w:val="en-US"/>
              </w:rPr>
            </w:pPr>
            <w:r w:rsidRPr="009066A7">
              <w:rPr>
                <w:bCs w:val="0"/>
                <w:sz w:val="22"/>
                <w:lang w:val="en-US"/>
              </w:rPr>
              <w:t>Increase of the speed</w:t>
            </w:r>
          </w:p>
        </w:tc>
        <w:tc>
          <w:tcPr>
            <w:tcW w:w="4670" w:type="dxa"/>
            <w:vAlign w:val="center"/>
          </w:tcPr>
          <w:p w14:paraId="12E8F573" w14:textId="77777777" w:rsidR="001C1456" w:rsidRPr="009066A7" w:rsidRDefault="001C1456" w:rsidP="0096480E">
            <w:pPr>
              <w:pStyle w:val="posttexttablel"/>
              <w:rPr>
                <w:bCs w:val="0"/>
                <w:sz w:val="22"/>
                <w:lang w:val="en-US"/>
              </w:rPr>
            </w:pPr>
            <w:r w:rsidRPr="009066A7">
              <w:rPr>
                <w:bCs w:val="0"/>
                <w:sz w:val="22"/>
                <w:lang w:val="en-US"/>
              </w:rPr>
              <w:t>Set speed setpoint at 25m/min</w:t>
            </w:r>
          </w:p>
        </w:tc>
        <w:tc>
          <w:tcPr>
            <w:tcW w:w="1633" w:type="dxa"/>
          </w:tcPr>
          <w:p w14:paraId="0E1D02FD" w14:textId="77777777" w:rsidR="001C1456" w:rsidRPr="009066A7" w:rsidRDefault="001C1456" w:rsidP="0096480E">
            <w:pPr>
              <w:pStyle w:val="posttexttablel"/>
              <w:rPr>
                <w:bCs w:val="0"/>
                <w:sz w:val="22"/>
                <w:lang w:val="en-US"/>
              </w:rPr>
            </w:pPr>
            <w:r w:rsidRPr="009066A7">
              <w:rPr>
                <w:bCs w:val="0"/>
                <w:sz w:val="22"/>
                <w:lang w:val="en-US"/>
              </w:rPr>
              <w:t>Trigger of the emergency stop loop</w:t>
            </w:r>
          </w:p>
        </w:tc>
        <w:tc>
          <w:tcPr>
            <w:tcW w:w="1380" w:type="dxa"/>
          </w:tcPr>
          <w:p w14:paraId="0A085EF5" w14:textId="77777777" w:rsidR="001C1456" w:rsidRPr="009066A7" w:rsidRDefault="001C1456" w:rsidP="0096480E">
            <w:pPr>
              <w:pStyle w:val="posttexttablel"/>
              <w:rPr>
                <w:bCs w:val="0"/>
                <w:sz w:val="22"/>
                <w:lang w:val="en-US"/>
              </w:rPr>
            </w:pPr>
          </w:p>
        </w:tc>
      </w:tr>
    </w:tbl>
    <w:p w14:paraId="028A0791" w14:textId="77777777" w:rsidR="001C1456" w:rsidRPr="009066A7" w:rsidRDefault="001C1456" w:rsidP="0096480E">
      <w:pPr>
        <w:pStyle w:val="posttexttablel"/>
        <w:rPr>
          <w:bCs w:val="0"/>
          <w:sz w:val="22"/>
          <w:szCs w:val="12"/>
          <w:lang w:val="en-US"/>
        </w:rPr>
      </w:pPr>
    </w:p>
    <w:p w14:paraId="0450ED2B" w14:textId="77777777" w:rsidR="001C1456" w:rsidRPr="009066A7" w:rsidRDefault="001C1456" w:rsidP="0096480E">
      <w:pPr>
        <w:pStyle w:val="posttexttablel"/>
        <w:rPr>
          <w:bCs w:val="0"/>
          <w:sz w:val="22"/>
          <w:lang w:val="en-US"/>
        </w:rPr>
      </w:pPr>
    </w:p>
    <w:tbl>
      <w:tblPr>
        <w:tblW w:w="10243" w:type="dxa"/>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2420"/>
        <w:gridCol w:w="6383"/>
        <w:gridCol w:w="1440"/>
      </w:tblGrid>
      <w:tr w:rsidR="001C1456" w:rsidRPr="009066A7" w14:paraId="273058A5" w14:textId="77777777" w:rsidTr="002E11FC">
        <w:trPr>
          <w:cantSplit/>
          <w:trHeight w:val="22"/>
          <w:tblCellSpacing w:w="20" w:type="dxa"/>
        </w:trPr>
        <w:tc>
          <w:tcPr>
            <w:tcW w:w="2360" w:type="dxa"/>
            <w:shd w:val="clear" w:color="auto" w:fill="E0E0E0"/>
            <w:vAlign w:val="center"/>
          </w:tcPr>
          <w:p w14:paraId="2FA73389" w14:textId="77777777" w:rsidR="001C1456" w:rsidRPr="009066A7" w:rsidRDefault="001C1456" w:rsidP="0096480E">
            <w:pPr>
              <w:pStyle w:val="posttexttablel"/>
              <w:rPr>
                <w:bCs w:val="0"/>
                <w:sz w:val="22"/>
                <w:szCs w:val="18"/>
                <w:lang w:val="en-US"/>
              </w:rPr>
            </w:pPr>
          </w:p>
        </w:tc>
        <w:tc>
          <w:tcPr>
            <w:tcW w:w="6343" w:type="dxa"/>
            <w:shd w:val="clear" w:color="auto" w:fill="E0E0E0"/>
            <w:vAlign w:val="center"/>
          </w:tcPr>
          <w:p w14:paraId="3C70DFFC" w14:textId="77777777" w:rsidR="001C1456" w:rsidRPr="009066A7" w:rsidRDefault="001C1456" w:rsidP="0096480E">
            <w:pPr>
              <w:pStyle w:val="posttexttablel"/>
              <w:rPr>
                <w:bCs w:val="0"/>
                <w:sz w:val="22"/>
                <w:lang w:val="en-US"/>
              </w:rPr>
            </w:pPr>
            <w:r w:rsidRPr="009066A7">
              <w:rPr>
                <w:bCs w:val="0"/>
                <w:sz w:val="22"/>
                <w:lang w:val="en-US"/>
              </w:rPr>
              <w:t>Description</w:t>
            </w:r>
          </w:p>
        </w:tc>
        <w:tc>
          <w:tcPr>
            <w:tcW w:w="1380" w:type="dxa"/>
            <w:shd w:val="clear" w:color="auto" w:fill="E0E0E0"/>
            <w:vAlign w:val="center"/>
          </w:tcPr>
          <w:p w14:paraId="514D8D3E" w14:textId="77777777" w:rsidR="001C1456" w:rsidRPr="009066A7" w:rsidRDefault="001C1456" w:rsidP="0096480E">
            <w:pPr>
              <w:pStyle w:val="posttexttablel"/>
              <w:rPr>
                <w:bCs w:val="0"/>
                <w:sz w:val="22"/>
                <w:lang w:val="en-US"/>
              </w:rPr>
            </w:pPr>
            <w:r w:rsidRPr="009066A7">
              <w:rPr>
                <w:bCs w:val="0"/>
                <w:sz w:val="22"/>
                <w:lang w:val="en-US"/>
              </w:rPr>
              <w:t>Result</w:t>
            </w:r>
          </w:p>
        </w:tc>
      </w:tr>
      <w:tr w:rsidR="001C1456" w:rsidRPr="009066A7" w14:paraId="04EBF261" w14:textId="77777777" w:rsidTr="002E11FC">
        <w:trPr>
          <w:cantSplit/>
          <w:trHeight w:val="21"/>
          <w:tblCellSpacing w:w="20" w:type="dxa"/>
        </w:trPr>
        <w:tc>
          <w:tcPr>
            <w:tcW w:w="2360" w:type="dxa"/>
            <w:vMerge w:val="restart"/>
          </w:tcPr>
          <w:p w14:paraId="04C5729C" w14:textId="77777777" w:rsidR="001C1456" w:rsidRPr="009066A7" w:rsidRDefault="001C1456" w:rsidP="0096480E">
            <w:pPr>
              <w:pStyle w:val="posttexttablel"/>
              <w:rPr>
                <w:bCs w:val="0"/>
                <w:sz w:val="22"/>
                <w:szCs w:val="16"/>
                <w:lang w:val="en-US"/>
              </w:rPr>
            </w:pPr>
            <w:r w:rsidRPr="009066A7">
              <w:rPr>
                <w:bCs w:val="0"/>
                <w:sz w:val="22"/>
                <w:lang w:val="en-US"/>
              </w:rPr>
              <w:t>AUDIT</w:t>
            </w:r>
          </w:p>
        </w:tc>
        <w:tc>
          <w:tcPr>
            <w:tcW w:w="6343" w:type="dxa"/>
          </w:tcPr>
          <w:p w14:paraId="25CA74C9" w14:textId="77777777" w:rsidR="001C1456" w:rsidRPr="009066A7" w:rsidRDefault="001C1456" w:rsidP="0096480E">
            <w:pPr>
              <w:pStyle w:val="posttexttablel"/>
              <w:rPr>
                <w:bCs w:val="0"/>
                <w:sz w:val="22"/>
                <w:lang w:val="en-US"/>
              </w:rPr>
            </w:pPr>
            <w:r w:rsidRPr="009066A7">
              <w:rPr>
                <w:bCs w:val="0"/>
                <w:sz w:val="22"/>
                <w:lang w:val="en-US"/>
              </w:rPr>
              <w:t>Trigger of the emergency stop relay (visual audit)</w:t>
            </w:r>
          </w:p>
        </w:tc>
        <w:tc>
          <w:tcPr>
            <w:tcW w:w="1380" w:type="dxa"/>
          </w:tcPr>
          <w:p w14:paraId="62EEF9A4" w14:textId="77777777" w:rsidR="001C1456" w:rsidRPr="009066A7" w:rsidRDefault="001C1456" w:rsidP="0096480E">
            <w:pPr>
              <w:pStyle w:val="posttexttablel"/>
              <w:rPr>
                <w:bCs w:val="0"/>
                <w:sz w:val="22"/>
                <w:lang w:val="en-US"/>
              </w:rPr>
            </w:pPr>
          </w:p>
        </w:tc>
      </w:tr>
      <w:tr w:rsidR="001C1456" w:rsidRPr="009066A7" w14:paraId="1BB466A7" w14:textId="77777777" w:rsidTr="002E11FC">
        <w:trPr>
          <w:cantSplit/>
          <w:trHeight w:val="21"/>
          <w:tblCellSpacing w:w="20" w:type="dxa"/>
        </w:trPr>
        <w:tc>
          <w:tcPr>
            <w:tcW w:w="2360" w:type="dxa"/>
            <w:vMerge/>
          </w:tcPr>
          <w:p w14:paraId="6ABE38FF" w14:textId="77777777" w:rsidR="001C1456" w:rsidRPr="009066A7" w:rsidRDefault="001C1456" w:rsidP="0096480E">
            <w:pPr>
              <w:pStyle w:val="posttexttablel"/>
              <w:rPr>
                <w:bCs w:val="0"/>
                <w:sz w:val="22"/>
                <w:lang w:val="en-US"/>
              </w:rPr>
            </w:pPr>
          </w:p>
        </w:tc>
        <w:tc>
          <w:tcPr>
            <w:tcW w:w="6343" w:type="dxa"/>
          </w:tcPr>
          <w:p w14:paraId="1E9D6C99" w14:textId="77777777" w:rsidR="001C1456" w:rsidRPr="009066A7" w:rsidRDefault="001C1456" w:rsidP="0096480E">
            <w:pPr>
              <w:pStyle w:val="posttexttablel"/>
              <w:rPr>
                <w:bCs w:val="0"/>
                <w:sz w:val="22"/>
                <w:lang w:val="en-US"/>
              </w:rPr>
            </w:pPr>
            <w:r w:rsidRPr="009066A7">
              <w:rPr>
                <w:bCs w:val="0"/>
                <w:sz w:val="22"/>
                <w:lang w:val="en-US"/>
              </w:rPr>
              <w:t>Emergency stop fault on HMI</w:t>
            </w:r>
          </w:p>
        </w:tc>
        <w:tc>
          <w:tcPr>
            <w:tcW w:w="1380" w:type="dxa"/>
          </w:tcPr>
          <w:p w14:paraId="185BFAE2" w14:textId="77777777" w:rsidR="001C1456" w:rsidRPr="009066A7" w:rsidRDefault="001C1456" w:rsidP="0096480E">
            <w:pPr>
              <w:pStyle w:val="posttexttablel"/>
              <w:rPr>
                <w:bCs w:val="0"/>
                <w:sz w:val="22"/>
                <w:lang w:val="en-US"/>
              </w:rPr>
            </w:pPr>
          </w:p>
        </w:tc>
      </w:tr>
      <w:tr w:rsidR="001C1456" w:rsidRPr="009066A7" w14:paraId="7EF26465" w14:textId="77777777" w:rsidTr="002E11FC">
        <w:trPr>
          <w:cantSplit/>
          <w:trHeight w:val="21"/>
          <w:tblCellSpacing w:w="20" w:type="dxa"/>
        </w:trPr>
        <w:tc>
          <w:tcPr>
            <w:tcW w:w="2360" w:type="dxa"/>
            <w:vMerge/>
          </w:tcPr>
          <w:p w14:paraId="72D2D122" w14:textId="77777777" w:rsidR="001C1456" w:rsidRPr="009066A7" w:rsidRDefault="001C1456" w:rsidP="0096480E">
            <w:pPr>
              <w:pStyle w:val="posttexttablel"/>
              <w:rPr>
                <w:bCs w:val="0"/>
                <w:sz w:val="22"/>
                <w:lang w:val="en-US"/>
              </w:rPr>
            </w:pPr>
          </w:p>
        </w:tc>
        <w:tc>
          <w:tcPr>
            <w:tcW w:w="6343" w:type="dxa"/>
          </w:tcPr>
          <w:p w14:paraId="1CADF599" w14:textId="77777777" w:rsidR="001C1456" w:rsidRPr="009066A7" w:rsidRDefault="0096480E" w:rsidP="0096480E">
            <w:pPr>
              <w:pStyle w:val="posttexttablel"/>
              <w:rPr>
                <w:bCs w:val="0"/>
                <w:sz w:val="22"/>
                <w:lang w:val="en-US"/>
              </w:rPr>
            </w:pPr>
            <w:r w:rsidRPr="009066A7">
              <w:rPr>
                <w:bCs w:val="0"/>
                <w:sz w:val="22"/>
                <w:lang w:val="en-US"/>
              </w:rPr>
              <w:t>Over speed fault of selected motor</w:t>
            </w:r>
            <w:r w:rsidR="001C1456" w:rsidRPr="009066A7">
              <w:rPr>
                <w:bCs w:val="0"/>
                <w:sz w:val="22"/>
                <w:lang w:val="en-US"/>
              </w:rPr>
              <w:t xml:space="preserve"> on HMI</w:t>
            </w:r>
          </w:p>
        </w:tc>
        <w:tc>
          <w:tcPr>
            <w:tcW w:w="1380" w:type="dxa"/>
          </w:tcPr>
          <w:p w14:paraId="58B3A5F4" w14:textId="77777777" w:rsidR="001C1456" w:rsidRPr="009066A7" w:rsidRDefault="001C1456" w:rsidP="0096480E">
            <w:pPr>
              <w:pStyle w:val="posttexttablel"/>
              <w:rPr>
                <w:bCs w:val="0"/>
                <w:sz w:val="22"/>
                <w:lang w:val="en-US"/>
              </w:rPr>
            </w:pPr>
          </w:p>
        </w:tc>
      </w:tr>
      <w:tr w:rsidR="001C1456" w:rsidRPr="009066A7" w14:paraId="7EEA01EA" w14:textId="77777777" w:rsidTr="002E11FC">
        <w:trPr>
          <w:cantSplit/>
          <w:trHeight w:val="21"/>
          <w:tblCellSpacing w:w="20" w:type="dxa"/>
        </w:trPr>
        <w:tc>
          <w:tcPr>
            <w:tcW w:w="2360" w:type="dxa"/>
            <w:vMerge/>
          </w:tcPr>
          <w:p w14:paraId="34025FF7" w14:textId="77777777" w:rsidR="001C1456" w:rsidRPr="009066A7" w:rsidRDefault="001C1456" w:rsidP="0096480E">
            <w:pPr>
              <w:pStyle w:val="posttexttablel"/>
              <w:rPr>
                <w:bCs w:val="0"/>
                <w:sz w:val="22"/>
                <w:lang w:val="en-US"/>
              </w:rPr>
            </w:pPr>
          </w:p>
        </w:tc>
        <w:tc>
          <w:tcPr>
            <w:tcW w:w="6343" w:type="dxa"/>
          </w:tcPr>
          <w:p w14:paraId="5A286883" w14:textId="77777777" w:rsidR="001C1456" w:rsidRPr="009066A7" w:rsidRDefault="001C1456" w:rsidP="0096480E">
            <w:pPr>
              <w:pStyle w:val="posttexttablel"/>
              <w:rPr>
                <w:bCs w:val="0"/>
                <w:sz w:val="22"/>
                <w:lang w:val="en-US"/>
              </w:rPr>
            </w:pPr>
            <w:r w:rsidRPr="009066A7">
              <w:rPr>
                <w:bCs w:val="0"/>
                <w:sz w:val="22"/>
                <w:lang w:val="en-US"/>
              </w:rPr>
              <w:t>All inverters on SS1 state (led SS1 blinking on the inverter)</w:t>
            </w:r>
          </w:p>
        </w:tc>
        <w:tc>
          <w:tcPr>
            <w:tcW w:w="1380" w:type="dxa"/>
          </w:tcPr>
          <w:p w14:paraId="5B3E4500" w14:textId="77777777" w:rsidR="001C1456" w:rsidRPr="009066A7" w:rsidRDefault="001C1456" w:rsidP="0096480E">
            <w:pPr>
              <w:pStyle w:val="posttexttablel"/>
              <w:rPr>
                <w:bCs w:val="0"/>
                <w:sz w:val="22"/>
                <w:lang w:val="en-US"/>
              </w:rPr>
            </w:pPr>
          </w:p>
        </w:tc>
      </w:tr>
    </w:tbl>
    <w:p w14:paraId="725863F1" w14:textId="77777777" w:rsidR="001C1456" w:rsidRPr="009066A7" w:rsidRDefault="001C1456">
      <w:pPr>
        <w:rPr>
          <w:lang w:val="en-US"/>
        </w:rPr>
      </w:pPr>
    </w:p>
    <w:p w14:paraId="43FF1128" w14:textId="77777777" w:rsidR="006148A5" w:rsidRPr="009066A7" w:rsidRDefault="006148A5">
      <w:pPr>
        <w:rPr>
          <w:lang w:val="en-US"/>
        </w:rPr>
      </w:pPr>
    </w:p>
    <w:p w14:paraId="2B420812" w14:textId="77777777" w:rsidR="006148A5" w:rsidRPr="009066A7" w:rsidRDefault="006148A5">
      <w:pPr>
        <w:rPr>
          <w:rFonts w:ascii="Arial" w:hAnsi="Arial" w:cs="Arial"/>
          <w:lang w:val="en-US"/>
        </w:rPr>
      </w:pPr>
    </w:p>
    <w:sectPr w:rsidR="006148A5" w:rsidRPr="009066A7" w:rsidSect="004E58D2">
      <w:headerReference w:type="default" r:id="rId69"/>
      <w:footerReference w:type="default" r:id="rId70"/>
      <w:pgSz w:w="11907" w:h="16840" w:code="9"/>
      <w:pgMar w:top="2381" w:right="567" w:bottom="851" w:left="1134" w:header="567" w:footer="403" w:gutter="0"/>
      <w:paperSrc w:first="15" w:other="1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BBED47" w14:textId="77777777" w:rsidR="00665FAA" w:rsidRDefault="00665FAA">
      <w:r>
        <w:separator/>
      </w:r>
    </w:p>
  </w:endnote>
  <w:endnote w:type="continuationSeparator" w:id="0">
    <w:p w14:paraId="50F1C649" w14:textId="77777777" w:rsidR="00665FAA" w:rsidRDefault="0066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entury Schoolbook">
    <w:altName w:val="Times New Roman"/>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EFF" w:usb1="F9DFFFFF" w:usb2="0000007F" w:usb3="00000000" w:csb0="003F01FF" w:csb1="00000000"/>
  </w:font>
  <w:font w:name="Tahoma">
    <w:panose1 w:val="020B0604030504040204"/>
    <w:charset w:val="00"/>
    <w:family w:val="swiss"/>
    <w:pitch w:val="variable"/>
    <w:sig w:usb0="E1002EFF" w:usb1="C000605B" w:usb2="00000029" w:usb3="00000000" w:csb0="000101FF" w:csb1="00000000"/>
  </w:font>
  <w:font w:name="Siemens Sans">
    <w:altName w:val="Times New Roman"/>
    <w:charset w:val="00"/>
    <w:family w:val="auto"/>
    <w:pitch w:val="variable"/>
    <w:sig w:usb0="800000AF" w:usb1="0000204B" w:usb2="00000000" w:usb3="00000000" w:csb0="00000093" w:csb1="00000000"/>
  </w:font>
  <w:font w:name="ArialUnicodeMS">
    <w:altName w:val="MS Gothic"/>
    <w:panose1 w:val="00000000000000000000"/>
    <w:charset w:val="80"/>
    <w:family w:val="auto"/>
    <w:notTrueType/>
    <w:pitch w:val="default"/>
    <w:sig w:usb0="00000000"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70" w:type="dxa"/>
        <w:right w:w="70" w:type="dxa"/>
      </w:tblCellMar>
      <w:tblLook w:val="0000" w:firstRow="0" w:lastRow="0" w:firstColumn="0" w:lastColumn="0" w:noHBand="0" w:noVBand="0"/>
    </w:tblPr>
    <w:tblGrid>
      <w:gridCol w:w="10276"/>
    </w:tblGrid>
    <w:tr w:rsidR="003F12DA" w14:paraId="14FD9B97" w14:textId="77777777">
      <w:trPr>
        <w:trHeight w:val="160"/>
      </w:trPr>
      <w:tc>
        <w:tcPr>
          <w:tcW w:w="10276" w:type="dxa"/>
        </w:tcPr>
        <w:p w14:paraId="7E3010B3" w14:textId="16F9F209" w:rsidR="003F12DA" w:rsidRDefault="003F12DA">
          <w:pPr>
            <w:pStyle w:val="Footer"/>
            <w:tabs>
              <w:tab w:val="clear" w:pos="9072"/>
              <w:tab w:val="left" w:pos="3261"/>
              <w:tab w:val="right" w:pos="10065"/>
            </w:tabs>
            <w:rPr>
              <w:rFonts w:ascii="Helvetica" w:hAnsi="Helvetica"/>
              <w:sz w:val="16"/>
            </w:rPr>
          </w:pPr>
          <w:r>
            <w:rPr>
              <w:rFonts w:ascii="Helvetica" w:hAnsi="Helvetica"/>
              <w:sz w:val="16"/>
            </w:rPr>
            <w:tab/>
          </w:r>
        </w:p>
      </w:tc>
    </w:tr>
  </w:tbl>
  <w:p w14:paraId="6046AD5F" w14:textId="77777777" w:rsidR="003F12DA" w:rsidRDefault="003F12DA">
    <w:pPr>
      <w:pStyle w:val="Footer"/>
      <w:tabs>
        <w:tab w:val="clear" w:pos="4536"/>
        <w:tab w:val="clear" w:pos="9072"/>
      </w:tabs>
      <w:ind w:right="-426"/>
      <w:rPr>
        <w:rFonts w:ascii="Helvetica" w:hAnsi="Helvetica"/>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D8CBD0" w14:textId="77777777" w:rsidR="00665FAA" w:rsidRDefault="00665FAA">
      <w:r>
        <w:separator/>
      </w:r>
    </w:p>
  </w:footnote>
  <w:footnote w:type="continuationSeparator" w:id="0">
    <w:p w14:paraId="2605488C" w14:textId="77777777" w:rsidR="00665FAA" w:rsidRDefault="00665F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71"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835"/>
      <w:gridCol w:w="4111"/>
      <w:gridCol w:w="3402"/>
    </w:tblGrid>
    <w:tr w:rsidR="003F12DA" w14:paraId="09B0DA50" w14:textId="77777777">
      <w:trPr>
        <w:trHeight w:hRule="exact" w:val="1575"/>
      </w:trPr>
      <w:tc>
        <w:tcPr>
          <w:tcW w:w="2835" w:type="dxa"/>
        </w:tcPr>
        <w:p w14:paraId="094388A3" w14:textId="77777777" w:rsidR="003F12DA" w:rsidRDefault="003F12DA">
          <w:pPr>
            <w:spacing w:before="120"/>
            <w:rPr>
              <w:rFonts w:ascii="Arial" w:hAnsi="Arial"/>
              <w:lang w:val="en-GB"/>
            </w:rPr>
          </w:pPr>
          <w:r>
            <w:rPr>
              <w:rFonts w:ascii="Arial" w:hAnsi="Arial"/>
              <w:lang w:val="en-GB"/>
            </w:rPr>
            <w:t xml:space="preserve">Réf: </w:t>
          </w:r>
        </w:p>
        <w:p w14:paraId="139E024E" w14:textId="77777777" w:rsidR="003F12DA" w:rsidRDefault="003F12DA">
          <w:pPr>
            <w:tabs>
              <w:tab w:val="left" w:pos="0"/>
            </w:tabs>
            <w:spacing w:before="240" w:after="240"/>
            <w:rPr>
              <w:rFonts w:ascii="Arial" w:hAnsi="Arial"/>
              <w:b/>
              <w:sz w:val="28"/>
            </w:rPr>
          </w:pPr>
          <w:r>
            <w:rPr>
              <w:rFonts w:ascii="Arial" w:hAnsi="Arial"/>
            </w:rPr>
            <w:t xml:space="preserve">Ind : </w:t>
          </w:r>
          <w:r>
            <w:rPr>
              <w:rFonts w:ascii="Arial" w:hAnsi="Arial"/>
            </w:rPr>
            <w:tab/>
            <w:t>Page</w:t>
          </w:r>
          <w:r>
            <w:rPr>
              <w:rStyle w:val="PageNumber"/>
              <w:rFonts w:ascii="Arial" w:hAnsi="Arial"/>
            </w:rPr>
            <w:t xml:space="preserve"> </w:t>
          </w:r>
          <w:r>
            <w:rPr>
              <w:rStyle w:val="PageNumber"/>
            </w:rPr>
            <w:fldChar w:fldCharType="begin"/>
          </w:r>
          <w:r>
            <w:rPr>
              <w:rStyle w:val="PageNumber"/>
            </w:rPr>
            <w:instrText xml:space="preserve"> PAGE </w:instrText>
          </w:r>
          <w:r>
            <w:rPr>
              <w:rStyle w:val="PageNumber"/>
            </w:rPr>
            <w:fldChar w:fldCharType="separate"/>
          </w:r>
          <w:r w:rsidR="002629BB">
            <w:rPr>
              <w:rStyle w:val="PageNumber"/>
              <w:noProof/>
            </w:rPr>
            <w:t>25</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2629BB">
            <w:rPr>
              <w:rStyle w:val="PageNumber"/>
              <w:noProof/>
            </w:rPr>
            <w:t>48</w:t>
          </w:r>
          <w:r>
            <w:rPr>
              <w:rStyle w:val="PageNumber"/>
            </w:rPr>
            <w:fldChar w:fldCharType="end"/>
          </w:r>
        </w:p>
      </w:tc>
      <w:tc>
        <w:tcPr>
          <w:tcW w:w="4111" w:type="dxa"/>
        </w:tcPr>
        <w:p w14:paraId="2FCB1AD1" w14:textId="77777777" w:rsidR="003F12DA" w:rsidRDefault="003F12DA">
          <w:pPr>
            <w:spacing w:before="120"/>
            <w:ind w:right="-142"/>
            <w:rPr>
              <w:rFonts w:ascii="Arial" w:hAnsi="Arial"/>
            </w:rPr>
          </w:pPr>
          <w:r>
            <w:rPr>
              <w:rFonts w:ascii="Arial" w:hAnsi="Arial"/>
              <w:sz w:val="20"/>
            </w:rPr>
            <w:t>Nature du document :</w:t>
          </w:r>
        </w:p>
        <w:p w14:paraId="1DD08B69" w14:textId="77777777" w:rsidR="003F12DA" w:rsidRDefault="003F12DA">
          <w:pPr>
            <w:ind w:right="-141"/>
            <w:rPr>
              <w:rFonts w:ascii="Arial" w:hAnsi="Arial"/>
              <w:i/>
            </w:rPr>
          </w:pPr>
          <w:r>
            <w:rPr>
              <w:rFonts w:ascii="Arial" w:hAnsi="Arial"/>
              <w:i/>
              <w:sz w:val="20"/>
            </w:rPr>
            <w:t>Type of document :</w:t>
          </w:r>
        </w:p>
        <w:p w14:paraId="6480F98F" w14:textId="77777777" w:rsidR="003F12DA" w:rsidRDefault="003F12DA">
          <w:pPr>
            <w:spacing w:before="120"/>
            <w:ind w:right="-142"/>
            <w:jc w:val="center"/>
            <w:rPr>
              <w:rFonts w:ascii="Arial" w:hAnsi="Arial"/>
              <w:b/>
              <w:sz w:val="32"/>
            </w:rPr>
          </w:pPr>
          <w:r>
            <w:rPr>
              <w:rFonts w:ascii="Arial" w:hAnsi="Arial"/>
              <w:b/>
              <w:sz w:val="32"/>
            </w:rPr>
            <w:t>Note Technique</w:t>
          </w:r>
        </w:p>
        <w:p w14:paraId="42F2C88D" w14:textId="77777777" w:rsidR="003F12DA" w:rsidRDefault="003F12DA">
          <w:pPr>
            <w:ind w:right="-142"/>
            <w:jc w:val="center"/>
            <w:rPr>
              <w:rFonts w:ascii="Arial" w:hAnsi="Arial"/>
              <w:i/>
            </w:rPr>
          </w:pPr>
          <w:r>
            <w:rPr>
              <w:rFonts w:ascii="Arial" w:hAnsi="Arial"/>
              <w:i/>
            </w:rPr>
            <w:t>Technical note</w:t>
          </w:r>
        </w:p>
      </w:tc>
      <w:tc>
        <w:tcPr>
          <w:tcW w:w="3402" w:type="dxa"/>
          <w:vAlign w:val="center"/>
        </w:tcPr>
        <w:p w14:paraId="7704AEBF" w14:textId="5560BEBF" w:rsidR="003F12DA" w:rsidRDefault="003F12DA">
          <w:pPr>
            <w:tabs>
              <w:tab w:val="left" w:pos="1063"/>
            </w:tabs>
            <w:jc w:val="center"/>
            <w:rPr>
              <w:rFonts w:ascii="Arial" w:hAnsi="Arial"/>
              <w:b/>
            </w:rPr>
          </w:pPr>
        </w:p>
      </w:tc>
    </w:tr>
  </w:tbl>
  <w:p w14:paraId="60B3EB87" w14:textId="77777777" w:rsidR="003F12DA" w:rsidRDefault="003F12DA">
    <w:pPr>
      <w:pStyle w:val="Header"/>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26781A96"/>
    <w:lvl w:ilvl="0">
      <w:start w:val="1"/>
      <w:numFmt w:val="decimal"/>
      <w:pStyle w:val="Heading1"/>
      <w:lvlText w:val="%1."/>
      <w:legacy w:legacy="1" w:legacySpace="0" w:legacyIndent="708"/>
      <w:lvlJc w:val="left"/>
      <w:pPr>
        <w:ind w:left="708" w:hanging="708"/>
      </w:pPr>
    </w:lvl>
    <w:lvl w:ilvl="1">
      <w:start w:val="1"/>
      <w:numFmt w:val="decimal"/>
      <w:pStyle w:val="Heading2"/>
      <w:lvlText w:val="%1.%2."/>
      <w:legacy w:legacy="1" w:legacySpace="0" w:legacyIndent="708"/>
      <w:lvlJc w:val="left"/>
      <w:pPr>
        <w:ind w:left="1416" w:hanging="708"/>
      </w:pPr>
    </w:lvl>
    <w:lvl w:ilvl="2">
      <w:start w:val="1"/>
      <w:numFmt w:val="decimal"/>
      <w:pStyle w:val="Heading3"/>
      <w:lvlText w:val="%1.%2.%3."/>
      <w:legacy w:legacy="1" w:legacySpace="0" w:legacyIndent="708"/>
      <w:lvlJc w:val="left"/>
      <w:pPr>
        <w:ind w:left="2124" w:hanging="708"/>
      </w:pPr>
      <w:rPr>
        <w:rFonts w:ascii="Century Schoolbook" w:hAnsi="Century Schoolbook"/>
        <w:b/>
        <w:bCs/>
        <w:i w:val="0"/>
        <w:iCs w:val="0"/>
        <w:caps w:val="0"/>
        <w:smallCaps w:val="0"/>
        <w:strike w:val="0"/>
        <w:dstrike w:val="0"/>
        <w:color w:val="auto"/>
        <w:spacing w:val="0"/>
        <w:w w:val="100"/>
        <w:kern w:val="0"/>
        <w:position w:val="0"/>
        <w:sz w:val="24"/>
        <w:u w:val="none"/>
        <w:effect w:val="none"/>
        <w:bdr w:val="none" w:sz="0" w:space="0" w:color="auto"/>
        <w:shd w:val="clear" w:color="auto" w:fill="auto"/>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0" w:legacyIndent="708"/>
      <w:lvlJc w:val="left"/>
      <w:pPr>
        <w:ind w:left="2832" w:hanging="708"/>
      </w:pPr>
    </w:lvl>
    <w:lvl w:ilvl="4">
      <w:start w:val="1"/>
      <w:numFmt w:val="decimal"/>
      <w:pStyle w:val="Heading5"/>
      <w:lvlText w:val="%1.%2.%3.%4.%5."/>
      <w:legacy w:legacy="1" w:legacySpace="0" w:legacyIndent="708"/>
      <w:lvlJc w:val="left"/>
      <w:pPr>
        <w:ind w:left="3540" w:hanging="708"/>
      </w:pPr>
    </w:lvl>
    <w:lvl w:ilvl="5">
      <w:start w:val="1"/>
      <w:numFmt w:val="decimal"/>
      <w:pStyle w:val="Heading6"/>
      <w:lvlText w:val="%1.%2.%3.%4.%5.%6."/>
      <w:legacy w:legacy="1" w:legacySpace="0" w:legacyIndent="708"/>
      <w:lvlJc w:val="left"/>
      <w:pPr>
        <w:ind w:left="4248" w:hanging="708"/>
      </w:pPr>
    </w:lvl>
    <w:lvl w:ilvl="6">
      <w:start w:val="1"/>
      <w:numFmt w:val="decimal"/>
      <w:pStyle w:val="Heading7"/>
      <w:lvlText w:val="%1.%2.%3.%4.%5.%6.%7."/>
      <w:legacy w:legacy="1" w:legacySpace="0" w:legacyIndent="708"/>
      <w:lvlJc w:val="left"/>
      <w:pPr>
        <w:ind w:left="4956" w:hanging="708"/>
      </w:pPr>
    </w:lvl>
    <w:lvl w:ilvl="7">
      <w:start w:val="1"/>
      <w:numFmt w:val="decimal"/>
      <w:pStyle w:val="Heading8"/>
      <w:lvlText w:val="%1.%2.%3.%4.%5.%6.%7.%8."/>
      <w:legacy w:legacy="1" w:legacySpace="0" w:legacyIndent="708"/>
      <w:lvlJc w:val="left"/>
      <w:pPr>
        <w:ind w:left="5664" w:hanging="708"/>
      </w:pPr>
    </w:lvl>
    <w:lvl w:ilvl="8">
      <w:start w:val="1"/>
      <w:numFmt w:val="decimal"/>
      <w:pStyle w:val="Heading9"/>
      <w:lvlText w:val="%1.%2.%3.%4.%5.%6.%7.%8.%9."/>
      <w:legacy w:legacy="1" w:legacySpace="0" w:legacyIndent="708"/>
      <w:lvlJc w:val="left"/>
      <w:pPr>
        <w:ind w:left="6372" w:hanging="708"/>
      </w:pPr>
    </w:lvl>
  </w:abstractNum>
  <w:abstractNum w:abstractNumId="1" w15:restartNumberingAfterBreak="0">
    <w:nsid w:val="037A2016"/>
    <w:multiLevelType w:val="hybridMultilevel"/>
    <w:tmpl w:val="4A3A0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A63A79"/>
    <w:multiLevelType w:val="hybridMultilevel"/>
    <w:tmpl w:val="22F0B78A"/>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6D41B8"/>
    <w:multiLevelType w:val="hybridMultilevel"/>
    <w:tmpl w:val="A9B295A6"/>
    <w:lvl w:ilvl="0" w:tplc="0C4E779A">
      <w:numFmt w:val="bullet"/>
      <w:lvlText w:val="-"/>
      <w:lvlJc w:val="left"/>
      <w:pPr>
        <w:tabs>
          <w:tab w:val="num" w:pos="1065"/>
        </w:tabs>
        <w:ind w:left="1065" w:hanging="360"/>
      </w:pPr>
      <w:rPr>
        <w:rFonts w:ascii="Times New Roman" w:eastAsia="Times New Roman" w:hAnsi="Times New Roman" w:cs="Times New Roman" w:hint="default"/>
      </w:rPr>
    </w:lvl>
    <w:lvl w:ilvl="1" w:tplc="04090003">
      <w:start w:val="1"/>
      <w:numFmt w:val="bullet"/>
      <w:lvlText w:val="o"/>
      <w:lvlJc w:val="left"/>
      <w:pPr>
        <w:tabs>
          <w:tab w:val="num" w:pos="1785"/>
        </w:tabs>
        <w:ind w:left="1785" w:hanging="360"/>
      </w:pPr>
      <w:rPr>
        <w:rFonts w:ascii="Courier New" w:hAnsi="Courier New"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4" w15:restartNumberingAfterBreak="0">
    <w:nsid w:val="18CF6BF5"/>
    <w:multiLevelType w:val="hybridMultilevel"/>
    <w:tmpl w:val="98AECFCE"/>
    <w:lvl w:ilvl="0" w:tplc="3BF47E88">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E1371DD"/>
    <w:multiLevelType w:val="hybridMultilevel"/>
    <w:tmpl w:val="3A88BBB4"/>
    <w:lvl w:ilvl="0" w:tplc="35A6A60A">
      <w:start w:val="1"/>
      <w:numFmt w:val="decimal"/>
      <w:lvlText w:val="%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6" w15:restartNumberingAfterBreak="0">
    <w:nsid w:val="3130469D"/>
    <w:multiLevelType w:val="hybridMultilevel"/>
    <w:tmpl w:val="DBCA8ADA"/>
    <w:lvl w:ilvl="0" w:tplc="671E43FE">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E40DF0"/>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D911155"/>
    <w:multiLevelType w:val="hybridMultilevel"/>
    <w:tmpl w:val="48122A8C"/>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1">
      <w:start w:val="1"/>
      <w:numFmt w:val="bullet"/>
      <w:lvlText w:val=""/>
      <w:lvlJc w:val="left"/>
      <w:pPr>
        <w:tabs>
          <w:tab w:val="num" w:pos="2160"/>
        </w:tabs>
        <w:ind w:left="2160" w:hanging="360"/>
      </w:pPr>
      <w:rPr>
        <w:rFonts w:ascii="Symbol" w:hAnsi="Symbol"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25540C"/>
    <w:multiLevelType w:val="hybridMultilevel"/>
    <w:tmpl w:val="0796655C"/>
    <w:lvl w:ilvl="0" w:tplc="FD4026DA">
      <w:start w:val="2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F3E7C39"/>
    <w:multiLevelType w:val="hybridMultilevel"/>
    <w:tmpl w:val="5B0AECB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356976848">
    <w:abstractNumId w:val="0"/>
  </w:num>
  <w:num w:numId="2" w16cid:durableId="1092163298">
    <w:abstractNumId w:val="7"/>
  </w:num>
  <w:num w:numId="3" w16cid:durableId="700011900">
    <w:abstractNumId w:val="3"/>
  </w:num>
  <w:num w:numId="4" w16cid:durableId="867642284">
    <w:abstractNumId w:val="2"/>
  </w:num>
  <w:num w:numId="5" w16cid:durableId="1350058949">
    <w:abstractNumId w:val="8"/>
  </w:num>
  <w:num w:numId="6" w16cid:durableId="1999308249">
    <w:abstractNumId w:val="10"/>
  </w:num>
  <w:num w:numId="7" w16cid:durableId="464810969">
    <w:abstractNumId w:val="4"/>
  </w:num>
  <w:num w:numId="8" w16cid:durableId="555093387">
    <w:abstractNumId w:val="6"/>
  </w:num>
  <w:num w:numId="9" w16cid:durableId="1224607196">
    <w:abstractNumId w:val="5"/>
  </w:num>
  <w:num w:numId="10" w16cid:durableId="1322084085">
    <w:abstractNumId w:val="9"/>
  </w:num>
  <w:num w:numId="11" w16cid:durableId="760181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IN"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en-IN"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IN"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19BB"/>
    <w:rsid w:val="00010E5B"/>
    <w:rsid w:val="00021F5B"/>
    <w:rsid w:val="0003189F"/>
    <w:rsid w:val="000442A3"/>
    <w:rsid w:val="000606AD"/>
    <w:rsid w:val="00063EFE"/>
    <w:rsid w:val="000717B0"/>
    <w:rsid w:val="000739BA"/>
    <w:rsid w:val="000744B3"/>
    <w:rsid w:val="00083328"/>
    <w:rsid w:val="00085597"/>
    <w:rsid w:val="0009166F"/>
    <w:rsid w:val="0009541C"/>
    <w:rsid w:val="000A1A34"/>
    <w:rsid w:val="000A5956"/>
    <w:rsid w:val="000C3E34"/>
    <w:rsid w:val="000C5D7E"/>
    <w:rsid w:val="000C6229"/>
    <w:rsid w:val="000C69AC"/>
    <w:rsid w:val="000D22D1"/>
    <w:rsid w:val="000F0093"/>
    <w:rsid w:val="000F2C91"/>
    <w:rsid w:val="000F43F8"/>
    <w:rsid w:val="000F4A7F"/>
    <w:rsid w:val="000F7D25"/>
    <w:rsid w:val="00117502"/>
    <w:rsid w:val="00120883"/>
    <w:rsid w:val="0013275D"/>
    <w:rsid w:val="00134B08"/>
    <w:rsid w:val="001359DB"/>
    <w:rsid w:val="00152971"/>
    <w:rsid w:val="00156295"/>
    <w:rsid w:val="00170492"/>
    <w:rsid w:val="001A44CD"/>
    <w:rsid w:val="001A6A58"/>
    <w:rsid w:val="001A716C"/>
    <w:rsid w:val="001B3D45"/>
    <w:rsid w:val="001B7DF4"/>
    <w:rsid w:val="001C0B1C"/>
    <w:rsid w:val="001C1456"/>
    <w:rsid w:val="001C355A"/>
    <w:rsid w:val="001C49BF"/>
    <w:rsid w:val="001D054E"/>
    <w:rsid w:val="001E3763"/>
    <w:rsid w:val="002007E0"/>
    <w:rsid w:val="0021182A"/>
    <w:rsid w:val="00212B4D"/>
    <w:rsid w:val="00215000"/>
    <w:rsid w:val="00221BA1"/>
    <w:rsid w:val="002304B2"/>
    <w:rsid w:val="00234898"/>
    <w:rsid w:val="00236A7C"/>
    <w:rsid w:val="002431B7"/>
    <w:rsid w:val="002442FD"/>
    <w:rsid w:val="002629BB"/>
    <w:rsid w:val="002652FE"/>
    <w:rsid w:val="002724D2"/>
    <w:rsid w:val="00285442"/>
    <w:rsid w:val="002A7897"/>
    <w:rsid w:val="002C0EDF"/>
    <w:rsid w:val="002C2A40"/>
    <w:rsid w:val="002D5042"/>
    <w:rsid w:val="002E11FC"/>
    <w:rsid w:val="002E1D70"/>
    <w:rsid w:val="002E4050"/>
    <w:rsid w:val="002E4244"/>
    <w:rsid w:val="002F35D5"/>
    <w:rsid w:val="003071D2"/>
    <w:rsid w:val="00310877"/>
    <w:rsid w:val="00320231"/>
    <w:rsid w:val="00320D66"/>
    <w:rsid w:val="00321A02"/>
    <w:rsid w:val="0035651C"/>
    <w:rsid w:val="0036213B"/>
    <w:rsid w:val="0037507F"/>
    <w:rsid w:val="003829B6"/>
    <w:rsid w:val="00382D62"/>
    <w:rsid w:val="003850C7"/>
    <w:rsid w:val="0038638B"/>
    <w:rsid w:val="00387F30"/>
    <w:rsid w:val="0039613F"/>
    <w:rsid w:val="00396524"/>
    <w:rsid w:val="003A31D7"/>
    <w:rsid w:val="003A75D8"/>
    <w:rsid w:val="003B2372"/>
    <w:rsid w:val="003B313E"/>
    <w:rsid w:val="003B6358"/>
    <w:rsid w:val="003B73AD"/>
    <w:rsid w:val="003C6492"/>
    <w:rsid w:val="003E5214"/>
    <w:rsid w:val="003F0C75"/>
    <w:rsid w:val="003F12DA"/>
    <w:rsid w:val="003F2708"/>
    <w:rsid w:val="003F36E2"/>
    <w:rsid w:val="003F484B"/>
    <w:rsid w:val="003F4FDE"/>
    <w:rsid w:val="004008B0"/>
    <w:rsid w:val="00405980"/>
    <w:rsid w:val="00411E0C"/>
    <w:rsid w:val="00423A6B"/>
    <w:rsid w:val="004529B8"/>
    <w:rsid w:val="00455788"/>
    <w:rsid w:val="004616DB"/>
    <w:rsid w:val="00477D02"/>
    <w:rsid w:val="0048098E"/>
    <w:rsid w:val="004841DF"/>
    <w:rsid w:val="00485452"/>
    <w:rsid w:val="00486F59"/>
    <w:rsid w:val="00492A2E"/>
    <w:rsid w:val="004A0B6B"/>
    <w:rsid w:val="004A3BBE"/>
    <w:rsid w:val="004A469F"/>
    <w:rsid w:val="004B196F"/>
    <w:rsid w:val="004B7C10"/>
    <w:rsid w:val="004D0515"/>
    <w:rsid w:val="004D20C2"/>
    <w:rsid w:val="004D2397"/>
    <w:rsid w:val="004D2C7F"/>
    <w:rsid w:val="004E58D2"/>
    <w:rsid w:val="004F2CE0"/>
    <w:rsid w:val="00500A62"/>
    <w:rsid w:val="00532A49"/>
    <w:rsid w:val="005334BA"/>
    <w:rsid w:val="005336CA"/>
    <w:rsid w:val="005347F8"/>
    <w:rsid w:val="00540EAA"/>
    <w:rsid w:val="00545284"/>
    <w:rsid w:val="00547124"/>
    <w:rsid w:val="005571B6"/>
    <w:rsid w:val="005606FC"/>
    <w:rsid w:val="0057210A"/>
    <w:rsid w:val="00572353"/>
    <w:rsid w:val="00577733"/>
    <w:rsid w:val="00577C45"/>
    <w:rsid w:val="005A3D4D"/>
    <w:rsid w:val="005A7B2B"/>
    <w:rsid w:val="005B0F84"/>
    <w:rsid w:val="005C1EC8"/>
    <w:rsid w:val="005C2E72"/>
    <w:rsid w:val="005D3504"/>
    <w:rsid w:val="005D6FF0"/>
    <w:rsid w:val="005E5A09"/>
    <w:rsid w:val="005E7880"/>
    <w:rsid w:val="005F19BB"/>
    <w:rsid w:val="005F6412"/>
    <w:rsid w:val="005F7D41"/>
    <w:rsid w:val="006148A5"/>
    <w:rsid w:val="006342CD"/>
    <w:rsid w:val="00641D01"/>
    <w:rsid w:val="00642A4B"/>
    <w:rsid w:val="00651DC7"/>
    <w:rsid w:val="00665FAA"/>
    <w:rsid w:val="00676B8D"/>
    <w:rsid w:val="00690DED"/>
    <w:rsid w:val="006A0D1D"/>
    <w:rsid w:val="006A25C5"/>
    <w:rsid w:val="006C5C41"/>
    <w:rsid w:val="006C6AC9"/>
    <w:rsid w:val="006D335D"/>
    <w:rsid w:val="006E40A0"/>
    <w:rsid w:val="006F5CF8"/>
    <w:rsid w:val="00716800"/>
    <w:rsid w:val="007377E2"/>
    <w:rsid w:val="007419A2"/>
    <w:rsid w:val="00746B45"/>
    <w:rsid w:val="00753F49"/>
    <w:rsid w:val="00756C31"/>
    <w:rsid w:val="0076729C"/>
    <w:rsid w:val="007757F5"/>
    <w:rsid w:val="00785E26"/>
    <w:rsid w:val="00791899"/>
    <w:rsid w:val="007932E8"/>
    <w:rsid w:val="007A23FE"/>
    <w:rsid w:val="007B3820"/>
    <w:rsid w:val="007E0EAE"/>
    <w:rsid w:val="007F0958"/>
    <w:rsid w:val="008173DF"/>
    <w:rsid w:val="00834AF8"/>
    <w:rsid w:val="00840F7A"/>
    <w:rsid w:val="008443AD"/>
    <w:rsid w:val="00853A13"/>
    <w:rsid w:val="00875131"/>
    <w:rsid w:val="008B3E5C"/>
    <w:rsid w:val="008B4925"/>
    <w:rsid w:val="008C2F86"/>
    <w:rsid w:val="008C510F"/>
    <w:rsid w:val="008D7183"/>
    <w:rsid w:val="009020F4"/>
    <w:rsid w:val="009066A7"/>
    <w:rsid w:val="009130A8"/>
    <w:rsid w:val="009475D3"/>
    <w:rsid w:val="0096228F"/>
    <w:rsid w:val="0096480E"/>
    <w:rsid w:val="00966339"/>
    <w:rsid w:val="00977DBD"/>
    <w:rsid w:val="00983725"/>
    <w:rsid w:val="009837CC"/>
    <w:rsid w:val="00984096"/>
    <w:rsid w:val="00987157"/>
    <w:rsid w:val="0099017E"/>
    <w:rsid w:val="00990286"/>
    <w:rsid w:val="00996EE4"/>
    <w:rsid w:val="009A12BA"/>
    <w:rsid w:val="009C2106"/>
    <w:rsid w:val="009D1A70"/>
    <w:rsid w:val="009E377B"/>
    <w:rsid w:val="009F1CFC"/>
    <w:rsid w:val="00A145F3"/>
    <w:rsid w:val="00A163C9"/>
    <w:rsid w:val="00A3109A"/>
    <w:rsid w:val="00A31CDD"/>
    <w:rsid w:val="00A40C24"/>
    <w:rsid w:val="00A41F0D"/>
    <w:rsid w:val="00A71BFF"/>
    <w:rsid w:val="00A75CB0"/>
    <w:rsid w:val="00A83E17"/>
    <w:rsid w:val="00A91351"/>
    <w:rsid w:val="00AB1446"/>
    <w:rsid w:val="00AB2B6F"/>
    <w:rsid w:val="00AC0251"/>
    <w:rsid w:val="00AC31BC"/>
    <w:rsid w:val="00AE6563"/>
    <w:rsid w:val="00B01899"/>
    <w:rsid w:val="00B115AC"/>
    <w:rsid w:val="00B23946"/>
    <w:rsid w:val="00B36655"/>
    <w:rsid w:val="00B4560A"/>
    <w:rsid w:val="00B52C32"/>
    <w:rsid w:val="00B6129B"/>
    <w:rsid w:val="00B65C31"/>
    <w:rsid w:val="00B66325"/>
    <w:rsid w:val="00B7359B"/>
    <w:rsid w:val="00B77DBC"/>
    <w:rsid w:val="00B86FEE"/>
    <w:rsid w:val="00B90076"/>
    <w:rsid w:val="00BA1C2B"/>
    <w:rsid w:val="00BA3699"/>
    <w:rsid w:val="00BA54E6"/>
    <w:rsid w:val="00BB6FD1"/>
    <w:rsid w:val="00BE083E"/>
    <w:rsid w:val="00BE3BE1"/>
    <w:rsid w:val="00BF0804"/>
    <w:rsid w:val="00BF5959"/>
    <w:rsid w:val="00C0115D"/>
    <w:rsid w:val="00C10164"/>
    <w:rsid w:val="00C10369"/>
    <w:rsid w:val="00C301B9"/>
    <w:rsid w:val="00C359E3"/>
    <w:rsid w:val="00C44E4D"/>
    <w:rsid w:val="00C50976"/>
    <w:rsid w:val="00C55384"/>
    <w:rsid w:val="00C61325"/>
    <w:rsid w:val="00C61DF6"/>
    <w:rsid w:val="00C64A5C"/>
    <w:rsid w:val="00C81ED8"/>
    <w:rsid w:val="00C90DAF"/>
    <w:rsid w:val="00C967BD"/>
    <w:rsid w:val="00CA10BE"/>
    <w:rsid w:val="00CA1506"/>
    <w:rsid w:val="00CA1896"/>
    <w:rsid w:val="00CB172D"/>
    <w:rsid w:val="00CB1791"/>
    <w:rsid w:val="00CB3717"/>
    <w:rsid w:val="00CB3F1D"/>
    <w:rsid w:val="00CC258B"/>
    <w:rsid w:val="00CD0964"/>
    <w:rsid w:val="00CD7EE9"/>
    <w:rsid w:val="00CF0F8D"/>
    <w:rsid w:val="00D05223"/>
    <w:rsid w:val="00D2258E"/>
    <w:rsid w:val="00D442A8"/>
    <w:rsid w:val="00D445A4"/>
    <w:rsid w:val="00D66A39"/>
    <w:rsid w:val="00D734B7"/>
    <w:rsid w:val="00D82C23"/>
    <w:rsid w:val="00D83420"/>
    <w:rsid w:val="00D84300"/>
    <w:rsid w:val="00D97958"/>
    <w:rsid w:val="00DA38E4"/>
    <w:rsid w:val="00DA403A"/>
    <w:rsid w:val="00DB01C5"/>
    <w:rsid w:val="00DB2BA5"/>
    <w:rsid w:val="00DD6099"/>
    <w:rsid w:val="00DE532D"/>
    <w:rsid w:val="00DE6A4D"/>
    <w:rsid w:val="00DF1A6E"/>
    <w:rsid w:val="00DF1F06"/>
    <w:rsid w:val="00E0101D"/>
    <w:rsid w:val="00E071E8"/>
    <w:rsid w:val="00E154E4"/>
    <w:rsid w:val="00E1731E"/>
    <w:rsid w:val="00E2071E"/>
    <w:rsid w:val="00E27184"/>
    <w:rsid w:val="00E3058F"/>
    <w:rsid w:val="00E35F95"/>
    <w:rsid w:val="00E40099"/>
    <w:rsid w:val="00E44448"/>
    <w:rsid w:val="00E53075"/>
    <w:rsid w:val="00E77150"/>
    <w:rsid w:val="00E8056D"/>
    <w:rsid w:val="00EA51DB"/>
    <w:rsid w:val="00EA5538"/>
    <w:rsid w:val="00EA7CAC"/>
    <w:rsid w:val="00EB61B3"/>
    <w:rsid w:val="00EC13FC"/>
    <w:rsid w:val="00EC4684"/>
    <w:rsid w:val="00EC71D3"/>
    <w:rsid w:val="00ED6ED0"/>
    <w:rsid w:val="00EE1C99"/>
    <w:rsid w:val="00EE30DB"/>
    <w:rsid w:val="00EF29C5"/>
    <w:rsid w:val="00EF5600"/>
    <w:rsid w:val="00F066FA"/>
    <w:rsid w:val="00F15EA7"/>
    <w:rsid w:val="00F24B5A"/>
    <w:rsid w:val="00F35AAD"/>
    <w:rsid w:val="00F644EC"/>
    <w:rsid w:val="00F6529D"/>
    <w:rsid w:val="00F8198C"/>
    <w:rsid w:val="00F854B5"/>
    <w:rsid w:val="00F8556F"/>
    <w:rsid w:val="00F86321"/>
    <w:rsid w:val="00F879D6"/>
    <w:rsid w:val="00F94E9F"/>
    <w:rsid w:val="00F96725"/>
    <w:rsid w:val="00FA7452"/>
    <w:rsid w:val="00FC3D0D"/>
    <w:rsid w:val="00FC5A3E"/>
    <w:rsid w:val="00FD0781"/>
    <w:rsid w:val="00FE08D8"/>
    <w:rsid w:val="00FE38B2"/>
    <w:rsid w:val="00FF0CEA"/>
    <w:rsid w:val="00FF0DFA"/>
    <w:rsid w:val="00FF2916"/>
    <w:rsid w:val="00FF5B55"/>
  </w:rsids>
  <m:mathPr>
    <m:mathFont m:val="Cambria Math"/>
    <m:brkBin m:val="before"/>
    <m:brkBinSub m:val="--"/>
    <m:smallFrac m:val="0"/>
    <m:dispDef/>
    <m:lMargin m:val="0"/>
    <m:rMargin m:val="0"/>
    <m:defJc m:val="centerGroup"/>
    <m:wrapIndent m:val="1440"/>
    <m:intLim m:val="subSup"/>
    <m:naryLim m:val="undOvr"/>
  </m:mathPr>
  <w:themeFontLang w:val="fr-FR" w:eastAsia="zh-TW"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2"/>
    </o:shapelayout>
  </w:shapeDefaults>
  <w:decimalSymbol w:val="."/>
  <w:listSeparator w:val=","/>
  <w14:docId w14:val="0B558E9D"/>
  <w15:docId w15:val="{BD6ADF45-E7DF-44B4-8E43-8E2947666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C4684"/>
    <w:rPr>
      <w:rFonts w:ascii="Century Schoolbook" w:hAnsi="Century Schoolbook"/>
      <w:sz w:val="24"/>
      <w:szCs w:val="24"/>
    </w:rPr>
  </w:style>
  <w:style w:type="paragraph" w:styleId="Heading1">
    <w:name w:val="heading 1"/>
    <w:basedOn w:val="Normal"/>
    <w:next w:val="Normal"/>
    <w:qFormat/>
    <w:pPr>
      <w:keepNext/>
      <w:numPr>
        <w:numId w:val="1"/>
      </w:numPr>
      <w:spacing w:before="240" w:after="60"/>
      <w:outlineLvl w:val="0"/>
    </w:pPr>
    <w:rPr>
      <w:b/>
      <w:bCs/>
      <w:kern w:val="28"/>
      <w:sz w:val="28"/>
      <w:szCs w:val="28"/>
    </w:rPr>
  </w:style>
  <w:style w:type="paragraph" w:styleId="Heading2">
    <w:name w:val="heading 2"/>
    <w:basedOn w:val="Normal"/>
    <w:next w:val="Normal"/>
    <w:link w:val="Heading2Char"/>
    <w:qFormat/>
    <w:pPr>
      <w:keepNext/>
      <w:numPr>
        <w:ilvl w:val="1"/>
        <w:numId w:val="1"/>
      </w:numPr>
      <w:spacing w:before="240" w:after="60"/>
      <w:outlineLvl w:val="1"/>
    </w:pPr>
    <w:rPr>
      <w:b/>
      <w:bCs/>
      <w:i/>
      <w:iCs/>
    </w:rPr>
  </w:style>
  <w:style w:type="paragraph" w:styleId="Heading3">
    <w:name w:val="heading 3"/>
    <w:basedOn w:val="Normal"/>
    <w:next w:val="Normal"/>
    <w:qFormat/>
    <w:pPr>
      <w:keepNext/>
      <w:numPr>
        <w:ilvl w:val="2"/>
        <w:numId w:val="1"/>
      </w:numPr>
      <w:spacing w:before="240" w:after="60"/>
      <w:outlineLvl w:val="2"/>
    </w:pPr>
  </w:style>
  <w:style w:type="paragraph" w:styleId="Heading4">
    <w:name w:val="heading 4"/>
    <w:basedOn w:val="Normal"/>
    <w:next w:val="Normal"/>
    <w:qFormat/>
    <w:pPr>
      <w:keepNext/>
      <w:numPr>
        <w:ilvl w:val="3"/>
        <w:numId w:val="1"/>
      </w:numPr>
      <w:spacing w:before="240" w:after="60"/>
      <w:outlineLvl w:val="3"/>
    </w:pPr>
    <w:rPr>
      <w:rFonts w:ascii="Arial" w:hAnsi="Arial" w:cs="Arial"/>
      <w:b/>
      <w:bCs/>
    </w:rPr>
  </w:style>
  <w:style w:type="paragraph" w:styleId="Heading5">
    <w:name w:val="heading 5"/>
    <w:basedOn w:val="Normal"/>
    <w:next w:val="Normal"/>
    <w:qFormat/>
    <w:pPr>
      <w:numPr>
        <w:ilvl w:val="4"/>
        <w:numId w:val="1"/>
      </w:numPr>
      <w:spacing w:before="240" w:after="60"/>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outlineLvl w:val="5"/>
    </w:pPr>
    <w:rPr>
      <w:rFonts w:ascii="Times New Roman" w:hAnsi="Times New Roman"/>
      <w:i/>
      <w:iCs/>
      <w:sz w:val="22"/>
      <w:szCs w:val="22"/>
    </w:rPr>
  </w:style>
  <w:style w:type="paragraph" w:styleId="Heading7">
    <w:name w:val="heading 7"/>
    <w:basedOn w:val="Normal"/>
    <w:next w:val="Normal"/>
    <w:qFormat/>
    <w:pPr>
      <w:numPr>
        <w:ilvl w:val="6"/>
        <w:numId w:val="1"/>
      </w:numPr>
      <w:spacing w:before="240" w:after="60"/>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Composant">
    <w:name w:val="Composant"/>
    <w:pPr>
      <w:suppressLineNumbers/>
      <w:jc w:val="right"/>
    </w:pPr>
    <w:rPr>
      <w:i/>
      <w:iCs/>
      <w:noProof/>
      <w:sz w:val="24"/>
      <w:szCs w:val="24"/>
    </w:rPr>
  </w:style>
  <w:style w:type="paragraph" w:styleId="TOC4">
    <w:name w:val="toc 4"/>
    <w:basedOn w:val="Normal"/>
    <w:next w:val="Normal"/>
    <w:semiHidden/>
    <w:pPr>
      <w:ind w:left="720"/>
    </w:pPr>
    <w:rPr>
      <w:rFonts w:ascii="Times New Roman" w:hAnsi="Times New Roman"/>
      <w:sz w:val="18"/>
      <w:szCs w:val="18"/>
    </w:rPr>
  </w:style>
  <w:style w:type="paragraph" w:styleId="TOC1">
    <w:name w:val="toc 1"/>
    <w:basedOn w:val="Normal"/>
    <w:next w:val="Normal"/>
    <w:uiPriority w:val="39"/>
    <w:pPr>
      <w:spacing w:before="120" w:after="120"/>
    </w:pPr>
    <w:rPr>
      <w:rFonts w:ascii="Times New Roman" w:hAnsi="Times New Roman"/>
      <w:b/>
      <w:bCs/>
      <w:caps/>
      <w:sz w:val="20"/>
      <w:szCs w:val="20"/>
    </w:rPr>
  </w:style>
  <w:style w:type="paragraph" w:styleId="TOC2">
    <w:name w:val="toc 2"/>
    <w:basedOn w:val="Normal"/>
    <w:next w:val="Normal"/>
    <w:uiPriority w:val="39"/>
    <w:pPr>
      <w:ind w:left="240"/>
    </w:pPr>
    <w:rPr>
      <w:rFonts w:ascii="Times New Roman" w:hAnsi="Times New Roman"/>
      <w:smallCaps/>
      <w:sz w:val="20"/>
      <w:szCs w:val="20"/>
    </w:rPr>
  </w:style>
  <w:style w:type="paragraph" w:styleId="TOC3">
    <w:name w:val="toc 3"/>
    <w:basedOn w:val="Normal"/>
    <w:next w:val="Normal"/>
    <w:uiPriority w:val="39"/>
    <w:pPr>
      <w:ind w:left="480"/>
    </w:pPr>
    <w:rPr>
      <w:rFonts w:ascii="Times New Roman" w:hAnsi="Times New Roman"/>
      <w:i/>
      <w:iCs/>
      <w:sz w:val="20"/>
      <w:szCs w:val="20"/>
    </w:rPr>
  </w:style>
  <w:style w:type="paragraph" w:styleId="TOC5">
    <w:name w:val="toc 5"/>
    <w:basedOn w:val="Normal"/>
    <w:next w:val="Normal"/>
    <w:semiHidden/>
    <w:pPr>
      <w:ind w:left="960"/>
    </w:pPr>
    <w:rPr>
      <w:rFonts w:ascii="Times New Roman" w:hAnsi="Times New Roman"/>
      <w:sz w:val="18"/>
      <w:szCs w:val="18"/>
    </w:rPr>
  </w:style>
  <w:style w:type="paragraph" w:styleId="TOC6">
    <w:name w:val="toc 6"/>
    <w:basedOn w:val="Normal"/>
    <w:next w:val="Normal"/>
    <w:semiHidden/>
    <w:pPr>
      <w:ind w:left="1200"/>
    </w:pPr>
    <w:rPr>
      <w:rFonts w:ascii="Times New Roman" w:hAnsi="Times New Roman"/>
      <w:sz w:val="18"/>
      <w:szCs w:val="18"/>
    </w:rPr>
  </w:style>
  <w:style w:type="paragraph" w:styleId="TOC7">
    <w:name w:val="toc 7"/>
    <w:basedOn w:val="Normal"/>
    <w:next w:val="Normal"/>
    <w:semiHidden/>
    <w:pPr>
      <w:ind w:left="1440"/>
    </w:pPr>
    <w:rPr>
      <w:rFonts w:ascii="Times New Roman" w:hAnsi="Times New Roman"/>
      <w:sz w:val="18"/>
      <w:szCs w:val="18"/>
    </w:rPr>
  </w:style>
  <w:style w:type="paragraph" w:styleId="TOC8">
    <w:name w:val="toc 8"/>
    <w:basedOn w:val="Normal"/>
    <w:next w:val="Normal"/>
    <w:semiHidden/>
    <w:pPr>
      <w:ind w:left="1680"/>
    </w:pPr>
    <w:rPr>
      <w:rFonts w:ascii="Times New Roman" w:hAnsi="Times New Roman"/>
      <w:sz w:val="18"/>
      <w:szCs w:val="18"/>
    </w:rPr>
  </w:style>
  <w:style w:type="paragraph" w:styleId="TOC9">
    <w:name w:val="toc 9"/>
    <w:basedOn w:val="Normal"/>
    <w:next w:val="Normal"/>
    <w:semiHidden/>
    <w:pPr>
      <w:ind w:left="1920"/>
    </w:pPr>
    <w:rPr>
      <w:rFonts w:ascii="Times New Roman" w:hAnsi="Times New Roman"/>
      <w:sz w:val="18"/>
      <w:szCs w:val="18"/>
    </w:rPr>
  </w:style>
  <w:style w:type="paragraph" w:styleId="BodyTextIndent">
    <w:name w:val="Body Text Indent"/>
    <w:basedOn w:val="Normal"/>
    <w:pPr>
      <w:ind w:left="708"/>
    </w:pPr>
    <w:rPr>
      <w:rFonts w:ascii="Arial" w:hAnsi="Arial" w:cs="Arial"/>
    </w:rPr>
  </w:style>
  <w:style w:type="paragraph" w:styleId="BodyTextIndent2">
    <w:name w:val="Body Text Indent 2"/>
    <w:basedOn w:val="Normal"/>
    <w:pPr>
      <w:ind w:firstLine="708"/>
    </w:pPr>
    <w:rPr>
      <w:rFonts w:ascii="Arial" w:hAnsi="Arial" w:cs="Arial"/>
    </w:rPr>
  </w:style>
  <w:style w:type="paragraph" w:styleId="BodyTextIndent3">
    <w:name w:val="Body Text Indent 3"/>
    <w:basedOn w:val="Normal"/>
    <w:pPr>
      <w:ind w:firstLine="709"/>
    </w:pPr>
    <w:rPr>
      <w:rFonts w:ascii="Arial" w:hAnsi="Arial" w:cs="Arial"/>
      <w:b/>
      <w:bCs/>
    </w:rPr>
  </w:style>
  <w:style w:type="paragraph" w:styleId="BodyText">
    <w:name w:val="Body Text"/>
    <w:basedOn w:val="Normal"/>
    <w:rPr>
      <w:rFonts w:ascii="Arial" w:hAnsi="Arial" w:cs="Arial"/>
      <w:b/>
      <w:bCs/>
    </w:rPr>
  </w:style>
  <w:style w:type="paragraph" w:customStyle="1" w:styleId="posttexttablel">
    <w:name w:val="post_text_table_l"/>
    <w:basedOn w:val="Normal"/>
    <w:rsid w:val="00B01899"/>
    <w:pPr>
      <w:spacing w:before="60" w:line="168" w:lineRule="auto"/>
    </w:pPr>
    <w:rPr>
      <w:rFonts w:ascii="Arial Unicode MS" w:eastAsia="Arial Unicode MS" w:hAnsi="Arial Unicode MS"/>
      <w:bCs/>
      <w:sz w:val="18"/>
      <w:lang w:val="de-DE" w:eastAsia="de-DE"/>
    </w:rPr>
  </w:style>
  <w:style w:type="paragraph" w:customStyle="1" w:styleId="posttexttablec">
    <w:name w:val="post_text_table_c"/>
    <w:basedOn w:val="posttexttablel"/>
    <w:rsid w:val="00B01899"/>
    <w:pPr>
      <w:jc w:val="center"/>
    </w:pPr>
  </w:style>
  <w:style w:type="paragraph" w:customStyle="1" w:styleId="postheadtablec">
    <w:name w:val="post_head_table_c"/>
    <w:basedOn w:val="Normal"/>
    <w:rsid w:val="00B01899"/>
    <w:pPr>
      <w:keepNext/>
      <w:keepLines/>
      <w:spacing w:before="60" w:line="156" w:lineRule="auto"/>
      <w:jc w:val="center"/>
    </w:pPr>
    <w:rPr>
      <w:rFonts w:ascii="Arial Unicode MS" w:eastAsia="Arial Unicode MS" w:hAnsi="Arial Unicode MS"/>
      <w:b/>
      <w:sz w:val="18"/>
      <w:lang w:val="de-DE" w:eastAsia="de-DE"/>
    </w:rPr>
  </w:style>
  <w:style w:type="character" w:customStyle="1" w:styleId="Heading2Char">
    <w:name w:val="Heading 2 Char"/>
    <w:link w:val="Heading2"/>
    <w:rsid w:val="0037507F"/>
    <w:rPr>
      <w:rFonts w:ascii="Century Schoolbook" w:hAnsi="Century Schoolbook"/>
      <w:b/>
      <w:bCs/>
      <w:i/>
      <w:iCs/>
      <w:sz w:val="24"/>
      <w:szCs w:val="24"/>
      <w:lang w:val="fr-FR" w:eastAsia="fr-FR" w:bidi="ar-SA"/>
    </w:rPr>
  </w:style>
  <w:style w:type="paragraph" w:styleId="ListParagraph">
    <w:name w:val="List Paragraph"/>
    <w:basedOn w:val="Normal"/>
    <w:uiPriority w:val="34"/>
    <w:qFormat/>
    <w:rsid w:val="001C49BF"/>
    <w:pPr>
      <w:spacing w:after="200" w:line="276" w:lineRule="auto"/>
      <w:ind w:left="720"/>
      <w:contextualSpacing/>
    </w:pPr>
    <w:rPr>
      <w:rFonts w:ascii="Calibri" w:eastAsia="Calibri" w:hAnsi="Calibri"/>
      <w:sz w:val="22"/>
      <w:szCs w:val="22"/>
      <w:lang w:eastAsia="en-US"/>
    </w:rPr>
  </w:style>
  <w:style w:type="paragraph" w:styleId="BalloonText">
    <w:name w:val="Balloon Text"/>
    <w:basedOn w:val="Normal"/>
    <w:link w:val="BalloonTextChar"/>
    <w:rsid w:val="00EE1C99"/>
    <w:rPr>
      <w:rFonts w:ascii="Tahoma" w:hAnsi="Tahoma" w:cs="Tahoma"/>
      <w:sz w:val="16"/>
      <w:szCs w:val="16"/>
    </w:rPr>
  </w:style>
  <w:style w:type="character" w:customStyle="1" w:styleId="BalloonTextChar">
    <w:name w:val="Balloon Text Char"/>
    <w:basedOn w:val="DefaultParagraphFont"/>
    <w:link w:val="BalloonText"/>
    <w:rsid w:val="00EE1C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wmf"/><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upport.automation.siemens.com/WW/llisapi.dll/csfetch/7494205/Picture_2.jp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image" Target="media/image1.wmf"/><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upport.automation.siemens.com/WW/llisapi.dll/csfetch/7494205/Picture_1.jp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1B0DBB-BBDE-4606-BE07-375FCB0F8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45</Pages>
  <Words>4848</Words>
  <Characters>27637</Characters>
  <Application>Microsoft Office Word</Application>
  <DocSecurity>0</DocSecurity>
  <Lines>230</Lines>
  <Paragraphs>64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Titre :</vt:lpstr>
      <vt:lpstr>Titre :</vt:lpstr>
    </vt:vector>
  </TitlesOfParts>
  <Company>ICBT</Company>
  <LinksUpToDate>false</LinksUpToDate>
  <CharactersWithSpaces>32421</CharactersWithSpaces>
  <SharedDoc>false</SharedDoc>
  <HLinks>
    <vt:vector size="12" baseType="variant">
      <vt:variant>
        <vt:i4>2359379</vt:i4>
      </vt:variant>
      <vt:variant>
        <vt:i4>99</vt:i4>
      </vt:variant>
      <vt:variant>
        <vt:i4>0</vt:i4>
      </vt:variant>
      <vt:variant>
        <vt:i4>5</vt:i4>
      </vt:variant>
      <vt:variant>
        <vt:lpwstr>http://support.automation.siemens.com/WW/llisapi.dll/csfetch/7494205/Picture_2.jpg</vt:lpwstr>
      </vt:variant>
      <vt:variant>
        <vt:lpwstr/>
      </vt:variant>
      <vt:variant>
        <vt:i4>2555987</vt:i4>
      </vt:variant>
      <vt:variant>
        <vt:i4>96</vt:i4>
      </vt:variant>
      <vt:variant>
        <vt:i4>0</vt:i4>
      </vt:variant>
      <vt:variant>
        <vt:i4>5</vt:i4>
      </vt:variant>
      <vt:variant>
        <vt:lpwstr>http://support.automation.siemens.com/WW/llisapi.dll/csfetch/7494205/Picture_1.jpg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c:title>
  <dc:subject>G120 MANUAL</dc:subject>
  <dc:creator>RAR</dc:creator>
  <cp:lastModifiedBy>Sanjeev Prakash</cp:lastModifiedBy>
  <cp:revision>64</cp:revision>
  <cp:lastPrinted>2010-02-25T11:39:00Z</cp:lastPrinted>
  <dcterms:created xsi:type="dcterms:W3CDTF">2016-12-27T12:41:00Z</dcterms:created>
  <dcterms:modified xsi:type="dcterms:W3CDTF">2025-06-18T11:32:00Z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bcdb13bbbff72cc06e5f40ac0f21e168a43e78783f6c320ede7c2ad4f6cf07a8</vt:lpwstr>
  </property>
</Properties>
</file>