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B9E35" w14:textId="1FBCFF5A" w:rsidR="0053740B" w:rsidRDefault="0053740B" w:rsidP="001A77FC">
      <w:pPr>
        <w:pStyle w:val="Heading1"/>
      </w:pPr>
      <w:bookmarkStart w:id="0" w:name="_Toc184374205"/>
      <w:r w:rsidRPr="00A1392A">
        <w:t>Preface</w:t>
      </w:r>
      <w:bookmarkEnd w:id="0"/>
    </w:p>
    <w:p w14:paraId="6E090867" w14:textId="77777777" w:rsidR="00A37003" w:rsidRPr="00A37003" w:rsidRDefault="00A37003" w:rsidP="00A37003"/>
    <w:p w14:paraId="71875F15" w14:textId="670BAE36" w:rsidR="000E3FDA" w:rsidRDefault="000F5FE4" w:rsidP="0053740B">
      <w:r>
        <w:t xml:space="preserve">The Package </w:t>
      </w:r>
      <w:r w:rsidR="00A66BA9">
        <w:t>contains the complete library</w:t>
      </w:r>
      <w:r w:rsidR="00FE7F45">
        <w:t>,</w:t>
      </w:r>
      <w:r w:rsidR="003259A7">
        <w:t xml:space="preserve"> Sample Project,</w:t>
      </w:r>
      <w:r w:rsidR="00FE7F45">
        <w:t xml:space="preserve"> Documentation, </w:t>
      </w:r>
      <w:r w:rsidR="000E3FDA">
        <w:t>Tutorial Video</w:t>
      </w:r>
      <w:r w:rsidR="00A66BA9">
        <w:t xml:space="preserve"> to configure Analog Input </w:t>
      </w:r>
      <w:r w:rsidR="002E4FEB">
        <w:t>in PLC and HMI</w:t>
      </w:r>
      <w:r w:rsidR="000E3FDA">
        <w:t>.</w:t>
      </w:r>
    </w:p>
    <w:p w14:paraId="1CDB4E51" w14:textId="38E2D80E" w:rsidR="0053740B" w:rsidRDefault="000E3FDA" w:rsidP="0053740B">
      <w:r w:rsidRPr="000E3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058E1" wp14:editId="5291A7E5">
            <wp:extent cx="828675" cy="1162685"/>
            <wp:effectExtent l="0" t="0" r="9525" b="0"/>
            <wp:docPr id="834228923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28923" name="Picture 1" descr="A close up of a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BE0" w14:textId="739D7181" w:rsidR="002E4FEB" w:rsidRDefault="002E4FEB" w:rsidP="001A77FC">
      <w:pPr>
        <w:pStyle w:val="Heading1"/>
      </w:pPr>
      <w:bookmarkStart w:id="1" w:name="_Toc184374206"/>
      <w:r>
        <w:t>Compatibility</w:t>
      </w:r>
      <w:bookmarkEnd w:id="1"/>
    </w:p>
    <w:p w14:paraId="1399A1F5" w14:textId="77777777" w:rsidR="000E3FDA" w:rsidRPr="000E3FDA" w:rsidRDefault="000E3FDA" w:rsidP="000E3FDA"/>
    <w:p w14:paraId="52C63350" w14:textId="3B27CD1F" w:rsidR="002E4FEB" w:rsidRDefault="002E4FEB" w:rsidP="000E3FDA">
      <w:pPr>
        <w:ind w:left="432"/>
      </w:pPr>
      <w:r>
        <w:t>TIA Portal V19</w:t>
      </w:r>
    </w:p>
    <w:p w14:paraId="49D86C5C" w14:textId="7F016D01" w:rsidR="009B24B0" w:rsidRDefault="007A0097" w:rsidP="000E3FDA">
      <w:pPr>
        <w:ind w:left="432"/>
      </w:pPr>
      <w:r>
        <w:t>TIA Unified HMI V19</w:t>
      </w:r>
    </w:p>
    <w:p w14:paraId="0351E163" w14:textId="506B714D" w:rsidR="000F5FE4" w:rsidRDefault="000F5FE4" w:rsidP="000F5FE4">
      <w:pPr>
        <w:pStyle w:val="Heading1"/>
      </w:pPr>
      <w:bookmarkStart w:id="2" w:name="_Toc184374207"/>
      <w:r>
        <w:t xml:space="preserve">Import </w:t>
      </w:r>
      <w:r w:rsidR="00786CBC">
        <w:t xml:space="preserve">Control Module </w:t>
      </w:r>
      <w:r>
        <w:t>Library</w:t>
      </w:r>
      <w:bookmarkEnd w:id="2"/>
    </w:p>
    <w:p w14:paraId="29FA5314" w14:textId="77777777" w:rsidR="000F5FE4" w:rsidRDefault="000F5FE4" w:rsidP="000F5FE4"/>
    <w:p w14:paraId="5BEBFDB3" w14:textId="7021414D" w:rsidR="002E62FB" w:rsidRDefault="002E62FB" w:rsidP="001A77FC">
      <w:pPr>
        <w:pStyle w:val="Heading2"/>
      </w:pPr>
      <w:bookmarkStart w:id="3" w:name="_Toc184374208"/>
      <w:r>
        <w:t>Import Library Package</w:t>
      </w:r>
      <w:r w:rsidR="00786CBC">
        <w:t xml:space="preserve"> in TIA Portal Project</w:t>
      </w:r>
      <w:bookmarkEnd w:id="3"/>
    </w:p>
    <w:p w14:paraId="1DE6B7EA" w14:textId="77777777" w:rsidR="00A222F3" w:rsidRPr="00A222F3" w:rsidRDefault="00A222F3" w:rsidP="00A222F3"/>
    <w:p w14:paraId="785C0F7E" w14:textId="0CA12F9B" w:rsidR="00040FE3" w:rsidRPr="00040FE3" w:rsidRDefault="00BE6C68" w:rsidP="00040FE3">
      <w:r>
        <w:rPr>
          <w:noProof/>
        </w:rPr>
        <w:drawing>
          <wp:inline distT="0" distB="0" distL="0" distR="0" wp14:anchorId="1EABF2A0" wp14:editId="79AD01BD">
            <wp:extent cx="3954150" cy="3648075"/>
            <wp:effectExtent l="0" t="0" r="8255" b="0"/>
            <wp:docPr id="88393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81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199" cy="36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5BAA" w14:textId="79E9E27B" w:rsidR="002E62FB" w:rsidRDefault="002E62FB" w:rsidP="002E62FB"/>
    <w:p w14:paraId="552E9960" w14:textId="77777777" w:rsidR="00A222F3" w:rsidRDefault="00A222F3" w:rsidP="002E62FB"/>
    <w:p w14:paraId="634C6697" w14:textId="277FA145" w:rsidR="002E62FB" w:rsidRPr="002E62FB" w:rsidRDefault="002E62FB" w:rsidP="002E62FB"/>
    <w:p w14:paraId="5EAF0996" w14:textId="3778A706" w:rsidR="00760907" w:rsidRDefault="006F0FFE" w:rsidP="003474F2">
      <w:r>
        <w:rPr>
          <w:noProof/>
        </w:rPr>
        <w:drawing>
          <wp:inline distT="0" distB="0" distL="0" distR="0" wp14:anchorId="2AAC6686" wp14:editId="6BA4BFAF">
            <wp:extent cx="4981575" cy="3837304"/>
            <wp:effectExtent l="0" t="0" r="0" b="0"/>
            <wp:docPr id="7983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6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38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7208" w14:textId="77777777" w:rsidR="00B21D98" w:rsidRDefault="00B21D98" w:rsidP="003474F2"/>
    <w:p w14:paraId="495C3A4F" w14:textId="2DB66D51" w:rsidR="00B21D98" w:rsidRDefault="00B21D98" w:rsidP="003474F2">
      <w:r>
        <w:rPr>
          <w:noProof/>
        </w:rPr>
        <w:lastRenderedPageBreak/>
        <w:drawing>
          <wp:inline distT="0" distB="0" distL="0" distR="0" wp14:anchorId="4A8C89C0" wp14:editId="5FA12712">
            <wp:extent cx="5012418" cy="2990850"/>
            <wp:effectExtent l="0" t="0" r="0" b="0"/>
            <wp:docPr id="3660858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587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369" cy="29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01F" w14:textId="77777777" w:rsidR="001735FC" w:rsidRDefault="001735FC" w:rsidP="003474F2"/>
    <w:p w14:paraId="70EFB374" w14:textId="77777777" w:rsidR="00A222F3" w:rsidRDefault="00A222F3" w:rsidP="003474F2"/>
    <w:p w14:paraId="27664E2A" w14:textId="77777777" w:rsidR="00A222F3" w:rsidRDefault="00A222F3" w:rsidP="003474F2"/>
    <w:p w14:paraId="6E4AC2C2" w14:textId="62876B3B" w:rsidR="001735FC" w:rsidRDefault="001735FC" w:rsidP="003474F2">
      <w:r>
        <w:rPr>
          <w:noProof/>
        </w:rPr>
        <w:lastRenderedPageBreak/>
        <w:drawing>
          <wp:inline distT="0" distB="0" distL="0" distR="0" wp14:anchorId="0029AC4D" wp14:editId="7A3B364D">
            <wp:extent cx="4352381" cy="4047619"/>
            <wp:effectExtent l="0" t="0" r="0" b="0"/>
            <wp:docPr id="1960931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312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028A" w14:textId="77777777" w:rsidR="00A222F3" w:rsidRDefault="00A222F3" w:rsidP="003474F2"/>
    <w:p w14:paraId="21E7FB94" w14:textId="77777777" w:rsidR="002A3D3D" w:rsidRDefault="002A3D3D" w:rsidP="003474F2"/>
    <w:p w14:paraId="600CDDCA" w14:textId="77777777" w:rsidR="002A3D3D" w:rsidRDefault="002A3D3D" w:rsidP="003474F2"/>
    <w:p w14:paraId="2C3A68C7" w14:textId="77777777" w:rsidR="002A3D3D" w:rsidRDefault="002A3D3D" w:rsidP="003474F2"/>
    <w:p w14:paraId="3DAD25D2" w14:textId="77777777" w:rsidR="002A3D3D" w:rsidRDefault="002A3D3D" w:rsidP="003474F2"/>
    <w:p w14:paraId="69306AF4" w14:textId="77777777" w:rsidR="002A3D3D" w:rsidRDefault="002A3D3D" w:rsidP="003474F2"/>
    <w:p w14:paraId="401659B2" w14:textId="77777777" w:rsidR="002A3D3D" w:rsidRDefault="002A3D3D" w:rsidP="003474F2"/>
    <w:p w14:paraId="0FC5F3D0" w14:textId="77777777" w:rsidR="002A3D3D" w:rsidRDefault="002A3D3D" w:rsidP="003474F2"/>
    <w:p w14:paraId="4FE58B13" w14:textId="77777777" w:rsidR="002A3D3D" w:rsidRDefault="002A3D3D" w:rsidP="003474F2"/>
    <w:p w14:paraId="2AC64758" w14:textId="77777777" w:rsidR="002A3D3D" w:rsidRDefault="002A3D3D" w:rsidP="003474F2"/>
    <w:p w14:paraId="41FBBBC7" w14:textId="77777777" w:rsidR="002A3D3D" w:rsidRDefault="002A3D3D" w:rsidP="003474F2"/>
    <w:p w14:paraId="7A50EA38" w14:textId="77777777" w:rsidR="002A3D3D" w:rsidRDefault="002A3D3D" w:rsidP="003474F2"/>
    <w:p w14:paraId="7CA1083D" w14:textId="77777777" w:rsidR="002A3D3D" w:rsidRDefault="002A3D3D" w:rsidP="003474F2"/>
    <w:p w14:paraId="2EDAE48C" w14:textId="0713A3ED" w:rsidR="00A222F3" w:rsidRDefault="00272A88" w:rsidP="001A77FC">
      <w:pPr>
        <w:pStyle w:val="Heading1"/>
        <w:numPr>
          <w:ilvl w:val="1"/>
          <w:numId w:val="7"/>
        </w:numPr>
      </w:pPr>
      <w:bookmarkStart w:id="4" w:name="_Toc184374209"/>
      <w:r>
        <w:lastRenderedPageBreak/>
        <w:t>Configure PLC Side</w:t>
      </w:r>
      <w:bookmarkEnd w:id="4"/>
    </w:p>
    <w:p w14:paraId="581C2ADA" w14:textId="39A1F335" w:rsidR="001A77FC" w:rsidRDefault="001A77FC" w:rsidP="003474F2"/>
    <w:p w14:paraId="32C56862" w14:textId="5BDC435C" w:rsidR="002A3D3D" w:rsidRDefault="002A3D3D" w:rsidP="003474F2">
      <w:r>
        <w:rPr>
          <w:noProof/>
        </w:rPr>
        <w:drawing>
          <wp:inline distT="0" distB="0" distL="0" distR="0" wp14:anchorId="2C1109FF" wp14:editId="1B6CD7DD">
            <wp:extent cx="5943600" cy="4737100"/>
            <wp:effectExtent l="0" t="0" r="0" b="6350"/>
            <wp:docPr id="108973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82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C350" w14:textId="19FBD109" w:rsidR="004A2BD2" w:rsidRDefault="004A2BD2" w:rsidP="003474F2">
      <w:r>
        <w:rPr>
          <w:noProof/>
        </w:rPr>
        <w:lastRenderedPageBreak/>
        <w:drawing>
          <wp:inline distT="0" distB="0" distL="0" distR="0" wp14:anchorId="6C8F0DE6" wp14:editId="7E0AA73B">
            <wp:extent cx="5943600" cy="4737100"/>
            <wp:effectExtent l="0" t="0" r="0" b="6350"/>
            <wp:docPr id="203929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9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194C" w14:textId="77777777" w:rsidR="00685569" w:rsidRDefault="00685569" w:rsidP="003474F2"/>
    <w:p w14:paraId="3D4B2AFA" w14:textId="251E9057" w:rsidR="00895BE5" w:rsidRDefault="00895BE5" w:rsidP="003474F2">
      <w:r>
        <w:rPr>
          <w:noProof/>
        </w:rPr>
        <w:lastRenderedPageBreak/>
        <w:drawing>
          <wp:inline distT="0" distB="0" distL="0" distR="0" wp14:anchorId="42B49E44" wp14:editId="79A6488D">
            <wp:extent cx="5943600" cy="4737100"/>
            <wp:effectExtent l="0" t="0" r="0" b="6350"/>
            <wp:docPr id="20249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8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E518" w14:textId="18A51D88" w:rsidR="003C7D1B" w:rsidRDefault="003C7D1B" w:rsidP="003474F2">
      <w:r>
        <w:rPr>
          <w:noProof/>
        </w:rPr>
        <w:lastRenderedPageBreak/>
        <w:drawing>
          <wp:inline distT="0" distB="0" distL="0" distR="0" wp14:anchorId="116AB50A" wp14:editId="027AE6DF">
            <wp:extent cx="5943600" cy="4737100"/>
            <wp:effectExtent l="0" t="0" r="0" b="6350"/>
            <wp:docPr id="63886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690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540D" w14:textId="77777777" w:rsidR="00685569" w:rsidRDefault="00685569" w:rsidP="003474F2"/>
    <w:p w14:paraId="41B34C57" w14:textId="77777777" w:rsidR="00685569" w:rsidRDefault="00685569" w:rsidP="003474F2"/>
    <w:p w14:paraId="752DFDAB" w14:textId="77777777" w:rsidR="00685569" w:rsidRDefault="00685569" w:rsidP="003474F2"/>
    <w:p w14:paraId="69E8DC5D" w14:textId="77777777" w:rsidR="00685569" w:rsidRDefault="00685569" w:rsidP="003474F2"/>
    <w:p w14:paraId="29B938D7" w14:textId="77777777" w:rsidR="00685569" w:rsidRDefault="00685569" w:rsidP="003474F2"/>
    <w:p w14:paraId="7273EAC0" w14:textId="77777777" w:rsidR="00685569" w:rsidRDefault="00685569" w:rsidP="003474F2"/>
    <w:p w14:paraId="300533FB" w14:textId="77777777" w:rsidR="00685569" w:rsidRDefault="00685569" w:rsidP="003474F2"/>
    <w:p w14:paraId="126716BE" w14:textId="77777777" w:rsidR="00685569" w:rsidRDefault="00685569" w:rsidP="003474F2"/>
    <w:p w14:paraId="0E411CDF" w14:textId="77777777" w:rsidR="00685569" w:rsidRDefault="00685569" w:rsidP="003474F2"/>
    <w:p w14:paraId="7D7AE869" w14:textId="77777777" w:rsidR="00685569" w:rsidRDefault="00685569" w:rsidP="003474F2"/>
    <w:p w14:paraId="127CE49E" w14:textId="77777777" w:rsidR="00685569" w:rsidRDefault="00685569" w:rsidP="003474F2"/>
    <w:p w14:paraId="338975B8" w14:textId="77777777" w:rsidR="00685569" w:rsidRDefault="00685569" w:rsidP="003474F2"/>
    <w:p w14:paraId="783B04D1" w14:textId="0857EFFF" w:rsidR="00A222F3" w:rsidRDefault="00685569" w:rsidP="003474F2">
      <w:r>
        <w:rPr>
          <w:noProof/>
        </w:rPr>
        <w:drawing>
          <wp:inline distT="0" distB="0" distL="0" distR="0" wp14:anchorId="309ECE93" wp14:editId="5CAE4875">
            <wp:extent cx="5943600" cy="5219065"/>
            <wp:effectExtent l="0" t="0" r="0" b="635"/>
            <wp:docPr id="19390218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1822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C764" w14:textId="77777777" w:rsidR="00A222F3" w:rsidRDefault="00A222F3" w:rsidP="003474F2"/>
    <w:p w14:paraId="57EFC415" w14:textId="77777777" w:rsidR="00A222F3" w:rsidRDefault="00A222F3" w:rsidP="003474F2"/>
    <w:p w14:paraId="72C11DAB" w14:textId="77777777" w:rsidR="005E54AD" w:rsidRDefault="005E54AD" w:rsidP="003474F2"/>
    <w:p w14:paraId="0354820B" w14:textId="77777777" w:rsidR="005E54AD" w:rsidRDefault="005E54AD" w:rsidP="003474F2"/>
    <w:p w14:paraId="0FF6599A" w14:textId="77777777" w:rsidR="005E54AD" w:rsidRDefault="005E54AD" w:rsidP="003474F2"/>
    <w:p w14:paraId="14379EE3" w14:textId="77777777" w:rsidR="005E54AD" w:rsidRDefault="005E54AD" w:rsidP="003474F2"/>
    <w:p w14:paraId="3B317D65" w14:textId="77777777" w:rsidR="005E54AD" w:rsidRDefault="005E54AD" w:rsidP="003474F2"/>
    <w:p w14:paraId="637B9132" w14:textId="77777777" w:rsidR="005E54AD" w:rsidRDefault="005E54AD" w:rsidP="003474F2"/>
    <w:p w14:paraId="7D5334DB" w14:textId="77777777" w:rsidR="005E54AD" w:rsidRDefault="005E54AD" w:rsidP="003474F2"/>
    <w:p w14:paraId="462E24EF" w14:textId="2B9923AB" w:rsidR="00272A88" w:rsidRDefault="00272A88" w:rsidP="00272A88">
      <w:pPr>
        <w:pStyle w:val="Heading1"/>
        <w:numPr>
          <w:ilvl w:val="1"/>
          <w:numId w:val="7"/>
        </w:numPr>
      </w:pPr>
      <w:bookmarkStart w:id="5" w:name="_Toc184374210"/>
      <w:r>
        <w:t>Configure HMI Side</w:t>
      </w:r>
      <w:bookmarkEnd w:id="5"/>
    </w:p>
    <w:p w14:paraId="57BA04DB" w14:textId="77777777" w:rsidR="00615557" w:rsidRPr="00615557" w:rsidRDefault="00615557" w:rsidP="00615557"/>
    <w:p w14:paraId="55ABC533" w14:textId="72AEC700" w:rsidR="005E54AD" w:rsidRDefault="005E54AD" w:rsidP="003474F2">
      <w:r>
        <w:rPr>
          <w:noProof/>
        </w:rPr>
        <w:drawing>
          <wp:inline distT="0" distB="0" distL="0" distR="0" wp14:anchorId="36153FBD" wp14:editId="1D5AD2E8">
            <wp:extent cx="5943600" cy="4737100"/>
            <wp:effectExtent l="0" t="0" r="0" b="6350"/>
            <wp:docPr id="2105779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98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9E3" w14:textId="7C681FD8" w:rsidR="00A222F3" w:rsidRDefault="00394591" w:rsidP="003474F2">
      <w:r>
        <w:rPr>
          <w:noProof/>
        </w:rPr>
        <w:lastRenderedPageBreak/>
        <w:drawing>
          <wp:inline distT="0" distB="0" distL="0" distR="0" wp14:anchorId="419A8BB8" wp14:editId="730CD9CF">
            <wp:extent cx="5943600" cy="4737100"/>
            <wp:effectExtent l="0" t="0" r="0" b="6350"/>
            <wp:docPr id="172051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51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E64E" w14:textId="20DA0747" w:rsidR="00A222F3" w:rsidRDefault="00931612" w:rsidP="003474F2">
      <w:r>
        <w:rPr>
          <w:noProof/>
        </w:rPr>
        <w:lastRenderedPageBreak/>
        <w:drawing>
          <wp:inline distT="0" distB="0" distL="0" distR="0" wp14:anchorId="6755EEDB" wp14:editId="350210FC">
            <wp:extent cx="5943600" cy="4737100"/>
            <wp:effectExtent l="0" t="0" r="0" b="6350"/>
            <wp:docPr id="89765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5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5E91" w14:textId="77777777" w:rsidR="00A222F3" w:rsidRDefault="00A222F3" w:rsidP="003474F2"/>
    <w:p w14:paraId="0A50D28A" w14:textId="77777777" w:rsidR="00A222F3" w:rsidRDefault="00A222F3" w:rsidP="003474F2"/>
    <w:p w14:paraId="5E03C783" w14:textId="5A0173DD" w:rsidR="00A222F3" w:rsidRDefault="003E4C36" w:rsidP="003474F2">
      <w:r>
        <w:rPr>
          <w:noProof/>
        </w:rPr>
        <w:lastRenderedPageBreak/>
        <w:drawing>
          <wp:inline distT="0" distB="0" distL="0" distR="0" wp14:anchorId="04C6C233" wp14:editId="3C54703B">
            <wp:extent cx="5943600" cy="4737100"/>
            <wp:effectExtent l="0" t="0" r="0" b="6350"/>
            <wp:docPr id="83570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0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C1A" w14:textId="114D2E87" w:rsidR="001C4AFD" w:rsidRDefault="001C37FC" w:rsidP="003474F2">
      <w:r>
        <w:rPr>
          <w:noProof/>
        </w:rPr>
        <w:lastRenderedPageBreak/>
        <w:drawing>
          <wp:inline distT="0" distB="0" distL="0" distR="0" wp14:anchorId="58FEA68A" wp14:editId="47DB4797">
            <wp:extent cx="5943600" cy="4737100"/>
            <wp:effectExtent l="0" t="0" r="0" b="6350"/>
            <wp:docPr id="899410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05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620" w14:textId="77777777" w:rsidR="00685569" w:rsidRDefault="00685569" w:rsidP="003474F2"/>
    <w:p w14:paraId="4AD81DBB" w14:textId="30B27CA3" w:rsidR="00615557" w:rsidRDefault="00685569" w:rsidP="003474F2">
      <w:r w:rsidRPr="00685569">
        <w:t xml:space="preserve">import * as </w:t>
      </w:r>
      <w:proofErr w:type="spellStart"/>
      <w:r w:rsidRPr="00685569">
        <w:t>module_global_module</w:t>
      </w:r>
      <w:proofErr w:type="spellEnd"/>
      <w:r w:rsidRPr="00685569">
        <w:t xml:space="preserve"> from "Global module";</w:t>
      </w:r>
    </w:p>
    <w:p w14:paraId="6B4719B8" w14:textId="77777777" w:rsidR="00685569" w:rsidRDefault="00685569" w:rsidP="00685569">
      <w:r>
        <w:t xml:space="preserve">try {  </w:t>
      </w:r>
    </w:p>
    <w:p w14:paraId="222B4A38" w14:textId="77777777" w:rsidR="00685569" w:rsidRDefault="00685569" w:rsidP="00685569">
      <w:r>
        <w:t xml:space="preserve">    </w:t>
      </w:r>
      <w:proofErr w:type="spellStart"/>
      <w:r>
        <w:t>module_global_module.Popup_Parameters_AIN</w:t>
      </w:r>
      <w:proofErr w:type="spellEnd"/>
      <w:r>
        <w:t>(</w:t>
      </w:r>
      <w:proofErr w:type="spellStart"/>
      <w:r>
        <w:t>CM_No</w:t>
      </w:r>
      <w:proofErr w:type="spellEnd"/>
      <w:r>
        <w:t>, Top, Left, Decimal);</w:t>
      </w:r>
    </w:p>
    <w:p w14:paraId="71CAF865" w14:textId="77777777" w:rsidR="00685569" w:rsidRDefault="00685569" w:rsidP="00685569">
      <w:r>
        <w:t>}</w:t>
      </w:r>
    </w:p>
    <w:p w14:paraId="12A8216C" w14:textId="77777777" w:rsidR="00685569" w:rsidRDefault="00685569" w:rsidP="00685569">
      <w:r>
        <w:t>catch (err) {</w:t>
      </w:r>
    </w:p>
    <w:p w14:paraId="5716E0E8" w14:textId="77777777" w:rsidR="00685569" w:rsidRDefault="00685569" w:rsidP="00685569">
      <w:r>
        <w:t xml:space="preserve">    </w:t>
      </w:r>
      <w:proofErr w:type="spellStart"/>
      <w:r>
        <w:t>HMIRuntime.Trace</w:t>
      </w:r>
      <w:proofErr w:type="spellEnd"/>
      <w:r>
        <w:t>("Function call failed");</w:t>
      </w:r>
    </w:p>
    <w:p w14:paraId="638C9ECB" w14:textId="23BF18B9" w:rsidR="00615557" w:rsidRDefault="00685569" w:rsidP="00685569">
      <w:r>
        <w:t>}</w:t>
      </w:r>
    </w:p>
    <w:p w14:paraId="4E493D85" w14:textId="77777777" w:rsidR="00615557" w:rsidRDefault="00615557" w:rsidP="003474F2"/>
    <w:p w14:paraId="2217F00F" w14:textId="77777777" w:rsidR="00615557" w:rsidRDefault="00615557" w:rsidP="003474F2"/>
    <w:p w14:paraId="54B86E3E" w14:textId="77777777" w:rsidR="00615557" w:rsidRDefault="00615557" w:rsidP="003474F2"/>
    <w:p w14:paraId="77EE723C" w14:textId="77777777" w:rsidR="00615557" w:rsidRDefault="00615557" w:rsidP="003474F2"/>
    <w:p w14:paraId="618E8EF0" w14:textId="77777777" w:rsidR="00615557" w:rsidRDefault="00615557" w:rsidP="003474F2"/>
    <w:p w14:paraId="64BFFC18" w14:textId="77777777" w:rsidR="00615557" w:rsidRDefault="00615557" w:rsidP="003474F2"/>
    <w:p w14:paraId="53B3F7CA" w14:textId="77777777" w:rsidR="00615557" w:rsidRDefault="00615557" w:rsidP="003474F2"/>
    <w:p w14:paraId="30815F7D" w14:textId="77777777" w:rsidR="00615557" w:rsidRDefault="00615557" w:rsidP="003474F2"/>
    <w:p w14:paraId="697AE171" w14:textId="67EB00F7" w:rsidR="00272A88" w:rsidRDefault="00272A88" w:rsidP="00272A88">
      <w:pPr>
        <w:pStyle w:val="Heading1"/>
        <w:numPr>
          <w:ilvl w:val="1"/>
          <w:numId w:val="7"/>
        </w:numPr>
      </w:pPr>
      <w:bookmarkStart w:id="6" w:name="_Toc184374211"/>
      <w:r>
        <w:t>Test HMI Runtime</w:t>
      </w:r>
      <w:bookmarkEnd w:id="6"/>
    </w:p>
    <w:p w14:paraId="75D6C98C" w14:textId="77777777" w:rsidR="00615557" w:rsidRPr="00615557" w:rsidRDefault="00615557" w:rsidP="00615557"/>
    <w:p w14:paraId="5473AC78" w14:textId="69518252" w:rsidR="001C4AFD" w:rsidRDefault="001C4AFD" w:rsidP="003474F2">
      <w:r>
        <w:rPr>
          <w:noProof/>
        </w:rPr>
        <w:drawing>
          <wp:inline distT="0" distB="0" distL="0" distR="0" wp14:anchorId="7701760D" wp14:editId="4B641BA5">
            <wp:extent cx="5943600" cy="4351020"/>
            <wp:effectExtent l="0" t="0" r="0" b="0"/>
            <wp:docPr id="46903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362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AFA" w14:textId="1BB2EB99" w:rsidR="006675AF" w:rsidRDefault="000D61A1" w:rsidP="003474F2">
      <w:r>
        <w:t xml:space="preserve">Don’t change </w:t>
      </w:r>
      <w:r w:rsidR="006675AF">
        <w:t>Text list</w:t>
      </w:r>
      <w:r>
        <w:t xml:space="preserve"> name, it is configured in the HMI Scripts, if any change in </w:t>
      </w:r>
      <w:r w:rsidR="006675AF">
        <w:t>Text list</w:t>
      </w:r>
      <w:r>
        <w:t xml:space="preserve"> Name it must be changed in </w:t>
      </w:r>
      <w:r w:rsidR="006675AF">
        <w:t>the Scripts.</w:t>
      </w:r>
    </w:p>
    <w:p w14:paraId="4C3A91A0" w14:textId="4AE20E58" w:rsidR="00DC47A2" w:rsidRDefault="00DC47A2" w:rsidP="003474F2">
      <w:r>
        <w:rPr>
          <w:noProof/>
        </w:rPr>
        <w:lastRenderedPageBreak/>
        <w:drawing>
          <wp:inline distT="0" distB="0" distL="0" distR="0" wp14:anchorId="5D4D1BE9" wp14:editId="7DE0D517">
            <wp:extent cx="5943600" cy="3232150"/>
            <wp:effectExtent l="0" t="0" r="0" b="6350"/>
            <wp:docPr id="155328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72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67F0" w14:textId="77777777" w:rsidR="007A33BE" w:rsidRDefault="007A33BE" w:rsidP="007A33BE"/>
    <w:p w14:paraId="2BD6E56B" w14:textId="7ABE1FEA" w:rsidR="00310AFC" w:rsidRDefault="00310AFC" w:rsidP="001A77FC">
      <w:pPr>
        <w:pStyle w:val="Heading1"/>
      </w:pPr>
      <w:bookmarkStart w:id="7" w:name="_Toc184374212"/>
      <w:r>
        <w:t>Alarms</w:t>
      </w:r>
      <w:bookmarkEnd w:id="7"/>
    </w:p>
    <w:p w14:paraId="4C81A8B6" w14:textId="77777777" w:rsidR="00B41D8B" w:rsidRDefault="00B41D8B" w:rsidP="00310AFC"/>
    <w:p w14:paraId="44FF13C6" w14:textId="6766094D" w:rsidR="00310AFC" w:rsidRDefault="002D226F" w:rsidP="00310AFC">
      <w:pPr>
        <w:pStyle w:val="NormalWeb"/>
      </w:pPr>
      <w:r>
        <w:rPr>
          <w:noProof/>
        </w:rPr>
        <w:drawing>
          <wp:inline distT="0" distB="0" distL="0" distR="0" wp14:anchorId="5A95B55B" wp14:editId="12CF17C6">
            <wp:extent cx="5943600" cy="3336925"/>
            <wp:effectExtent l="0" t="0" r="0" b="0"/>
            <wp:docPr id="16128583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5839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504C" w14:textId="27245C7E" w:rsidR="00064DA8" w:rsidRPr="005D3CB6" w:rsidRDefault="00064DA8">
      <w:pPr>
        <w:rPr>
          <w:rFonts w:ascii="Calibri" w:eastAsiaTheme="majorEastAsia" w:hAnsi="Calibri" w:cstheme="majorBidi"/>
          <w:b/>
          <w:bCs/>
          <w:sz w:val="24"/>
          <w:szCs w:val="24"/>
        </w:rPr>
      </w:pPr>
      <w:r>
        <w:br w:type="page"/>
      </w:r>
    </w:p>
    <w:p w14:paraId="3348A13B" w14:textId="261C9BA8" w:rsidR="000853DE" w:rsidRPr="00125472" w:rsidRDefault="000853DE" w:rsidP="001A77FC">
      <w:pPr>
        <w:pStyle w:val="Heading1"/>
      </w:pPr>
      <w:bookmarkStart w:id="8" w:name="_Toc184374213"/>
      <w:r w:rsidRPr="00125472">
        <w:lastRenderedPageBreak/>
        <w:t>Co</w:t>
      </w:r>
      <w:r w:rsidR="007F7267" w:rsidRPr="00125472">
        <w:t>ntrol modules (CM)</w:t>
      </w:r>
      <w:bookmarkEnd w:id="8"/>
    </w:p>
    <w:p w14:paraId="4937E6AE" w14:textId="77777777" w:rsidR="007F7267" w:rsidRDefault="007F7267" w:rsidP="007F7267"/>
    <w:p w14:paraId="39A872C9" w14:textId="77777777" w:rsidR="007F7267" w:rsidRPr="0022767A" w:rsidRDefault="007F7267" w:rsidP="007F7267">
      <w:pPr>
        <w:rPr>
          <w:rFonts w:cstheme="minorHAnsi"/>
        </w:rPr>
      </w:pPr>
      <w:r w:rsidRPr="0022767A">
        <w:rPr>
          <w:rFonts w:cstheme="minorHAnsi"/>
        </w:rPr>
        <w:t>Physical components of the plant, including valves, motors, transmitters, and sensors are referred to in this document as Control modules.</w:t>
      </w:r>
    </w:p>
    <w:p w14:paraId="0E486A9E" w14:textId="77777777" w:rsidR="007F7267" w:rsidRPr="0022767A" w:rsidRDefault="007F7267" w:rsidP="007F7267">
      <w:pPr>
        <w:rPr>
          <w:rFonts w:cstheme="minorHAnsi"/>
        </w:rPr>
      </w:pPr>
      <w:r w:rsidRPr="0022767A">
        <w:rPr>
          <w:rFonts w:cstheme="minorHAnsi"/>
        </w:rPr>
        <w:t>How the control modules are illustrated is shown below:</w:t>
      </w:r>
    </w:p>
    <w:p w14:paraId="0B2EE640" w14:textId="4FDB9C74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rFonts w:cstheme="minorHAnsi"/>
        </w:rPr>
      </w:pPr>
      <w:r w:rsidRPr="0022767A">
        <w:rPr>
          <w:rFonts w:cstheme="minorHAnsi"/>
        </w:rPr>
        <w:t xml:space="preserve">MTR is </w:t>
      </w:r>
      <w:r w:rsidR="00F321EA">
        <w:rPr>
          <w:rFonts w:cstheme="minorHAnsi"/>
        </w:rPr>
        <w:t xml:space="preserve">a </w:t>
      </w:r>
      <w:r w:rsidRPr="0022767A">
        <w:rPr>
          <w:rFonts w:cstheme="minorHAnsi"/>
        </w:rPr>
        <w:t xml:space="preserve">directly started </w:t>
      </w:r>
      <w:r w:rsidR="00EB756F" w:rsidRPr="0022767A">
        <w:rPr>
          <w:rFonts w:cstheme="minorHAnsi"/>
        </w:rPr>
        <w:t>motor.</w:t>
      </w:r>
    </w:p>
    <w:p w14:paraId="2143D73B" w14:textId="738069BF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rFonts w:cstheme="minorHAnsi"/>
        </w:rPr>
      </w:pPr>
      <w:r w:rsidRPr="0022767A">
        <w:rPr>
          <w:rFonts w:cstheme="minorHAnsi"/>
        </w:rPr>
        <w:t xml:space="preserve">VLV is a valve, typically controlled by air </w:t>
      </w:r>
      <w:r w:rsidR="00EB756F" w:rsidRPr="0022767A">
        <w:rPr>
          <w:rFonts w:cstheme="minorHAnsi"/>
        </w:rPr>
        <w:t>pressure.</w:t>
      </w:r>
    </w:p>
    <w:p w14:paraId="42A4ABD4" w14:textId="171CDA44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rFonts w:cstheme="minorHAnsi"/>
        </w:rPr>
      </w:pPr>
      <w:r w:rsidRPr="0022767A">
        <w:rPr>
          <w:rFonts w:cstheme="minorHAnsi"/>
        </w:rPr>
        <w:t xml:space="preserve">AIN is an analog input signal to the PLC </w:t>
      </w:r>
      <w:r w:rsidR="00EB756F" w:rsidRPr="0022767A">
        <w:rPr>
          <w:rFonts w:cstheme="minorHAnsi"/>
        </w:rPr>
        <w:t>system.</w:t>
      </w:r>
    </w:p>
    <w:p w14:paraId="4260C31A" w14:textId="3746FAE1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rFonts w:cstheme="minorHAnsi"/>
        </w:rPr>
      </w:pPr>
      <w:r w:rsidRPr="0022767A">
        <w:rPr>
          <w:rFonts w:cstheme="minorHAnsi"/>
        </w:rPr>
        <w:t xml:space="preserve">DIN is a digital input from a sensor, typically a switch, photo sensor, proximity sensor or a reed </w:t>
      </w:r>
      <w:r w:rsidR="00EB756F" w:rsidRPr="0022767A">
        <w:rPr>
          <w:rFonts w:cstheme="minorHAnsi"/>
        </w:rPr>
        <w:t>contact.</w:t>
      </w:r>
    </w:p>
    <w:p w14:paraId="1529832E" w14:textId="263C3A4B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rFonts w:cstheme="minorHAnsi"/>
        </w:rPr>
      </w:pPr>
      <w:r w:rsidRPr="0022767A">
        <w:rPr>
          <w:rFonts w:cstheme="minorHAnsi"/>
        </w:rPr>
        <w:t xml:space="preserve">FRQ is a speed-controlled motor, typically by a frequency </w:t>
      </w:r>
      <w:r w:rsidR="00EB756F" w:rsidRPr="0022767A">
        <w:rPr>
          <w:rFonts w:cstheme="minorHAnsi"/>
        </w:rPr>
        <w:t>inverter.</w:t>
      </w:r>
    </w:p>
    <w:p w14:paraId="749A412B" w14:textId="77777777" w:rsidR="007F7267" w:rsidRPr="0022767A" w:rsidRDefault="007F7267" w:rsidP="007F7267">
      <w:pPr>
        <w:numPr>
          <w:ilvl w:val="0"/>
          <w:numId w:val="31"/>
        </w:numPr>
        <w:spacing w:after="200" w:line="276" w:lineRule="auto"/>
        <w:contextualSpacing/>
        <w:rPr>
          <w:lang w:eastAsia="da-DK"/>
        </w:rPr>
      </w:pPr>
      <w:r w:rsidRPr="0022767A">
        <w:rPr>
          <w:rFonts w:cstheme="minorHAnsi"/>
        </w:rPr>
        <w:t>ALM is digital input from a sensor or a software signal from PLC, which generates an alarm or warning</w:t>
      </w:r>
    </w:p>
    <w:p w14:paraId="5CC2F712" w14:textId="77777777" w:rsidR="007F7267" w:rsidRPr="0022767A" w:rsidRDefault="007F7267" w:rsidP="007F7267">
      <w:pPr>
        <w:ind w:left="720"/>
        <w:rPr>
          <w:lang w:eastAsia="da-DK"/>
        </w:rPr>
      </w:pPr>
    </w:p>
    <w:tbl>
      <w:tblPr>
        <w:tblW w:w="60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7"/>
        <w:gridCol w:w="2027"/>
        <w:gridCol w:w="1970"/>
      </w:tblGrid>
      <w:tr w:rsidR="007F7267" w:rsidRPr="0022767A" w14:paraId="33D83E65" w14:textId="77777777" w:rsidTr="006B2E52">
        <w:trPr>
          <w:trHeight w:val="303"/>
          <w:jc w:val="center"/>
        </w:trPr>
        <w:tc>
          <w:tcPr>
            <w:tcW w:w="2027" w:type="dxa"/>
            <w:shd w:val="clear" w:color="000000" w:fill="808080" w:themeFill="background1" w:themeFillShade="80"/>
            <w:vAlign w:val="center"/>
          </w:tcPr>
          <w:p w14:paraId="3E8D4F79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MTR</w:t>
            </w:r>
          </w:p>
        </w:tc>
        <w:tc>
          <w:tcPr>
            <w:tcW w:w="2027" w:type="dxa"/>
            <w:shd w:val="clear" w:color="000000" w:fill="808080" w:themeFill="background1" w:themeFillShade="80"/>
            <w:vAlign w:val="center"/>
          </w:tcPr>
          <w:p w14:paraId="4E2E97F1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VLV</w:t>
            </w:r>
          </w:p>
        </w:tc>
        <w:tc>
          <w:tcPr>
            <w:tcW w:w="1970" w:type="dxa"/>
            <w:shd w:val="clear" w:color="000000" w:fill="808080" w:themeFill="background1" w:themeFillShade="80"/>
            <w:vAlign w:val="center"/>
          </w:tcPr>
          <w:p w14:paraId="6C87E139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AIN</w:t>
            </w:r>
          </w:p>
        </w:tc>
      </w:tr>
      <w:tr w:rsidR="007F7267" w:rsidRPr="0022767A" w14:paraId="78AAEB0E" w14:textId="77777777" w:rsidTr="006B2E52">
        <w:trPr>
          <w:trHeight w:val="878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09DE77BF" w14:textId="77777777" w:rsidR="007F7267" w:rsidRPr="0022767A" w:rsidRDefault="007F7267" w:rsidP="00CE6F05">
            <w:pPr>
              <w:jc w:val="center"/>
            </w:pPr>
            <w:r w:rsidRPr="0022767A">
              <w:rPr>
                <w:noProof/>
              </w:rPr>
              <w:drawing>
                <wp:anchor distT="0" distB="0" distL="114300" distR="114300" simplePos="0" relativeHeight="251855872" behindDoc="0" locked="0" layoutInCell="1" allowOverlap="1" wp14:anchorId="2BD71B50" wp14:editId="763F98DC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88677</wp:posOffset>
                  </wp:positionV>
                  <wp:extent cx="399415" cy="385445"/>
                  <wp:effectExtent l="0" t="0" r="635" b="0"/>
                  <wp:wrapNone/>
                  <wp:docPr id="633" name="Billede 633" descr="Et billede, der indeholder cirkel, logo, symbol, Font/skrifttyp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Billede 633" descr="Et billede, der indeholder cirkel, logo, symbol, Font/skrifttype&#10;&#10;Automatisk genereret beskrivels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" cy="38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36A47FB4" w14:textId="48B82C4A" w:rsidR="007F7267" w:rsidRPr="0022767A" w:rsidRDefault="00F05E8D" w:rsidP="00CE6F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87ECDF" wp14:editId="6597069E">
                  <wp:extent cx="411516" cy="312447"/>
                  <wp:effectExtent l="0" t="0" r="7620" b="0"/>
                  <wp:docPr id="572495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49513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6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vAlign w:val="center"/>
          </w:tcPr>
          <w:p w14:paraId="5FC3E166" w14:textId="088584E0" w:rsidR="007F7267" w:rsidRPr="0022767A" w:rsidRDefault="00BF3563" w:rsidP="00CE6F0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38816" behindDoc="0" locked="0" layoutInCell="1" allowOverlap="1" wp14:anchorId="05474BA9" wp14:editId="09819921">
                  <wp:simplePos x="0" y="0"/>
                  <wp:positionH relativeFrom="column">
                    <wp:posOffset>122555</wp:posOffset>
                  </wp:positionH>
                  <wp:positionV relativeFrom="paragraph">
                    <wp:posOffset>95250</wp:posOffset>
                  </wp:positionV>
                  <wp:extent cx="914479" cy="243861"/>
                  <wp:effectExtent l="0" t="0" r="0" b="3810"/>
                  <wp:wrapNone/>
                  <wp:docPr id="1642792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792822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79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267" w:rsidRPr="0022767A" w14:paraId="14EDFFAE" w14:textId="77777777" w:rsidTr="006B2E52">
        <w:trPr>
          <w:trHeight w:val="708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50087298" w14:textId="77777777" w:rsidR="007F7267" w:rsidRPr="0022767A" w:rsidRDefault="007F7267" w:rsidP="00CE6F05">
            <w:pPr>
              <w:jc w:val="center"/>
            </w:pPr>
            <w:r w:rsidRPr="0022767A">
              <w:rPr>
                <w:noProof/>
              </w:rPr>
              <w:drawing>
                <wp:anchor distT="0" distB="0" distL="114300" distR="114300" simplePos="0" relativeHeight="251859968" behindDoc="0" locked="0" layoutInCell="1" allowOverlap="1" wp14:anchorId="4A57DB49" wp14:editId="278456DA">
                  <wp:simplePos x="0" y="0"/>
                  <wp:positionH relativeFrom="column">
                    <wp:posOffset>388147</wp:posOffset>
                  </wp:positionH>
                  <wp:positionV relativeFrom="paragraph">
                    <wp:posOffset>43180</wp:posOffset>
                  </wp:positionV>
                  <wp:extent cx="424815" cy="371475"/>
                  <wp:effectExtent l="0" t="0" r="0" b="9525"/>
                  <wp:wrapNone/>
                  <wp:docPr id="686" name="Billede 686" descr="Et billede, der indeholder Font/skrifttype, symbol, cirkel, logo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Billede 686" descr="Et billede, der indeholder Font/skrifttype, symbol, cirkel, logo&#10;&#10;Automatisk genereret beskrivels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115" t="5410"/>
                          <a:stretch/>
                        </pic:blipFill>
                        <pic:spPr bwMode="auto">
                          <a:xfrm>
                            <a:off x="0" y="0"/>
                            <a:ext cx="424815" cy="37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6F210A75" w14:textId="77777777" w:rsidR="007F7267" w:rsidRPr="0022767A" w:rsidRDefault="007F7267" w:rsidP="00CE6F05">
            <w:pPr>
              <w:jc w:val="center"/>
            </w:pPr>
          </w:p>
        </w:tc>
        <w:tc>
          <w:tcPr>
            <w:tcW w:w="1970" w:type="dxa"/>
            <w:vAlign w:val="center"/>
          </w:tcPr>
          <w:p w14:paraId="619B1127" w14:textId="508F47CB" w:rsidR="007F7267" w:rsidRPr="0022767A" w:rsidRDefault="00C01A7E" w:rsidP="00CE6F0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37792" behindDoc="0" locked="0" layoutInCell="1" allowOverlap="1" wp14:anchorId="23C20A25" wp14:editId="55A24B74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11430</wp:posOffset>
                  </wp:positionV>
                  <wp:extent cx="944880" cy="312420"/>
                  <wp:effectExtent l="0" t="0" r="7620" b="0"/>
                  <wp:wrapNone/>
                  <wp:docPr id="583020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020913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267" w:rsidRPr="0022767A" w14:paraId="466FFA36" w14:textId="77777777" w:rsidTr="006B2E52">
        <w:trPr>
          <w:trHeight w:val="562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09766904" w14:textId="47826849" w:rsidR="007F7267" w:rsidRPr="0022767A" w:rsidRDefault="0006726F" w:rsidP="00CE6F0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39840" behindDoc="0" locked="0" layoutInCell="1" allowOverlap="1" wp14:anchorId="70E7A2EA" wp14:editId="19EBBAE4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20320</wp:posOffset>
                  </wp:positionV>
                  <wp:extent cx="647756" cy="198137"/>
                  <wp:effectExtent l="0" t="0" r="0" b="0"/>
                  <wp:wrapNone/>
                  <wp:docPr id="2065159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59197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56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1EA777C7" w14:textId="58ED4BC1" w:rsidR="007F7267" w:rsidRPr="0022767A" w:rsidRDefault="00502002" w:rsidP="00CE6F0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942912" behindDoc="0" locked="0" layoutInCell="1" allowOverlap="1" wp14:anchorId="228003C1" wp14:editId="53FFA984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-2540</wp:posOffset>
                  </wp:positionV>
                  <wp:extent cx="708721" cy="243861"/>
                  <wp:effectExtent l="0" t="0" r="0" b="3810"/>
                  <wp:wrapNone/>
                  <wp:docPr id="188357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79128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70" w:type="dxa"/>
            <w:vAlign w:val="center"/>
          </w:tcPr>
          <w:p w14:paraId="19AABF0C" w14:textId="6BA1BADD" w:rsidR="007F7267" w:rsidRPr="0022767A" w:rsidRDefault="007F7267" w:rsidP="00CE6F05">
            <w:pPr>
              <w:jc w:val="center"/>
            </w:pPr>
          </w:p>
        </w:tc>
      </w:tr>
      <w:tr w:rsidR="007F7267" w:rsidRPr="0022767A" w14:paraId="0FB7148A" w14:textId="77777777" w:rsidTr="006B2E52">
        <w:trPr>
          <w:trHeight w:val="300"/>
          <w:jc w:val="center"/>
        </w:trPr>
        <w:tc>
          <w:tcPr>
            <w:tcW w:w="202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0DED510" w14:textId="0C7AFD19" w:rsidR="007F7267" w:rsidRPr="0022767A" w:rsidRDefault="007F7267" w:rsidP="00CE6F05">
            <w:pPr>
              <w:jc w:val="center"/>
              <w:rPr>
                <w:noProof/>
                <w:lang w:eastAsia="da-DK"/>
              </w:rPr>
            </w:pPr>
          </w:p>
        </w:tc>
        <w:tc>
          <w:tcPr>
            <w:tcW w:w="202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FA0B2CA" w14:textId="77777777" w:rsidR="007F7267" w:rsidRPr="0022767A" w:rsidRDefault="007F7267" w:rsidP="00CE6F05">
            <w:pPr>
              <w:jc w:val="center"/>
              <w:rPr>
                <w:noProof/>
                <w:lang w:eastAsia="da-DK"/>
              </w:rPr>
            </w:pPr>
          </w:p>
        </w:tc>
        <w:tc>
          <w:tcPr>
            <w:tcW w:w="1970" w:type="dxa"/>
            <w:tcBorders>
              <w:bottom w:val="single" w:sz="4" w:space="0" w:color="auto"/>
            </w:tcBorders>
            <w:vAlign w:val="center"/>
          </w:tcPr>
          <w:p w14:paraId="22F7990C" w14:textId="77777777" w:rsidR="007F7267" w:rsidRPr="0022767A" w:rsidRDefault="007F7267" w:rsidP="00CE6F05">
            <w:pPr>
              <w:jc w:val="center"/>
            </w:pPr>
          </w:p>
        </w:tc>
      </w:tr>
      <w:tr w:rsidR="007F7267" w:rsidRPr="0022767A" w14:paraId="196DEDCE" w14:textId="77777777" w:rsidTr="006B2E52">
        <w:trPr>
          <w:trHeight w:val="300"/>
          <w:jc w:val="center"/>
        </w:trPr>
        <w:tc>
          <w:tcPr>
            <w:tcW w:w="2027" w:type="dxa"/>
            <w:shd w:val="clear" w:color="auto" w:fill="808080" w:themeFill="background1" w:themeFillShade="80"/>
            <w:noWrap/>
            <w:vAlign w:val="center"/>
          </w:tcPr>
          <w:p w14:paraId="7D9BA7EE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DIN</w:t>
            </w:r>
          </w:p>
        </w:tc>
        <w:tc>
          <w:tcPr>
            <w:tcW w:w="2027" w:type="dxa"/>
            <w:shd w:val="clear" w:color="auto" w:fill="808080" w:themeFill="background1" w:themeFillShade="80"/>
            <w:noWrap/>
            <w:vAlign w:val="center"/>
          </w:tcPr>
          <w:p w14:paraId="57863F55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FRQ</w:t>
            </w:r>
          </w:p>
        </w:tc>
        <w:tc>
          <w:tcPr>
            <w:tcW w:w="1970" w:type="dxa"/>
            <w:shd w:val="clear" w:color="auto" w:fill="808080" w:themeFill="background1" w:themeFillShade="80"/>
            <w:vAlign w:val="center"/>
          </w:tcPr>
          <w:p w14:paraId="5438930B" w14:textId="77777777" w:rsidR="007F7267" w:rsidRPr="0022767A" w:rsidRDefault="007F7267" w:rsidP="00CE6F05">
            <w:pPr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</w:rPr>
            </w:pPr>
            <w:r w:rsidRPr="0022767A">
              <w:rPr>
                <w:rFonts w:ascii="Calibri" w:hAnsi="Calibri"/>
                <w:b/>
                <w:color w:val="FFFFFF" w:themeColor="background1"/>
              </w:rPr>
              <w:t>ALM-ES</w:t>
            </w:r>
          </w:p>
        </w:tc>
      </w:tr>
      <w:tr w:rsidR="007F7267" w:rsidRPr="0022767A" w14:paraId="591C1AB9" w14:textId="77777777" w:rsidTr="006B2E52">
        <w:trPr>
          <w:trHeight w:val="765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2948C563" w14:textId="7C747C8A" w:rsidR="007F7267" w:rsidRPr="0022767A" w:rsidRDefault="00C67B7E" w:rsidP="00CE6F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AB9D0" wp14:editId="311727D2">
                  <wp:extent cx="274344" cy="281964"/>
                  <wp:effectExtent l="0" t="0" r="0" b="3810"/>
                  <wp:docPr id="1070565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5651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4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67C940BA" w14:textId="77777777" w:rsidR="007F7267" w:rsidRPr="0022767A" w:rsidRDefault="007F7267" w:rsidP="00CE6F05">
            <w:pPr>
              <w:jc w:val="center"/>
              <w:rPr>
                <w:noProof/>
              </w:rPr>
            </w:pPr>
            <w:r w:rsidRPr="0022767A">
              <w:rPr>
                <w:noProof/>
              </w:rPr>
              <w:drawing>
                <wp:anchor distT="0" distB="0" distL="114300" distR="114300" simplePos="0" relativeHeight="251856896" behindDoc="0" locked="0" layoutInCell="1" allowOverlap="1" wp14:anchorId="22D426E8" wp14:editId="3FE55412">
                  <wp:simplePos x="0" y="0"/>
                  <wp:positionH relativeFrom="column">
                    <wp:posOffset>403637</wp:posOffset>
                  </wp:positionH>
                  <wp:positionV relativeFrom="paragraph">
                    <wp:posOffset>52705</wp:posOffset>
                  </wp:positionV>
                  <wp:extent cx="399415" cy="385445"/>
                  <wp:effectExtent l="0" t="0" r="635" b="0"/>
                  <wp:wrapNone/>
                  <wp:docPr id="646" name="Billede 646" descr="Et billede, der indeholder cirkel, logo, symbol, Font/skrifttyp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Billede 646" descr="Et billede, der indeholder cirkel, logo, symbol, Font/skrifttype&#10;&#10;Automatisk genereret beskrivels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" cy="38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0" w:type="dxa"/>
            <w:vAlign w:val="center"/>
          </w:tcPr>
          <w:p w14:paraId="2EC510A3" w14:textId="77777777" w:rsidR="007F7267" w:rsidRPr="0022767A" w:rsidRDefault="007F7267" w:rsidP="00CE6F05">
            <w:pPr>
              <w:jc w:val="center"/>
            </w:pPr>
            <w:r w:rsidRPr="0022767A">
              <w:rPr>
                <w:noProof/>
              </w:rPr>
              <w:drawing>
                <wp:anchor distT="0" distB="0" distL="114300" distR="114300" simplePos="0" relativeHeight="251862016" behindDoc="0" locked="0" layoutInCell="1" allowOverlap="1" wp14:anchorId="5BD6FC72" wp14:editId="619F8D4F">
                  <wp:simplePos x="0" y="0"/>
                  <wp:positionH relativeFrom="column">
                    <wp:posOffset>425781</wp:posOffset>
                  </wp:positionH>
                  <wp:positionV relativeFrom="paragraph">
                    <wp:posOffset>95885</wp:posOffset>
                  </wp:positionV>
                  <wp:extent cx="306705" cy="312420"/>
                  <wp:effectExtent l="0" t="0" r="0" b="0"/>
                  <wp:wrapNone/>
                  <wp:docPr id="25" name="Billede 25" descr="Et billede, der indeholder cirkel, Farverigt, Rektangel, gul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illede 25" descr="Et billede, der indeholder cirkel, Farverigt, Rektangel, gul&#10;&#10;Automatisk genereret beskrivels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267" w:rsidRPr="0022767A" w14:paraId="2B12FC36" w14:textId="77777777" w:rsidTr="006B2E52">
        <w:trPr>
          <w:trHeight w:val="833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263A1F6C" w14:textId="6A00AB7C" w:rsidR="007F7267" w:rsidRPr="0022767A" w:rsidRDefault="00880B22" w:rsidP="00CE6F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BF9993" wp14:editId="6F737AF6">
                  <wp:extent cx="281964" cy="289585"/>
                  <wp:effectExtent l="0" t="0" r="3810" b="0"/>
                  <wp:docPr id="1816983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98313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1ED44183" w14:textId="77777777" w:rsidR="007F7267" w:rsidRPr="0022767A" w:rsidRDefault="007F7267" w:rsidP="00CE6F05">
            <w:pPr>
              <w:jc w:val="center"/>
              <w:rPr>
                <w:noProof/>
              </w:rPr>
            </w:pPr>
            <w:r w:rsidRPr="0022767A">
              <w:rPr>
                <w:noProof/>
              </w:rPr>
              <w:drawing>
                <wp:anchor distT="0" distB="0" distL="114300" distR="114300" simplePos="0" relativeHeight="251860992" behindDoc="0" locked="0" layoutInCell="1" allowOverlap="1" wp14:anchorId="13FFECBD" wp14:editId="5C29D5B1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74133</wp:posOffset>
                  </wp:positionV>
                  <wp:extent cx="424815" cy="371475"/>
                  <wp:effectExtent l="0" t="0" r="0" b="9525"/>
                  <wp:wrapNone/>
                  <wp:docPr id="687" name="Billede 687" descr="Et billede, der indeholder Font/skrifttype, symbol, cirkel, logo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Billede 687" descr="Et billede, der indeholder Font/skrifttype, symbol, cirkel, logo&#10;&#10;Automatisk genereret beskrivels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115" t="5410"/>
                          <a:stretch/>
                        </pic:blipFill>
                        <pic:spPr bwMode="auto">
                          <a:xfrm>
                            <a:off x="0" y="0"/>
                            <a:ext cx="424815" cy="37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70" w:type="dxa"/>
            <w:vAlign w:val="center"/>
          </w:tcPr>
          <w:p w14:paraId="4FE1F8CF" w14:textId="77777777" w:rsidR="007F7267" w:rsidRPr="0022767A" w:rsidRDefault="007F7267" w:rsidP="00CE6F05">
            <w:pPr>
              <w:jc w:val="center"/>
            </w:pPr>
          </w:p>
        </w:tc>
      </w:tr>
      <w:tr w:rsidR="007F7267" w:rsidRPr="0022767A" w14:paraId="0BCF1053" w14:textId="77777777" w:rsidTr="006B2E52">
        <w:trPr>
          <w:trHeight w:val="560"/>
          <w:jc w:val="center"/>
        </w:trPr>
        <w:tc>
          <w:tcPr>
            <w:tcW w:w="2027" w:type="dxa"/>
            <w:shd w:val="clear" w:color="auto" w:fill="auto"/>
            <w:noWrap/>
            <w:vAlign w:val="center"/>
          </w:tcPr>
          <w:p w14:paraId="12626362" w14:textId="77777777" w:rsidR="007F7267" w:rsidRPr="0022767A" w:rsidRDefault="007F7267" w:rsidP="00CE6F05">
            <w:pPr>
              <w:jc w:val="center"/>
              <w:rPr>
                <w:noProof/>
                <w:lang w:eastAsia="da-DK"/>
              </w:rPr>
            </w:pPr>
          </w:p>
        </w:tc>
        <w:tc>
          <w:tcPr>
            <w:tcW w:w="2027" w:type="dxa"/>
            <w:shd w:val="clear" w:color="auto" w:fill="auto"/>
            <w:noWrap/>
            <w:vAlign w:val="center"/>
          </w:tcPr>
          <w:p w14:paraId="638B702E" w14:textId="4D410243" w:rsidR="007F7267" w:rsidRPr="0022767A" w:rsidRDefault="0006726F" w:rsidP="00CE6F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941888" behindDoc="0" locked="0" layoutInCell="1" allowOverlap="1" wp14:anchorId="520090D7" wp14:editId="38F6B236">
                  <wp:simplePos x="0" y="0"/>
                  <wp:positionH relativeFrom="column">
                    <wp:posOffset>278765</wp:posOffset>
                  </wp:positionH>
                  <wp:positionV relativeFrom="paragraph">
                    <wp:posOffset>27940</wp:posOffset>
                  </wp:positionV>
                  <wp:extent cx="647700" cy="198120"/>
                  <wp:effectExtent l="0" t="0" r="0" b="0"/>
                  <wp:wrapNone/>
                  <wp:docPr id="524223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59197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0" w:type="dxa"/>
            <w:vAlign w:val="center"/>
          </w:tcPr>
          <w:p w14:paraId="775B7CC9" w14:textId="77777777" w:rsidR="007F7267" w:rsidRPr="0022767A" w:rsidRDefault="007F7267" w:rsidP="00CE6F05">
            <w:pPr>
              <w:jc w:val="center"/>
            </w:pPr>
          </w:p>
        </w:tc>
      </w:tr>
    </w:tbl>
    <w:p w14:paraId="21B209CF" w14:textId="30F921EA" w:rsidR="007F7267" w:rsidRPr="0022767A" w:rsidRDefault="007F7267" w:rsidP="007F7267">
      <w:pPr>
        <w:rPr>
          <w:lang w:eastAsia="da-DK"/>
        </w:rPr>
      </w:pPr>
      <w:r w:rsidRPr="0022767A">
        <w:rPr>
          <w:lang w:eastAsia="da-DK"/>
        </w:rPr>
        <w:t xml:space="preserve">All the items above are made as control modules. The control modules have different states that are indicated by colors, state text and icons. The control modules have different pop-up windows please refer to the description in </w:t>
      </w:r>
      <w:r w:rsidRPr="0022767A">
        <w:rPr>
          <w:b/>
          <w:lang w:eastAsia="da-DK"/>
        </w:rPr>
        <w:fldChar w:fldCharType="begin"/>
      </w:r>
      <w:r w:rsidRPr="0022767A">
        <w:rPr>
          <w:b/>
          <w:lang w:eastAsia="da-DK"/>
        </w:rPr>
        <w:instrText xml:space="preserve"> REF _Ref408323565 \h  \* MERGEFORMAT </w:instrText>
      </w:r>
      <w:r w:rsidRPr="0022767A">
        <w:rPr>
          <w:b/>
          <w:lang w:eastAsia="da-DK"/>
        </w:rPr>
      </w:r>
      <w:r w:rsidRPr="0022767A">
        <w:rPr>
          <w:b/>
          <w:lang w:eastAsia="da-DK"/>
        </w:rPr>
        <w:fldChar w:fldCharType="separate"/>
      </w:r>
      <w:r w:rsidR="009F5A90">
        <w:rPr>
          <w:bCs/>
          <w:lang w:eastAsia="da-DK"/>
        </w:rPr>
        <w:t>Error! Reference source not found.</w:t>
      </w:r>
      <w:r w:rsidRPr="0022767A">
        <w:rPr>
          <w:b/>
          <w:lang w:eastAsia="da-DK"/>
        </w:rPr>
        <w:fldChar w:fldCharType="end"/>
      </w:r>
      <w:r w:rsidRPr="0022767A">
        <w:rPr>
          <w:lang w:eastAsia="da-DK"/>
        </w:rPr>
        <w:t xml:space="preserve"> chapter for further information. The pop-up control dialog is </w:t>
      </w:r>
      <w:r w:rsidR="006B2E52" w:rsidRPr="0022767A">
        <w:rPr>
          <w:lang w:eastAsia="da-DK"/>
        </w:rPr>
        <w:t>shown</w:t>
      </w:r>
      <w:r w:rsidRPr="0022767A">
        <w:rPr>
          <w:lang w:eastAsia="da-DK"/>
        </w:rPr>
        <w:t xml:space="preserve"> by clicking on the symbol.</w:t>
      </w:r>
    </w:p>
    <w:p w14:paraId="462F12E1" w14:textId="77777777" w:rsidR="007F7267" w:rsidRPr="0022767A" w:rsidRDefault="007F7267" w:rsidP="007F7267">
      <w:pPr>
        <w:rPr>
          <w:lang w:eastAsia="da-DK"/>
        </w:rPr>
      </w:pPr>
    </w:p>
    <w:p w14:paraId="16F422EC" w14:textId="56F8B8A5" w:rsidR="007F7267" w:rsidRPr="0022767A" w:rsidRDefault="007F7267" w:rsidP="007F7267"/>
    <w:p w14:paraId="3ECEE649" w14:textId="2A43EFB4" w:rsidR="007F7267" w:rsidRPr="008A73D9" w:rsidRDefault="00782635" w:rsidP="001A77FC">
      <w:pPr>
        <w:pStyle w:val="Heading1"/>
      </w:pPr>
      <w:bookmarkStart w:id="9" w:name="_Toc184374214"/>
      <w:r w:rsidRPr="008A73D9">
        <w:t xml:space="preserve">Control module </w:t>
      </w:r>
      <w:r w:rsidR="00EA333F" w:rsidRPr="008A73D9">
        <w:t>pop-up.</w:t>
      </w:r>
      <w:bookmarkEnd w:id="9"/>
    </w:p>
    <w:p w14:paraId="617EE4BF" w14:textId="77777777" w:rsidR="00782635" w:rsidRDefault="00782635" w:rsidP="00782635"/>
    <w:p w14:paraId="29F63E17" w14:textId="77A0F596" w:rsidR="00782635" w:rsidRPr="0022767A" w:rsidRDefault="00782635" w:rsidP="00782635">
      <w:r w:rsidRPr="0022767A">
        <w:t>All control module</w:t>
      </w:r>
      <w:r w:rsidR="008D6701">
        <w:t xml:space="preserve">s </w:t>
      </w:r>
      <w:r w:rsidRPr="0022767A">
        <w:t>have a pop-up with functionality according to the item type.</w:t>
      </w:r>
    </w:p>
    <w:p w14:paraId="66B8B891" w14:textId="7696DC8E" w:rsidR="00782635" w:rsidRPr="0022767A" w:rsidRDefault="00782635" w:rsidP="00782635">
      <w:r w:rsidRPr="0022767A">
        <w:t>All pop-up windows are equipped with</w:t>
      </w:r>
      <w:r w:rsidR="00B66F1C">
        <w:t xml:space="preserve"> a </w:t>
      </w:r>
      <w:r w:rsidR="00AA48B4">
        <w:t>set of</w:t>
      </w:r>
      <w:r w:rsidRPr="0022767A">
        <w:t xml:space="preserve"> tabs. The tabs are grouped according to the data displayed. Below is an example pop-up window for </w:t>
      </w:r>
      <w:r w:rsidR="008D6701">
        <w:t>the welder arm lift</w:t>
      </w:r>
      <w:r w:rsidRPr="0022767A">
        <w:t>.</w:t>
      </w:r>
    </w:p>
    <w:p w14:paraId="1C1B3157" w14:textId="77777777" w:rsidR="00307944" w:rsidRPr="0022767A" w:rsidRDefault="00307944" w:rsidP="00307944">
      <w:pPr>
        <w:pStyle w:val="ListParagraph"/>
        <w:numPr>
          <w:ilvl w:val="0"/>
          <w:numId w:val="34"/>
        </w:numPr>
        <w:spacing w:after="200" w:line="276" w:lineRule="auto"/>
      </w:pPr>
      <w:r w:rsidRPr="00705282">
        <w:rPr>
          <w:b/>
        </w:rPr>
        <w:t>Home</w:t>
      </w:r>
      <w:r w:rsidRPr="0022767A">
        <w:t xml:space="preserve"> </w:t>
      </w:r>
    </w:p>
    <w:p w14:paraId="5A4096D1" w14:textId="77777777" w:rsidR="00307944" w:rsidRPr="00307944" w:rsidRDefault="00307944" w:rsidP="00307944">
      <w:pPr>
        <w:pStyle w:val="ListParagraph"/>
        <w:numPr>
          <w:ilvl w:val="0"/>
          <w:numId w:val="34"/>
        </w:numPr>
        <w:spacing w:after="200" w:line="276" w:lineRule="auto"/>
      </w:pPr>
      <w:r w:rsidRPr="00705282">
        <w:rPr>
          <w:b/>
        </w:rPr>
        <w:t>Information</w:t>
      </w:r>
    </w:p>
    <w:p w14:paraId="62C392E1" w14:textId="07179D2C" w:rsidR="00307944" w:rsidRPr="00307944" w:rsidRDefault="00307944" w:rsidP="00307944">
      <w:pPr>
        <w:pStyle w:val="ListParagraph"/>
        <w:numPr>
          <w:ilvl w:val="0"/>
          <w:numId w:val="34"/>
        </w:numPr>
        <w:spacing w:after="200" w:line="276" w:lineRule="auto"/>
      </w:pPr>
      <w:r>
        <w:rPr>
          <w:b/>
        </w:rPr>
        <w:t>Settings</w:t>
      </w:r>
    </w:p>
    <w:p w14:paraId="578D8610" w14:textId="5CF0D874" w:rsidR="00782635" w:rsidRPr="0022767A" w:rsidRDefault="00782635" w:rsidP="00307944"/>
    <w:p w14:paraId="6B5D0986" w14:textId="2CC70CAF" w:rsidR="00782635" w:rsidRDefault="008D6701" w:rsidP="00782635">
      <w:r>
        <w:rPr>
          <w:noProof/>
        </w:rPr>
        <w:drawing>
          <wp:inline distT="0" distB="0" distL="0" distR="0" wp14:anchorId="6B3E58EF" wp14:editId="39CA1762">
            <wp:extent cx="4686300" cy="1671721"/>
            <wp:effectExtent l="0" t="0" r="0" b="5080"/>
            <wp:docPr id="1271153470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3470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611" cy="16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39B" w14:textId="77777777" w:rsidR="00307944" w:rsidRDefault="00307944" w:rsidP="00782635"/>
    <w:p w14:paraId="62652D99" w14:textId="77777777" w:rsidR="00307944" w:rsidRDefault="00307944" w:rsidP="00782635"/>
    <w:p w14:paraId="6661EF52" w14:textId="77777777" w:rsidR="00307944" w:rsidRDefault="00307944" w:rsidP="00782635"/>
    <w:p w14:paraId="5CE3F2FC" w14:textId="77777777" w:rsidR="00307944" w:rsidRDefault="00307944" w:rsidP="00782635"/>
    <w:p w14:paraId="26C62968" w14:textId="77777777" w:rsidR="00307944" w:rsidRDefault="00307944" w:rsidP="00782635"/>
    <w:p w14:paraId="6F1F654C" w14:textId="77777777" w:rsidR="00307944" w:rsidRDefault="00307944" w:rsidP="00782635"/>
    <w:p w14:paraId="01B9B4ED" w14:textId="77777777" w:rsidR="00307944" w:rsidRDefault="00307944" w:rsidP="00782635"/>
    <w:p w14:paraId="7DD1F184" w14:textId="77777777" w:rsidR="00307944" w:rsidRDefault="00307944" w:rsidP="00782635"/>
    <w:p w14:paraId="43EABE62" w14:textId="77777777" w:rsidR="00307944" w:rsidRDefault="00307944" w:rsidP="00782635"/>
    <w:p w14:paraId="6A1A2DBB" w14:textId="77777777" w:rsidR="00307944" w:rsidRDefault="00307944" w:rsidP="00782635"/>
    <w:p w14:paraId="22D26709" w14:textId="77777777" w:rsidR="00307944" w:rsidRDefault="00307944" w:rsidP="00782635"/>
    <w:p w14:paraId="4F2CB413" w14:textId="77777777" w:rsidR="00307944" w:rsidRDefault="00307944" w:rsidP="00782635"/>
    <w:p w14:paraId="250E46E8" w14:textId="77777777" w:rsidR="00307944" w:rsidRDefault="00307944" w:rsidP="00782635"/>
    <w:p w14:paraId="48679CB5" w14:textId="77777777" w:rsidR="00307944" w:rsidRPr="0022767A" w:rsidRDefault="00307944" w:rsidP="00782635"/>
    <w:p w14:paraId="2189999F" w14:textId="77777777" w:rsidR="00782635" w:rsidRPr="00922015" w:rsidRDefault="00782635" w:rsidP="001A77FC">
      <w:pPr>
        <w:pStyle w:val="Heading2"/>
        <w:ind w:left="578"/>
        <w:rPr>
          <w:rFonts w:eastAsia="Times New Roman"/>
          <w:lang w:eastAsia="da-DK"/>
        </w:rPr>
      </w:pPr>
      <w:bookmarkStart w:id="10" w:name="_Toc115260751"/>
      <w:bookmarkStart w:id="11" w:name="_Toc155964067"/>
      <w:bookmarkStart w:id="12" w:name="_Toc184374215"/>
      <w:r w:rsidRPr="00922015">
        <w:rPr>
          <w:rFonts w:eastAsia="Times New Roman"/>
          <w:lang w:eastAsia="da-DK"/>
        </w:rPr>
        <w:t>Analog input (AIN)</w:t>
      </w:r>
      <w:bookmarkEnd w:id="10"/>
      <w:bookmarkEnd w:id="11"/>
      <w:bookmarkEnd w:id="12"/>
    </w:p>
    <w:p w14:paraId="0BE7ACDB" w14:textId="455F8BB7" w:rsidR="00D44E6A" w:rsidRPr="003B61F8" w:rsidRDefault="00D44E6A" w:rsidP="00D44E6A">
      <w:pPr>
        <w:rPr>
          <w:lang w:eastAsia="da-DK"/>
        </w:rPr>
      </w:pPr>
      <w:r w:rsidRPr="003B61F8">
        <w:rPr>
          <w:lang w:eastAsia="da-DK"/>
        </w:rPr>
        <w:t xml:space="preserve">Analog inputs are used for all transmitters, </w:t>
      </w:r>
      <w:r w:rsidR="00935142" w:rsidRPr="003B61F8">
        <w:rPr>
          <w:lang w:eastAsia="da-DK"/>
        </w:rPr>
        <w:t>for example</w:t>
      </w:r>
      <w:r w:rsidRPr="003B61F8">
        <w:rPr>
          <w:lang w:eastAsia="da-DK"/>
        </w:rPr>
        <w:t xml:space="preserve"> </w:t>
      </w:r>
      <w:r>
        <w:rPr>
          <w:lang w:eastAsia="da-DK"/>
        </w:rPr>
        <w:t xml:space="preserve">loadcell </w:t>
      </w:r>
      <w:r w:rsidR="009009A0">
        <w:rPr>
          <w:lang w:eastAsia="da-DK"/>
        </w:rPr>
        <w:t xml:space="preserve">transmitter, </w:t>
      </w:r>
      <w:r w:rsidRPr="003B61F8">
        <w:rPr>
          <w:lang w:eastAsia="da-DK"/>
        </w:rPr>
        <w:t>temperature transmitter, pressure transmitter, moisture sensors and band position sensors.</w:t>
      </w:r>
    </w:p>
    <w:p w14:paraId="36694160" w14:textId="77777777" w:rsidR="00C7031F" w:rsidRPr="0022767A" w:rsidRDefault="00C7031F" w:rsidP="00C7031F">
      <w:pPr>
        <w:rPr>
          <w:lang w:eastAsia="da-DK"/>
        </w:rPr>
      </w:pPr>
    </w:p>
    <w:p w14:paraId="7EFDCB2D" w14:textId="77777777" w:rsidR="00C7031F" w:rsidRPr="0022767A" w:rsidRDefault="00C7031F" w:rsidP="00C7031F">
      <w:pPr>
        <w:rPr>
          <w:b/>
          <w:noProof/>
          <w:lang w:eastAsia="da-DK"/>
        </w:rPr>
      </w:pPr>
      <w:r w:rsidRPr="0022767A">
        <w:rPr>
          <w:b/>
          <w:noProof/>
          <w:lang w:eastAsia="da-DK"/>
        </w:rPr>
        <w:t>AIN – Icon</w:t>
      </w:r>
    </w:p>
    <w:p w14:paraId="69686C3D" w14:textId="2EF9B83F" w:rsidR="00C7031F" w:rsidRPr="0022767A" w:rsidRDefault="00C7031F" w:rsidP="00C7031F">
      <w:pPr>
        <w:rPr>
          <w:b/>
          <w:noProof/>
        </w:rPr>
      </w:pPr>
      <w:r w:rsidRPr="0022767A">
        <w:t xml:space="preserve"> </w:t>
      </w:r>
      <w:r w:rsidR="00AA691A">
        <w:rPr>
          <w:noProof/>
        </w:rPr>
        <w:drawing>
          <wp:inline distT="0" distB="0" distL="0" distR="0" wp14:anchorId="7CC6AF0F" wp14:editId="6D36DFFD">
            <wp:extent cx="899238" cy="228620"/>
            <wp:effectExtent l="0" t="0" r="0" b="0"/>
            <wp:docPr id="169549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946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9C4" w14:textId="77777777" w:rsidR="00C7031F" w:rsidRPr="0022767A" w:rsidRDefault="00C7031F" w:rsidP="00C7031F">
      <w:pPr>
        <w:rPr>
          <w:b/>
          <w:lang w:eastAsia="da-DK"/>
        </w:rPr>
      </w:pPr>
    </w:p>
    <w:p w14:paraId="2939ACD7" w14:textId="77777777" w:rsidR="00C7031F" w:rsidRPr="0022767A" w:rsidRDefault="00C7031F" w:rsidP="00C7031F">
      <w:pPr>
        <w:rPr>
          <w:b/>
          <w:lang w:eastAsia="da-DK"/>
        </w:rPr>
      </w:pPr>
      <w:r w:rsidRPr="0022767A">
        <w:rPr>
          <w:b/>
          <w:lang w:eastAsia="da-DK"/>
        </w:rPr>
        <w:t>Icon Information - symbols</w:t>
      </w:r>
    </w:p>
    <w:p w14:paraId="24A87884" w14:textId="52B26111" w:rsidR="00C7031F" w:rsidRPr="0022767A" w:rsidRDefault="00C7031F" w:rsidP="00C7031F">
      <w:pPr>
        <w:numPr>
          <w:ilvl w:val="0"/>
          <w:numId w:val="8"/>
        </w:numPr>
        <w:contextualSpacing/>
        <w:rPr>
          <w:lang w:eastAsia="da-DK"/>
        </w:rPr>
      </w:pPr>
      <w:r w:rsidRPr="0022767A">
        <w:rPr>
          <w:lang w:eastAsia="da-DK"/>
        </w:rPr>
        <w:t>Alarm</w:t>
      </w:r>
      <w:r w:rsidR="00AD57FB">
        <w:rPr>
          <w:lang w:eastAsia="da-DK"/>
        </w:rPr>
        <w:tab/>
      </w:r>
      <w:r w:rsidR="00AD57FB">
        <w:rPr>
          <w:lang w:eastAsia="da-DK"/>
        </w:rPr>
        <w:tab/>
      </w:r>
      <w:r w:rsidR="00AD57FB">
        <w:rPr>
          <w:lang w:eastAsia="da-DK"/>
        </w:rPr>
        <w:tab/>
      </w:r>
      <w:r w:rsidR="00AD57FB">
        <w:rPr>
          <w:lang w:eastAsia="da-DK"/>
        </w:rPr>
        <w:tab/>
      </w:r>
      <w:r w:rsidRPr="0022767A">
        <w:rPr>
          <w:lang w:eastAsia="da-DK"/>
        </w:rPr>
        <w:t xml:space="preserve"> </w:t>
      </w:r>
      <w:r w:rsidR="00AD57FB">
        <w:rPr>
          <w:noProof/>
        </w:rPr>
        <w:drawing>
          <wp:inline distT="0" distB="0" distL="0" distR="0" wp14:anchorId="74DE4C8E" wp14:editId="0F2BCFA3">
            <wp:extent cx="899238" cy="304826"/>
            <wp:effectExtent l="0" t="0" r="0" b="0"/>
            <wp:docPr id="12250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732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3392" w14:textId="65D40DE3" w:rsidR="00C7031F" w:rsidRPr="0022767A" w:rsidRDefault="00C7031F" w:rsidP="00C7031F">
      <w:pPr>
        <w:numPr>
          <w:ilvl w:val="0"/>
          <w:numId w:val="8"/>
        </w:numPr>
        <w:contextualSpacing/>
        <w:rPr>
          <w:lang w:eastAsia="da-DK"/>
        </w:rPr>
      </w:pPr>
      <w:r w:rsidRPr="0022767A">
        <w:rPr>
          <w:lang w:eastAsia="da-DK"/>
        </w:rPr>
        <w:t>Warning</w:t>
      </w:r>
      <w:r w:rsidR="00B21264" w:rsidRPr="00B21264">
        <w:rPr>
          <w:noProof/>
        </w:rPr>
        <w:t xml:space="preserve"> </w:t>
      </w:r>
    </w:p>
    <w:p w14:paraId="7DDB5D26" w14:textId="77777777" w:rsidR="00C7031F" w:rsidRPr="0022767A" w:rsidRDefault="00C7031F" w:rsidP="00C7031F">
      <w:pPr>
        <w:numPr>
          <w:ilvl w:val="0"/>
          <w:numId w:val="8"/>
        </w:numPr>
        <w:contextualSpacing/>
        <w:rPr>
          <w:lang w:eastAsia="da-DK"/>
        </w:rPr>
      </w:pPr>
      <w:r w:rsidRPr="0022767A">
        <w:rPr>
          <w:lang w:eastAsia="da-DK"/>
        </w:rPr>
        <w:t>I=Ignore</w:t>
      </w:r>
    </w:p>
    <w:p w14:paraId="63917769" w14:textId="77777777" w:rsidR="00C7031F" w:rsidRPr="0022767A" w:rsidRDefault="00C7031F" w:rsidP="00C7031F">
      <w:pPr>
        <w:numPr>
          <w:ilvl w:val="0"/>
          <w:numId w:val="8"/>
        </w:numPr>
        <w:contextualSpacing/>
      </w:pPr>
      <w:r w:rsidRPr="0022767A">
        <w:rPr>
          <w:lang w:eastAsia="da-DK"/>
        </w:rPr>
        <w:t>M=Manual</w:t>
      </w:r>
    </w:p>
    <w:p w14:paraId="5334E9CB" w14:textId="77777777" w:rsidR="00B907A2" w:rsidRPr="00B907A2" w:rsidRDefault="00B907A2" w:rsidP="001A77FC">
      <w:pPr>
        <w:pStyle w:val="Heading3"/>
      </w:pPr>
      <w:bookmarkStart w:id="13" w:name="_Toc115260752"/>
      <w:bookmarkStart w:id="14" w:name="_Toc158108400"/>
      <w:bookmarkStart w:id="15" w:name="_Toc184374216"/>
      <w:r w:rsidRPr="00B907A2">
        <w:t>AIN – Face plate</w:t>
      </w:r>
      <w:bookmarkEnd w:id="13"/>
      <w:bookmarkEnd w:id="14"/>
      <w:bookmarkEnd w:id="15"/>
    </w:p>
    <w:p w14:paraId="2FF9F0A8" w14:textId="77777777" w:rsidR="00B907A2" w:rsidRPr="0022767A" w:rsidRDefault="00B907A2" w:rsidP="00B907A2">
      <w:pPr>
        <w:rPr>
          <w:noProof/>
          <w:lang w:eastAsia="da-DK"/>
        </w:rPr>
      </w:pPr>
      <w:r w:rsidRPr="0022767A">
        <w:rPr>
          <w:noProof/>
          <w:lang w:eastAsia="da-DK"/>
        </w:rPr>
        <w:t xml:space="preserve">Touch the AIN icon on the screen and it is possible to see this faceplate where advanced setup is accessible for the specific signal. </w:t>
      </w:r>
    </w:p>
    <w:p w14:paraId="229223B1" w14:textId="77777777" w:rsidR="00B907A2" w:rsidRPr="0022767A" w:rsidRDefault="00B907A2" w:rsidP="00B907A2">
      <w:pPr>
        <w:rPr>
          <w:noProof/>
          <w:lang w:eastAsia="da-DK"/>
        </w:rPr>
      </w:pPr>
    </w:p>
    <w:p w14:paraId="5B6FFBCA" w14:textId="77777777" w:rsidR="00B907A2" w:rsidRPr="0022767A" w:rsidRDefault="00B907A2" w:rsidP="00B907A2">
      <w:pPr>
        <w:rPr>
          <w:noProof/>
          <w:lang w:eastAsia="da-DK"/>
        </w:rPr>
      </w:pPr>
      <w:r w:rsidRPr="0022767A">
        <w:rPr>
          <w:noProof/>
          <w:lang w:eastAsia="da-DK"/>
        </w:rPr>
        <w:t xml:space="preserve">Note: If the Ignore button is activated – no Alarms will be displayed for this sensor. </w:t>
      </w:r>
    </w:p>
    <w:p w14:paraId="721B60F4" w14:textId="77777777" w:rsidR="00B907A2" w:rsidRPr="0022767A" w:rsidRDefault="00B907A2" w:rsidP="00B907A2">
      <w:pPr>
        <w:rPr>
          <w:noProof/>
          <w:lang w:eastAsia="da-DK"/>
        </w:rPr>
      </w:pPr>
    </w:p>
    <w:p w14:paraId="1F63520D" w14:textId="77777777" w:rsidR="00B907A2" w:rsidRPr="0022767A" w:rsidRDefault="00B907A2" w:rsidP="00B907A2">
      <w:pPr>
        <w:rPr>
          <w:bCs/>
          <w:lang w:eastAsia="da-DK"/>
        </w:rPr>
      </w:pPr>
      <w:r w:rsidRPr="0022767A">
        <w:rPr>
          <w:bCs/>
          <w:lang w:eastAsia="da-DK"/>
        </w:rPr>
        <w:t xml:space="preserve">Warning: Ignore must </w:t>
      </w:r>
      <w:r w:rsidRPr="0022767A">
        <w:rPr>
          <w:bCs/>
          <w:i/>
          <w:iCs/>
          <w:u w:val="single"/>
          <w:lang w:eastAsia="da-DK"/>
        </w:rPr>
        <w:t>never</w:t>
      </w:r>
      <w:r w:rsidRPr="0022767A">
        <w:rPr>
          <w:bCs/>
          <w:lang w:eastAsia="da-DK"/>
        </w:rPr>
        <w:t xml:space="preserve"> be activated without a specific work order from maintenance!!</w:t>
      </w:r>
    </w:p>
    <w:p w14:paraId="3F0F6E0D" w14:textId="77777777" w:rsidR="008D6701" w:rsidRDefault="008D6701" w:rsidP="0052596C">
      <w:pPr>
        <w:contextualSpacing/>
        <w:jc w:val="both"/>
        <w:rPr>
          <w:lang w:eastAsia="da-DK"/>
        </w:rPr>
      </w:pPr>
    </w:p>
    <w:p w14:paraId="06F7271E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461B4665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54446BEB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772A24C8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3ADA4F73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4FA843BE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7C789E15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5BD55EB3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72AE25A9" w14:textId="77777777" w:rsidR="00F64B74" w:rsidRDefault="00F64B74" w:rsidP="0052596C">
      <w:pPr>
        <w:contextualSpacing/>
        <w:jc w:val="both"/>
        <w:rPr>
          <w:lang w:eastAsia="da-DK"/>
        </w:rPr>
      </w:pPr>
    </w:p>
    <w:p w14:paraId="69BBEF34" w14:textId="77777777" w:rsidR="00F64B74" w:rsidRPr="0022767A" w:rsidRDefault="00F64B74" w:rsidP="0052596C">
      <w:pPr>
        <w:contextualSpacing/>
        <w:jc w:val="both"/>
        <w:rPr>
          <w:lang w:eastAsia="da-DK"/>
        </w:rPr>
      </w:pPr>
    </w:p>
    <w:p w14:paraId="4D46278A" w14:textId="3F3229CD" w:rsidR="00F64B74" w:rsidRPr="00F64B74" w:rsidRDefault="00782635" w:rsidP="001A77FC">
      <w:pPr>
        <w:pStyle w:val="Heading3"/>
      </w:pPr>
      <w:bookmarkStart w:id="16" w:name="_Toc115260753"/>
      <w:bookmarkStart w:id="17" w:name="_Toc155964069"/>
      <w:bookmarkStart w:id="18" w:name="_Toc184374217"/>
      <w:r w:rsidRPr="0022767A">
        <w:lastRenderedPageBreak/>
        <w:t>Home tab</w:t>
      </w:r>
      <w:bookmarkEnd w:id="16"/>
      <w:bookmarkEnd w:id="17"/>
      <w:bookmarkEnd w:id="18"/>
    </w:p>
    <w:p w14:paraId="326457F7" w14:textId="3412FC81" w:rsidR="00324593" w:rsidRPr="0022767A" w:rsidRDefault="009A478F" w:rsidP="00782635">
      <w:pPr>
        <w:rPr>
          <w:b/>
        </w:rPr>
      </w:pPr>
      <w:r>
        <w:rPr>
          <w:noProof/>
        </w:rPr>
        <w:drawing>
          <wp:anchor distT="0" distB="0" distL="114300" distR="114300" simplePos="0" relativeHeight="251916288" behindDoc="1" locked="0" layoutInCell="1" allowOverlap="1" wp14:anchorId="576DB468" wp14:editId="64CEC4A6">
            <wp:simplePos x="0" y="0"/>
            <wp:positionH relativeFrom="column">
              <wp:posOffset>2415540</wp:posOffset>
            </wp:positionH>
            <wp:positionV relativeFrom="paragraph">
              <wp:posOffset>248285</wp:posOffset>
            </wp:positionV>
            <wp:extent cx="3528366" cy="3696020"/>
            <wp:effectExtent l="0" t="0" r="0" b="0"/>
            <wp:wrapTight wrapText="bothSides">
              <wp:wrapPolygon edited="0">
                <wp:start x="0" y="0"/>
                <wp:lineTo x="0" y="21489"/>
                <wp:lineTo x="21460" y="21489"/>
                <wp:lineTo x="21460" y="0"/>
                <wp:lineTo x="0" y="0"/>
              </wp:wrapPolygon>
            </wp:wrapTight>
            <wp:docPr id="10651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4414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7B87F" w14:textId="77777777" w:rsidR="00CA2120" w:rsidRPr="003B61F8" w:rsidRDefault="00CA2120" w:rsidP="00CA2120">
      <w:pPr>
        <w:rPr>
          <w:lang w:eastAsia="da-DK"/>
        </w:rPr>
      </w:pPr>
      <w:r w:rsidRPr="003B61F8">
        <w:rPr>
          <w:lang w:eastAsia="da-DK"/>
        </w:rPr>
        <w:t>A bar graph shows the value from the sensor and a small trend shows the past few minutes of sensor values.</w:t>
      </w:r>
      <w:r>
        <w:rPr>
          <w:lang w:eastAsia="da-DK"/>
        </w:rPr>
        <w:t xml:space="preserve"> This gives a fast overview of the sensor condition in a quick time perspective.</w:t>
      </w:r>
    </w:p>
    <w:p w14:paraId="5D4DC510" w14:textId="77777777" w:rsidR="00CA2120" w:rsidRPr="003B61F8" w:rsidRDefault="00CA2120" w:rsidP="00CA2120">
      <w:pPr>
        <w:rPr>
          <w:b/>
          <w:lang w:eastAsia="da-DK"/>
        </w:rPr>
      </w:pPr>
      <w:r w:rsidRPr="003B61F8">
        <w:rPr>
          <w:b/>
          <w:lang w:eastAsia="da-DK"/>
        </w:rPr>
        <w:t>Buttons</w:t>
      </w:r>
    </w:p>
    <w:p w14:paraId="0B8DEA5B" w14:textId="77777777" w:rsidR="00CA2120" w:rsidRPr="003B61F8" w:rsidRDefault="00CA2120" w:rsidP="00CA2120">
      <w:pPr>
        <w:numPr>
          <w:ilvl w:val="0"/>
          <w:numId w:val="2"/>
        </w:numPr>
        <w:spacing w:after="200" w:line="276" w:lineRule="auto"/>
        <w:contextualSpacing/>
        <w:rPr>
          <w:lang w:eastAsia="da-DK"/>
        </w:rPr>
      </w:pPr>
      <w:r w:rsidRPr="00CA2120">
        <w:rPr>
          <w:b/>
          <w:bCs/>
          <w:lang w:eastAsia="da-DK"/>
        </w:rPr>
        <w:t>Auto Reset:</w:t>
      </w:r>
      <w:r w:rsidRPr="003B61F8">
        <w:rPr>
          <w:lang w:eastAsia="da-DK"/>
        </w:rPr>
        <w:t xml:space="preserve"> Button to automatically reset alarms from this control module.</w:t>
      </w:r>
    </w:p>
    <w:p w14:paraId="5E645BFB" w14:textId="77777777" w:rsidR="00CA2120" w:rsidRPr="003B61F8" w:rsidRDefault="00CA2120" w:rsidP="00CA2120">
      <w:pPr>
        <w:numPr>
          <w:ilvl w:val="0"/>
          <w:numId w:val="2"/>
        </w:numPr>
        <w:spacing w:after="200" w:line="276" w:lineRule="auto"/>
        <w:contextualSpacing/>
        <w:rPr>
          <w:lang w:eastAsia="da-DK"/>
        </w:rPr>
      </w:pPr>
      <w:r w:rsidRPr="00CA2120">
        <w:rPr>
          <w:b/>
          <w:bCs/>
          <w:lang w:eastAsia="da-DK"/>
        </w:rPr>
        <w:t>Reset:</w:t>
      </w:r>
      <w:r w:rsidRPr="003B61F8">
        <w:rPr>
          <w:lang w:eastAsia="da-DK"/>
        </w:rPr>
        <w:t xml:space="preserve"> Reset the alarm on the local control module (example feedback sensor alarm).</w:t>
      </w:r>
    </w:p>
    <w:p w14:paraId="13D93C6A" w14:textId="6B14EB6D" w:rsidR="00CA2120" w:rsidRPr="003B61F8" w:rsidRDefault="00CA2120" w:rsidP="00CA2120">
      <w:pPr>
        <w:numPr>
          <w:ilvl w:val="0"/>
          <w:numId w:val="2"/>
        </w:numPr>
        <w:spacing w:after="200" w:line="276" w:lineRule="auto"/>
        <w:contextualSpacing/>
        <w:rPr>
          <w:lang w:eastAsia="da-DK"/>
        </w:rPr>
      </w:pPr>
      <w:r w:rsidRPr="00CA2120">
        <w:rPr>
          <w:b/>
          <w:bCs/>
          <w:lang w:eastAsia="da-DK"/>
        </w:rPr>
        <w:t>Ignore:</w:t>
      </w:r>
      <w:r w:rsidRPr="003B61F8">
        <w:rPr>
          <w:lang w:eastAsia="da-DK"/>
        </w:rPr>
        <w:t xml:space="preserve"> Button to tell the program to ignore faults from this control module.</w:t>
      </w:r>
    </w:p>
    <w:p w14:paraId="0FEF679B" w14:textId="77777777" w:rsidR="00CA2120" w:rsidRPr="003B61F8" w:rsidRDefault="00CA2120" w:rsidP="00CA2120">
      <w:pPr>
        <w:rPr>
          <w:b/>
          <w:lang w:eastAsia="da-DK"/>
        </w:rPr>
      </w:pPr>
      <w:r w:rsidRPr="003B61F8">
        <w:rPr>
          <w:b/>
          <w:lang w:eastAsia="da-DK"/>
        </w:rPr>
        <w:t>Status indication (*S)</w:t>
      </w:r>
    </w:p>
    <w:p w14:paraId="6E666884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HH:</w:t>
      </w:r>
      <w:r w:rsidRPr="003B61F8">
        <w:rPr>
          <w:lang w:eastAsia="da-DK"/>
        </w:rPr>
        <w:t xml:space="preserve"> (Green Lamp indication) (Grey on the picture)</w:t>
      </w:r>
    </w:p>
    <w:p w14:paraId="69C48D88" w14:textId="77777777" w:rsidR="00CA2120" w:rsidRPr="003B61F8" w:rsidRDefault="00CA2120" w:rsidP="00CA2120">
      <w:pPr>
        <w:rPr>
          <w:lang w:eastAsia="da-DK"/>
        </w:rPr>
      </w:pPr>
      <w:r w:rsidRPr="003B61F8">
        <w:rPr>
          <w:lang w:eastAsia="da-DK"/>
        </w:rPr>
        <w:t>The “HH” Green lamp is an indication that the HH alarm limit is currently crossed and will trigger an “HH-Alarm” once an alarm delay has elapsed.</w:t>
      </w:r>
    </w:p>
    <w:p w14:paraId="347684BB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H:</w:t>
      </w:r>
      <w:r w:rsidRPr="003B61F8">
        <w:rPr>
          <w:lang w:eastAsia="da-DK"/>
        </w:rPr>
        <w:t xml:space="preserve"> (Green Lamp indication) (Same as HH-Green applies)</w:t>
      </w:r>
    </w:p>
    <w:p w14:paraId="41CECA1B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L:</w:t>
      </w:r>
      <w:r w:rsidRPr="003B61F8">
        <w:rPr>
          <w:lang w:eastAsia="da-DK"/>
        </w:rPr>
        <w:t xml:space="preserve"> (Green Lamp indication) (Same as HH-Green applies)</w:t>
      </w:r>
    </w:p>
    <w:p w14:paraId="352C5549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LL:</w:t>
      </w:r>
      <w:r w:rsidRPr="003B61F8">
        <w:rPr>
          <w:lang w:eastAsia="da-DK"/>
        </w:rPr>
        <w:t xml:space="preserve"> (Green Lamp indication) (Same as HH-Green applies)</w:t>
      </w:r>
    </w:p>
    <w:p w14:paraId="00D0A572" w14:textId="77777777" w:rsidR="00CA2120" w:rsidRPr="003B61F8" w:rsidRDefault="00CA2120" w:rsidP="00CA2120">
      <w:pPr>
        <w:rPr>
          <w:lang w:eastAsia="da-DK"/>
        </w:rPr>
      </w:pPr>
    </w:p>
    <w:p w14:paraId="5F67A44F" w14:textId="77777777" w:rsidR="00CA2120" w:rsidRPr="003B61F8" w:rsidRDefault="00CA2120" w:rsidP="00CA2120">
      <w:pPr>
        <w:rPr>
          <w:b/>
          <w:lang w:eastAsia="da-DK"/>
        </w:rPr>
      </w:pPr>
      <w:r w:rsidRPr="003B61F8">
        <w:rPr>
          <w:b/>
          <w:lang w:eastAsia="da-DK"/>
        </w:rPr>
        <w:t>Alarm and Warning indication (*E)</w:t>
      </w:r>
    </w:p>
    <w:p w14:paraId="261756C0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HH:</w:t>
      </w:r>
      <w:r w:rsidRPr="003B61F8">
        <w:rPr>
          <w:lang w:eastAsia="da-DK"/>
        </w:rPr>
        <w:t xml:space="preserve"> (Red Lamp indication) (Gray on the picture)</w:t>
      </w:r>
    </w:p>
    <w:p w14:paraId="6867BFD7" w14:textId="77777777" w:rsidR="00CA2120" w:rsidRPr="003B61F8" w:rsidRDefault="00CA2120" w:rsidP="00CA2120">
      <w:pPr>
        <w:rPr>
          <w:lang w:eastAsia="da-DK"/>
        </w:rPr>
      </w:pPr>
      <w:r w:rsidRPr="003B61F8">
        <w:rPr>
          <w:lang w:eastAsia="da-DK"/>
        </w:rPr>
        <w:t>The “HH” Red lamp is an indication that the HH alarm limit is currently crossed and it has triggered an “HH-Alarm” because a delay time has (already) elapsed.</w:t>
      </w:r>
    </w:p>
    <w:p w14:paraId="6F378EDE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H:</w:t>
      </w:r>
      <w:r w:rsidRPr="003B61F8">
        <w:rPr>
          <w:lang w:eastAsia="da-DK"/>
        </w:rPr>
        <w:t xml:space="preserve"> (Yellow Lamp indication) (Same as HH-Red applies)</w:t>
      </w:r>
    </w:p>
    <w:p w14:paraId="4170CCD7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L:</w:t>
      </w:r>
      <w:r w:rsidRPr="003B61F8">
        <w:rPr>
          <w:lang w:eastAsia="da-DK"/>
        </w:rPr>
        <w:t xml:space="preserve"> (Yellow Lamp indication) (Same as HH-Red applies)</w:t>
      </w:r>
    </w:p>
    <w:p w14:paraId="1F6F270E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>LL:</w:t>
      </w:r>
      <w:r w:rsidRPr="003B61F8">
        <w:rPr>
          <w:lang w:eastAsia="da-DK"/>
        </w:rPr>
        <w:t xml:space="preserve"> (Red Lamp indication) (Same as HH-Red applies)</w:t>
      </w:r>
    </w:p>
    <w:p w14:paraId="0639FA7D" w14:textId="77777777" w:rsidR="00CA2120" w:rsidRPr="003B61F8" w:rsidRDefault="00CA2120" w:rsidP="00CA2120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t xml:space="preserve">Overflow </w:t>
      </w:r>
      <w:r w:rsidRPr="003B61F8">
        <w:rPr>
          <w:lang w:eastAsia="da-DK"/>
        </w:rPr>
        <w:t>(Red Indication): Input from sensor has exceeded a value acceptable to the configured range. (Check for a short circuit)</w:t>
      </w:r>
    </w:p>
    <w:p w14:paraId="3D29BBE7" w14:textId="083A846A" w:rsidR="00916B51" w:rsidRPr="0022767A" w:rsidRDefault="00CA2120" w:rsidP="00507419">
      <w:pPr>
        <w:numPr>
          <w:ilvl w:val="0"/>
          <w:numId w:val="11"/>
        </w:numPr>
        <w:spacing w:after="200" w:line="276" w:lineRule="auto"/>
        <w:contextualSpacing/>
        <w:rPr>
          <w:lang w:eastAsia="da-DK"/>
        </w:rPr>
      </w:pPr>
      <w:r w:rsidRPr="00B61A33">
        <w:rPr>
          <w:b/>
          <w:bCs/>
          <w:lang w:eastAsia="da-DK"/>
        </w:rPr>
        <w:lastRenderedPageBreak/>
        <w:t>Wire break</w:t>
      </w:r>
      <w:r w:rsidRPr="003B61F8">
        <w:rPr>
          <w:lang w:eastAsia="da-DK"/>
        </w:rPr>
        <w:t xml:space="preserve"> (Red Indication): Input from the sensor is below the configured range. (Check for loose or broken connection).</w:t>
      </w:r>
    </w:p>
    <w:p w14:paraId="12CD3075" w14:textId="77777777" w:rsidR="00782635" w:rsidRPr="0022767A" w:rsidRDefault="00782635" w:rsidP="00782635">
      <w:pPr>
        <w:rPr>
          <w:rFonts w:eastAsia="Times New Roman" w:cs="Times New Roman"/>
          <w:b/>
          <w:szCs w:val="20"/>
          <w:lang w:eastAsia="da-DK"/>
        </w:rPr>
      </w:pPr>
    </w:p>
    <w:p w14:paraId="64C8AE27" w14:textId="412A77BF" w:rsidR="00782635" w:rsidRPr="0022767A" w:rsidRDefault="00AE42A8" w:rsidP="001A77FC">
      <w:pPr>
        <w:pStyle w:val="Heading3"/>
      </w:pPr>
      <w:bookmarkStart w:id="19" w:name="_Toc115260754"/>
      <w:bookmarkStart w:id="20" w:name="_Toc155964070"/>
      <w:bookmarkStart w:id="21" w:name="_Toc184374218"/>
      <w:r>
        <w:rPr>
          <w:noProof/>
        </w:rPr>
        <w:t>Trend</w:t>
      </w:r>
      <w:r w:rsidR="00782635" w:rsidRPr="0022767A">
        <w:rPr>
          <w:noProof/>
        </w:rPr>
        <w:t xml:space="preserve"> tab</w:t>
      </w:r>
      <w:bookmarkEnd w:id="19"/>
      <w:bookmarkEnd w:id="20"/>
      <w:bookmarkEnd w:id="21"/>
    </w:p>
    <w:p w14:paraId="51EFA247" w14:textId="55B8AFC1" w:rsidR="003D29D2" w:rsidRPr="0022767A" w:rsidRDefault="00D03B78" w:rsidP="00782635">
      <w:pPr>
        <w:rPr>
          <w:b/>
        </w:rPr>
      </w:pPr>
      <w:r>
        <w:rPr>
          <w:noProof/>
        </w:rPr>
        <w:drawing>
          <wp:inline distT="0" distB="0" distL="0" distR="0" wp14:anchorId="293B52E3" wp14:editId="63E784C9">
            <wp:extent cx="3528366" cy="3696020"/>
            <wp:effectExtent l="0" t="0" r="0" b="0"/>
            <wp:docPr id="107166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090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5CEE" w14:textId="77777777" w:rsidR="00B10482" w:rsidRPr="0022767A" w:rsidRDefault="00B10482" w:rsidP="00B10482">
      <w:pPr>
        <w:pStyle w:val="ListParagraph"/>
        <w:numPr>
          <w:ilvl w:val="0"/>
          <w:numId w:val="2"/>
        </w:numPr>
        <w:spacing w:after="200" w:line="276" w:lineRule="auto"/>
        <w:rPr>
          <w:lang w:eastAsia="da-DK"/>
        </w:rPr>
      </w:pPr>
      <w:r w:rsidRPr="0022767A">
        <w:rPr>
          <w:b/>
          <w:lang w:eastAsia="da-DK"/>
        </w:rPr>
        <w:t>Trend</w:t>
      </w:r>
      <w:r w:rsidRPr="0022767A">
        <w:rPr>
          <w:lang w:eastAsia="da-DK"/>
        </w:rPr>
        <w:t>: Shows an online trend for the control module.</w:t>
      </w:r>
    </w:p>
    <w:p w14:paraId="539AE2C7" w14:textId="0CF04972" w:rsidR="00782635" w:rsidRPr="0022767A" w:rsidRDefault="00AE42A8" w:rsidP="00782635">
      <w:pPr>
        <w:pStyle w:val="ListParagraph"/>
        <w:numPr>
          <w:ilvl w:val="0"/>
          <w:numId w:val="2"/>
        </w:numPr>
        <w:spacing w:after="200" w:line="276" w:lineRule="auto"/>
        <w:rPr>
          <w:lang w:eastAsia="da-DK"/>
        </w:rPr>
      </w:pPr>
      <w:r>
        <w:rPr>
          <w:b/>
          <w:lang w:eastAsia="da-DK"/>
        </w:rPr>
        <w:t>Auto</w:t>
      </w:r>
      <w:r w:rsidR="00782635" w:rsidRPr="0022767A">
        <w:rPr>
          <w:lang w:eastAsia="da-DK"/>
        </w:rPr>
        <w:t>: Reset the alarm on the local control module.</w:t>
      </w:r>
    </w:p>
    <w:p w14:paraId="58AF2196" w14:textId="3BDE09A9" w:rsidR="00782635" w:rsidRDefault="00AE42A8" w:rsidP="00AE53BE">
      <w:pPr>
        <w:pStyle w:val="ListParagraph"/>
        <w:numPr>
          <w:ilvl w:val="0"/>
          <w:numId w:val="3"/>
        </w:numPr>
        <w:spacing w:after="200" w:line="276" w:lineRule="auto"/>
        <w:rPr>
          <w:lang w:eastAsia="da-DK"/>
        </w:rPr>
      </w:pPr>
      <w:r>
        <w:rPr>
          <w:b/>
          <w:lang w:eastAsia="da-DK"/>
        </w:rPr>
        <w:t>Manual</w:t>
      </w:r>
      <w:r w:rsidR="00782635" w:rsidRPr="0022767A">
        <w:rPr>
          <w:lang w:eastAsia="da-DK"/>
        </w:rPr>
        <w:t>: Input value has exceeded the HH value + Dead band.</w:t>
      </w:r>
    </w:p>
    <w:p w14:paraId="1B5A3D45" w14:textId="77777777" w:rsidR="008D6701" w:rsidRPr="0022767A" w:rsidRDefault="008D6701" w:rsidP="008D6701">
      <w:pPr>
        <w:spacing w:after="200" w:line="276" w:lineRule="auto"/>
        <w:rPr>
          <w:lang w:eastAsia="da-DK"/>
        </w:rPr>
      </w:pPr>
    </w:p>
    <w:p w14:paraId="51A84EA2" w14:textId="77777777" w:rsidR="00782635" w:rsidRDefault="00782635" w:rsidP="00782635">
      <w:pPr>
        <w:pStyle w:val="ListParagraph"/>
        <w:rPr>
          <w:lang w:eastAsia="da-DK"/>
        </w:rPr>
      </w:pPr>
    </w:p>
    <w:p w14:paraId="351467E5" w14:textId="77777777" w:rsidR="00F64901" w:rsidRDefault="00F64901" w:rsidP="00782635">
      <w:pPr>
        <w:pStyle w:val="ListParagraph"/>
        <w:rPr>
          <w:lang w:eastAsia="da-DK"/>
        </w:rPr>
      </w:pPr>
    </w:p>
    <w:p w14:paraId="0E1BEB31" w14:textId="77777777" w:rsidR="00F64901" w:rsidRDefault="00F64901" w:rsidP="00782635">
      <w:pPr>
        <w:pStyle w:val="ListParagraph"/>
        <w:rPr>
          <w:lang w:eastAsia="da-DK"/>
        </w:rPr>
      </w:pPr>
    </w:p>
    <w:p w14:paraId="10915E7A" w14:textId="77777777" w:rsidR="00F64901" w:rsidRDefault="00F64901" w:rsidP="00782635">
      <w:pPr>
        <w:pStyle w:val="ListParagraph"/>
        <w:rPr>
          <w:lang w:eastAsia="da-DK"/>
        </w:rPr>
      </w:pPr>
    </w:p>
    <w:p w14:paraId="7DE43750" w14:textId="77777777" w:rsidR="00F64901" w:rsidRDefault="00F64901" w:rsidP="00782635">
      <w:pPr>
        <w:pStyle w:val="ListParagraph"/>
        <w:rPr>
          <w:lang w:eastAsia="da-DK"/>
        </w:rPr>
      </w:pPr>
    </w:p>
    <w:p w14:paraId="341FEB8C" w14:textId="77777777" w:rsidR="00F64901" w:rsidRDefault="00F64901" w:rsidP="00782635">
      <w:pPr>
        <w:pStyle w:val="ListParagraph"/>
        <w:rPr>
          <w:lang w:eastAsia="da-DK"/>
        </w:rPr>
      </w:pPr>
    </w:p>
    <w:p w14:paraId="19CAD65B" w14:textId="77777777" w:rsidR="00F64901" w:rsidRDefault="00F64901" w:rsidP="00782635">
      <w:pPr>
        <w:pStyle w:val="ListParagraph"/>
        <w:rPr>
          <w:lang w:eastAsia="da-DK"/>
        </w:rPr>
      </w:pPr>
    </w:p>
    <w:p w14:paraId="72B6C11C" w14:textId="77777777" w:rsidR="00F64901" w:rsidRDefault="00F64901" w:rsidP="00782635">
      <w:pPr>
        <w:pStyle w:val="ListParagraph"/>
        <w:rPr>
          <w:lang w:eastAsia="da-DK"/>
        </w:rPr>
      </w:pPr>
    </w:p>
    <w:p w14:paraId="691DFAD6" w14:textId="77777777" w:rsidR="00F64901" w:rsidRDefault="00F64901" w:rsidP="00782635">
      <w:pPr>
        <w:pStyle w:val="ListParagraph"/>
        <w:rPr>
          <w:lang w:eastAsia="da-DK"/>
        </w:rPr>
      </w:pPr>
    </w:p>
    <w:p w14:paraId="56C6C4C6" w14:textId="77777777" w:rsidR="00F64901" w:rsidRDefault="00F64901" w:rsidP="00782635">
      <w:pPr>
        <w:pStyle w:val="ListParagraph"/>
        <w:rPr>
          <w:lang w:eastAsia="da-DK"/>
        </w:rPr>
      </w:pPr>
    </w:p>
    <w:p w14:paraId="2E18ADF1" w14:textId="77777777" w:rsidR="00F64901" w:rsidRDefault="00F64901" w:rsidP="00782635">
      <w:pPr>
        <w:pStyle w:val="ListParagraph"/>
        <w:rPr>
          <w:lang w:eastAsia="da-DK"/>
        </w:rPr>
      </w:pPr>
    </w:p>
    <w:p w14:paraId="52539A68" w14:textId="77777777" w:rsidR="00F64901" w:rsidRDefault="00F64901" w:rsidP="00782635">
      <w:pPr>
        <w:pStyle w:val="ListParagraph"/>
        <w:rPr>
          <w:lang w:eastAsia="da-DK"/>
        </w:rPr>
      </w:pPr>
    </w:p>
    <w:p w14:paraId="7F5BE3C9" w14:textId="77777777" w:rsidR="00F64901" w:rsidRPr="0022767A" w:rsidRDefault="00F64901" w:rsidP="00782635">
      <w:pPr>
        <w:pStyle w:val="ListParagraph"/>
        <w:rPr>
          <w:lang w:eastAsia="da-DK"/>
        </w:rPr>
      </w:pPr>
    </w:p>
    <w:p w14:paraId="6A15C677" w14:textId="772D40FD" w:rsidR="008D6701" w:rsidRDefault="008D6701" w:rsidP="001A77FC">
      <w:pPr>
        <w:pStyle w:val="Heading3"/>
      </w:pPr>
      <w:bookmarkStart w:id="22" w:name="_Toc184374219"/>
      <w:bookmarkStart w:id="23" w:name="_Toc115260758"/>
      <w:bookmarkStart w:id="24" w:name="_Toc155964074"/>
      <w:r>
        <w:t>Se</w:t>
      </w:r>
      <w:r w:rsidR="00F64901">
        <w:t>ttings</w:t>
      </w:r>
      <w:r>
        <w:t xml:space="preserve"> tab</w:t>
      </w:r>
      <w:bookmarkEnd w:id="22"/>
    </w:p>
    <w:p w14:paraId="28CDB25C" w14:textId="125262CE" w:rsidR="00007423" w:rsidRPr="003B61F8" w:rsidRDefault="00212537" w:rsidP="00007423">
      <w:pPr>
        <w:rPr>
          <w:b/>
          <w:lang w:eastAsia="da-DK"/>
        </w:rPr>
      </w:pPr>
      <w:r>
        <w:rPr>
          <w:noProof/>
        </w:rPr>
        <w:drawing>
          <wp:anchor distT="0" distB="0" distL="114300" distR="114300" simplePos="0" relativeHeight="251917312" behindDoc="1" locked="0" layoutInCell="1" allowOverlap="1" wp14:anchorId="2E52AD3B" wp14:editId="749B0A2A">
            <wp:simplePos x="0" y="0"/>
            <wp:positionH relativeFrom="column">
              <wp:posOffset>2636520</wp:posOffset>
            </wp:positionH>
            <wp:positionV relativeFrom="paragraph">
              <wp:posOffset>107315</wp:posOffset>
            </wp:positionV>
            <wp:extent cx="352425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483" y="21489"/>
                <wp:lineTo x="21483" y="0"/>
                <wp:lineTo x="0" y="0"/>
              </wp:wrapPolygon>
            </wp:wrapTight>
            <wp:docPr id="1803928094" name="Billede 4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28094" name="Billede 4" descr="Et billede, der indeholder tekst, skærmbillede, software, nummer/tal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423" w:rsidRPr="003B61F8">
        <w:rPr>
          <w:b/>
          <w:lang w:eastAsia="da-DK"/>
        </w:rPr>
        <w:t>Settings</w:t>
      </w:r>
    </w:p>
    <w:p w14:paraId="76403E46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HH:</w:t>
      </w:r>
      <w:r w:rsidRPr="003B61F8">
        <w:rPr>
          <w:lang w:eastAsia="da-DK"/>
        </w:rPr>
        <w:t xml:space="preserve"> If the sensor value is higher than the adjusted value, the HH-Green status will light on the Home tab and the “Alarm Delay will start timing, once the alarm delay has elapsed the “HH-Red” status indicator will light up and an High-High Alarm is triggered.</w:t>
      </w:r>
    </w:p>
    <w:p w14:paraId="19A1EEE1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H:</w:t>
      </w:r>
      <w:r w:rsidRPr="003B61F8">
        <w:rPr>
          <w:lang w:eastAsia="da-DK"/>
        </w:rPr>
        <w:t xml:space="preserve"> The same behavior as HH</w:t>
      </w:r>
    </w:p>
    <w:p w14:paraId="7455F37E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L:</w:t>
      </w:r>
      <w:r w:rsidRPr="003B61F8">
        <w:rPr>
          <w:lang w:eastAsia="da-DK"/>
        </w:rPr>
        <w:t xml:space="preserve"> The same behavior as HH (But lower)</w:t>
      </w:r>
    </w:p>
    <w:p w14:paraId="206B2D19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LL:</w:t>
      </w:r>
      <w:r w:rsidRPr="003B61F8">
        <w:rPr>
          <w:lang w:eastAsia="da-DK"/>
        </w:rPr>
        <w:t xml:space="preserve"> The same behavior as HH (But lower)</w:t>
      </w:r>
    </w:p>
    <w:p w14:paraId="4AADE987" w14:textId="4E1D29D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Stop if Checked:</w:t>
      </w:r>
      <w:r w:rsidRPr="003B61F8">
        <w:rPr>
          <w:lang w:eastAsia="da-DK"/>
        </w:rPr>
        <w:t xml:space="preserve"> If the “Check-mark” is set – the machine will stop upon HH or LL Alarm respectively.</w:t>
      </w:r>
    </w:p>
    <w:p w14:paraId="0CE4CAE5" w14:textId="77777777" w:rsidR="00007423" w:rsidRPr="003B61F8" w:rsidRDefault="00007423" w:rsidP="00007423">
      <w:pPr>
        <w:rPr>
          <w:lang w:eastAsia="da-DK"/>
        </w:rPr>
      </w:pPr>
      <w:r w:rsidRPr="003B61F8">
        <w:rPr>
          <w:lang w:eastAsia="da-DK"/>
        </w:rPr>
        <w:t>If the “Check-mark” is not set – the machine will not stop upon these Alarms, but the Alarm-Banner will show the alarm.</w:t>
      </w:r>
    </w:p>
    <w:p w14:paraId="4048676B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Deadband:</w:t>
      </w:r>
      <w:r w:rsidRPr="003B61F8">
        <w:rPr>
          <w:lang w:eastAsia="da-DK"/>
        </w:rPr>
        <w:t xml:space="preserve"> This value creates a hysteresis for the limits to activate and deactivate HH, H, L, LL status.</w:t>
      </w:r>
    </w:p>
    <w:p w14:paraId="34B43E80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Warning Delay:</w:t>
      </w:r>
      <w:r w:rsidRPr="003B61F8">
        <w:rPr>
          <w:lang w:eastAsia="da-DK"/>
        </w:rPr>
        <w:t xml:space="preserve"> Time from error exceeds the limit until the warning is set.</w:t>
      </w:r>
    </w:p>
    <w:p w14:paraId="01CE8B0C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Alarm Delay:</w:t>
      </w:r>
      <w:r w:rsidRPr="003B61F8">
        <w:rPr>
          <w:lang w:eastAsia="da-DK"/>
        </w:rPr>
        <w:t xml:space="preserve"> Time from the error exceeds the limit until the alarm is set.</w:t>
      </w:r>
    </w:p>
    <w:p w14:paraId="6BB8F6F7" w14:textId="77777777" w:rsidR="00007423" w:rsidRPr="003B61F8" w:rsidRDefault="00007423" w:rsidP="00007423">
      <w:pPr>
        <w:rPr>
          <w:b/>
          <w:lang w:eastAsia="da-DK"/>
        </w:rPr>
      </w:pPr>
      <w:r w:rsidRPr="003B61F8">
        <w:rPr>
          <w:b/>
          <w:lang w:eastAsia="da-DK"/>
        </w:rPr>
        <w:t>Status</w:t>
      </w:r>
    </w:p>
    <w:p w14:paraId="31E756FF" w14:textId="77777777" w:rsidR="00007423" w:rsidRPr="003B61F8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Input Raw:</w:t>
      </w:r>
      <w:r w:rsidRPr="003B61F8">
        <w:rPr>
          <w:lang w:eastAsia="da-DK"/>
        </w:rPr>
        <w:t xml:space="preserve"> Displays the raw sensor value from the analog input card.</w:t>
      </w:r>
    </w:p>
    <w:p w14:paraId="13014962" w14:textId="77777777" w:rsidR="00007423" w:rsidRDefault="00007423" w:rsidP="00007423">
      <w:pPr>
        <w:numPr>
          <w:ilvl w:val="0"/>
          <w:numId w:val="3"/>
        </w:numPr>
        <w:spacing w:after="200" w:line="276" w:lineRule="auto"/>
        <w:contextualSpacing/>
        <w:rPr>
          <w:lang w:eastAsia="da-DK"/>
        </w:rPr>
      </w:pPr>
      <w:r w:rsidRPr="002F6CD3">
        <w:rPr>
          <w:b/>
          <w:bCs/>
          <w:lang w:eastAsia="da-DK"/>
        </w:rPr>
        <w:t>Manual Fixed PV:</w:t>
      </w:r>
      <w:r w:rsidRPr="003B61F8">
        <w:rPr>
          <w:lang w:eastAsia="da-DK"/>
        </w:rPr>
        <w:t xml:space="preserve"> Displays the manual value (Engineering Unit) in case of Manual operation. </w:t>
      </w:r>
    </w:p>
    <w:p w14:paraId="3368F8CA" w14:textId="77777777" w:rsidR="00007423" w:rsidRPr="003B61F8" w:rsidRDefault="00007423" w:rsidP="00007423">
      <w:pPr>
        <w:ind w:left="720"/>
        <w:rPr>
          <w:lang w:eastAsia="da-DK"/>
        </w:rPr>
      </w:pPr>
      <w:r w:rsidRPr="003B61F8">
        <w:rPr>
          <w:lang w:eastAsia="da-DK"/>
        </w:rPr>
        <w:t>Intended for use with Manual mode selection</w:t>
      </w:r>
      <w:r>
        <w:rPr>
          <w:lang w:eastAsia="da-DK"/>
        </w:rPr>
        <w:t xml:space="preserve"> and is available in case of a sensor is broken and it may therefore be possible to continue the operation while the sensor is replaced.</w:t>
      </w:r>
    </w:p>
    <w:p w14:paraId="611EC4B1" w14:textId="77777777" w:rsidR="008D6701" w:rsidRDefault="008D6701" w:rsidP="008D6701"/>
    <w:p w14:paraId="1EF7A6F9" w14:textId="77777777" w:rsidR="00163010" w:rsidRDefault="00163010" w:rsidP="008D6701"/>
    <w:p w14:paraId="696568A4" w14:textId="77777777" w:rsidR="00163010" w:rsidRDefault="00163010" w:rsidP="008D6701"/>
    <w:p w14:paraId="562F6AA9" w14:textId="77777777" w:rsidR="00163010" w:rsidRDefault="00163010" w:rsidP="008D6701"/>
    <w:p w14:paraId="5B80A485" w14:textId="77777777" w:rsidR="00163010" w:rsidRPr="008D6701" w:rsidRDefault="00163010" w:rsidP="008D6701"/>
    <w:bookmarkEnd w:id="23"/>
    <w:bookmarkEnd w:id="24"/>
    <w:p w14:paraId="7D149964" w14:textId="77777777" w:rsidR="00F573FF" w:rsidRDefault="00F573FF" w:rsidP="00B41D8B">
      <w:pPr>
        <w:rPr>
          <w:lang w:val="en-GB"/>
        </w:rPr>
      </w:pPr>
    </w:p>
    <w:p w14:paraId="72506238" w14:textId="58079BAD" w:rsidR="006B2E52" w:rsidRDefault="006B2E52">
      <w:pPr>
        <w:rPr>
          <w:lang w:val="en-GB"/>
        </w:rPr>
      </w:pPr>
    </w:p>
    <w:p w14:paraId="07507930" w14:textId="3A1FCF0E" w:rsidR="00A473DA" w:rsidRPr="006B2E52" w:rsidRDefault="00A473DA" w:rsidP="001A77FC">
      <w:pPr>
        <w:pStyle w:val="Heading1"/>
      </w:pPr>
      <w:bookmarkStart w:id="25" w:name="_Toc184374220"/>
      <w:r w:rsidRPr="006B2E52">
        <w:t>User Access</w:t>
      </w:r>
      <w:r w:rsidR="0095149F" w:rsidRPr="006B2E52">
        <w:t xml:space="preserve"> Level</w:t>
      </w:r>
      <w:bookmarkEnd w:id="25"/>
    </w:p>
    <w:p w14:paraId="38FF1F12" w14:textId="77777777" w:rsidR="00A473DA" w:rsidRDefault="00A473DA" w:rsidP="00A473DA">
      <w:pPr>
        <w:rPr>
          <w:highlight w:val="yellow"/>
        </w:rPr>
      </w:pPr>
    </w:p>
    <w:p w14:paraId="27F4EAFA" w14:textId="77777777" w:rsidR="00AB747E" w:rsidRDefault="00AB747E" w:rsidP="00AB747E">
      <w:pPr>
        <w:rPr>
          <w:lang w:val="en-GB"/>
        </w:rPr>
      </w:pPr>
      <w:r w:rsidRPr="001136E6">
        <w:rPr>
          <w:lang w:val="en-GB"/>
        </w:rPr>
        <w:t>User access is configured based on the category of the logged-in user. Each user is assigned different access levels, which are classified with codes A through K. Below is a table detailing these access levels.</w:t>
      </w:r>
    </w:p>
    <w:tbl>
      <w:tblPr>
        <w:tblW w:w="10343" w:type="dxa"/>
        <w:tblLook w:val="04A0" w:firstRow="1" w:lastRow="0" w:firstColumn="1" w:lastColumn="0" w:noHBand="0" w:noVBand="1"/>
      </w:tblPr>
      <w:tblGrid>
        <w:gridCol w:w="760"/>
        <w:gridCol w:w="2879"/>
        <w:gridCol w:w="1034"/>
        <w:gridCol w:w="1276"/>
        <w:gridCol w:w="1559"/>
        <w:gridCol w:w="1559"/>
        <w:gridCol w:w="1276"/>
      </w:tblGrid>
      <w:tr w:rsidR="00AB747E" w:rsidRPr="00EB2D13" w14:paraId="79378714" w14:textId="77777777" w:rsidTr="00A64DB4">
        <w:trPr>
          <w:trHeight w:val="42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7325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406C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login duration</w:t>
            </w:r>
          </w:p>
        </w:tc>
        <w:tc>
          <w:tcPr>
            <w:tcW w:w="1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05F1C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8B96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8hrs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C9B8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37431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149F7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</w:tr>
      <w:tr w:rsidR="00AB747E" w:rsidRPr="00EB2D13" w14:paraId="40710C79" w14:textId="77777777" w:rsidTr="00A64DB4">
        <w:trPr>
          <w:trHeight w:val="456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F01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Code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189CD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Access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A37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Default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527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Operators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D50F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Maintenance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9E6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Administrator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9A8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Engineer</w:t>
            </w:r>
          </w:p>
        </w:tc>
      </w:tr>
      <w:tr w:rsidR="00AB747E" w:rsidRPr="00EB2D13" w14:paraId="6161D85D" w14:textId="77777777" w:rsidTr="00A64DB4">
        <w:trPr>
          <w:trHeight w:val="64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4DF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D46FB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Start/Stop Machine, Jog Conveyor, Home Sequence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EE85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3B5480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C98DAE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F12D01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FC706F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35EC266E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43F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B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984C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Acknowledge of alarms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8061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F1F510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F73CF0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8DB4CA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18E3E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1DF0904C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1A0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7391F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Load recipe data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B33C0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9135C3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6C6A61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DDEABF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277832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77E44B98" w14:textId="77777777" w:rsidTr="00A64DB4">
        <w:trPr>
          <w:trHeight w:val="86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6E8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D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81BD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Change setpoints /recipe values/ Activation time/-delay + Activate Auto reset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1AE5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9731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FB19B3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B9B6C1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48F48B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691AF6BA" w14:textId="77777777" w:rsidTr="00A64DB4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5074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E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3CDA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Change between Auto- / Manual mode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D4A03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301B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35E25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E38C5B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305304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645056B5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27F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22C3B" w14:textId="3B3810D5" w:rsidR="00AB747E" w:rsidRPr="00EB2D13" w:rsidRDefault="002304F6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Motor </w:t>
            </w:r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Jog activation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87DD2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BF59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04A56B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EED535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1A2241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D134365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465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G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66DA6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Reset counter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5E7C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8A96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9F6FF5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3AFD99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5C3A8BD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2CFE91AE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D4B6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H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13E80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Activate Ignore button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9DE9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E071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48330A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7EE906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6274E9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D154865" w14:textId="77777777" w:rsidTr="00A64DB4">
        <w:trPr>
          <w:trHeight w:val="70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9B1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I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5F496" w14:textId="2205AE81" w:rsidR="00AB747E" w:rsidRPr="00EB2D13" w:rsidRDefault="002304F6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Motor </w:t>
            </w:r>
            <w:proofErr w:type="spellStart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Acc</w:t>
            </w:r>
            <w:proofErr w:type="spellEnd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- / Dec- time, 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Digital Sensor</w:t>
            </w:r>
            <w:r w:rsidR="00AF67D4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Act/</w:t>
            </w:r>
            <w:proofErr w:type="spellStart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DAct</w:t>
            </w:r>
            <w:proofErr w:type="spellEnd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Delay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4E48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0C8B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90157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794C7B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1BF25A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AA0909D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2FE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J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6336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Edit System settings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F830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2D11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BB9D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67460B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9AE312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150A6EBF" w14:textId="77777777" w:rsidTr="00A64DB4">
        <w:trPr>
          <w:trHeight w:val="98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C30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K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DF3B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Advanced machine builder and developer actions and settings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CE64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5B811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754CD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10BD8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C42AD9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</w:tbl>
    <w:p w14:paraId="4C4756A6" w14:textId="77777777" w:rsidR="00AB747E" w:rsidRDefault="00AB747E" w:rsidP="00AB747E">
      <w:pPr>
        <w:rPr>
          <w:lang w:val="en-GB"/>
        </w:rPr>
      </w:pPr>
    </w:p>
    <w:p w14:paraId="67D40029" w14:textId="77777777" w:rsidR="00AB747E" w:rsidRDefault="00AB747E" w:rsidP="00AB747E">
      <w:pPr>
        <w:rPr>
          <w:lang w:val="en-GB"/>
        </w:rPr>
      </w:pPr>
    </w:p>
    <w:p w14:paraId="1CB42C32" w14:textId="7F60EADA" w:rsidR="006B2E52" w:rsidRDefault="006B2E52">
      <w:pPr>
        <w:rPr>
          <w:lang w:val="en-GB"/>
        </w:rPr>
      </w:pPr>
      <w:r>
        <w:rPr>
          <w:lang w:val="en-GB"/>
        </w:rPr>
        <w:br w:type="page"/>
      </w:r>
    </w:p>
    <w:p w14:paraId="1BFA9E89" w14:textId="77777777" w:rsidR="00E17078" w:rsidRDefault="00E17078" w:rsidP="00AB747E">
      <w:pPr>
        <w:rPr>
          <w:lang w:val="en-GB"/>
        </w:rPr>
      </w:pPr>
    </w:p>
    <w:p w14:paraId="4B66D45E" w14:textId="402A32E3" w:rsidR="00E17078" w:rsidRPr="0022767A" w:rsidRDefault="00E17078" w:rsidP="00E17078">
      <w:r w:rsidRPr="0022767A">
        <w:t xml:space="preserve">User levels are divided into the </w:t>
      </w:r>
      <w:r>
        <w:t>five user groups below</w:t>
      </w:r>
      <w:r w:rsidRPr="0022767A">
        <w:t xml:space="preserve">. Find </w:t>
      </w:r>
      <w:r>
        <w:t>passwords</w:t>
      </w:r>
      <w:r w:rsidRPr="0022767A">
        <w:t xml:space="preserve"> related to the listed users</w:t>
      </w:r>
      <w:r w:rsidR="00CA0C6F">
        <w:t>.</w:t>
      </w:r>
    </w:p>
    <w:p w14:paraId="4B170746" w14:textId="77777777" w:rsidR="00AB747E" w:rsidRDefault="00AB747E" w:rsidP="00AB747E">
      <w:pPr>
        <w:rPr>
          <w:lang w:val="en-GB"/>
        </w:rPr>
      </w:pPr>
    </w:p>
    <w:tbl>
      <w:tblPr>
        <w:tblW w:w="10280" w:type="dxa"/>
        <w:tblLook w:val="04A0" w:firstRow="1" w:lastRow="0" w:firstColumn="1" w:lastColumn="0" w:noHBand="0" w:noVBand="1"/>
      </w:tblPr>
      <w:tblGrid>
        <w:gridCol w:w="680"/>
        <w:gridCol w:w="2572"/>
        <w:gridCol w:w="1399"/>
        <w:gridCol w:w="1389"/>
        <w:gridCol w:w="1389"/>
        <w:gridCol w:w="1460"/>
        <w:gridCol w:w="1391"/>
      </w:tblGrid>
      <w:tr w:rsidR="00AB747E" w:rsidRPr="00044825" w14:paraId="52E68B61" w14:textId="77777777" w:rsidTr="00A64DB4">
        <w:trPr>
          <w:trHeight w:val="624"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9A463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445C1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Siemens Predefined access</w:t>
            </w:r>
          </w:p>
        </w:tc>
        <w:tc>
          <w:tcPr>
            <w:tcW w:w="13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24C426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85A0C7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Operate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75A3E5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Remote access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D6B79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User Management</w:t>
            </w: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0CE49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B747E" w:rsidRPr="00044825" w14:paraId="6D9B263B" w14:textId="77777777" w:rsidTr="00A64DB4">
        <w:trPr>
          <w:trHeight w:val="6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DF4D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C8FBA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User defined access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284B4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98E5C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973645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09AD30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Administrator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D45E627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Engineer</w:t>
            </w:r>
          </w:p>
        </w:tc>
      </w:tr>
      <w:tr w:rsidR="00AB747E" w:rsidRPr="00044825" w14:paraId="5B1CAE71" w14:textId="77777777" w:rsidTr="00A64DB4">
        <w:trPr>
          <w:trHeight w:val="324"/>
        </w:trPr>
        <w:tc>
          <w:tcPr>
            <w:tcW w:w="6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8AE2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AFE35" w14:textId="6C848C78" w:rsidR="00AB747E" w:rsidRPr="00044825" w:rsidRDefault="002204B9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User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name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705B5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Password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82AB0D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8D157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 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3B241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CA0B34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B747E" w:rsidRPr="00044825" w14:paraId="18BE995D" w14:textId="77777777" w:rsidTr="00A64DB4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D1C1C" w14:textId="77777777" w:rsidR="00AB747E" w:rsidRPr="00044825" w:rsidRDefault="00AB747E" w:rsidP="00A64D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C500F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Operator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85340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Operator123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94E8536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91C9D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BB57D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5E3906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AB747E" w:rsidRPr="00044825" w14:paraId="224AF085" w14:textId="77777777" w:rsidTr="00A64DB4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E33C3" w14:textId="77777777" w:rsidR="00AB747E" w:rsidRPr="00044825" w:rsidRDefault="00AB747E" w:rsidP="00A64D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4BBC6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Maintenance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045F0B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Maint123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EBEE0BF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BC0B843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990A5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DEED86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AB747E" w:rsidRPr="00044825" w14:paraId="4E682323" w14:textId="77777777" w:rsidTr="00A64DB4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9D2B1" w14:textId="77777777" w:rsidR="00AB747E" w:rsidRPr="00044825" w:rsidRDefault="00AB747E" w:rsidP="00A64D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4A8DE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F1AF4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7D9AF00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51B5ADB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57964D1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D1D76EC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AB747E" w:rsidRPr="00044825" w14:paraId="6AA3704B" w14:textId="77777777" w:rsidTr="00A64DB4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507B4" w14:textId="665DA10E" w:rsidR="00AB747E" w:rsidRPr="00044825" w:rsidRDefault="00AA48B4" w:rsidP="00A64D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5729B" w14:textId="1D9D06F3" w:rsidR="00AB747E" w:rsidRPr="00044825" w:rsidRDefault="00615557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SuperAdmin</w:t>
            </w:r>
            <w:proofErr w:type="spellEnd"/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0AAC02" w14:textId="3735AD2E" w:rsidR="00AB747E" w:rsidRPr="00044825" w:rsidRDefault="00615557" w:rsidP="00A64DB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black"/>
                <w:u w:val="single"/>
                <w:lang w:val="en-IN" w:eastAsia="en-IN"/>
              </w:rPr>
            </w:pPr>
            <w:hyperlink r:id="rId42" w:history="1">
              <w:r>
                <w:rPr>
                  <w:rFonts w:ascii="Calibri" w:eastAsia="Times New Roman" w:hAnsi="Calibri" w:cs="Calibri"/>
                  <w:u w:val="single"/>
                  <w:lang w:val="en-IN" w:eastAsia="en-IN"/>
                </w:rPr>
                <w:t>Admin</w:t>
              </w:r>
              <w:r w:rsidR="00AB747E" w:rsidRPr="002204B9">
                <w:rPr>
                  <w:rFonts w:ascii="Calibri" w:eastAsia="Times New Roman" w:hAnsi="Calibri" w:cs="Calibri"/>
                  <w:u w:val="single"/>
                  <w:lang w:val="en-IN" w:eastAsia="en-IN"/>
                </w:rPr>
                <w:t>@123</w:t>
              </w:r>
            </w:hyperlink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4757A68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9E5ABAB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AF78853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bottom"/>
            <w:hideMark/>
          </w:tcPr>
          <w:p w14:paraId="3535C3C0" w14:textId="77777777" w:rsidR="00AB747E" w:rsidRPr="00044825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</w:tbl>
    <w:p w14:paraId="1B17DB65" w14:textId="77777777" w:rsidR="00AB747E" w:rsidRPr="007A72F8" w:rsidRDefault="00AB747E" w:rsidP="00AB747E">
      <w:pPr>
        <w:rPr>
          <w:lang w:val="en-GB"/>
        </w:rPr>
      </w:pPr>
    </w:p>
    <w:p w14:paraId="7D48659D" w14:textId="77777777" w:rsidR="00AB747E" w:rsidRDefault="00AB747E" w:rsidP="00AB747E">
      <w:pPr>
        <w:rPr>
          <w:lang w:val="en-GB"/>
        </w:rPr>
      </w:pPr>
      <w:r w:rsidRPr="000D2935">
        <w:rPr>
          <w:lang w:val="en-GB"/>
        </w:rPr>
        <w:t xml:space="preserve">Each action on the HMI screens is configured with </w:t>
      </w:r>
      <w:r>
        <w:rPr>
          <w:lang w:val="en-GB"/>
        </w:rPr>
        <w:t>various</w:t>
      </w:r>
      <w:r w:rsidRPr="000D2935">
        <w:rPr>
          <w:lang w:val="en-GB"/>
        </w:rPr>
        <w:t xml:space="preserve"> access levels. The assigned codes are cross-referenced with the table above to determine the rights of the logged-in user.</w:t>
      </w:r>
    </w:p>
    <w:p w14:paraId="5DE63122" w14:textId="6C5AE3B2" w:rsidR="00F15EEE" w:rsidRPr="003B61F8" w:rsidRDefault="00F15EEE" w:rsidP="001A77FC">
      <w:pPr>
        <w:pStyle w:val="Heading3"/>
      </w:pPr>
      <w:bookmarkStart w:id="26" w:name="_Toc184374221"/>
      <w:r>
        <w:t>AIN</w:t>
      </w:r>
      <w:r w:rsidRPr="003B61F8">
        <w:t xml:space="preserve"> - Faceplate</w:t>
      </w:r>
      <w:bookmarkEnd w:id="26"/>
    </w:p>
    <w:p w14:paraId="60D65A12" w14:textId="77777777" w:rsidR="00AB747E" w:rsidRDefault="00AB747E" w:rsidP="00AB747E">
      <w:pPr>
        <w:rPr>
          <w:lang w:val="en-GB"/>
        </w:rPr>
      </w:pPr>
      <w:r>
        <w:rPr>
          <w:noProof/>
        </w:rPr>
        <w:drawing>
          <wp:inline distT="0" distB="0" distL="0" distR="0" wp14:anchorId="3E5A2009" wp14:editId="228BD19D">
            <wp:extent cx="3520745" cy="3696020"/>
            <wp:effectExtent l="0" t="0" r="3810" b="0"/>
            <wp:docPr id="81715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347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520" w14:textId="77777777" w:rsidR="00AB747E" w:rsidRDefault="00AB747E" w:rsidP="00AB74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F52D6E" wp14:editId="20DCB40C">
            <wp:extent cx="3520745" cy="3696020"/>
            <wp:effectExtent l="0" t="0" r="3810" b="0"/>
            <wp:docPr id="169910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265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46" w14:textId="77777777" w:rsidR="00AB747E" w:rsidRDefault="00AB747E" w:rsidP="00AB747E">
      <w:pPr>
        <w:rPr>
          <w:lang w:val="en-GB"/>
        </w:rPr>
      </w:pPr>
      <w:r>
        <w:rPr>
          <w:noProof/>
        </w:rPr>
        <w:drawing>
          <wp:inline distT="0" distB="0" distL="0" distR="0" wp14:anchorId="4DF3F717" wp14:editId="235B192E">
            <wp:extent cx="3520745" cy="3696020"/>
            <wp:effectExtent l="0" t="0" r="3810" b="0"/>
            <wp:docPr id="58478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8640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5E31" w14:textId="77777777" w:rsidR="00AB747E" w:rsidRDefault="00AB747E" w:rsidP="00AB747E">
      <w:pPr>
        <w:rPr>
          <w:lang w:val="en-GB"/>
        </w:rPr>
      </w:pPr>
    </w:p>
    <w:p w14:paraId="79236DBE" w14:textId="77777777" w:rsidR="00AB747E" w:rsidRDefault="00AB747E" w:rsidP="00AB747E">
      <w:pPr>
        <w:rPr>
          <w:lang w:val="en-GB"/>
        </w:rPr>
      </w:pPr>
    </w:p>
    <w:p w14:paraId="5F35FA3F" w14:textId="77777777" w:rsidR="00AB747E" w:rsidRDefault="00AB747E" w:rsidP="00AB747E">
      <w:pPr>
        <w:rPr>
          <w:lang w:val="en-GB"/>
        </w:rPr>
      </w:pPr>
    </w:p>
    <w:sectPr w:rsidR="00AB747E" w:rsidSect="009F5A90">
      <w:headerReference w:type="default" r:id="rId46"/>
      <w:footerReference w:type="default" r:id="rId47"/>
      <w:pgSz w:w="12240" w:h="15840" w:code="1"/>
      <w:pgMar w:top="1440" w:right="1440" w:bottom="1440" w:left="1440" w:header="708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6E4AE" w14:textId="77777777" w:rsidR="001A5071" w:rsidRDefault="001A5071" w:rsidP="005D7DCA">
      <w:pPr>
        <w:spacing w:after="0" w:line="240" w:lineRule="auto"/>
      </w:pPr>
      <w:r>
        <w:separator/>
      </w:r>
    </w:p>
  </w:endnote>
  <w:endnote w:type="continuationSeparator" w:id="0">
    <w:p w14:paraId="7F4F4C20" w14:textId="77777777" w:rsidR="001A5071" w:rsidRDefault="001A5071" w:rsidP="005D7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8432"/>
      <w:gridCol w:w="820"/>
    </w:tblGrid>
    <w:tr w:rsidR="00897F60" w:rsidRPr="00026966" w14:paraId="6E7AD059" w14:textId="77777777" w:rsidTr="00705462">
      <w:trPr>
        <w:cantSplit/>
        <w:trHeight w:val="283"/>
      </w:trPr>
      <w:tc>
        <w:tcPr>
          <w:tcW w:w="8789" w:type="dxa"/>
          <w:vAlign w:val="bottom"/>
        </w:tcPr>
        <w:p w14:paraId="1C83F1DF" w14:textId="3193287B" w:rsidR="00897F60" w:rsidRPr="009F5A90" w:rsidRDefault="00897F60" w:rsidP="005D7DCA">
          <w:pPr>
            <w:spacing w:after="0" w:line="240" w:lineRule="auto"/>
            <w:rPr>
              <w:rFonts w:cstheme="minorHAnsi"/>
              <w:color w:val="3A6B83"/>
              <w:sz w:val="18"/>
              <w:szCs w:val="18"/>
              <w:lang w:val="en-IN"/>
            </w:rPr>
          </w:pP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9F5A90">
            <w:rPr>
              <w:rFonts w:cstheme="minorHAnsi"/>
              <w:color w:val="3A6B83"/>
              <w:sz w:val="18"/>
              <w:szCs w:val="18"/>
              <w:lang w:val="en-IN"/>
            </w:rPr>
            <w:instrText xml:space="preserve"> FILENAME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="009F5A90" w:rsidRPr="009F5A90">
            <w:rPr>
              <w:rFonts w:cstheme="minorHAnsi"/>
              <w:noProof/>
              <w:color w:val="3A6B83"/>
              <w:sz w:val="18"/>
              <w:szCs w:val="18"/>
              <w:lang w:val="en-IN"/>
            </w:rPr>
            <w:t>CM AIN Documentation PA v1 SSA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end"/>
          </w:r>
        </w:p>
      </w:tc>
      <w:tc>
        <w:tcPr>
          <w:tcW w:w="850" w:type="dxa"/>
          <w:vAlign w:val="bottom"/>
        </w:tcPr>
        <w:p w14:paraId="0CE2A905" w14:textId="77777777" w:rsidR="00897F60" w:rsidRPr="00026966" w:rsidRDefault="00897F60" w:rsidP="005D7DCA">
          <w:pPr>
            <w:spacing w:after="0"/>
            <w:ind w:left="-108"/>
            <w:jc w:val="right"/>
            <w:rPr>
              <w:rFonts w:cstheme="minorHAnsi"/>
              <w:sz w:val="18"/>
              <w:szCs w:val="18"/>
            </w:rPr>
          </w:pP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693354">
            <w:rPr>
              <w:rFonts w:cstheme="minorHAnsi"/>
              <w:color w:val="3A6B83"/>
              <w:sz w:val="18"/>
              <w:szCs w:val="18"/>
            </w:rPr>
            <w:instrText xml:space="preserve"> PAGE 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t>27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end"/>
          </w:r>
          <w:r w:rsidRPr="00693354">
            <w:rPr>
              <w:rFonts w:cstheme="minorHAnsi"/>
              <w:color w:val="3A6B83"/>
              <w:sz w:val="18"/>
              <w:szCs w:val="18"/>
            </w:rPr>
            <w:t>: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693354">
            <w:rPr>
              <w:rFonts w:cstheme="minorHAnsi"/>
              <w:color w:val="3A6B83"/>
              <w:sz w:val="18"/>
              <w:szCs w:val="18"/>
            </w:rPr>
            <w:instrText xml:space="preserve"> NUMPAGES 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t>27</w:t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fldChar w:fldCharType="end"/>
          </w:r>
        </w:p>
      </w:tc>
    </w:tr>
    <w:tr w:rsidR="00897F60" w:rsidRPr="00615557" w14:paraId="63C5D7A5" w14:textId="77777777" w:rsidTr="00705462">
      <w:trPr>
        <w:cantSplit/>
        <w:trHeight w:val="568"/>
      </w:trPr>
      <w:tc>
        <w:tcPr>
          <w:tcW w:w="9639" w:type="dxa"/>
          <w:gridSpan w:val="2"/>
          <w:vAlign w:val="bottom"/>
        </w:tcPr>
        <w:p w14:paraId="7897D4A0" w14:textId="77777777" w:rsidR="00897F60" w:rsidRPr="009F5A90" w:rsidRDefault="00897F60" w:rsidP="005D7DCA">
          <w:pPr>
            <w:pStyle w:val="Footer"/>
            <w:tabs>
              <w:tab w:val="left" w:pos="8080"/>
              <w:tab w:val="right" w:pos="8364"/>
            </w:tabs>
            <w:ind w:left="284" w:hanging="284"/>
            <w:jc w:val="center"/>
            <w:rPr>
              <w:rFonts w:cstheme="minorHAnsi"/>
              <w:color w:val="3A6B83"/>
              <w:sz w:val="18"/>
              <w:szCs w:val="18"/>
              <w:lang w:val="en-IN"/>
            </w:rPr>
          </w:pPr>
          <w:r w:rsidRPr="00693354">
            <w:rPr>
              <w:noProof/>
              <w:color w:val="3A6B83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DFC82D" wp14:editId="1BD0EE87">
                    <wp:simplePos x="0" y="0"/>
                    <wp:positionH relativeFrom="margin">
                      <wp:posOffset>-151130</wp:posOffset>
                    </wp:positionH>
                    <wp:positionV relativeFrom="paragraph">
                      <wp:posOffset>-26670</wp:posOffset>
                    </wp:positionV>
                    <wp:extent cx="5943600" cy="0"/>
                    <wp:effectExtent l="0" t="0" r="0" b="0"/>
                    <wp:wrapNone/>
                    <wp:docPr id="10" name="Straight Connector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94360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3A6B83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84B96AE" id="Straight Connector 1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1.9pt,-2.1pt" to="456.1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" strokecolor="#3a6b83">
                    <v:stroke joinstyle="miter"/>
                    <w10:wrap anchorx="margin"/>
                  </v:line>
                </w:pict>
              </mc:Fallback>
            </mc:AlternateContent>
          </w:r>
        </w:p>
        <w:p w14:paraId="73C4E659" w14:textId="156E9212" w:rsidR="00615557" w:rsidRPr="00615557" w:rsidRDefault="00615557" w:rsidP="005D7DCA">
          <w:pPr>
            <w:pStyle w:val="Footer"/>
            <w:tabs>
              <w:tab w:val="left" w:pos="8080"/>
              <w:tab w:val="right" w:pos="8364"/>
            </w:tabs>
            <w:ind w:left="284" w:hanging="284"/>
            <w:jc w:val="center"/>
            <w:rPr>
              <w:rFonts w:cstheme="minorHAnsi"/>
              <w:color w:val="3A6B83"/>
              <w:sz w:val="18"/>
              <w:szCs w:val="18"/>
              <w:lang w:val="en-IN" w:eastAsia="da-DK"/>
            </w:rPr>
          </w:pP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 xml:space="preserve">© </w:t>
          </w:r>
          <w:proofErr w:type="spellStart"/>
          <w:r w:rsidRPr="009F5A90">
            <w:rPr>
              <w:rFonts w:cstheme="minorHAnsi"/>
              <w:b/>
              <w:bCs/>
              <w:color w:val="3A6B83"/>
              <w:sz w:val="18"/>
              <w:szCs w:val="18"/>
              <w:lang w:val="en-IN"/>
            </w:rPr>
            <w:t>Prolite</w:t>
          </w:r>
          <w:proofErr w:type="spellEnd"/>
          <w:r w:rsidRPr="009F5A90">
            <w:rPr>
              <w:rFonts w:cstheme="minorHAnsi"/>
              <w:b/>
              <w:bCs/>
              <w:color w:val="3A6B83"/>
              <w:sz w:val="18"/>
              <w:szCs w:val="18"/>
              <w:lang w:val="en-IN"/>
            </w:rPr>
            <w:t xml:space="preserve"> Automation</w:t>
          </w: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 xml:space="preserve">, </w:t>
          </w:r>
          <w:r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>2024</w:t>
          </w: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>. All rights reserved.</w:t>
          </w:r>
          <w:r w:rsidRPr="00615557">
            <w:rPr>
              <w:rFonts w:cstheme="minorHAnsi"/>
              <w:color w:val="3A6B83"/>
              <w:sz w:val="18"/>
              <w:szCs w:val="18"/>
              <w:lang w:eastAsia="da-DK"/>
            </w:rPr>
            <w:br/>
            <w:t>This document and its contents are the property of</w:t>
          </w:r>
          <w:r>
            <w:rPr>
              <w:rFonts w:cstheme="minorHAnsi"/>
              <w:color w:val="3A6B83"/>
              <w:sz w:val="18"/>
              <w:szCs w:val="18"/>
              <w:lang w:eastAsia="da-DK"/>
            </w:rPr>
            <w:t xml:space="preserve"> </w:t>
          </w:r>
          <w:proofErr w:type="spellStart"/>
          <w:r>
            <w:rPr>
              <w:rFonts w:cstheme="minorHAnsi"/>
              <w:color w:val="3A6B83"/>
              <w:sz w:val="18"/>
              <w:szCs w:val="18"/>
              <w:lang w:eastAsia="da-DK"/>
            </w:rPr>
            <w:t>Prolite</w:t>
          </w:r>
          <w:proofErr w:type="spellEnd"/>
          <w:r>
            <w:rPr>
              <w:rFonts w:cstheme="minorHAnsi"/>
              <w:color w:val="3A6B83"/>
              <w:sz w:val="18"/>
              <w:szCs w:val="18"/>
              <w:lang w:eastAsia="da-DK"/>
            </w:rPr>
            <w:t xml:space="preserve"> Automation</w:t>
          </w:r>
          <w:r w:rsidRPr="00615557">
            <w:rPr>
              <w:rFonts w:cstheme="minorHAnsi"/>
              <w:color w:val="3A6B83"/>
              <w:sz w:val="18"/>
              <w:szCs w:val="18"/>
              <w:lang w:eastAsia="da-DK"/>
            </w:rPr>
            <w:t>. Unauthorized reproduction, distribution, or use of this material is prohibited.</w:t>
          </w:r>
        </w:p>
      </w:tc>
    </w:tr>
  </w:tbl>
  <w:p w14:paraId="37EEC3C3" w14:textId="77777777" w:rsidR="00897F60" w:rsidRPr="00615557" w:rsidRDefault="00897F60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7C938" w14:textId="77777777" w:rsidR="001A5071" w:rsidRDefault="001A5071" w:rsidP="005D7DCA">
      <w:pPr>
        <w:spacing w:after="0" w:line="240" w:lineRule="auto"/>
      </w:pPr>
      <w:r>
        <w:separator/>
      </w:r>
    </w:p>
  </w:footnote>
  <w:footnote w:type="continuationSeparator" w:id="0">
    <w:p w14:paraId="22C9319F" w14:textId="77777777" w:rsidR="001A5071" w:rsidRDefault="001A5071" w:rsidP="005D7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E4E66" w14:textId="519FC64E" w:rsidR="00897F60" w:rsidRDefault="00E120CB" w:rsidP="00FB2F8A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A71C00F" wp14:editId="7DCC34DC">
          <wp:simplePos x="0" y="0"/>
          <wp:positionH relativeFrom="margin">
            <wp:posOffset>5121275</wp:posOffset>
          </wp:positionH>
          <wp:positionV relativeFrom="paragraph">
            <wp:posOffset>-26035</wp:posOffset>
          </wp:positionV>
          <wp:extent cx="904875" cy="349885"/>
          <wp:effectExtent l="0" t="0" r="9525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349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97F60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77D20A" wp14:editId="7987916C">
              <wp:simplePos x="0" y="0"/>
              <wp:positionH relativeFrom="margin">
                <wp:align>right</wp:align>
              </wp:positionH>
              <wp:positionV relativeFrom="paragraph">
                <wp:posOffset>457227</wp:posOffset>
              </wp:positionV>
              <wp:extent cx="594360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3A6B8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1DBEE6" id="Straight Connector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6.8pt,36pt" to="884.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" strokecolor="#3a6b83" strokeweight="1pt">
              <v:stroke joinstyle="miter"/>
              <w10:wrap anchorx="margin"/>
            </v:line>
          </w:pict>
        </mc:Fallback>
      </mc:AlternateContent>
    </w:r>
    <w:r w:rsidR="00A37003">
      <w:t xml:space="preserve">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429B"/>
    <w:multiLevelType w:val="hybridMultilevel"/>
    <w:tmpl w:val="DA1AB7B6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2EAF"/>
    <w:multiLevelType w:val="hybridMultilevel"/>
    <w:tmpl w:val="3B1C31D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945FF"/>
    <w:multiLevelType w:val="multilevel"/>
    <w:tmpl w:val="D2F0DA12"/>
    <w:lvl w:ilvl="0">
      <w:start w:val="1"/>
      <w:numFmt w:val="decimal"/>
      <w:pStyle w:val="TOCHeading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36"/>
        <w:szCs w:val="2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A0B6755"/>
    <w:multiLevelType w:val="hybridMultilevel"/>
    <w:tmpl w:val="D35AA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07B9A"/>
    <w:multiLevelType w:val="hybridMultilevel"/>
    <w:tmpl w:val="5ED238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D5AEB"/>
    <w:multiLevelType w:val="multilevel"/>
    <w:tmpl w:val="D3982C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42623B7"/>
    <w:multiLevelType w:val="hybridMultilevel"/>
    <w:tmpl w:val="D6BA3C6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46C66"/>
    <w:multiLevelType w:val="hybridMultilevel"/>
    <w:tmpl w:val="BFEAF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D0BED"/>
    <w:multiLevelType w:val="hybridMultilevel"/>
    <w:tmpl w:val="D5E406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174A9"/>
    <w:multiLevelType w:val="hybridMultilevel"/>
    <w:tmpl w:val="58ECB3B2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E4D2B"/>
    <w:multiLevelType w:val="hybridMultilevel"/>
    <w:tmpl w:val="6E74C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4615C"/>
    <w:multiLevelType w:val="hybridMultilevel"/>
    <w:tmpl w:val="87A659B4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C7A2E"/>
    <w:multiLevelType w:val="hybridMultilevel"/>
    <w:tmpl w:val="9626C65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F01239"/>
    <w:multiLevelType w:val="hybridMultilevel"/>
    <w:tmpl w:val="5E0ED2D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90855"/>
    <w:multiLevelType w:val="hybridMultilevel"/>
    <w:tmpl w:val="9A3444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C09FA"/>
    <w:multiLevelType w:val="hybridMultilevel"/>
    <w:tmpl w:val="05D03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E73AF"/>
    <w:multiLevelType w:val="hybridMultilevel"/>
    <w:tmpl w:val="6F00AD0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910AFA"/>
    <w:multiLevelType w:val="hybridMultilevel"/>
    <w:tmpl w:val="9AD09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F1CA6"/>
    <w:multiLevelType w:val="hybridMultilevel"/>
    <w:tmpl w:val="CA1E64FE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F57596"/>
    <w:multiLevelType w:val="hybridMultilevel"/>
    <w:tmpl w:val="B60EB9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0" w15:restartNumberingAfterBreak="0">
    <w:nsid w:val="4B8C7B4E"/>
    <w:multiLevelType w:val="hybridMultilevel"/>
    <w:tmpl w:val="6512DEF6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3F5E97"/>
    <w:multiLevelType w:val="hybridMultilevel"/>
    <w:tmpl w:val="39FA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16085"/>
    <w:multiLevelType w:val="hybridMultilevel"/>
    <w:tmpl w:val="43DA6F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ED14ED"/>
    <w:multiLevelType w:val="hybridMultilevel"/>
    <w:tmpl w:val="17323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595988"/>
    <w:multiLevelType w:val="hybridMultilevel"/>
    <w:tmpl w:val="20A0EF0C"/>
    <w:lvl w:ilvl="0" w:tplc="4F84EE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04740"/>
    <w:multiLevelType w:val="hybridMultilevel"/>
    <w:tmpl w:val="3CC8357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1B3EC9"/>
    <w:multiLevelType w:val="hybridMultilevel"/>
    <w:tmpl w:val="0F92C83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FE78EE"/>
    <w:multiLevelType w:val="hybridMultilevel"/>
    <w:tmpl w:val="3C945B56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D44A0F"/>
    <w:multiLevelType w:val="hybridMultilevel"/>
    <w:tmpl w:val="D028079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F11A76"/>
    <w:multiLevelType w:val="hybridMultilevel"/>
    <w:tmpl w:val="96B6534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42AF3"/>
    <w:multiLevelType w:val="hybridMultilevel"/>
    <w:tmpl w:val="1B4A5478"/>
    <w:lvl w:ilvl="0" w:tplc="843443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65CB7"/>
    <w:multiLevelType w:val="hybridMultilevel"/>
    <w:tmpl w:val="40FED22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4733A"/>
    <w:multiLevelType w:val="hybridMultilevel"/>
    <w:tmpl w:val="6F965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962121"/>
    <w:multiLevelType w:val="hybridMultilevel"/>
    <w:tmpl w:val="3226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A16A1"/>
    <w:multiLevelType w:val="hybridMultilevel"/>
    <w:tmpl w:val="CAD4AC6A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C03776"/>
    <w:multiLevelType w:val="hybridMultilevel"/>
    <w:tmpl w:val="ABF6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91163">
    <w:abstractNumId w:val="2"/>
  </w:num>
  <w:num w:numId="2" w16cid:durableId="1077365060">
    <w:abstractNumId w:val="29"/>
  </w:num>
  <w:num w:numId="3" w16cid:durableId="1593707539">
    <w:abstractNumId w:val="1"/>
  </w:num>
  <w:num w:numId="4" w16cid:durableId="1562213331">
    <w:abstractNumId w:val="10"/>
  </w:num>
  <w:num w:numId="5" w16cid:durableId="973213867">
    <w:abstractNumId w:val="7"/>
  </w:num>
  <w:num w:numId="6" w16cid:durableId="194585654">
    <w:abstractNumId w:val="3"/>
  </w:num>
  <w:num w:numId="7" w16cid:durableId="357314616">
    <w:abstractNumId w:val="5"/>
  </w:num>
  <w:num w:numId="8" w16cid:durableId="1379237343">
    <w:abstractNumId w:val="15"/>
  </w:num>
  <w:num w:numId="9" w16cid:durableId="1629505858">
    <w:abstractNumId w:val="23"/>
  </w:num>
  <w:num w:numId="10" w16cid:durableId="1375152157">
    <w:abstractNumId w:val="32"/>
  </w:num>
  <w:num w:numId="11" w16cid:durableId="602109336">
    <w:abstractNumId w:val="35"/>
  </w:num>
  <w:num w:numId="12" w16cid:durableId="143857825">
    <w:abstractNumId w:val="33"/>
  </w:num>
  <w:num w:numId="13" w16cid:durableId="1283073586">
    <w:abstractNumId w:val="0"/>
  </w:num>
  <w:num w:numId="14" w16cid:durableId="939148063">
    <w:abstractNumId w:val="17"/>
  </w:num>
  <w:num w:numId="15" w16cid:durableId="495415609">
    <w:abstractNumId w:val="30"/>
  </w:num>
  <w:num w:numId="16" w16cid:durableId="1122382760">
    <w:abstractNumId w:val="24"/>
  </w:num>
  <w:num w:numId="17" w16cid:durableId="318775576">
    <w:abstractNumId w:val="5"/>
    <w:lvlOverride w:ilvl="0">
      <w:startOverride w:val="9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27043425">
    <w:abstractNumId w:val="5"/>
    <w:lvlOverride w:ilvl="0">
      <w:startOverride w:val="9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2678177">
    <w:abstractNumId w:val="5"/>
    <w:lvlOverride w:ilvl="0">
      <w:startOverride w:val="9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5807497">
    <w:abstractNumId w:val="5"/>
    <w:lvlOverride w:ilvl="0">
      <w:startOverride w:val="9"/>
    </w:lvlOverride>
    <w:lvlOverride w:ilvl="1">
      <w:startOverride w:val="2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94058456">
    <w:abstractNumId w:val="5"/>
    <w:lvlOverride w:ilvl="0">
      <w:startOverride w:val="9"/>
    </w:lvlOverride>
    <w:lvlOverride w:ilvl="1">
      <w:startOverride w:val="2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38810966">
    <w:abstractNumId w:val="19"/>
  </w:num>
  <w:num w:numId="23" w16cid:durableId="167796563">
    <w:abstractNumId w:val="21"/>
  </w:num>
  <w:num w:numId="24" w16cid:durableId="1991785712">
    <w:abstractNumId w:val="5"/>
    <w:lvlOverride w:ilvl="0">
      <w:startOverride w:val="4"/>
    </w:lvlOverride>
  </w:num>
  <w:num w:numId="25" w16cid:durableId="1476988266">
    <w:abstractNumId w:val="28"/>
  </w:num>
  <w:num w:numId="26" w16cid:durableId="763301093">
    <w:abstractNumId w:val="26"/>
  </w:num>
  <w:num w:numId="27" w16cid:durableId="78059488">
    <w:abstractNumId w:val="18"/>
  </w:num>
  <w:num w:numId="28" w16cid:durableId="1747191843">
    <w:abstractNumId w:val="14"/>
  </w:num>
  <w:num w:numId="29" w16cid:durableId="1891066949">
    <w:abstractNumId w:val="34"/>
  </w:num>
  <w:num w:numId="30" w16cid:durableId="257494187">
    <w:abstractNumId w:val="16"/>
  </w:num>
  <w:num w:numId="31" w16cid:durableId="54088713">
    <w:abstractNumId w:val="22"/>
  </w:num>
  <w:num w:numId="32" w16cid:durableId="1294870166">
    <w:abstractNumId w:val="6"/>
  </w:num>
  <w:num w:numId="33" w16cid:durableId="799147236">
    <w:abstractNumId w:val="25"/>
  </w:num>
  <w:num w:numId="34" w16cid:durableId="530994570">
    <w:abstractNumId w:val="9"/>
  </w:num>
  <w:num w:numId="35" w16cid:durableId="1874534203">
    <w:abstractNumId w:val="20"/>
  </w:num>
  <w:num w:numId="36" w16cid:durableId="718477859">
    <w:abstractNumId w:val="27"/>
  </w:num>
  <w:num w:numId="37" w16cid:durableId="1628391606">
    <w:abstractNumId w:val="11"/>
  </w:num>
  <w:num w:numId="38" w16cid:durableId="1508901768">
    <w:abstractNumId w:val="13"/>
  </w:num>
  <w:num w:numId="39" w16cid:durableId="252907815">
    <w:abstractNumId w:val="12"/>
  </w:num>
  <w:num w:numId="40" w16cid:durableId="1100218803">
    <w:abstractNumId w:val="8"/>
  </w:num>
  <w:num w:numId="41" w16cid:durableId="694499038">
    <w:abstractNumId w:val="4"/>
  </w:num>
  <w:num w:numId="42" w16cid:durableId="944462239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BF"/>
    <w:rsid w:val="00000CD8"/>
    <w:rsid w:val="000045DA"/>
    <w:rsid w:val="00004656"/>
    <w:rsid w:val="0000615F"/>
    <w:rsid w:val="0000632C"/>
    <w:rsid w:val="00007423"/>
    <w:rsid w:val="0001381C"/>
    <w:rsid w:val="0001542D"/>
    <w:rsid w:val="00020E2D"/>
    <w:rsid w:val="00023FCE"/>
    <w:rsid w:val="0003341E"/>
    <w:rsid w:val="000369BF"/>
    <w:rsid w:val="00037546"/>
    <w:rsid w:val="00040DCD"/>
    <w:rsid w:val="00040F36"/>
    <w:rsid w:val="00040FE3"/>
    <w:rsid w:val="000434B4"/>
    <w:rsid w:val="00044528"/>
    <w:rsid w:val="000535E1"/>
    <w:rsid w:val="00057E14"/>
    <w:rsid w:val="00060625"/>
    <w:rsid w:val="00061997"/>
    <w:rsid w:val="00063FA0"/>
    <w:rsid w:val="0006420B"/>
    <w:rsid w:val="00064DA8"/>
    <w:rsid w:val="00065EEE"/>
    <w:rsid w:val="0006726F"/>
    <w:rsid w:val="00070870"/>
    <w:rsid w:val="00076098"/>
    <w:rsid w:val="0007667F"/>
    <w:rsid w:val="000816A2"/>
    <w:rsid w:val="000853DE"/>
    <w:rsid w:val="00085A4B"/>
    <w:rsid w:val="00092421"/>
    <w:rsid w:val="000A1389"/>
    <w:rsid w:val="000A1C6B"/>
    <w:rsid w:val="000A302A"/>
    <w:rsid w:val="000A6629"/>
    <w:rsid w:val="000A6A71"/>
    <w:rsid w:val="000B0E2B"/>
    <w:rsid w:val="000B1632"/>
    <w:rsid w:val="000B3B85"/>
    <w:rsid w:val="000B4205"/>
    <w:rsid w:val="000C043C"/>
    <w:rsid w:val="000C2A01"/>
    <w:rsid w:val="000C76C5"/>
    <w:rsid w:val="000D01EE"/>
    <w:rsid w:val="000D234C"/>
    <w:rsid w:val="000D61A1"/>
    <w:rsid w:val="000D66B9"/>
    <w:rsid w:val="000E247A"/>
    <w:rsid w:val="000E3FDA"/>
    <w:rsid w:val="000E68FC"/>
    <w:rsid w:val="000F1CFB"/>
    <w:rsid w:val="000F5FE4"/>
    <w:rsid w:val="000F6F76"/>
    <w:rsid w:val="000F79F0"/>
    <w:rsid w:val="0010125D"/>
    <w:rsid w:val="00101A5E"/>
    <w:rsid w:val="00101A91"/>
    <w:rsid w:val="00104061"/>
    <w:rsid w:val="001052AF"/>
    <w:rsid w:val="00111B7B"/>
    <w:rsid w:val="001126D7"/>
    <w:rsid w:val="0011375D"/>
    <w:rsid w:val="00116C64"/>
    <w:rsid w:val="00120309"/>
    <w:rsid w:val="00121F83"/>
    <w:rsid w:val="00123BE9"/>
    <w:rsid w:val="00124C65"/>
    <w:rsid w:val="00124E78"/>
    <w:rsid w:val="00125472"/>
    <w:rsid w:val="00135A25"/>
    <w:rsid w:val="001366DD"/>
    <w:rsid w:val="00142758"/>
    <w:rsid w:val="00145900"/>
    <w:rsid w:val="001459BB"/>
    <w:rsid w:val="00147F58"/>
    <w:rsid w:val="00152AFE"/>
    <w:rsid w:val="00152F21"/>
    <w:rsid w:val="00155B42"/>
    <w:rsid w:val="00163010"/>
    <w:rsid w:val="00164E41"/>
    <w:rsid w:val="0017134A"/>
    <w:rsid w:val="001714B7"/>
    <w:rsid w:val="001735FC"/>
    <w:rsid w:val="00173693"/>
    <w:rsid w:val="00182DE9"/>
    <w:rsid w:val="001926AA"/>
    <w:rsid w:val="00195DFA"/>
    <w:rsid w:val="001A2E24"/>
    <w:rsid w:val="001A5071"/>
    <w:rsid w:val="001A77FC"/>
    <w:rsid w:val="001B1158"/>
    <w:rsid w:val="001B2A03"/>
    <w:rsid w:val="001B31C8"/>
    <w:rsid w:val="001B3CF6"/>
    <w:rsid w:val="001B664A"/>
    <w:rsid w:val="001B74DA"/>
    <w:rsid w:val="001C0BA9"/>
    <w:rsid w:val="001C1B77"/>
    <w:rsid w:val="001C37FC"/>
    <w:rsid w:val="001C4AFD"/>
    <w:rsid w:val="001C7D27"/>
    <w:rsid w:val="001D498D"/>
    <w:rsid w:val="001E09F6"/>
    <w:rsid w:val="001E0D30"/>
    <w:rsid w:val="001E398D"/>
    <w:rsid w:val="001E4726"/>
    <w:rsid w:val="001E51F8"/>
    <w:rsid w:val="001E7254"/>
    <w:rsid w:val="001F5F4B"/>
    <w:rsid w:val="001F64F1"/>
    <w:rsid w:val="002018EC"/>
    <w:rsid w:val="00205BF9"/>
    <w:rsid w:val="00206B7B"/>
    <w:rsid w:val="00207FD7"/>
    <w:rsid w:val="00212537"/>
    <w:rsid w:val="00214699"/>
    <w:rsid w:val="002204B9"/>
    <w:rsid w:val="00220BC0"/>
    <w:rsid w:val="00221E61"/>
    <w:rsid w:val="002221A1"/>
    <w:rsid w:val="00222E1F"/>
    <w:rsid w:val="002242FE"/>
    <w:rsid w:val="002304F6"/>
    <w:rsid w:val="00240ABE"/>
    <w:rsid w:val="00242848"/>
    <w:rsid w:val="00243782"/>
    <w:rsid w:val="002454AF"/>
    <w:rsid w:val="00245EDA"/>
    <w:rsid w:val="0025394F"/>
    <w:rsid w:val="002541FD"/>
    <w:rsid w:val="0025423D"/>
    <w:rsid w:val="00255F8E"/>
    <w:rsid w:val="00260FB2"/>
    <w:rsid w:val="0026110D"/>
    <w:rsid w:val="00261335"/>
    <w:rsid w:val="00262CCC"/>
    <w:rsid w:val="00266BC6"/>
    <w:rsid w:val="00272A88"/>
    <w:rsid w:val="00274DB9"/>
    <w:rsid w:val="0028723D"/>
    <w:rsid w:val="002963B8"/>
    <w:rsid w:val="00296792"/>
    <w:rsid w:val="00296AAD"/>
    <w:rsid w:val="002A3D3D"/>
    <w:rsid w:val="002A5498"/>
    <w:rsid w:val="002B289D"/>
    <w:rsid w:val="002C0518"/>
    <w:rsid w:val="002C3324"/>
    <w:rsid w:val="002C43E2"/>
    <w:rsid w:val="002C4898"/>
    <w:rsid w:val="002C4CC4"/>
    <w:rsid w:val="002D226F"/>
    <w:rsid w:val="002D37B7"/>
    <w:rsid w:val="002D6537"/>
    <w:rsid w:val="002E0B65"/>
    <w:rsid w:val="002E4FEB"/>
    <w:rsid w:val="002E62FB"/>
    <w:rsid w:val="002E79D7"/>
    <w:rsid w:val="002F6CD3"/>
    <w:rsid w:val="00307944"/>
    <w:rsid w:val="00310AFC"/>
    <w:rsid w:val="00311EC3"/>
    <w:rsid w:val="0031238A"/>
    <w:rsid w:val="003176F4"/>
    <w:rsid w:val="00317812"/>
    <w:rsid w:val="00324593"/>
    <w:rsid w:val="003250B9"/>
    <w:rsid w:val="003259A7"/>
    <w:rsid w:val="00330448"/>
    <w:rsid w:val="00343B37"/>
    <w:rsid w:val="003474F2"/>
    <w:rsid w:val="00350570"/>
    <w:rsid w:val="00353318"/>
    <w:rsid w:val="003558F9"/>
    <w:rsid w:val="003608B7"/>
    <w:rsid w:val="00360AB7"/>
    <w:rsid w:val="00361B20"/>
    <w:rsid w:val="00364279"/>
    <w:rsid w:val="00364514"/>
    <w:rsid w:val="003672A2"/>
    <w:rsid w:val="00371E01"/>
    <w:rsid w:val="00372F8A"/>
    <w:rsid w:val="003733DE"/>
    <w:rsid w:val="00374D82"/>
    <w:rsid w:val="00383AC8"/>
    <w:rsid w:val="003908D3"/>
    <w:rsid w:val="0039286A"/>
    <w:rsid w:val="00393327"/>
    <w:rsid w:val="00393E3F"/>
    <w:rsid w:val="00394591"/>
    <w:rsid w:val="003968AA"/>
    <w:rsid w:val="003A7055"/>
    <w:rsid w:val="003B143B"/>
    <w:rsid w:val="003B2474"/>
    <w:rsid w:val="003B3D2C"/>
    <w:rsid w:val="003B3F11"/>
    <w:rsid w:val="003B614A"/>
    <w:rsid w:val="003C4864"/>
    <w:rsid w:val="003C670C"/>
    <w:rsid w:val="003C7D1B"/>
    <w:rsid w:val="003D29D2"/>
    <w:rsid w:val="003D4179"/>
    <w:rsid w:val="003D7CCF"/>
    <w:rsid w:val="003E0244"/>
    <w:rsid w:val="003E35EC"/>
    <w:rsid w:val="003E3693"/>
    <w:rsid w:val="003E4279"/>
    <w:rsid w:val="003E4A7E"/>
    <w:rsid w:val="003E4C36"/>
    <w:rsid w:val="003E7693"/>
    <w:rsid w:val="003F17BB"/>
    <w:rsid w:val="003F1E54"/>
    <w:rsid w:val="003F1F71"/>
    <w:rsid w:val="003F4B45"/>
    <w:rsid w:val="0040292D"/>
    <w:rsid w:val="00405FD9"/>
    <w:rsid w:val="00406115"/>
    <w:rsid w:val="00410991"/>
    <w:rsid w:val="00412A95"/>
    <w:rsid w:val="00413AAC"/>
    <w:rsid w:val="00423AF4"/>
    <w:rsid w:val="004259D2"/>
    <w:rsid w:val="00426448"/>
    <w:rsid w:val="004332E4"/>
    <w:rsid w:val="0044059D"/>
    <w:rsid w:val="0044332C"/>
    <w:rsid w:val="00452AF4"/>
    <w:rsid w:val="004626D7"/>
    <w:rsid w:val="004632CD"/>
    <w:rsid w:val="004632D3"/>
    <w:rsid w:val="0046369A"/>
    <w:rsid w:val="00466965"/>
    <w:rsid w:val="00472A84"/>
    <w:rsid w:val="0047383E"/>
    <w:rsid w:val="0048133A"/>
    <w:rsid w:val="00481901"/>
    <w:rsid w:val="004831D4"/>
    <w:rsid w:val="00487093"/>
    <w:rsid w:val="00494684"/>
    <w:rsid w:val="004A2BD2"/>
    <w:rsid w:val="004B0055"/>
    <w:rsid w:val="004B2255"/>
    <w:rsid w:val="004C461D"/>
    <w:rsid w:val="004C5F3C"/>
    <w:rsid w:val="004C66E2"/>
    <w:rsid w:val="004C7F75"/>
    <w:rsid w:val="004E20D2"/>
    <w:rsid w:val="004E5B52"/>
    <w:rsid w:val="00502002"/>
    <w:rsid w:val="00505E95"/>
    <w:rsid w:val="00507419"/>
    <w:rsid w:val="005121CC"/>
    <w:rsid w:val="00514100"/>
    <w:rsid w:val="0051792F"/>
    <w:rsid w:val="00517A90"/>
    <w:rsid w:val="00521CFF"/>
    <w:rsid w:val="00522E8E"/>
    <w:rsid w:val="0052596C"/>
    <w:rsid w:val="00525EC5"/>
    <w:rsid w:val="005372E0"/>
    <w:rsid w:val="0053740B"/>
    <w:rsid w:val="00543117"/>
    <w:rsid w:val="00555E70"/>
    <w:rsid w:val="005565DD"/>
    <w:rsid w:val="0055732C"/>
    <w:rsid w:val="00562061"/>
    <w:rsid w:val="00563069"/>
    <w:rsid w:val="00567D71"/>
    <w:rsid w:val="00571B19"/>
    <w:rsid w:val="0057337E"/>
    <w:rsid w:val="00574FC3"/>
    <w:rsid w:val="005752AD"/>
    <w:rsid w:val="00591C81"/>
    <w:rsid w:val="00594474"/>
    <w:rsid w:val="005950B5"/>
    <w:rsid w:val="005A174E"/>
    <w:rsid w:val="005A1B6B"/>
    <w:rsid w:val="005A7936"/>
    <w:rsid w:val="005B1169"/>
    <w:rsid w:val="005B5026"/>
    <w:rsid w:val="005C3519"/>
    <w:rsid w:val="005C3EE3"/>
    <w:rsid w:val="005C4596"/>
    <w:rsid w:val="005D3CB6"/>
    <w:rsid w:val="005D741B"/>
    <w:rsid w:val="005D7D92"/>
    <w:rsid w:val="005D7DCA"/>
    <w:rsid w:val="005E037A"/>
    <w:rsid w:val="005E085B"/>
    <w:rsid w:val="005E38E5"/>
    <w:rsid w:val="005E54AD"/>
    <w:rsid w:val="005E6ADF"/>
    <w:rsid w:val="005E7753"/>
    <w:rsid w:val="005E7CA9"/>
    <w:rsid w:val="005F0BDA"/>
    <w:rsid w:val="005F1F04"/>
    <w:rsid w:val="005F5A0D"/>
    <w:rsid w:val="005F7D49"/>
    <w:rsid w:val="00600E95"/>
    <w:rsid w:val="00604BC2"/>
    <w:rsid w:val="00604ED5"/>
    <w:rsid w:val="00610E69"/>
    <w:rsid w:val="00613549"/>
    <w:rsid w:val="00615557"/>
    <w:rsid w:val="00623805"/>
    <w:rsid w:val="00623B01"/>
    <w:rsid w:val="00625A3B"/>
    <w:rsid w:val="006345C9"/>
    <w:rsid w:val="00636918"/>
    <w:rsid w:val="0063743F"/>
    <w:rsid w:val="00637BFD"/>
    <w:rsid w:val="00641BEC"/>
    <w:rsid w:val="0064382D"/>
    <w:rsid w:val="00646736"/>
    <w:rsid w:val="00646BCC"/>
    <w:rsid w:val="00647FDC"/>
    <w:rsid w:val="006504E4"/>
    <w:rsid w:val="006509B1"/>
    <w:rsid w:val="00651E7E"/>
    <w:rsid w:val="00653A25"/>
    <w:rsid w:val="00663241"/>
    <w:rsid w:val="00665C2D"/>
    <w:rsid w:val="006675AF"/>
    <w:rsid w:val="0068001E"/>
    <w:rsid w:val="00681BD8"/>
    <w:rsid w:val="00684416"/>
    <w:rsid w:val="00685569"/>
    <w:rsid w:val="00687131"/>
    <w:rsid w:val="00692516"/>
    <w:rsid w:val="00693354"/>
    <w:rsid w:val="0069720C"/>
    <w:rsid w:val="006A3E2A"/>
    <w:rsid w:val="006A7CB5"/>
    <w:rsid w:val="006B06EF"/>
    <w:rsid w:val="006B2628"/>
    <w:rsid w:val="006B2E52"/>
    <w:rsid w:val="006B660F"/>
    <w:rsid w:val="006C5DD7"/>
    <w:rsid w:val="006D27B1"/>
    <w:rsid w:val="006D6E73"/>
    <w:rsid w:val="006F09F9"/>
    <w:rsid w:val="006F0FFE"/>
    <w:rsid w:val="006F500A"/>
    <w:rsid w:val="006F5413"/>
    <w:rsid w:val="006F5DD2"/>
    <w:rsid w:val="006F68AE"/>
    <w:rsid w:val="007011EC"/>
    <w:rsid w:val="00705282"/>
    <w:rsid w:val="00705462"/>
    <w:rsid w:val="00706F45"/>
    <w:rsid w:val="00711B37"/>
    <w:rsid w:val="00712C07"/>
    <w:rsid w:val="00714028"/>
    <w:rsid w:val="007165D8"/>
    <w:rsid w:val="00717E94"/>
    <w:rsid w:val="00721421"/>
    <w:rsid w:val="00723074"/>
    <w:rsid w:val="00723679"/>
    <w:rsid w:val="00726C9F"/>
    <w:rsid w:val="00726F15"/>
    <w:rsid w:val="007335BB"/>
    <w:rsid w:val="00733899"/>
    <w:rsid w:val="007428D0"/>
    <w:rsid w:val="0074294A"/>
    <w:rsid w:val="007433FE"/>
    <w:rsid w:val="007445E5"/>
    <w:rsid w:val="00744638"/>
    <w:rsid w:val="007460F0"/>
    <w:rsid w:val="00752F2A"/>
    <w:rsid w:val="00760907"/>
    <w:rsid w:val="00761EDB"/>
    <w:rsid w:val="0076479B"/>
    <w:rsid w:val="00764972"/>
    <w:rsid w:val="007657BF"/>
    <w:rsid w:val="0077228B"/>
    <w:rsid w:val="00775971"/>
    <w:rsid w:val="007809AB"/>
    <w:rsid w:val="00782635"/>
    <w:rsid w:val="00785B79"/>
    <w:rsid w:val="0078633A"/>
    <w:rsid w:val="00786CBC"/>
    <w:rsid w:val="00790A9A"/>
    <w:rsid w:val="00793544"/>
    <w:rsid w:val="00794D67"/>
    <w:rsid w:val="007A0097"/>
    <w:rsid w:val="007A33BE"/>
    <w:rsid w:val="007A4580"/>
    <w:rsid w:val="007B065B"/>
    <w:rsid w:val="007B3D1C"/>
    <w:rsid w:val="007B633C"/>
    <w:rsid w:val="007B7E85"/>
    <w:rsid w:val="007C0BD3"/>
    <w:rsid w:val="007C3F3E"/>
    <w:rsid w:val="007D4141"/>
    <w:rsid w:val="007D4675"/>
    <w:rsid w:val="007D744A"/>
    <w:rsid w:val="007D79C9"/>
    <w:rsid w:val="007F195A"/>
    <w:rsid w:val="007F7267"/>
    <w:rsid w:val="00800686"/>
    <w:rsid w:val="00802B67"/>
    <w:rsid w:val="00802F57"/>
    <w:rsid w:val="0080531B"/>
    <w:rsid w:val="008105DD"/>
    <w:rsid w:val="008131D9"/>
    <w:rsid w:val="008135E9"/>
    <w:rsid w:val="00814124"/>
    <w:rsid w:val="00820FC9"/>
    <w:rsid w:val="00822606"/>
    <w:rsid w:val="00832DBA"/>
    <w:rsid w:val="00835343"/>
    <w:rsid w:val="0084613C"/>
    <w:rsid w:val="00847E7E"/>
    <w:rsid w:val="00852B76"/>
    <w:rsid w:val="00854BEC"/>
    <w:rsid w:val="0086570F"/>
    <w:rsid w:val="00865CAC"/>
    <w:rsid w:val="008701E5"/>
    <w:rsid w:val="008704A3"/>
    <w:rsid w:val="0087563F"/>
    <w:rsid w:val="00880B22"/>
    <w:rsid w:val="008934A5"/>
    <w:rsid w:val="00895BE5"/>
    <w:rsid w:val="0089738D"/>
    <w:rsid w:val="00897411"/>
    <w:rsid w:val="00897F60"/>
    <w:rsid w:val="008A049F"/>
    <w:rsid w:val="008A1C60"/>
    <w:rsid w:val="008A614D"/>
    <w:rsid w:val="008A73D9"/>
    <w:rsid w:val="008B58F1"/>
    <w:rsid w:val="008C251E"/>
    <w:rsid w:val="008C5496"/>
    <w:rsid w:val="008D06AE"/>
    <w:rsid w:val="008D4051"/>
    <w:rsid w:val="008D6701"/>
    <w:rsid w:val="008E2059"/>
    <w:rsid w:val="008E229B"/>
    <w:rsid w:val="008E6FA7"/>
    <w:rsid w:val="008F0F5D"/>
    <w:rsid w:val="008F10B0"/>
    <w:rsid w:val="008F264D"/>
    <w:rsid w:val="008F63C1"/>
    <w:rsid w:val="00900904"/>
    <w:rsid w:val="009009A0"/>
    <w:rsid w:val="009033D7"/>
    <w:rsid w:val="0090587E"/>
    <w:rsid w:val="00905E60"/>
    <w:rsid w:val="0090697B"/>
    <w:rsid w:val="00910342"/>
    <w:rsid w:val="00911A24"/>
    <w:rsid w:val="00911B64"/>
    <w:rsid w:val="00913E18"/>
    <w:rsid w:val="00916B51"/>
    <w:rsid w:val="00920E29"/>
    <w:rsid w:val="0092194C"/>
    <w:rsid w:val="00921985"/>
    <w:rsid w:val="00922015"/>
    <w:rsid w:val="00923E45"/>
    <w:rsid w:val="0092465E"/>
    <w:rsid w:val="00931612"/>
    <w:rsid w:val="009335C4"/>
    <w:rsid w:val="00933DAF"/>
    <w:rsid w:val="00934C11"/>
    <w:rsid w:val="00935142"/>
    <w:rsid w:val="009360CF"/>
    <w:rsid w:val="009406AC"/>
    <w:rsid w:val="009406BA"/>
    <w:rsid w:val="009439FB"/>
    <w:rsid w:val="00947CF3"/>
    <w:rsid w:val="0095149F"/>
    <w:rsid w:val="009518E3"/>
    <w:rsid w:val="00955CEF"/>
    <w:rsid w:val="00956EF9"/>
    <w:rsid w:val="009635CD"/>
    <w:rsid w:val="00970D88"/>
    <w:rsid w:val="009746D3"/>
    <w:rsid w:val="00974D98"/>
    <w:rsid w:val="00984D69"/>
    <w:rsid w:val="0098660D"/>
    <w:rsid w:val="00987722"/>
    <w:rsid w:val="009A2C7D"/>
    <w:rsid w:val="009A478F"/>
    <w:rsid w:val="009A6AF8"/>
    <w:rsid w:val="009A733E"/>
    <w:rsid w:val="009B24B0"/>
    <w:rsid w:val="009B3799"/>
    <w:rsid w:val="009B6081"/>
    <w:rsid w:val="009C16CF"/>
    <w:rsid w:val="009C1C5D"/>
    <w:rsid w:val="009C33E0"/>
    <w:rsid w:val="009C69DC"/>
    <w:rsid w:val="009D32AF"/>
    <w:rsid w:val="009D7045"/>
    <w:rsid w:val="009E05B9"/>
    <w:rsid w:val="009E2146"/>
    <w:rsid w:val="009E6CDB"/>
    <w:rsid w:val="009F5A90"/>
    <w:rsid w:val="00A00AE1"/>
    <w:rsid w:val="00A03F56"/>
    <w:rsid w:val="00A07768"/>
    <w:rsid w:val="00A133EE"/>
    <w:rsid w:val="00A1392A"/>
    <w:rsid w:val="00A13D65"/>
    <w:rsid w:val="00A1593E"/>
    <w:rsid w:val="00A15BB5"/>
    <w:rsid w:val="00A206B2"/>
    <w:rsid w:val="00A20CB7"/>
    <w:rsid w:val="00A222F3"/>
    <w:rsid w:val="00A234B3"/>
    <w:rsid w:val="00A34037"/>
    <w:rsid w:val="00A34536"/>
    <w:rsid w:val="00A37003"/>
    <w:rsid w:val="00A41513"/>
    <w:rsid w:val="00A4362B"/>
    <w:rsid w:val="00A45434"/>
    <w:rsid w:val="00A4568B"/>
    <w:rsid w:val="00A473DA"/>
    <w:rsid w:val="00A51F98"/>
    <w:rsid w:val="00A53261"/>
    <w:rsid w:val="00A56632"/>
    <w:rsid w:val="00A5766D"/>
    <w:rsid w:val="00A601AF"/>
    <w:rsid w:val="00A61E86"/>
    <w:rsid w:val="00A64C57"/>
    <w:rsid w:val="00A66BA9"/>
    <w:rsid w:val="00A709C3"/>
    <w:rsid w:val="00A71C28"/>
    <w:rsid w:val="00A720CD"/>
    <w:rsid w:val="00A75E7F"/>
    <w:rsid w:val="00A76338"/>
    <w:rsid w:val="00A80190"/>
    <w:rsid w:val="00A81254"/>
    <w:rsid w:val="00A8598D"/>
    <w:rsid w:val="00A85E47"/>
    <w:rsid w:val="00A97858"/>
    <w:rsid w:val="00AA01F1"/>
    <w:rsid w:val="00AA1A7C"/>
    <w:rsid w:val="00AA39F4"/>
    <w:rsid w:val="00AA48B4"/>
    <w:rsid w:val="00AA5B1E"/>
    <w:rsid w:val="00AA5E62"/>
    <w:rsid w:val="00AA6771"/>
    <w:rsid w:val="00AA691A"/>
    <w:rsid w:val="00AB1383"/>
    <w:rsid w:val="00AB17B2"/>
    <w:rsid w:val="00AB526D"/>
    <w:rsid w:val="00AB747E"/>
    <w:rsid w:val="00AC7702"/>
    <w:rsid w:val="00AD0587"/>
    <w:rsid w:val="00AD09BA"/>
    <w:rsid w:val="00AD57FB"/>
    <w:rsid w:val="00AD584D"/>
    <w:rsid w:val="00AE12FF"/>
    <w:rsid w:val="00AE42A8"/>
    <w:rsid w:val="00AE53BE"/>
    <w:rsid w:val="00AF5CBD"/>
    <w:rsid w:val="00AF67D4"/>
    <w:rsid w:val="00AF6B37"/>
    <w:rsid w:val="00AF7243"/>
    <w:rsid w:val="00B013CF"/>
    <w:rsid w:val="00B0475B"/>
    <w:rsid w:val="00B047E7"/>
    <w:rsid w:val="00B05D56"/>
    <w:rsid w:val="00B10482"/>
    <w:rsid w:val="00B10A75"/>
    <w:rsid w:val="00B125FA"/>
    <w:rsid w:val="00B161D5"/>
    <w:rsid w:val="00B20141"/>
    <w:rsid w:val="00B21264"/>
    <w:rsid w:val="00B21D98"/>
    <w:rsid w:val="00B31863"/>
    <w:rsid w:val="00B34230"/>
    <w:rsid w:val="00B3608A"/>
    <w:rsid w:val="00B41D8B"/>
    <w:rsid w:val="00B41E56"/>
    <w:rsid w:val="00B53C43"/>
    <w:rsid w:val="00B61A33"/>
    <w:rsid w:val="00B63410"/>
    <w:rsid w:val="00B66F1C"/>
    <w:rsid w:val="00B67502"/>
    <w:rsid w:val="00B71717"/>
    <w:rsid w:val="00B739E3"/>
    <w:rsid w:val="00B760F9"/>
    <w:rsid w:val="00B767A6"/>
    <w:rsid w:val="00B775B4"/>
    <w:rsid w:val="00B8263F"/>
    <w:rsid w:val="00B83668"/>
    <w:rsid w:val="00B85FB5"/>
    <w:rsid w:val="00B907A2"/>
    <w:rsid w:val="00B919C3"/>
    <w:rsid w:val="00B91A88"/>
    <w:rsid w:val="00B94086"/>
    <w:rsid w:val="00BA112E"/>
    <w:rsid w:val="00BA53AE"/>
    <w:rsid w:val="00BA6D70"/>
    <w:rsid w:val="00BB2D0A"/>
    <w:rsid w:val="00BC066F"/>
    <w:rsid w:val="00BC2036"/>
    <w:rsid w:val="00BC2FFF"/>
    <w:rsid w:val="00BC6404"/>
    <w:rsid w:val="00BD025D"/>
    <w:rsid w:val="00BD59DF"/>
    <w:rsid w:val="00BE0DF9"/>
    <w:rsid w:val="00BE119F"/>
    <w:rsid w:val="00BE4457"/>
    <w:rsid w:val="00BE5305"/>
    <w:rsid w:val="00BE6C68"/>
    <w:rsid w:val="00BF199B"/>
    <w:rsid w:val="00BF3563"/>
    <w:rsid w:val="00BF55A7"/>
    <w:rsid w:val="00BF5EFB"/>
    <w:rsid w:val="00C01A7E"/>
    <w:rsid w:val="00C13416"/>
    <w:rsid w:val="00C161CC"/>
    <w:rsid w:val="00C20317"/>
    <w:rsid w:val="00C20C2F"/>
    <w:rsid w:val="00C32FA1"/>
    <w:rsid w:val="00C33F48"/>
    <w:rsid w:val="00C44BFA"/>
    <w:rsid w:val="00C46A04"/>
    <w:rsid w:val="00C51B99"/>
    <w:rsid w:val="00C57F2C"/>
    <w:rsid w:val="00C6021B"/>
    <w:rsid w:val="00C6309F"/>
    <w:rsid w:val="00C67B7E"/>
    <w:rsid w:val="00C7031F"/>
    <w:rsid w:val="00C71856"/>
    <w:rsid w:val="00C75954"/>
    <w:rsid w:val="00C76464"/>
    <w:rsid w:val="00C8157B"/>
    <w:rsid w:val="00C821AF"/>
    <w:rsid w:val="00C8249C"/>
    <w:rsid w:val="00C91710"/>
    <w:rsid w:val="00C92DAC"/>
    <w:rsid w:val="00C95659"/>
    <w:rsid w:val="00CA0C6F"/>
    <w:rsid w:val="00CA11E8"/>
    <w:rsid w:val="00CA2058"/>
    <w:rsid w:val="00CA2120"/>
    <w:rsid w:val="00CA2A95"/>
    <w:rsid w:val="00CA4398"/>
    <w:rsid w:val="00CA44BB"/>
    <w:rsid w:val="00CA4888"/>
    <w:rsid w:val="00CA5479"/>
    <w:rsid w:val="00CA7BAA"/>
    <w:rsid w:val="00CB497F"/>
    <w:rsid w:val="00CB5160"/>
    <w:rsid w:val="00CB73CA"/>
    <w:rsid w:val="00CC4FB7"/>
    <w:rsid w:val="00CC7D03"/>
    <w:rsid w:val="00CD22B4"/>
    <w:rsid w:val="00CD2ED1"/>
    <w:rsid w:val="00CD31F0"/>
    <w:rsid w:val="00CE3264"/>
    <w:rsid w:val="00CE386A"/>
    <w:rsid w:val="00CE46B9"/>
    <w:rsid w:val="00CE6156"/>
    <w:rsid w:val="00CE6F05"/>
    <w:rsid w:val="00CE7EE2"/>
    <w:rsid w:val="00CF4929"/>
    <w:rsid w:val="00CF5B29"/>
    <w:rsid w:val="00CF6D13"/>
    <w:rsid w:val="00CF7E80"/>
    <w:rsid w:val="00D0160D"/>
    <w:rsid w:val="00D01CB8"/>
    <w:rsid w:val="00D03650"/>
    <w:rsid w:val="00D03B78"/>
    <w:rsid w:val="00D05350"/>
    <w:rsid w:val="00D10683"/>
    <w:rsid w:val="00D138A7"/>
    <w:rsid w:val="00D14DBB"/>
    <w:rsid w:val="00D20325"/>
    <w:rsid w:val="00D218DA"/>
    <w:rsid w:val="00D21A21"/>
    <w:rsid w:val="00D238DE"/>
    <w:rsid w:val="00D2468F"/>
    <w:rsid w:val="00D26808"/>
    <w:rsid w:val="00D27395"/>
    <w:rsid w:val="00D31CC4"/>
    <w:rsid w:val="00D33DEA"/>
    <w:rsid w:val="00D429E7"/>
    <w:rsid w:val="00D44E6A"/>
    <w:rsid w:val="00D46C17"/>
    <w:rsid w:val="00D472BE"/>
    <w:rsid w:val="00D503CE"/>
    <w:rsid w:val="00D5193A"/>
    <w:rsid w:val="00D57AF8"/>
    <w:rsid w:val="00D6331F"/>
    <w:rsid w:val="00D668D0"/>
    <w:rsid w:val="00D75766"/>
    <w:rsid w:val="00D770C2"/>
    <w:rsid w:val="00D777AD"/>
    <w:rsid w:val="00D77C60"/>
    <w:rsid w:val="00D82474"/>
    <w:rsid w:val="00D82E24"/>
    <w:rsid w:val="00D8355A"/>
    <w:rsid w:val="00D90270"/>
    <w:rsid w:val="00D97C07"/>
    <w:rsid w:val="00DA202B"/>
    <w:rsid w:val="00DA693E"/>
    <w:rsid w:val="00DA7871"/>
    <w:rsid w:val="00DB10A0"/>
    <w:rsid w:val="00DB7C7E"/>
    <w:rsid w:val="00DC287F"/>
    <w:rsid w:val="00DC47A2"/>
    <w:rsid w:val="00DE29D1"/>
    <w:rsid w:val="00DF03A4"/>
    <w:rsid w:val="00DF1C59"/>
    <w:rsid w:val="00E0117C"/>
    <w:rsid w:val="00E02FC5"/>
    <w:rsid w:val="00E04C22"/>
    <w:rsid w:val="00E0551B"/>
    <w:rsid w:val="00E10F36"/>
    <w:rsid w:val="00E120CB"/>
    <w:rsid w:val="00E17078"/>
    <w:rsid w:val="00E20E1F"/>
    <w:rsid w:val="00E230D8"/>
    <w:rsid w:val="00E23117"/>
    <w:rsid w:val="00E24BD8"/>
    <w:rsid w:val="00E25F5A"/>
    <w:rsid w:val="00E27B61"/>
    <w:rsid w:val="00E30A35"/>
    <w:rsid w:val="00E42A7A"/>
    <w:rsid w:val="00E43709"/>
    <w:rsid w:val="00E45BBA"/>
    <w:rsid w:val="00E46EC9"/>
    <w:rsid w:val="00E51187"/>
    <w:rsid w:val="00E55597"/>
    <w:rsid w:val="00E56BEE"/>
    <w:rsid w:val="00E65FC0"/>
    <w:rsid w:val="00E72BD5"/>
    <w:rsid w:val="00E72CBC"/>
    <w:rsid w:val="00E77585"/>
    <w:rsid w:val="00E81D18"/>
    <w:rsid w:val="00E849C3"/>
    <w:rsid w:val="00E850ED"/>
    <w:rsid w:val="00E85D17"/>
    <w:rsid w:val="00E8609A"/>
    <w:rsid w:val="00E91BD6"/>
    <w:rsid w:val="00E95ECD"/>
    <w:rsid w:val="00EA333F"/>
    <w:rsid w:val="00EA356D"/>
    <w:rsid w:val="00EA6E2E"/>
    <w:rsid w:val="00EB10F6"/>
    <w:rsid w:val="00EB5B9A"/>
    <w:rsid w:val="00EB60D3"/>
    <w:rsid w:val="00EB756F"/>
    <w:rsid w:val="00EB7ABF"/>
    <w:rsid w:val="00EC0B7F"/>
    <w:rsid w:val="00EC29C1"/>
    <w:rsid w:val="00EC7BF4"/>
    <w:rsid w:val="00ED2960"/>
    <w:rsid w:val="00ED4941"/>
    <w:rsid w:val="00ED7BED"/>
    <w:rsid w:val="00EE4D01"/>
    <w:rsid w:val="00EF03C2"/>
    <w:rsid w:val="00F0503F"/>
    <w:rsid w:val="00F056F9"/>
    <w:rsid w:val="00F05E8D"/>
    <w:rsid w:val="00F06D84"/>
    <w:rsid w:val="00F133E4"/>
    <w:rsid w:val="00F13C86"/>
    <w:rsid w:val="00F14D19"/>
    <w:rsid w:val="00F15EEE"/>
    <w:rsid w:val="00F16CFE"/>
    <w:rsid w:val="00F21171"/>
    <w:rsid w:val="00F2318C"/>
    <w:rsid w:val="00F23DC6"/>
    <w:rsid w:val="00F25299"/>
    <w:rsid w:val="00F25552"/>
    <w:rsid w:val="00F321EA"/>
    <w:rsid w:val="00F35719"/>
    <w:rsid w:val="00F3669F"/>
    <w:rsid w:val="00F40998"/>
    <w:rsid w:val="00F4628D"/>
    <w:rsid w:val="00F51006"/>
    <w:rsid w:val="00F56A71"/>
    <w:rsid w:val="00F56E48"/>
    <w:rsid w:val="00F573FF"/>
    <w:rsid w:val="00F602CE"/>
    <w:rsid w:val="00F62016"/>
    <w:rsid w:val="00F62EB2"/>
    <w:rsid w:val="00F643FE"/>
    <w:rsid w:val="00F64901"/>
    <w:rsid w:val="00F64B74"/>
    <w:rsid w:val="00F6767E"/>
    <w:rsid w:val="00F6772D"/>
    <w:rsid w:val="00F71F8B"/>
    <w:rsid w:val="00F75B79"/>
    <w:rsid w:val="00F76A86"/>
    <w:rsid w:val="00F85583"/>
    <w:rsid w:val="00F85C17"/>
    <w:rsid w:val="00F860DA"/>
    <w:rsid w:val="00F86EF1"/>
    <w:rsid w:val="00F95657"/>
    <w:rsid w:val="00F963A7"/>
    <w:rsid w:val="00F96ACE"/>
    <w:rsid w:val="00F976B1"/>
    <w:rsid w:val="00FA59CF"/>
    <w:rsid w:val="00FB0101"/>
    <w:rsid w:val="00FB2552"/>
    <w:rsid w:val="00FB29D6"/>
    <w:rsid w:val="00FB2BA7"/>
    <w:rsid w:val="00FB2F8A"/>
    <w:rsid w:val="00FB4F79"/>
    <w:rsid w:val="00FB6E2B"/>
    <w:rsid w:val="00FB7265"/>
    <w:rsid w:val="00FC17EE"/>
    <w:rsid w:val="00FC1B0F"/>
    <w:rsid w:val="00FC2E10"/>
    <w:rsid w:val="00FC4264"/>
    <w:rsid w:val="00FD25AC"/>
    <w:rsid w:val="00FE173A"/>
    <w:rsid w:val="00FE62C4"/>
    <w:rsid w:val="00FE6688"/>
    <w:rsid w:val="00FE7F45"/>
    <w:rsid w:val="00FF3001"/>
    <w:rsid w:val="00FF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C06F7E"/>
  <w15:chartTrackingRefBased/>
  <w15:docId w15:val="{7CC9DC6F-B8A5-4980-9EAA-68C160E5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954"/>
  </w:style>
  <w:style w:type="paragraph" w:styleId="Heading1">
    <w:name w:val="heading 1"/>
    <w:basedOn w:val="Normal"/>
    <w:next w:val="Normal"/>
    <w:link w:val="Heading1Char"/>
    <w:autoRedefine/>
    <w:qFormat/>
    <w:rsid w:val="001A77FC"/>
    <w:pPr>
      <w:keepNext/>
      <w:numPr>
        <w:numId w:val="7"/>
      </w:numPr>
      <w:spacing w:after="0" w:line="240" w:lineRule="auto"/>
      <w:contextualSpacing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3474F2"/>
    <w:pPr>
      <w:numPr>
        <w:numId w:val="0"/>
      </w:numPr>
      <w:outlineLvl w:val="1"/>
    </w:pPr>
    <w:rPr>
      <w:sz w:val="24"/>
      <w:szCs w:val="24"/>
    </w:rPr>
  </w:style>
  <w:style w:type="paragraph" w:styleId="Heading3">
    <w:name w:val="heading 3"/>
    <w:basedOn w:val="Heading1"/>
    <w:next w:val="Normal"/>
    <w:link w:val="Heading3Char"/>
    <w:autoRedefine/>
    <w:unhideWhenUsed/>
    <w:qFormat/>
    <w:rsid w:val="00B907A2"/>
    <w:pPr>
      <w:numPr>
        <w:ilvl w:val="2"/>
      </w:numPr>
      <w:spacing w:after="240"/>
      <w:outlineLvl w:val="2"/>
    </w:pPr>
    <w:rPr>
      <w:bCs w:val="0"/>
      <w:sz w:val="24"/>
    </w:rPr>
  </w:style>
  <w:style w:type="paragraph" w:styleId="Heading4">
    <w:name w:val="heading 4"/>
    <w:basedOn w:val="Heading1"/>
    <w:next w:val="Normal"/>
    <w:link w:val="Heading4Char"/>
    <w:autoRedefine/>
    <w:unhideWhenUsed/>
    <w:qFormat/>
    <w:rsid w:val="00F62EB2"/>
    <w:pPr>
      <w:numPr>
        <w:ilvl w:val="3"/>
      </w:numPr>
      <w:spacing w:after="240"/>
      <w:outlineLvl w:val="3"/>
    </w:pPr>
    <w:rPr>
      <w:b w:val="0"/>
      <w:i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8D4051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8D4051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8D4051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8D4051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8D4051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A77FC"/>
    <w:rPr>
      <w:rFonts w:ascii="Calibri" w:eastAsiaTheme="majorEastAsia" w:hAnsi="Calibr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74F2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07A2"/>
    <w:rPr>
      <w:rFonts w:ascii="Calibri" w:eastAsiaTheme="majorEastAsia" w:hAnsi="Calibri" w:cstheme="majorBidi"/>
      <w:b/>
      <w:sz w:val="24"/>
      <w:szCs w:val="32"/>
    </w:rPr>
  </w:style>
  <w:style w:type="character" w:customStyle="1" w:styleId="Heading4Char">
    <w:name w:val="Heading 4 Char"/>
    <w:basedOn w:val="DefaultParagraphFont"/>
    <w:link w:val="Heading4"/>
    <w:rsid w:val="00F62EB2"/>
    <w:rPr>
      <w:rFonts w:ascii="Calibri" w:eastAsiaTheme="majorEastAsia" w:hAnsi="Calibri" w:cstheme="majorBidi"/>
      <w:b/>
      <w:i/>
      <w:sz w:val="24"/>
      <w:szCs w:val="32"/>
    </w:rPr>
  </w:style>
  <w:style w:type="character" w:customStyle="1" w:styleId="Heading5Char">
    <w:name w:val="Heading 5 Char"/>
    <w:basedOn w:val="DefaultParagraphFont"/>
    <w:link w:val="Heading5"/>
    <w:rsid w:val="008D40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8D40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8D40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8D40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8D40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EB7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DCA"/>
  </w:style>
  <w:style w:type="paragraph" w:styleId="Footer">
    <w:name w:val="footer"/>
    <w:basedOn w:val="Normal"/>
    <w:link w:val="FooterChar"/>
    <w:uiPriority w:val="99"/>
    <w:unhideWhenUsed/>
    <w:rsid w:val="005D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DCA"/>
  </w:style>
  <w:style w:type="paragraph" w:styleId="NoSpacing">
    <w:name w:val="No Spacing"/>
    <w:uiPriority w:val="1"/>
    <w:qFormat/>
    <w:rsid w:val="0070546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45900"/>
    <w:pPr>
      <w:numPr>
        <w:numId w:val="1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59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59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59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59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46A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A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6A04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8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8A7"/>
    <w:rPr>
      <w:rFonts w:ascii="Segoe UI" w:hAnsi="Segoe UI" w:cs="Segoe UI"/>
      <w:sz w:val="18"/>
      <w:szCs w:val="18"/>
    </w:rPr>
  </w:style>
  <w:style w:type="paragraph" w:customStyle="1" w:styleId="Picture">
    <w:name w:val="Picture"/>
    <w:basedOn w:val="Normal"/>
    <w:qFormat/>
    <w:rsid w:val="00124C65"/>
    <w:pPr>
      <w:spacing w:after="0" w:line="240" w:lineRule="auto"/>
      <w:jc w:val="center"/>
    </w:pPr>
    <w:rPr>
      <w:noProof/>
      <w:lang w:eastAsia="da-DK"/>
    </w:rPr>
  </w:style>
  <w:style w:type="paragraph" w:customStyle="1" w:styleId="Table">
    <w:name w:val="Table"/>
    <w:basedOn w:val="Normal"/>
    <w:qFormat/>
    <w:rsid w:val="000853DE"/>
    <w:pPr>
      <w:spacing w:after="0" w:line="240" w:lineRule="auto"/>
    </w:pPr>
    <w:rPr>
      <w:lang w:eastAsia="da-DK"/>
    </w:rPr>
  </w:style>
  <w:style w:type="table" w:styleId="TableGrid">
    <w:name w:val="Table Grid"/>
    <w:basedOn w:val="TableNormal"/>
    <w:uiPriority w:val="39"/>
    <w:rsid w:val="00974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974D9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rrowText">
    <w:name w:val="ArrowText"/>
    <w:basedOn w:val="Normal"/>
    <w:link w:val="ArrowTextChar"/>
    <w:qFormat/>
    <w:rsid w:val="005C4596"/>
    <w:pPr>
      <w:spacing w:after="0" w:line="216" w:lineRule="auto"/>
      <w:jc w:val="center"/>
    </w:pPr>
    <w:rPr>
      <w:b/>
      <w:sz w:val="24"/>
      <w:lang w:val="en-GB"/>
    </w:rPr>
  </w:style>
  <w:style w:type="character" w:customStyle="1" w:styleId="ArrowTextChar">
    <w:name w:val="ArrowText Char"/>
    <w:basedOn w:val="DefaultParagraphFont"/>
    <w:link w:val="ArrowText"/>
    <w:rsid w:val="005C4596"/>
    <w:rPr>
      <w:b/>
      <w:sz w:val="24"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668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668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E668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4C6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73FF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F573FF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573F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573F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573F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573F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573FF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F573FF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F573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DNormal">
    <w:name w:val="PD Normal"/>
    <w:basedOn w:val="Normal"/>
    <w:qFormat/>
    <w:rsid w:val="00092421"/>
    <w:pPr>
      <w:spacing w:after="0" w:line="240" w:lineRule="auto"/>
    </w:pPr>
    <w:rPr>
      <w:rFonts w:eastAsia="Times New Roman" w:cs="Times New Roman"/>
      <w:sz w:val="24"/>
      <w:szCs w:val="24"/>
      <w:lang w:val="fr-FR" w:eastAsia="da-DK"/>
    </w:rPr>
  </w:style>
  <w:style w:type="paragraph" w:styleId="NormalWeb">
    <w:name w:val="Normal (Web)"/>
    <w:basedOn w:val="Normal"/>
    <w:uiPriority w:val="99"/>
    <w:semiHidden/>
    <w:unhideWhenUsed/>
    <w:rsid w:val="00772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CommentReference">
    <w:name w:val="annotation reference"/>
    <w:basedOn w:val="DefaultParagraphFont"/>
    <w:uiPriority w:val="99"/>
    <w:semiHidden/>
    <w:unhideWhenUsed/>
    <w:rsid w:val="00317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17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17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812"/>
    <w:rPr>
      <w:b/>
      <w:bCs/>
      <w:sz w:val="20"/>
      <w:szCs w:val="20"/>
    </w:rPr>
  </w:style>
  <w:style w:type="character" w:customStyle="1" w:styleId="cf01">
    <w:name w:val="cf01"/>
    <w:basedOn w:val="DefaultParagraphFont"/>
    <w:rsid w:val="00A53261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mailto:Cedas@1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706A4-D76E-4652-862A-652A9999E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1087</Words>
  <Characters>6196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 Hyldgaard</dc:creator>
  <cp:keywords/>
  <dc:description/>
  <cp:lastModifiedBy>Sanjeev Prakash</cp:lastModifiedBy>
  <cp:revision>4</cp:revision>
  <cp:lastPrinted>2019-05-24T14:00:00Z</cp:lastPrinted>
  <dcterms:created xsi:type="dcterms:W3CDTF">2024-12-31T05:04:00Z</dcterms:created>
  <dcterms:modified xsi:type="dcterms:W3CDTF">2025-06-18T07:52:00Z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d6dcf5166beba5644c58b4677bada5064f9784fc1f7574b040e0dd60924f3f4c</vt:lpwstr>
  </property>
</Properties>
</file>