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B4DC" w14:textId="3FAC904F" w:rsidR="00EF282A" w:rsidRPr="00EF282A" w:rsidRDefault="00EF282A" w:rsidP="00EF282A">
      <w:r w:rsidRPr="00EF282A">
        <w:t xml:space="preserve">Create a custom </w:t>
      </w:r>
      <w:proofErr w:type="spellStart"/>
      <w:r w:rsidRPr="00EF282A">
        <w:t>mcp</w:t>
      </w:r>
      <w:proofErr w:type="spellEnd"/>
      <w:r w:rsidRPr="00EF282A">
        <w:t xml:space="preserve"> server</w:t>
      </w:r>
      <w:r>
        <w:t xml:space="preserve"> with the tools below</w:t>
      </w:r>
    </w:p>
    <w:p w14:paraId="0A975D7A" w14:textId="77777777" w:rsidR="00EF282A" w:rsidRPr="00EF282A" w:rsidRDefault="00EF282A" w:rsidP="00EF282A"/>
    <w:p w14:paraId="6BE9C70B" w14:textId="77777777" w:rsidR="00EF282A" w:rsidRPr="00EF282A" w:rsidRDefault="00EF282A" w:rsidP="00EF282A">
      <w:r w:rsidRPr="00EF282A">
        <w:t>| Tool                      | Description                          |</w:t>
      </w:r>
    </w:p>
    <w:p w14:paraId="0285D3E8" w14:textId="77777777" w:rsidR="00EF282A" w:rsidRPr="00EF282A" w:rsidRDefault="00EF282A" w:rsidP="00EF282A">
      <w:r w:rsidRPr="00EF282A">
        <w:t>|---------------------------|--------------------------------------|</w:t>
      </w:r>
    </w:p>
    <w:p w14:paraId="631F15C4" w14:textId="77777777" w:rsidR="00EF282A" w:rsidRPr="00EF282A" w:rsidRDefault="00EF282A" w:rsidP="00EF282A">
      <w:r w:rsidRPr="00EF282A">
        <w:t>| `</w:t>
      </w:r>
      <w:proofErr w:type="spellStart"/>
      <w:r w:rsidRPr="00EF282A">
        <w:t>browserclick</w:t>
      </w:r>
      <w:proofErr w:type="spellEnd"/>
      <w:r w:rsidRPr="00EF282A">
        <w:t>`            | Click an element                     |</w:t>
      </w:r>
    </w:p>
    <w:p w14:paraId="3A92D9AC" w14:textId="77777777" w:rsidR="00EF282A" w:rsidRPr="00EF282A" w:rsidRDefault="00EF282A" w:rsidP="00EF282A">
      <w:r w:rsidRPr="00EF282A">
        <w:t>| `</w:t>
      </w:r>
      <w:proofErr w:type="spellStart"/>
      <w:r w:rsidRPr="00EF282A">
        <w:t>browsertype</w:t>
      </w:r>
      <w:proofErr w:type="spellEnd"/>
      <w:r w:rsidRPr="00EF282A">
        <w:t>`             | Type text into an input              |</w:t>
      </w:r>
    </w:p>
    <w:p w14:paraId="2EB56152" w14:textId="77777777" w:rsidR="00EF282A" w:rsidRPr="00EF282A" w:rsidRDefault="00EF282A" w:rsidP="00EF282A">
      <w:r w:rsidRPr="00EF282A">
        <w:t>| `</w:t>
      </w:r>
      <w:proofErr w:type="spellStart"/>
      <w:r w:rsidRPr="00EF282A">
        <w:t>browsernavigate</w:t>
      </w:r>
      <w:proofErr w:type="spellEnd"/>
      <w:r w:rsidRPr="00EF282A">
        <w:t>`         | Navigate to a URL                    |</w:t>
      </w:r>
    </w:p>
    <w:p w14:paraId="7F63455A" w14:textId="77777777" w:rsidR="00EF282A" w:rsidRPr="00EF282A" w:rsidRDefault="00EF282A" w:rsidP="00EF282A">
      <w:r w:rsidRPr="00EF282A">
        <w:t>| `</w:t>
      </w:r>
      <w:proofErr w:type="spellStart"/>
      <w:r w:rsidRPr="00EF282A">
        <w:t>browserwaitfor</w:t>
      </w:r>
      <w:proofErr w:type="spellEnd"/>
      <w:r w:rsidRPr="00EF282A">
        <w:t>`          | Wait for element/condition           |</w:t>
      </w:r>
    </w:p>
    <w:p w14:paraId="1E68813D" w14:textId="77777777" w:rsidR="00EF282A" w:rsidRPr="00EF282A" w:rsidRDefault="00EF282A" w:rsidP="00EF282A">
      <w:r w:rsidRPr="00EF282A">
        <w:t>| `</w:t>
      </w:r>
      <w:proofErr w:type="spellStart"/>
      <w:r w:rsidRPr="00EF282A">
        <w:t>browsersnapshot</w:t>
      </w:r>
      <w:proofErr w:type="spellEnd"/>
      <w:r w:rsidRPr="00EF282A">
        <w:t>`         | Capture accessibility snapshot       |</w:t>
      </w:r>
    </w:p>
    <w:p w14:paraId="2A32B83C" w14:textId="77777777" w:rsidR="00EF282A" w:rsidRPr="00EF282A" w:rsidRDefault="00EF282A" w:rsidP="00EF282A">
      <w:r w:rsidRPr="00EF282A">
        <w:t>| `</w:t>
      </w:r>
      <w:proofErr w:type="spellStart"/>
      <w:r w:rsidRPr="00EF282A">
        <w:t>browsertakescreenshot</w:t>
      </w:r>
      <w:proofErr w:type="spellEnd"/>
      <w:r w:rsidRPr="00EF282A">
        <w:t>`   | Take a visual screenshot             |</w:t>
      </w:r>
    </w:p>
    <w:p w14:paraId="76D29CAD" w14:textId="77777777" w:rsidR="00EF282A" w:rsidRPr="00EF282A" w:rsidRDefault="00EF282A" w:rsidP="00EF282A">
      <w:r w:rsidRPr="00EF282A">
        <w:t>| `</w:t>
      </w:r>
      <w:proofErr w:type="spellStart"/>
      <w:r w:rsidRPr="00EF282A">
        <w:t>browserconsolemessages</w:t>
      </w:r>
      <w:proofErr w:type="spellEnd"/>
      <w:proofErr w:type="gramStart"/>
      <w:r w:rsidRPr="00EF282A">
        <w:t>`  |</w:t>
      </w:r>
      <w:proofErr w:type="gramEnd"/>
      <w:r w:rsidRPr="00EF282A">
        <w:t xml:space="preserve"> Read browser console logs            |</w:t>
      </w:r>
    </w:p>
    <w:p w14:paraId="08D1929C" w14:textId="77777777" w:rsidR="00EF282A" w:rsidRPr="00EF282A" w:rsidRDefault="00EF282A" w:rsidP="00EF282A">
      <w:r w:rsidRPr="00EF282A">
        <w:t>| `</w:t>
      </w:r>
      <w:proofErr w:type="spellStart"/>
      <w:r w:rsidRPr="00EF282A">
        <w:t>browsernetworkrequests</w:t>
      </w:r>
      <w:proofErr w:type="spellEnd"/>
      <w:proofErr w:type="gramStart"/>
      <w:r w:rsidRPr="00EF282A">
        <w:t>`  |</w:t>
      </w:r>
      <w:proofErr w:type="gramEnd"/>
      <w:r w:rsidRPr="00EF282A">
        <w:t xml:space="preserve"> Monitor network requests             |</w:t>
      </w:r>
    </w:p>
    <w:p w14:paraId="6AF22497" w14:textId="77777777" w:rsidR="00EF282A" w:rsidRPr="00EF282A" w:rsidRDefault="00EF282A" w:rsidP="00EF282A">
      <w:r w:rsidRPr="00EF282A">
        <w:t>| `</w:t>
      </w:r>
      <w:proofErr w:type="spellStart"/>
      <w:r w:rsidRPr="00EF282A">
        <w:t>browserselectoption</w:t>
      </w:r>
      <w:proofErr w:type="spellEnd"/>
      <w:r w:rsidRPr="00EF282A">
        <w:t>`     | Select dropdown option               |</w:t>
      </w:r>
    </w:p>
    <w:p w14:paraId="66729E5A" w14:textId="77777777" w:rsidR="00EF282A" w:rsidRPr="00EF282A" w:rsidRDefault="00EF282A" w:rsidP="00EF282A">
      <w:r w:rsidRPr="00EF282A">
        <w:t>| `</w:t>
      </w:r>
      <w:proofErr w:type="spellStart"/>
      <w:r w:rsidRPr="00EF282A">
        <w:t>browserhover</w:t>
      </w:r>
      <w:proofErr w:type="spellEnd"/>
      <w:r w:rsidRPr="00EF282A">
        <w:t>`            | Hover over an element                |</w:t>
      </w:r>
    </w:p>
    <w:p w14:paraId="5631D94E" w14:textId="77777777" w:rsidR="00EF282A" w:rsidRPr="00EF282A" w:rsidRDefault="00EF282A" w:rsidP="00EF282A">
      <w:r w:rsidRPr="00EF282A">
        <w:t>| `</w:t>
      </w:r>
      <w:proofErr w:type="spellStart"/>
      <w:r w:rsidRPr="00EF282A">
        <w:t>browserdrag</w:t>
      </w:r>
      <w:proofErr w:type="spellEnd"/>
      <w:r w:rsidRPr="00EF282A">
        <w:t>`             | Drag and drop                        |</w:t>
      </w:r>
    </w:p>
    <w:p w14:paraId="516A73C8" w14:textId="77777777" w:rsidR="00EF282A" w:rsidRPr="00EF282A" w:rsidRDefault="00EF282A" w:rsidP="00EF282A">
      <w:r w:rsidRPr="00EF282A">
        <w:t>| `</w:t>
      </w:r>
      <w:proofErr w:type="spellStart"/>
      <w:r w:rsidRPr="00EF282A">
        <w:t>browserfileupload</w:t>
      </w:r>
      <w:proofErr w:type="spellEnd"/>
      <w:r w:rsidRPr="00EF282A">
        <w:t>`       | Upload a file                        |</w:t>
      </w:r>
    </w:p>
    <w:p w14:paraId="7BE88F74" w14:textId="77777777" w:rsidR="00EF282A" w:rsidRPr="00EF282A" w:rsidRDefault="00EF282A" w:rsidP="00EF282A">
      <w:r w:rsidRPr="00EF282A">
        <w:t>| `</w:t>
      </w:r>
      <w:proofErr w:type="spellStart"/>
      <w:r w:rsidRPr="00EF282A">
        <w:t>browserhandledialog</w:t>
      </w:r>
      <w:proofErr w:type="spellEnd"/>
      <w:r w:rsidRPr="00EF282A">
        <w:t xml:space="preserve">`     | Handle alert/confirm/prompt </w:t>
      </w:r>
      <w:proofErr w:type="gramStart"/>
      <w:r w:rsidRPr="00EF282A">
        <w:t>dialogs  |</w:t>
      </w:r>
      <w:proofErr w:type="gramEnd"/>
    </w:p>
    <w:p w14:paraId="23D44024" w14:textId="77777777" w:rsidR="00EF282A" w:rsidRPr="00EF282A" w:rsidRDefault="00EF282A" w:rsidP="00EF282A">
      <w:r w:rsidRPr="00EF282A">
        <w:t>| `</w:t>
      </w:r>
      <w:proofErr w:type="spellStart"/>
      <w:r w:rsidRPr="00EF282A">
        <w:t>browserpresskey</w:t>
      </w:r>
      <w:proofErr w:type="spellEnd"/>
      <w:r w:rsidRPr="00EF282A">
        <w:t>`         | Press a keyboard key                 |</w:t>
      </w:r>
    </w:p>
    <w:p w14:paraId="20AD673E" w14:textId="77777777" w:rsidR="00EF282A" w:rsidRPr="00EF282A" w:rsidRDefault="00EF282A" w:rsidP="00EF282A">
      <w:r w:rsidRPr="00EF282A">
        <w:t>| `</w:t>
      </w:r>
      <w:proofErr w:type="spellStart"/>
      <w:r w:rsidRPr="00EF282A">
        <w:t>browserevaluate</w:t>
      </w:r>
      <w:proofErr w:type="spellEnd"/>
      <w:r w:rsidRPr="00EF282A">
        <w:t>`         | Execute JavaScript on the page       |</w:t>
      </w:r>
    </w:p>
    <w:p w14:paraId="375E77E9" w14:textId="77777777" w:rsidR="00EF282A" w:rsidRPr="00EF282A" w:rsidRDefault="00EF282A" w:rsidP="00EF282A">
      <w:r w:rsidRPr="00EF282A">
        <w:t>| `</w:t>
      </w:r>
      <w:proofErr w:type="spellStart"/>
      <w:r w:rsidRPr="00EF282A">
        <w:t>browserruncode</w:t>
      </w:r>
      <w:proofErr w:type="spellEnd"/>
      <w:r w:rsidRPr="00EF282A">
        <w:t>`          | Run arbitrary Playwright code        |</w:t>
      </w:r>
    </w:p>
    <w:p w14:paraId="3E2AFCF0" w14:textId="77777777" w:rsidR="00EF282A" w:rsidRPr="00EF282A" w:rsidRDefault="00EF282A" w:rsidP="00EF282A">
      <w:r w:rsidRPr="00EF282A">
        <w:t>| `</w:t>
      </w:r>
      <w:proofErr w:type="spellStart"/>
      <w:r w:rsidRPr="00EF282A">
        <w:t>browserclose</w:t>
      </w:r>
      <w:proofErr w:type="spellEnd"/>
      <w:r w:rsidRPr="00EF282A">
        <w:t>`            | Close the browser                    |</w:t>
      </w:r>
    </w:p>
    <w:p w14:paraId="12364E1E" w14:textId="77777777" w:rsidR="00EF282A" w:rsidRPr="00EF282A" w:rsidRDefault="00EF282A" w:rsidP="00EF282A">
      <w:r w:rsidRPr="00EF282A">
        <w:t>| `</w:t>
      </w:r>
      <w:proofErr w:type="spellStart"/>
      <w:r w:rsidRPr="00EF282A">
        <w:t>plannersetuppage</w:t>
      </w:r>
      <w:proofErr w:type="spellEnd"/>
      <w:r w:rsidRPr="00EF282A">
        <w:t>`        | Initialize page for testing          |</w:t>
      </w:r>
    </w:p>
    <w:p w14:paraId="485FA0F3" w14:textId="77777777" w:rsidR="00EF282A" w:rsidRPr="00EF282A" w:rsidRDefault="00EF282A" w:rsidP="00EF282A">
      <w:r w:rsidRPr="00EF282A">
        <w:t>| `</w:t>
      </w:r>
      <w:proofErr w:type="spellStart"/>
      <w:r w:rsidRPr="00EF282A">
        <w:t>plannersaveplan</w:t>
      </w:r>
      <w:proofErr w:type="spellEnd"/>
      <w:r w:rsidRPr="00EF282A">
        <w:t>`         | Save the execution plan              |</w:t>
      </w:r>
    </w:p>
    <w:p w14:paraId="4746913B" w14:textId="77777777" w:rsidR="00EF282A" w:rsidRPr="00EF282A" w:rsidRDefault="00EF282A" w:rsidP="00EF282A">
      <w:r w:rsidRPr="00EF282A">
        <w:br/>
      </w:r>
      <w:r w:rsidRPr="00EF282A">
        <w:br/>
      </w:r>
      <w:proofErr w:type="spellStart"/>
      <w:proofErr w:type="gramStart"/>
      <w:r>
        <w:t>mcp.json</w:t>
      </w:r>
      <w:proofErr w:type="spellEnd"/>
      <w:proofErr w:type="gramEnd"/>
      <w:r>
        <w:br/>
      </w:r>
      <w:r>
        <w:br/>
      </w:r>
      <w:r w:rsidRPr="00EF282A">
        <w:t>"browser-automation-server": {</w:t>
      </w:r>
    </w:p>
    <w:p w14:paraId="793E5760" w14:textId="77777777" w:rsidR="00EF282A" w:rsidRPr="00EF282A" w:rsidRDefault="00EF282A" w:rsidP="00EF282A">
      <w:r w:rsidRPr="00EF282A">
        <w:t>      "type": "</w:t>
      </w:r>
      <w:proofErr w:type="spellStart"/>
      <w:r w:rsidRPr="00EF282A">
        <w:t>stdio</w:t>
      </w:r>
      <w:proofErr w:type="spellEnd"/>
      <w:r w:rsidRPr="00EF282A">
        <w:t>",</w:t>
      </w:r>
    </w:p>
    <w:p w14:paraId="67AB00FF" w14:textId="77777777" w:rsidR="00EF282A" w:rsidRPr="00EF282A" w:rsidRDefault="00EF282A" w:rsidP="00EF282A">
      <w:r w:rsidRPr="00EF282A">
        <w:t>      "command": "node",</w:t>
      </w:r>
    </w:p>
    <w:p w14:paraId="2652320C" w14:textId="77777777" w:rsidR="00EF282A" w:rsidRPr="00EF282A" w:rsidRDefault="00EF282A" w:rsidP="00EF282A">
      <w:r w:rsidRPr="00EF282A">
        <w:t>      "</w:t>
      </w:r>
      <w:proofErr w:type="spellStart"/>
      <w:r w:rsidRPr="00EF282A">
        <w:t>args</w:t>
      </w:r>
      <w:proofErr w:type="spellEnd"/>
      <w:r w:rsidRPr="00EF282A">
        <w:t>": ["</w:t>
      </w:r>
      <w:proofErr w:type="spellStart"/>
      <w:r w:rsidRPr="00EF282A">
        <w:t>dist</w:t>
      </w:r>
      <w:proofErr w:type="spellEnd"/>
      <w:r w:rsidRPr="00EF282A">
        <w:t>/index.js"]</w:t>
      </w:r>
    </w:p>
    <w:p w14:paraId="3A56B00E" w14:textId="77777777" w:rsidR="00EF282A" w:rsidRPr="00EF282A" w:rsidRDefault="00EF282A" w:rsidP="00EF282A">
      <w:r w:rsidRPr="00EF282A">
        <w:t>    }</w:t>
      </w:r>
    </w:p>
    <w:p w14:paraId="17AE7221" w14:textId="2AACDDAE" w:rsidR="00EF282A" w:rsidRPr="00EF282A" w:rsidRDefault="00EF282A" w:rsidP="00EF282A">
      <w:r w:rsidRPr="00EF282A">
        <w:lastRenderedPageBreak/>
        <w:br/>
      </w:r>
    </w:p>
    <w:p w14:paraId="1A5D2C64" w14:textId="66B16366" w:rsidR="00EF282A" w:rsidRPr="00EF282A" w:rsidRDefault="00EF282A" w:rsidP="00EF282A">
      <w:r w:rsidRPr="00EF282A">
        <w:t>When a user provides input</w:t>
      </w:r>
    </w:p>
    <w:p w14:paraId="037CA7FD" w14:textId="77777777" w:rsidR="00EF282A" w:rsidRPr="00EF282A" w:rsidRDefault="00EF282A" w:rsidP="00EF282A"/>
    <w:p w14:paraId="6045361A" w14:textId="77777777" w:rsidR="00EF282A" w:rsidRPr="00EF282A" w:rsidRDefault="00EF282A" w:rsidP="00EF282A">
      <w:r w:rsidRPr="00EF282A">
        <w:t xml:space="preserve">1. Initialize a browser session using the MCP server. Use </w:t>
      </w:r>
      <w:proofErr w:type="spellStart"/>
      <w:r w:rsidRPr="00EF282A">
        <w:t>mcp</w:t>
      </w:r>
      <w:proofErr w:type="spellEnd"/>
      <w:r w:rsidRPr="00EF282A">
        <w:t xml:space="preserve"> tool</w:t>
      </w:r>
    </w:p>
    <w:p w14:paraId="5A396F31" w14:textId="77777777" w:rsidR="00EF282A" w:rsidRPr="00EF282A" w:rsidRDefault="00EF282A" w:rsidP="00EF282A"/>
    <w:p w14:paraId="686B8C48" w14:textId="77777777" w:rsidR="00EF282A" w:rsidRPr="00EF282A" w:rsidRDefault="00EF282A" w:rsidP="00EF282A">
      <w:r w:rsidRPr="00EF282A">
        <w:t>2. Navigate to the target application (if a URL is provided in the user input) and wait until the page is fully loaded.</w:t>
      </w:r>
    </w:p>
    <w:p w14:paraId="00F18C10" w14:textId="77777777" w:rsidR="00EF282A" w:rsidRPr="00EF282A" w:rsidRDefault="00EF282A" w:rsidP="00EF282A"/>
    <w:p w14:paraId="4D96F67D" w14:textId="77777777" w:rsidR="00EF282A" w:rsidRPr="00EF282A" w:rsidRDefault="00EF282A" w:rsidP="00EF282A">
      <w:r w:rsidRPr="00EF282A">
        <w:t>3. Capture the current accessibility snapshot (AX Tree) of the page using MCP tools.</w:t>
      </w:r>
    </w:p>
    <w:p w14:paraId="337AE77D" w14:textId="77777777" w:rsidR="00EF282A" w:rsidRPr="00EF282A" w:rsidRDefault="00EF282A" w:rsidP="00EF282A"/>
    <w:p w14:paraId="0D0F6FB2" w14:textId="77777777" w:rsidR="00EF282A" w:rsidRPr="00EF282A" w:rsidRDefault="00EF282A" w:rsidP="00EF282A">
      <w:r w:rsidRPr="00EF282A">
        <w:t>4. Pass the accessibility snapshot along with the user input to the LLM.</w:t>
      </w:r>
    </w:p>
    <w:p w14:paraId="243CA581" w14:textId="77777777" w:rsidR="00EF282A" w:rsidRPr="00EF282A" w:rsidRDefault="00EF282A" w:rsidP="00EF282A"/>
    <w:p w14:paraId="45A6154A" w14:textId="77777777" w:rsidR="00EF282A" w:rsidRPr="00EF282A" w:rsidRDefault="00EF282A" w:rsidP="00EF282A">
      <w:r w:rsidRPr="00EF282A">
        <w:t>5. The LLM should:</w:t>
      </w:r>
    </w:p>
    <w:p w14:paraId="0F8B800B" w14:textId="77777777" w:rsidR="00EF282A" w:rsidRPr="00EF282A" w:rsidRDefault="00EF282A" w:rsidP="00EF282A">
      <w:r w:rsidRPr="00EF282A">
        <w:t>   </w:t>
      </w:r>
    </w:p>
    <w:p w14:paraId="75BBD666" w14:textId="77777777" w:rsidR="00EF282A" w:rsidRPr="00EF282A" w:rsidRDefault="00EF282A" w:rsidP="00EF282A">
      <w:r w:rsidRPr="00EF282A">
        <w:t>   - Understand the user intent</w:t>
      </w:r>
    </w:p>
    <w:p w14:paraId="421CEDEE" w14:textId="77777777" w:rsidR="00EF282A" w:rsidRPr="00EF282A" w:rsidRDefault="00EF282A" w:rsidP="00EF282A">
      <w:r w:rsidRPr="00EF282A">
        <w:t>   - Identify the required UI actions (click, type, select, validate, etc.)</w:t>
      </w:r>
    </w:p>
    <w:p w14:paraId="6AE0AC6F" w14:textId="77777777" w:rsidR="00EF282A" w:rsidRPr="00EF282A" w:rsidRDefault="00EF282A" w:rsidP="00EF282A">
      <w:r w:rsidRPr="00EF282A">
        <w:t>   - Generate reliable, accessibility-based locators using:</w:t>
      </w:r>
    </w:p>
    <w:p w14:paraId="48440A85" w14:textId="77777777" w:rsidR="00EF282A" w:rsidRPr="00EF282A" w:rsidRDefault="00EF282A" w:rsidP="00EF282A">
      <w:r w:rsidRPr="00EF282A">
        <w:t>     - role</w:t>
      </w:r>
    </w:p>
    <w:p w14:paraId="7554753E" w14:textId="77777777" w:rsidR="00EF282A" w:rsidRPr="00EF282A" w:rsidRDefault="00EF282A" w:rsidP="00EF282A">
      <w:r w:rsidRPr="00EF282A">
        <w:t>     - accessible name</w:t>
      </w:r>
    </w:p>
    <w:p w14:paraId="4422BF10" w14:textId="77777777" w:rsidR="00EF282A" w:rsidRPr="00EF282A" w:rsidRDefault="00EF282A" w:rsidP="00EF282A">
      <w:r w:rsidRPr="00EF282A">
        <w:t>     - label</w:t>
      </w:r>
    </w:p>
    <w:p w14:paraId="0408A641" w14:textId="77777777" w:rsidR="00EF282A" w:rsidRPr="00EF282A" w:rsidRDefault="00EF282A" w:rsidP="00EF282A">
      <w:r w:rsidRPr="00EF282A">
        <w:t>     - placeholder</w:t>
      </w:r>
    </w:p>
    <w:p w14:paraId="5ADEAC21" w14:textId="77777777" w:rsidR="00EF282A" w:rsidRPr="00EF282A" w:rsidRDefault="00EF282A" w:rsidP="00EF282A">
      <w:r w:rsidRPr="00EF282A">
        <w:t>     - visible text</w:t>
      </w:r>
    </w:p>
    <w:p w14:paraId="2B7E67C0" w14:textId="77777777" w:rsidR="00EF282A" w:rsidRPr="00EF282A" w:rsidRDefault="00EF282A" w:rsidP="00EF282A"/>
    <w:p w14:paraId="2B5EEA99" w14:textId="77777777" w:rsidR="00EF282A" w:rsidRPr="00EF282A" w:rsidRDefault="00EF282A" w:rsidP="00EF282A">
      <w:r w:rsidRPr="00EF282A">
        <w:t>6. Execute the first action using MCP tools.</w:t>
      </w:r>
    </w:p>
    <w:p w14:paraId="735AABBF" w14:textId="77777777" w:rsidR="00EF282A" w:rsidRPr="00EF282A" w:rsidRDefault="00EF282A" w:rsidP="00EF282A"/>
    <w:p w14:paraId="787BB91E" w14:textId="77777777" w:rsidR="00EF282A" w:rsidRPr="00EF282A" w:rsidRDefault="00EF282A" w:rsidP="00EF282A">
      <w:r w:rsidRPr="00EF282A">
        <w:t>7. After each action:</w:t>
      </w:r>
    </w:p>
    <w:p w14:paraId="3D79A21E" w14:textId="77777777" w:rsidR="00EF282A" w:rsidRPr="00EF282A" w:rsidRDefault="00EF282A" w:rsidP="00EF282A">
      <w:r w:rsidRPr="00EF282A">
        <w:t>   </w:t>
      </w:r>
    </w:p>
    <w:p w14:paraId="7E4D3A3A" w14:textId="77777777" w:rsidR="00EF282A" w:rsidRPr="00EF282A" w:rsidRDefault="00EF282A" w:rsidP="00EF282A">
      <w:r w:rsidRPr="00EF282A">
        <w:t>   - Capture a fresh accessibility snapshot</w:t>
      </w:r>
    </w:p>
    <w:p w14:paraId="73BFC166" w14:textId="77777777" w:rsidR="00EF282A" w:rsidRPr="00EF282A" w:rsidRDefault="00EF282A" w:rsidP="00EF282A">
      <w:r w:rsidRPr="00EF282A">
        <w:t>   - Send the updated snapshot back to the LLM</w:t>
      </w:r>
    </w:p>
    <w:p w14:paraId="1E6B497D" w14:textId="77777777" w:rsidR="00EF282A" w:rsidRPr="00EF282A" w:rsidRDefault="00EF282A" w:rsidP="00EF282A">
      <w:r w:rsidRPr="00EF282A">
        <w:t>   - Let the LLM determine the next step and updated locator</w:t>
      </w:r>
    </w:p>
    <w:p w14:paraId="14EEF563" w14:textId="77777777" w:rsidR="00EF282A" w:rsidRPr="00EF282A" w:rsidRDefault="00EF282A" w:rsidP="00EF282A"/>
    <w:p w14:paraId="2E489A8D" w14:textId="77777777" w:rsidR="00EF282A" w:rsidRPr="00EF282A" w:rsidRDefault="00EF282A" w:rsidP="00EF282A">
      <w:r w:rsidRPr="00EF282A">
        <w:lastRenderedPageBreak/>
        <w:t>8. Repeat this loop (snapshot → LLM → action) for all steps derived from the user input.</w:t>
      </w:r>
    </w:p>
    <w:p w14:paraId="325DE6EB" w14:textId="77777777" w:rsidR="00EF282A" w:rsidRPr="00EF282A" w:rsidRDefault="00EF282A" w:rsidP="00EF282A"/>
    <w:p w14:paraId="57709B17" w14:textId="77777777" w:rsidR="00EF282A" w:rsidRPr="00EF282A" w:rsidRDefault="00EF282A" w:rsidP="00EF282A">
      <w:r w:rsidRPr="00EF282A">
        <w:t>9. If any step fails:</w:t>
      </w:r>
    </w:p>
    <w:p w14:paraId="15FA9368" w14:textId="77777777" w:rsidR="00EF282A" w:rsidRPr="00EF282A" w:rsidRDefault="00EF282A" w:rsidP="00EF282A">
      <w:r w:rsidRPr="00EF282A">
        <w:t>   </w:t>
      </w:r>
    </w:p>
    <w:p w14:paraId="48F5AC49" w14:textId="77777777" w:rsidR="00EF282A" w:rsidRPr="00EF282A" w:rsidRDefault="00EF282A" w:rsidP="00EF282A">
      <w:r w:rsidRPr="00EF282A">
        <w:t>   - Re-capture the accessibility snapshot</w:t>
      </w:r>
    </w:p>
    <w:p w14:paraId="13DF4C81" w14:textId="77777777" w:rsidR="00EF282A" w:rsidRPr="00EF282A" w:rsidRDefault="00EF282A" w:rsidP="00EF282A">
      <w:r w:rsidRPr="00EF282A">
        <w:t>   - Re-evaluate the locator using the LLM</w:t>
      </w:r>
    </w:p>
    <w:p w14:paraId="7886BE7C" w14:textId="77777777" w:rsidR="00EF282A" w:rsidRPr="00EF282A" w:rsidRDefault="00EF282A" w:rsidP="00EF282A">
      <w:r w:rsidRPr="00EF282A">
        <w:t>   - Retry with an alternative strategy</w:t>
      </w:r>
    </w:p>
    <w:p w14:paraId="6446A224" w14:textId="77777777" w:rsidR="00EF282A" w:rsidRPr="00EF282A" w:rsidRDefault="00EF282A" w:rsidP="00EF282A"/>
    <w:p w14:paraId="04C72C1A" w14:textId="77777777" w:rsidR="00EF282A" w:rsidRPr="00EF282A" w:rsidRDefault="00EF282A" w:rsidP="00EF282A">
      <w:r w:rsidRPr="00EF282A">
        <w:t>10. Once all steps are completed:</w:t>
      </w:r>
    </w:p>
    <w:p w14:paraId="67F39FEF" w14:textId="77777777" w:rsidR="00EF282A" w:rsidRPr="00EF282A" w:rsidRDefault="00EF282A" w:rsidP="00EF282A">
      <w:r w:rsidRPr="00EF282A">
        <w:t xml:space="preserve">    </w:t>
      </w:r>
    </w:p>
    <w:p w14:paraId="084B8066" w14:textId="77777777" w:rsidR="00EF282A" w:rsidRPr="00EF282A" w:rsidRDefault="00EF282A" w:rsidP="00EF282A">
      <w:r w:rsidRPr="00EF282A">
        <w:t>    - Generate clean, maintainable Playwright test code using:</w:t>
      </w:r>
    </w:p>
    <w:p w14:paraId="53898419" w14:textId="77777777" w:rsidR="00EF282A" w:rsidRPr="00EF282A" w:rsidRDefault="00EF282A" w:rsidP="00EF282A">
      <w:r w:rsidRPr="00EF282A">
        <w:t xml:space="preserve">      - </w:t>
      </w:r>
      <w:proofErr w:type="spellStart"/>
      <w:r w:rsidRPr="00EF282A">
        <w:t>getByRole</w:t>
      </w:r>
      <w:proofErr w:type="spellEnd"/>
    </w:p>
    <w:p w14:paraId="5D9D9204" w14:textId="77777777" w:rsidR="00EF282A" w:rsidRPr="00EF282A" w:rsidRDefault="00EF282A" w:rsidP="00EF282A">
      <w:r w:rsidRPr="00EF282A">
        <w:t xml:space="preserve">      - </w:t>
      </w:r>
      <w:proofErr w:type="spellStart"/>
      <w:r w:rsidRPr="00EF282A">
        <w:t>getByLabel</w:t>
      </w:r>
      <w:proofErr w:type="spellEnd"/>
    </w:p>
    <w:p w14:paraId="00F7829E" w14:textId="77777777" w:rsidR="00EF282A" w:rsidRPr="00EF282A" w:rsidRDefault="00EF282A" w:rsidP="00EF282A">
      <w:r w:rsidRPr="00EF282A">
        <w:t xml:space="preserve">      - </w:t>
      </w:r>
      <w:proofErr w:type="spellStart"/>
      <w:r w:rsidRPr="00EF282A">
        <w:t>getByText</w:t>
      </w:r>
      <w:proofErr w:type="spellEnd"/>
    </w:p>
    <w:p w14:paraId="325A8EBD" w14:textId="77777777" w:rsidR="00EF282A" w:rsidRPr="00EF282A" w:rsidRDefault="00EF282A" w:rsidP="00EF282A">
      <w:r w:rsidRPr="00EF282A">
        <w:t xml:space="preserve">      - </w:t>
      </w:r>
      <w:proofErr w:type="spellStart"/>
      <w:r w:rsidRPr="00EF282A">
        <w:t>getByPlaceholder</w:t>
      </w:r>
      <w:proofErr w:type="spellEnd"/>
    </w:p>
    <w:p w14:paraId="5722A9FF" w14:textId="77777777" w:rsidR="00EF282A" w:rsidRPr="00EF282A" w:rsidRDefault="00EF282A" w:rsidP="00EF282A">
      <w:r w:rsidRPr="00EF282A">
        <w:t>    - Include proper assertions based on expected outcomes</w:t>
      </w:r>
    </w:p>
    <w:p w14:paraId="67E08FF6" w14:textId="77777777" w:rsidR="00EF282A" w:rsidRPr="00EF282A" w:rsidRDefault="00EF282A" w:rsidP="00EF282A"/>
    <w:p w14:paraId="2CFFBD50" w14:textId="77777777" w:rsidR="00EF282A" w:rsidRPr="00EF282A" w:rsidRDefault="00EF282A" w:rsidP="00EF282A">
      <w:r w:rsidRPr="00EF282A">
        <w:t>Constraints:</w:t>
      </w:r>
    </w:p>
    <w:p w14:paraId="6A0E83F2" w14:textId="77777777" w:rsidR="00EF282A" w:rsidRPr="00EF282A" w:rsidRDefault="00EF282A" w:rsidP="00EF282A"/>
    <w:p w14:paraId="49E8CB9B" w14:textId="77777777" w:rsidR="00EF282A" w:rsidRPr="00EF282A" w:rsidRDefault="00EF282A" w:rsidP="00EF282A">
      <w:r w:rsidRPr="00EF282A">
        <w:t>- Always prioritize accessibility-based locators</w:t>
      </w:r>
    </w:p>
    <w:p w14:paraId="02D7DA58" w14:textId="77777777" w:rsidR="00EF282A" w:rsidRPr="00EF282A" w:rsidRDefault="00EF282A" w:rsidP="00EF282A">
      <w:r w:rsidRPr="00EF282A">
        <w:t xml:space="preserve">- Avoid brittle selectors like XPath unless </w:t>
      </w:r>
      <w:proofErr w:type="gramStart"/>
      <w:r w:rsidRPr="00EF282A">
        <w:t>absolutely necessary</w:t>
      </w:r>
      <w:proofErr w:type="gramEnd"/>
    </w:p>
    <w:p w14:paraId="2DE01E10" w14:textId="77777777" w:rsidR="00EF282A" w:rsidRPr="00EF282A" w:rsidRDefault="00EF282A" w:rsidP="00EF282A">
      <w:r w:rsidRPr="00EF282A">
        <w:t>- Do not use hardcoded waits; rely on intelligent waits</w:t>
      </w:r>
    </w:p>
    <w:p w14:paraId="09EE1938" w14:textId="77777777" w:rsidR="00EF282A" w:rsidRPr="00EF282A" w:rsidRDefault="00EF282A" w:rsidP="00EF282A">
      <w:r w:rsidRPr="00EF282A">
        <w:t>- Ensure the solution adapts to dynamic UI changes</w:t>
      </w:r>
    </w:p>
    <w:p w14:paraId="0E4A35D0" w14:textId="77777777" w:rsidR="00EF282A" w:rsidRPr="00EF282A" w:rsidRDefault="00EF282A" w:rsidP="00EF282A"/>
    <w:p w14:paraId="4FFF3671" w14:textId="77777777" w:rsidR="00EF282A" w:rsidRPr="00EF282A" w:rsidRDefault="00EF282A" w:rsidP="00EF282A">
      <w:r w:rsidRPr="00EF282A">
        <w:t>Final Output:</w:t>
      </w:r>
    </w:p>
    <w:p w14:paraId="0CD86AA4" w14:textId="77777777" w:rsidR="00EF282A" w:rsidRPr="00EF282A" w:rsidRDefault="00EF282A" w:rsidP="00EF282A"/>
    <w:p w14:paraId="657FC408" w14:textId="77777777" w:rsidR="00EF282A" w:rsidRPr="00EF282A" w:rsidRDefault="00EF282A" w:rsidP="00EF282A">
      <w:r w:rsidRPr="00EF282A">
        <w:t>- Step-by-step execution summary</w:t>
      </w:r>
    </w:p>
    <w:p w14:paraId="7190586B" w14:textId="77777777" w:rsidR="00EF282A" w:rsidRPr="00EF282A" w:rsidRDefault="00EF282A" w:rsidP="00EF282A">
      <w:r w:rsidRPr="00EF282A">
        <w:t>- Final Playwright test script</w:t>
      </w:r>
    </w:p>
    <w:p w14:paraId="499D0831" w14:textId="77777777" w:rsidR="00EF282A" w:rsidRPr="00EF282A" w:rsidRDefault="00EF282A" w:rsidP="00EF282A"/>
    <w:p w14:paraId="28501B71" w14:textId="77777777" w:rsidR="00EF282A" w:rsidRPr="00EF282A" w:rsidRDefault="00EF282A" w:rsidP="00EF282A">
      <w:r w:rsidRPr="00EF282A">
        <w:t xml:space="preserve">TC input - &gt; API -&gt; converts into steps wise struct -&gt; MCP + custom Tools -&gt; </w:t>
      </w:r>
      <w:proofErr w:type="spellStart"/>
      <w:r w:rsidRPr="00EF282A">
        <w:t>accessability</w:t>
      </w:r>
      <w:proofErr w:type="spellEnd"/>
      <w:r w:rsidRPr="00EF282A">
        <w:t xml:space="preserve"> snap (</w:t>
      </w:r>
      <w:proofErr w:type="spellStart"/>
      <w:r w:rsidRPr="00EF282A">
        <w:t>yaml</w:t>
      </w:r>
      <w:proofErr w:type="spellEnd"/>
      <w:r w:rsidRPr="00EF282A">
        <w:t xml:space="preserve"> struct) -&gt; compares </w:t>
      </w:r>
      <w:proofErr w:type="spellStart"/>
      <w:r w:rsidRPr="00EF282A">
        <w:t>i</w:t>
      </w:r>
      <w:proofErr w:type="spellEnd"/>
      <w:r w:rsidRPr="00EF282A">
        <w:t>/p with acc. snap</w:t>
      </w:r>
    </w:p>
    <w:p w14:paraId="24397726" w14:textId="77777777" w:rsidR="00EF282A" w:rsidRPr="00EF282A" w:rsidRDefault="00EF282A" w:rsidP="00EF282A"/>
    <w:p w14:paraId="4B9CB004" w14:textId="77777777" w:rsidR="00EF282A" w:rsidRPr="00EF282A" w:rsidRDefault="00EF282A" w:rsidP="00EF282A">
      <w:r w:rsidRPr="00EF282A">
        <w:t>LLM - &gt; MCP -&gt; LLM</w:t>
      </w:r>
    </w:p>
    <w:p w14:paraId="167A9683" w14:textId="77777777" w:rsidR="00EF282A" w:rsidRDefault="00EF282A"/>
    <w:p w14:paraId="552D508B" w14:textId="77777777" w:rsidR="00EF282A" w:rsidRDefault="00EF282A"/>
    <w:p w14:paraId="7B85B2A2" w14:textId="77777777" w:rsidR="00EF282A" w:rsidRDefault="00EF282A"/>
    <w:p w14:paraId="7F2D3054" w14:textId="77777777" w:rsidR="00EF282A" w:rsidRDefault="00EF282A"/>
    <w:p w14:paraId="548CA5A1" w14:textId="3E3F39E3" w:rsidR="00A9728E" w:rsidRDefault="00174C7A">
      <w:r w:rsidRPr="00174C7A">
        <w:drawing>
          <wp:inline distT="0" distB="0" distL="0" distR="0" wp14:anchorId="351EAEC3" wp14:editId="78405E4A">
            <wp:extent cx="5731510" cy="3549015"/>
            <wp:effectExtent l="0" t="0" r="2540" b="0"/>
            <wp:docPr id="13059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26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EF282A">
        <w:br/>
      </w:r>
      <w:r>
        <w:br/>
      </w:r>
      <w:r>
        <w:lastRenderedPageBreak/>
        <w:br/>
      </w:r>
      <w:r w:rsidRPr="00174C7A">
        <w:drawing>
          <wp:inline distT="0" distB="0" distL="0" distR="0" wp14:anchorId="1388B96E" wp14:editId="7F3E615C">
            <wp:extent cx="4465707" cy="5204911"/>
            <wp:effectExtent l="0" t="0" r="0" b="0"/>
            <wp:docPr id="8046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10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7A"/>
    <w:rsid w:val="00174C7A"/>
    <w:rsid w:val="007911B2"/>
    <w:rsid w:val="00934A70"/>
    <w:rsid w:val="00A9728E"/>
    <w:rsid w:val="00BC42FB"/>
    <w:rsid w:val="00EF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61AE"/>
  <w15:chartTrackingRefBased/>
  <w15:docId w15:val="{CC0F7023-F560-4184-8685-A0279AB6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Pratheema B (Nokia)</dc:creator>
  <cp:keywords/>
  <dc:description/>
  <cp:lastModifiedBy>Pratheema B (Nokia)</cp:lastModifiedBy>
  <cp:revision>1</cp:revision>
  <dcterms:created xsi:type="dcterms:W3CDTF">2026-04-18T07:49:00Z</dcterms:created>
  <dcterms:modified xsi:type="dcterms:W3CDTF">2026-04-18T08:51:00Z</dcterms:modified>
</cp:coreProperties>
</file>