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class Fibonacci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static void main(String[] args)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i,no, first=0, second=1, next;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number of terms for Series: 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>first=0;</w:t>
      </w:r>
    </w:p>
    <w:p>
      <w:pPr>
        <w:pStyle w:val="style0"/>
        <w:rPr/>
      </w:pPr>
      <w:r>
        <w:t>second=1;</w:t>
      </w:r>
    </w:p>
    <w:p>
      <w:pPr>
        <w:pStyle w:val="style0"/>
        <w:rPr/>
      </w:pPr>
      <w:r>
        <w:t>System.out.println("Fibonacci series are: ");</w:t>
      </w:r>
    </w:p>
    <w:p>
      <w:pPr>
        <w:pStyle w:val="style0"/>
        <w:rPr/>
      </w:pPr>
      <w:r>
        <w:t xml:space="preserve"> for(i=0; i&lt;no;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 System.out.println(first);</w:t>
      </w:r>
    </w:p>
    <w:p>
      <w:pPr>
        <w:pStyle w:val="style0"/>
        <w:rPr/>
      </w:pPr>
      <w:r>
        <w:t xml:space="preserve">  next = first + second;</w:t>
      </w:r>
    </w:p>
    <w:p>
      <w:pPr>
        <w:pStyle w:val="style0"/>
        <w:rPr/>
      </w:pPr>
      <w:r>
        <w:t xml:space="preserve">  first = second;</w:t>
      </w:r>
    </w:p>
    <w:p>
      <w:pPr>
        <w:pStyle w:val="style0"/>
        <w:rPr/>
      </w:pPr>
      <w:r>
        <w:t xml:space="preserve">  second = next;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350</Characters>
  <Application>WPS Office</Application>
  <Paragraphs>21</Paragraphs>
  <CharactersWithSpaces>395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2023-12-23T03:32:06Z</dcterms:created>
  <dc:creator>M2101K7BI</dc:creator>
  <lastModifiedBy>M2101K7BI</lastModifiedBy>
  <dcterms:modified xsi:type="dcterms:W3CDTF">2023-12-23T03:32:53Z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7da042c2cc3249b5bf14aa734c7e271d</vt:lpwstr>
  </property>
</Properties>
</file>