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2F80" w14:textId="77777777" w:rsidR="001F070B" w:rsidRPr="009851F5" w:rsidRDefault="001F070B" w:rsidP="001F070B">
      <w:pPr>
        <w:rPr>
          <w:rFonts w:cstheme="minorHAnsi"/>
        </w:rPr>
      </w:pPr>
    </w:p>
    <w:p w14:paraId="6E4C315E" w14:textId="6AD46EC9" w:rsidR="001F070B" w:rsidRPr="009851F5" w:rsidRDefault="001F070B" w:rsidP="00B010EB">
      <w:pPr>
        <w:jc w:val="center"/>
        <w:rPr>
          <w:rFonts w:cstheme="minorHAnsi"/>
          <w:b/>
          <w:bCs/>
        </w:rPr>
      </w:pPr>
      <w:r w:rsidRPr="009851F5">
        <w:rPr>
          <w:rFonts w:cstheme="minorHAnsi"/>
          <w:b/>
          <w:bCs/>
          <w:sz w:val="44"/>
          <w:szCs w:val="44"/>
        </w:rPr>
        <w:t>A</w:t>
      </w:r>
      <w:r w:rsidR="00596541" w:rsidRPr="009851F5">
        <w:rPr>
          <w:rFonts w:cstheme="minorHAnsi"/>
          <w:b/>
          <w:bCs/>
          <w:sz w:val="44"/>
          <w:szCs w:val="44"/>
        </w:rPr>
        <w:t>BOUT DATASET</w:t>
      </w:r>
    </w:p>
    <w:p w14:paraId="7C0EC441" w14:textId="461344A4" w:rsidR="001F070B" w:rsidRPr="009851F5" w:rsidRDefault="001F070B" w:rsidP="001F070B">
      <w:pPr>
        <w:rPr>
          <w:rFonts w:cstheme="minorHAnsi"/>
        </w:rPr>
      </w:pPr>
      <w:r w:rsidRPr="009851F5">
        <w:rPr>
          <w:rFonts w:cstheme="minorHAnsi"/>
        </w:rPr>
        <w:t xml:space="preserve">This dataset is taken from </w:t>
      </w:r>
      <w:r w:rsidRPr="009851F5">
        <w:rPr>
          <w:rFonts w:cstheme="minorHAnsi"/>
          <w:b/>
          <w:bCs/>
        </w:rPr>
        <w:t>KAGGLE</w:t>
      </w:r>
      <w:r w:rsidRPr="009851F5">
        <w:rPr>
          <w:rFonts w:cstheme="minorHAnsi"/>
        </w:rPr>
        <w:t xml:space="preserve">. </w:t>
      </w:r>
    </w:p>
    <w:p w14:paraId="2690D815" w14:textId="4C1BF64E" w:rsidR="001F070B" w:rsidRPr="009851F5" w:rsidRDefault="001F070B" w:rsidP="001F070B">
      <w:pPr>
        <w:rPr>
          <w:rFonts w:cstheme="minorHAnsi"/>
          <w:b/>
          <w:bCs/>
          <w:sz w:val="32"/>
          <w:szCs w:val="32"/>
        </w:rPr>
      </w:pPr>
      <w:r w:rsidRPr="009851F5">
        <w:rPr>
          <w:rFonts w:cstheme="minorHAnsi"/>
          <w:b/>
          <w:bCs/>
          <w:sz w:val="32"/>
          <w:szCs w:val="32"/>
        </w:rPr>
        <w:t>Context</w:t>
      </w:r>
    </w:p>
    <w:p w14:paraId="504E899B" w14:textId="180C0038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Customer Personality Analysis is a detailed analysis of a company’s ideal customers. It helps a business to better understand its customers and makes it easier for them to modify products according to the specific needs, behaviors and concerns of different types of customers.</w:t>
      </w:r>
      <w:r w:rsidR="00BA74DF" w:rsidRPr="000A0A75">
        <w:rPr>
          <w:rFonts w:cstheme="minorHAnsi"/>
          <w:sz w:val="32"/>
          <w:szCs w:val="32"/>
        </w:rPr>
        <w:t xml:space="preserve"> </w:t>
      </w:r>
      <w:r w:rsidRPr="000A0A75">
        <w:rPr>
          <w:rFonts w:cstheme="minorHAnsi"/>
          <w:sz w:val="32"/>
          <w:szCs w:val="32"/>
        </w:rPr>
        <w:t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14:paraId="7001EA14" w14:textId="4BC35785" w:rsidR="001F070B" w:rsidRPr="009851F5" w:rsidRDefault="001F070B" w:rsidP="001F070B">
      <w:pPr>
        <w:rPr>
          <w:rFonts w:cstheme="minorHAnsi"/>
          <w:b/>
          <w:bCs/>
          <w:sz w:val="32"/>
          <w:szCs w:val="32"/>
        </w:rPr>
      </w:pPr>
      <w:r w:rsidRPr="009851F5">
        <w:rPr>
          <w:rFonts w:cstheme="minorHAnsi"/>
          <w:b/>
          <w:bCs/>
          <w:sz w:val="32"/>
          <w:szCs w:val="32"/>
        </w:rPr>
        <w:t xml:space="preserve">Link of the dataset </w:t>
      </w:r>
    </w:p>
    <w:p w14:paraId="401C9500" w14:textId="531ADC31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https://www.kaggle.com/datasets/imakash3011/customer-personality-analysis?select=marketing_campaign.csv</w:t>
      </w:r>
    </w:p>
    <w:p w14:paraId="0A2A6908" w14:textId="1F71338C" w:rsidR="00096F70" w:rsidRPr="009851F5" w:rsidRDefault="001F070B" w:rsidP="001F070B">
      <w:pPr>
        <w:rPr>
          <w:rFonts w:cstheme="minorHAnsi"/>
          <w:b/>
          <w:bCs/>
          <w:sz w:val="32"/>
          <w:szCs w:val="32"/>
        </w:rPr>
      </w:pPr>
      <w:r w:rsidRPr="009851F5">
        <w:rPr>
          <w:rFonts w:cstheme="minorHAnsi"/>
          <w:b/>
          <w:bCs/>
          <w:sz w:val="32"/>
          <w:szCs w:val="32"/>
        </w:rPr>
        <w:t>Content</w:t>
      </w:r>
    </w:p>
    <w:p w14:paraId="08F06026" w14:textId="35A27FF4" w:rsidR="001F070B" w:rsidRPr="000A0A75" w:rsidRDefault="001F070B" w:rsidP="001F070B">
      <w:pPr>
        <w:rPr>
          <w:rFonts w:cstheme="minorHAnsi"/>
          <w:b/>
          <w:bCs/>
          <w:sz w:val="32"/>
          <w:szCs w:val="32"/>
        </w:rPr>
      </w:pPr>
      <w:r w:rsidRPr="000A0A75">
        <w:rPr>
          <w:rFonts w:cstheme="minorHAnsi"/>
          <w:b/>
          <w:bCs/>
          <w:sz w:val="32"/>
          <w:szCs w:val="32"/>
        </w:rPr>
        <w:t>People</w:t>
      </w:r>
    </w:p>
    <w:p w14:paraId="08A543A3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ID: Customer's unique identifier</w:t>
      </w:r>
    </w:p>
    <w:p w14:paraId="47206FAC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Year_Birth: Customer's birth year</w:t>
      </w:r>
    </w:p>
    <w:p w14:paraId="426900D0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Education: Customer's education level</w:t>
      </w:r>
    </w:p>
    <w:p w14:paraId="5150F18B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Marital_Status: Customer's marital status</w:t>
      </w:r>
    </w:p>
    <w:p w14:paraId="294F545D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Income: Customer's yearly household income</w:t>
      </w:r>
    </w:p>
    <w:p w14:paraId="636438B8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Kidhome: Number of children in customer's household</w:t>
      </w:r>
    </w:p>
    <w:p w14:paraId="16E0C8E2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Teenhome: Number of teenagers in customer's household</w:t>
      </w:r>
    </w:p>
    <w:p w14:paraId="48873801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Dt_Customer: Date of customer's enrollment with the company</w:t>
      </w:r>
    </w:p>
    <w:p w14:paraId="067C5728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Recency: Number of days since customer's last purchase</w:t>
      </w:r>
    </w:p>
    <w:p w14:paraId="0586673D" w14:textId="42FEC53F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Complain: 1 if the customer complained in the last 2 years, 0 otherwise</w:t>
      </w:r>
    </w:p>
    <w:p w14:paraId="05374D70" w14:textId="77777777" w:rsidR="00BA74DF" w:rsidRPr="000A0A75" w:rsidRDefault="00BA74DF" w:rsidP="001F070B">
      <w:pPr>
        <w:rPr>
          <w:rFonts w:cstheme="minorHAnsi"/>
          <w:b/>
          <w:bCs/>
          <w:sz w:val="32"/>
          <w:szCs w:val="32"/>
        </w:rPr>
      </w:pPr>
    </w:p>
    <w:p w14:paraId="170C55DC" w14:textId="6175F4A5" w:rsidR="001F070B" w:rsidRPr="000A0A75" w:rsidRDefault="001F070B" w:rsidP="001F070B">
      <w:pPr>
        <w:rPr>
          <w:rFonts w:cstheme="minorHAnsi"/>
          <w:b/>
          <w:bCs/>
          <w:sz w:val="32"/>
          <w:szCs w:val="32"/>
        </w:rPr>
      </w:pPr>
      <w:r w:rsidRPr="000A0A75">
        <w:rPr>
          <w:rFonts w:cstheme="minorHAnsi"/>
          <w:b/>
          <w:bCs/>
          <w:sz w:val="32"/>
          <w:szCs w:val="32"/>
        </w:rPr>
        <w:t>Products</w:t>
      </w:r>
    </w:p>
    <w:p w14:paraId="4F468E58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MntWines: Amount spent on wine in last 2 years</w:t>
      </w:r>
    </w:p>
    <w:p w14:paraId="60CFB35D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MntFruits: Amount spent on fruits in last 2 years</w:t>
      </w:r>
    </w:p>
    <w:p w14:paraId="1B20D81F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MntMeatProducts: Amount spent on meat in last 2 years</w:t>
      </w:r>
    </w:p>
    <w:p w14:paraId="560FCEDD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MntFishProducts: Amount spent on fish in last 2 years</w:t>
      </w:r>
    </w:p>
    <w:p w14:paraId="377FD791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MntSweetProducts: Amount spent on sweets in last 2 years</w:t>
      </w:r>
    </w:p>
    <w:p w14:paraId="74E32238" w14:textId="6DABC0C2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MntGoldProds: Amount spent on gold in last 2 years</w:t>
      </w:r>
    </w:p>
    <w:p w14:paraId="22FD10B0" w14:textId="77777777" w:rsidR="00BA74DF" w:rsidRPr="000A0A75" w:rsidRDefault="00BA74DF" w:rsidP="001F070B">
      <w:pPr>
        <w:rPr>
          <w:rFonts w:cstheme="minorHAnsi"/>
          <w:b/>
          <w:bCs/>
          <w:sz w:val="32"/>
          <w:szCs w:val="32"/>
        </w:rPr>
      </w:pPr>
    </w:p>
    <w:p w14:paraId="72C47777" w14:textId="449F012E" w:rsidR="001F070B" w:rsidRPr="000A0A75" w:rsidRDefault="001F070B" w:rsidP="001F070B">
      <w:pPr>
        <w:rPr>
          <w:rFonts w:cstheme="minorHAnsi"/>
          <w:b/>
          <w:bCs/>
          <w:sz w:val="32"/>
          <w:szCs w:val="32"/>
        </w:rPr>
      </w:pPr>
      <w:r w:rsidRPr="000A0A75">
        <w:rPr>
          <w:rFonts w:cstheme="minorHAnsi"/>
          <w:b/>
          <w:bCs/>
          <w:sz w:val="32"/>
          <w:szCs w:val="32"/>
        </w:rPr>
        <w:t>Promotion</w:t>
      </w:r>
    </w:p>
    <w:p w14:paraId="7627F694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NumDealsPurchases: Number of purchases made with a discount</w:t>
      </w:r>
    </w:p>
    <w:p w14:paraId="762B90C3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AcceptedCmp1: 1 if customer accepted the offer in the 1st campaign, 0 otherwise</w:t>
      </w:r>
    </w:p>
    <w:p w14:paraId="005D7291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AcceptedCmp2: 1 if customer accepted the offer in the 2nd campaign, 0 otherwise</w:t>
      </w:r>
    </w:p>
    <w:p w14:paraId="1C00E38B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AcceptedCmp3: 1 if customer accepted the offer in the 3rd campaign, 0 otherwise</w:t>
      </w:r>
    </w:p>
    <w:p w14:paraId="69260E2E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AcceptedCmp4: 1 if customer accepted the offer in the 4th campaign, 0 otherwise</w:t>
      </w:r>
    </w:p>
    <w:p w14:paraId="73FAFC42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AcceptedCmp5: 1 if customer accepted the offer in the 5th campaign, 0 otherwise</w:t>
      </w:r>
    </w:p>
    <w:p w14:paraId="38ABC2A2" w14:textId="04ED365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Response: 1 if customer accepted the offer in the last campaign, 0 otherwise</w:t>
      </w:r>
    </w:p>
    <w:p w14:paraId="4B66DFA8" w14:textId="77777777" w:rsidR="00BA74DF" w:rsidRPr="000A0A75" w:rsidRDefault="00BA74DF" w:rsidP="001F070B">
      <w:pPr>
        <w:rPr>
          <w:rFonts w:cstheme="minorHAnsi"/>
          <w:b/>
          <w:bCs/>
          <w:sz w:val="32"/>
          <w:szCs w:val="32"/>
        </w:rPr>
      </w:pPr>
    </w:p>
    <w:p w14:paraId="04C15241" w14:textId="66B8677C" w:rsidR="001F070B" w:rsidRPr="000A0A75" w:rsidRDefault="001F070B" w:rsidP="001F070B">
      <w:pPr>
        <w:rPr>
          <w:rFonts w:cstheme="minorHAnsi"/>
          <w:b/>
          <w:bCs/>
          <w:sz w:val="32"/>
          <w:szCs w:val="32"/>
        </w:rPr>
      </w:pPr>
      <w:r w:rsidRPr="000A0A75">
        <w:rPr>
          <w:rFonts w:cstheme="minorHAnsi"/>
          <w:b/>
          <w:bCs/>
          <w:sz w:val="32"/>
          <w:szCs w:val="32"/>
        </w:rPr>
        <w:t>Place</w:t>
      </w:r>
    </w:p>
    <w:p w14:paraId="077D35D9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NumWebPurchases: Number of purchases made through the company’s website</w:t>
      </w:r>
    </w:p>
    <w:p w14:paraId="69877C14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NumCatalogPurchases: Number of purchases made using a catalogue</w:t>
      </w:r>
    </w:p>
    <w:p w14:paraId="0DAFF897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NumStorePurchases: Number of purchases made directly in stores</w:t>
      </w:r>
    </w:p>
    <w:p w14:paraId="32E06CDB" w14:textId="77777777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* NumWebVisitsMonth: Number of visits to company’s website in the last month</w:t>
      </w:r>
    </w:p>
    <w:p w14:paraId="66BCE9A5" w14:textId="77777777" w:rsidR="001F070B" w:rsidRPr="009851F5" w:rsidRDefault="001F070B" w:rsidP="001F070B">
      <w:pPr>
        <w:rPr>
          <w:rFonts w:cstheme="minorHAnsi"/>
        </w:rPr>
      </w:pPr>
    </w:p>
    <w:p w14:paraId="785C41D8" w14:textId="327D398E" w:rsidR="001F070B" w:rsidRPr="009851F5" w:rsidRDefault="000D181F" w:rsidP="001F070B">
      <w:pPr>
        <w:rPr>
          <w:rFonts w:cstheme="minorHAnsi"/>
          <w:b/>
          <w:bCs/>
          <w:sz w:val="32"/>
          <w:szCs w:val="32"/>
        </w:rPr>
      </w:pPr>
      <w:r w:rsidRPr="009851F5">
        <w:rPr>
          <w:rFonts w:cstheme="minorHAnsi"/>
          <w:b/>
          <w:bCs/>
          <w:sz w:val="32"/>
          <w:szCs w:val="32"/>
        </w:rPr>
        <w:t>MAIN OBEJCTIVE</w:t>
      </w:r>
    </w:p>
    <w:p w14:paraId="0656F2AF" w14:textId="65EE0BBF" w:rsidR="001F070B" w:rsidRPr="000A0A75" w:rsidRDefault="001F070B" w:rsidP="001F070B">
      <w:p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 xml:space="preserve">* </w:t>
      </w:r>
      <w:r w:rsidR="00B12109" w:rsidRPr="000A0A75">
        <w:rPr>
          <w:rFonts w:cstheme="minorHAnsi"/>
          <w:sz w:val="32"/>
          <w:szCs w:val="32"/>
        </w:rPr>
        <w:t>Will</w:t>
      </w:r>
      <w:r w:rsidRPr="000A0A75">
        <w:rPr>
          <w:rFonts w:cstheme="minorHAnsi"/>
          <w:sz w:val="32"/>
          <w:szCs w:val="32"/>
        </w:rPr>
        <w:t xml:space="preserve"> perform clustering to summarize customer segments.</w:t>
      </w:r>
    </w:p>
    <w:p w14:paraId="09174CC2" w14:textId="77777777" w:rsidR="00B010EB" w:rsidRPr="009851F5" w:rsidRDefault="00B010EB" w:rsidP="00B010EB">
      <w:pPr>
        <w:rPr>
          <w:rFonts w:cstheme="minorHAnsi"/>
        </w:rPr>
      </w:pPr>
    </w:p>
    <w:p w14:paraId="02CA7304" w14:textId="5AC6FE8D" w:rsidR="00DC6F7F" w:rsidRPr="009851F5" w:rsidRDefault="00596541" w:rsidP="00DC6F7F">
      <w:pPr>
        <w:jc w:val="center"/>
        <w:rPr>
          <w:rFonts w:cstheme="minorHAnsi"/>
          <w:b/>
          <w:bCs/>
          <w:sz w:val="40"/>
          <w:szCs w:val="40"/>
        </w:rPr>
      </w:pPr>
      <w:r w:rsidRPr="009851F5">
        <w:rPr>
          <w:rFonts w:cstheme="minorHAnsi"/>
          <w:b/>
          <w:bCs/>
          <w:sz w:val="40"/>
          <w:szCs w:val="40"/>
        </w:rPr>
        <w:t>DATA CLEANING AND EXPLORATION</w:t>
      </w:r>
    </w:p>
    <w:p w14:paraId="1F204EED" w14:textId="35809C8F" w:rsidR="00DC6F7F" w:rsidRPr="009851F5" w:rsidRDefault="00DC6F7F" w:rsidP="00DC6F7F">
      <w:pPr>
        <w:rPr>
          <w:rFonts w:cstheme="minorHAnsi"/>
          <w:b/>
          <w:bCs/>
          <w:sz w:val="40"/>
          <w:szCs w:val="40"/>
        </w:rPr>
      </w:pPr>
    </w:p>
    <w:p w14:paraId="2202F836" w14:textId="65009666" w:rsidR="00DC6F7F" w:rsidRPr="000A0A75" w:rsidRDefault="00DC6F7F" w:rsidP="00DC6F7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Categorical variables encoded with the help of label encoder. Unsupervised algorithms are distance based algorithms and data should in numeric. Marital_status and Education column</w:t>
      </w:r>
    </w:p>
    <w:p w14:paraId="73D8FD48" w14:textId="304C5995" w:rsidR="00DC6F7F" w:rsidRPr="000A0A75" w:rsidRDefault="00DC6F7F" w:rsidP="00DC6F7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Data types corrected for date column</w:t>
      </w:r>
    </w:p>
    <w:p w14:paraId="7C157960" w14:textId="3FCDB899" w:rsidR="00386AEC" w:rsidRPr="000A0A75" w:rsidRDefault="00386AEC" w:rsidP="00DC6F7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Age is extracted for year_birth column</w:t>
      </w:r>
    </w:p>
    <w:p w14:paraId="522FA018" w14:textId="5C82819F" w:rsidR="007873CD" w:rsidRPr="000A0A75" w:rsidRDefault="007873CD" w:rsidP="007873C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Unique Values in all the columns</w:t>
      </w:r>
    </w:p>
    <w:tbl>
      <w:tblPr>
        <w:tblpPr w:leftFromText="180" w:rightFromText="180" w:vertAnchor="page" w:horzAnchor="margin" w:tblpY="27461"/>
        <w:tblW w:w="7476" w:type="dxa"/>
        <w:tblLook w:val="04A0" w:firstRow="1" w:lastRow="0" w:firstColumn="1" w:lastColumn="0" w:noHBand="0" w:noVBand="1"/>
      </w:tblPr>
      <w:tblGrid>
        <w:gridCol w:w="4585"/>
        <w:gridCol w:w="2891"/>
      </w:tblGrid>
      <w:tr w:rsidR="007873CD" w:rsidRPr="003C6E81" w14:paraId="558E34EE" w14:textId="77777777" w:rsidTr="00EC11A2">
        <w:trPr>
          <w:trHeight w:val="291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2C0A4CA1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3C6E81">
              <w:rPr>
                <w:rFonts w:eastAsia="Times New Roman" w:cstheme="minorHAnsi"/>
                <w:b/>
                <w:bCs/>
                <w:color w:val="FFFFFF"/>
              </w:rPr>
              <w:t>Variable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222A8DCA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3C6E81">
              <w:rPr>
                <w:rFonts w:eastAsia="Times New Roman" w:cstheme="minorHAnsi"/>
                <w:b/>
                <w:bCs/>
                <w:color w:val="FFFFFF"/>
              </w:rPr>
              <w:t>Unique Values</w:t>
            </w:r>
          </w:p>
        </w:tc>
      </w:tr>
      <w:tr w:rsidR="007873CD" w:rsidRPr="003C6E81" w14:paraId="0874ED37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1714A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41421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2240</w:t>
            </w:r>
          </w:p>
        </w:tc>
      </w:tr>
      <w:tr w:rsidR="007873CD" w:rsidRPr="003C6E81" w14:paraId="7CD76D0F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D0571" w14:textId="7254B41E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education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664D7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5</w:t>
            </w:r>
          </w:p>
        </w:tc>
      </w:tr>
      <w:tr w:rsidR="007873CD" w:rsidRPr="003C6E81" w14:paraId="25D1EC89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FDA4C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marital_status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E68D93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7873CD" w:rsidRPr="003C6E81" w14:paraId="650B131F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C1D17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income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49C40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1975</w:t>
            </w:r>
          </w:p>
        </w:tc>
      </w:tr>
      <w:tr w:rsidR="007873CD" w:rsidRPr="003C6E81" w14:paraId="74A8083B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989BA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kidhome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7A9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7873CD" w:rsidRPr="003C6E81" w14:paraId="7D5E0496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0B777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teenhome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B5022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7873CD" w:rsidRPr="003C6E81" w14:paraId="3EAC54CA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E2DF56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cust_enrol_dt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EAF00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663</w:t>
            </w:r>
          </w:p>
        </w:tc>
      </w:tr>
      <w:tr w:rsidR="007873CD" w:rsidRPr="003C6E81" w14:paraId="6B17C2B6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D8F4A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recency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F5C7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100</w:t>
            </w:r>
          </w:p>
        </w:tc>
      </w:tr>
      <w:tr w:rsidR="007873CD" w:rsidRPr="003C6E81" w14:paraId="5C0FB16C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59DDB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amt_spent_wine_last_2_yr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59706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776</w:t>
            </w:r>
          </w:p>
        </w:tc>
      </w:tr>
      <w:tr w:rsidR="007873CD" w:rsidRPr="003C6E81" w14:paraId="2ED7D754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659D1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amt_spent_fruits_last_2_yr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0A21C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158</w:t>
            </w:r>
          </w:p>
        </w:tc>
      </w:tr>
      <w:tr w:rsidR="007873CD" w:rsidRPr="003C6E81" w14:paraId="1E22A9EB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C6C1C" w14:textId="368ED850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amt_spent_meat_last_2_yr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C49A9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558</w:t>
            </w:r>
          </w:p>
        </w:tc>
      </w:tr>
      <w:tr w:rsidR="007873CD" w:rsidRPr="003C6E81" w14:paraId="5176D044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D67D3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amt_spent_fish_last_2_yr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4E01E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182</w:t>
            </w:r>
          </w:p>
        </w:tc>
      </w:tr>
      <w:tr w:rsidR="007873CD" w:rsidRPr="003C6E81" w14:paraId="477A48DA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093CC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amt_spent_sweet_last_2_yr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2E3CF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177</w:t>
            </w:r>
          </w:p>
        </w:tc>
      </w:tr>
      <w:tr w:rsidR="007873CD" w:rsidRPr="003C6E81" w14:paraId="6C8F961B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9A611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amt_spent_gold_last_2_yr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4AFF8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213</w:t>
            </w:r>
          </w:p>
        </w:tc>
      </w:tr>
      <w:tr w:rsidR="007873CD" w:rsidRPr="003C6E81" w14:paraId="199E53E9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E81EB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num_deals_purchases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AF4CE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15</w:t>
            </w:r>
          </w:p>
        </w:tc>
      </w:tr>
      <w:tr w:rsidR="007873CD" w:rsidRPr="003C6E81" w14:paraId="0B628B42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5D9A6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num_web_purchases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BA47F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15</w:t>
            </w:r>
          </w:p>
        </w:tc>
      </w:tr>
      <w:tr w:rsidR="007873CD" w:rsidRPr="003C6E81" w14:paraId="07423CF7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524D6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num_catalog_purchases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318FC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14</w:t>
            </w:r>
          </w:p>
        </w:tc>
      </w:tr>
      <w:tr w:rsidR="007873CD" w:rsidRPr="003C6E81" w14:paraId="1E991C6F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972CD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num_store_purchases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5D640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14</w:t>
            </w:r>
          </w:p>
        </w:tc>
      </w:tr>
      <w:tr w:rsidR="007873CD" w:rsidRPr="003C6E81" w14:paraId="4AB01C8F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4973A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num_web_visits_month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A8228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16</w:t>
            </w:r>
          </w:p>
        </w:tc>
      </w:tr>
      <w:tr w:rsidR="007873CD" w:rsidRPr="003C6E81" w14:paraId="32CF6B08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48698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accepted_cmp3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EC5D99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7873CD" w:rsidRPr="003C6E81" w14:paraId="28531888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9F170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accepted_cmp4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0463A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7873CD" w:rsidRPr="003C6E81" w14:paraId="761955B7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E0DDBE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accepted_cmp5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78EAD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7873CD" w:rsidRPr="003C6E81" w14:paraId="676F480D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A49A3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accepted_cmp1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7CB4E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7873CD" w:rsidRPr="003C6E81" w14:paraId="07231E71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BF6F6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accepted_cmp2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E05D9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7873CD" w:rsidRPr="003C6E81" w14:paraId="5B4F7B52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388E6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complain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7D411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7873CD" w:rsidRPr="003C6E81" w14:paraId="34B5CC85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AEF41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Z_cost_contact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4AC2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7873CD" w:rsidRPr="003C6E81" w14:paraId="70850650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3CE34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Z_revenue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BA6A19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7873CD" w:rsidRPr="003C6E81" w14:paraId="3B5BDA52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024F9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response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72C51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7873CD" w:rsidRPr="003C6E81" w14:paraId="2AA4D630" w14:textId="77777777" w:rsidTr="00EC11A2">
        <w:trPr>
          <w:trHeight w:val="291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34CC9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C6E81">
              <w:rPr>
                <w:rFonts w:eastAsia="Times New Roman" w:cstheme="minorHAnsi"/>
                <w:b/>
                <w:bCs/>
                <w:color w:val="000000"/>
              </w:rPr>
              <w:t>age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5A26C" w14:textId="77777777" w:rsidR="007873CD" w:rsidRPr="003C6E81" w:rsidRDefault="007873CD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C6E81">
              <w:rPr>
                <w:rFonts w:eastAsia="Times New Roman" w:cstheme="minorHAnsi"/>
                <w:color w:val="000000"/>
              </w:rPr>
              <w:t>5</w:t>
            </w:r>
          </w:p>
        </w:tc>
      </w:tr>
    </w:tbl>
    <w:p w14:paraId="33BC98DD" w14:textId="33206069" w:rsidR="007873CD" w:rsidRPr="009851F5" w:rsidRDefault="007873CD" w:rsidP="007873CD">
      <w:pPr>
        <w:rPr>
          <w:rFonts w:cstheme="minorHAnsi"/>
        </w:rPr>
      </w:pPr>
    </w:p>
    <w:p w14:paraId="7C1F7767" w14:textId="5E34B3C3" w:rsidR="007873CD" w:rsidRPr="009851F5" w:rsidRDefault="007873CD" w:rsidP="007873CD">
      <w:pPr>
        <w:rPr>
          <w:rFonts w:cstheme="minorHAnsi"/>
        </w:rPr>
      </w:pPr>
    </w:p>
    <w:p w14:paraId="26E117BC" w14:textId="77777777" w:rsidR="007873CD" w:rsidRPr="009851F5" w:rsidRDefault="007873CD" w:rsidP="007873CD">
      <w:pPr>
        <w:rPr>
          <w:rFonts w:cstheme="minorHAnsi"/>
        </w:rPr>
      </w:pPr>
    </w:p>
    <w:p w14:paraId="76015197" w14:textId="37D2BD35" w:rsidR="003C6E81" w:rsidRPr="009851F5" w:rsidRDefault="007873CD" w:rsidP="003C6E81">
      <w:pPr>
        <w:rPr>
          <w:rFonts w:cstheme="minorHAnsi"/>
          <w:b/>
          <w:bCs/>
          <w:sz w:val="32"/>
          <w:szCs w:val="32"/>
        </w:rPr>
      </w:pPr>
      <w:r w:rsidRPr="009851F5">
        <w:rPr>
          <w:rFonts w:cstheme="minorHAnsi"/>
          <w:b/>
          <w:bCs/>
          <w:sz w:val="32"/>
          <w:szCs w:val="32"/>
        </w:rPr>
        <w:t xml:space="preserve">          </w:t>
      </w:r>
    </w:p>
    <w:p w14:paraId="1E8E0F27" w14:textId="2AB16974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  <w:r w:rsidRPr="009851F5">
        <w:rPr>
          <w:rFonts w:cstheme="minorHAnsi"/>
          <w:b/>
          <w:bCs/>
          <w:sz w:val="32"/>
          <w:szCs w:val="32"/>
        </w:rPr>
        <w:t xml:space="preserve">    </w:t>
      </w:r>
    </w:p>
    <w:p w14:paraId="6FA714C7" w14:textId="5E63632D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  <w:r w:rsidRPr="009851F5">
        <w:rPr>
          <w:rFonts w:cstheme="minorHAnsi"/>
          <w:b/>
          <w:bCs/>
          <w:sz w:val="32"/>
          <w:szCs w:val="32"/>
        </w:rPr>
        <w:t xml:space="preserve">     </w:t>
      </w:r>
    </w:p>
    <w:p w14:paraId="25E0B028" w14:textId="48B7AF3E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  <w:r w:rsidRPr="009851F5">
        <w:rPr>
          <w:rFonts w:cstheme="minorHAnsi"/>
          <w:b/>
          <w:bCs/>
          <w:sz w:val="32"/>
          <w:szCs w:val="32"/>
        </w:rPr>
        <w:t xml:space="preserve"> </w:t>
      </w:r>
    </w:p>
    <w:p w14:paraId="5597D7D7" w14:textId="15B3A880" w:rsidR="00424329" w:rsidRPr="009851F5" w:rsidRDefault="007873CD" w:rsidP="003C6E81">
      <w:pPr>
        <w:rPr>
          <w:rFonts w:cstheme="minorHAnsi"/>
          <w:b/>
          <w:bCs/>
          <w:sz w:val="32"/>
          <w:szCs w:val="32"/>
        </w:rPr>
      </w:pPr>
      <w:r w:rsidRPr="009851F5">
        <w:rPr>
          <w:rFonts w:cstheme="minorHAnsi"/>
          <w:b/>
          <w:bCs/>
          <w:sz w:val="32"/>
          <w:szCs w:val="32"/>
        </w:rPr>
        <w:t xml:space="preserve"> </w:t>
      </w:r>
    </w:p>
    <w:p w14:paraId="2853F405" w14:textId="37C51C2A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</w:p>
    <w:p w14:paraId="1FD64184" w14:textId="799C18A7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</w:p>
    <w:p w14:paraId="746AA53E" w14:textId="3A522EFD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</w:p>
    <w:p w14:paraId="7DE1764D" w14:textId="4D84525F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</w:p>
    <w:p w14:paraId="6858DDA7" w14:textId="343C3306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</w:p>
    <w:p w14:paraId="047E417A" w14:textId="7AA2A60E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</w:p>
    <w:p w14:paraId="4CC964E4" w14:textId="653057C4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</w:p>
    <w:p w14:paraId="0AA3EB59" w14:textId="4D887372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</w:p>
    <w:p w14:paraId="06C1CC83" w14:textId="53CF66E0" w:rsidR="007873CD" w:rsidRPr="009851F5" w:rsidRDefault="007873CD" w:rsidP="003C6E81">
      <w:pPr>
        <w:rPr>
          <w:rFonts w:cstheme="minorHAnsi"/>
          <w:b/>
          <w:bCs/>
          <w:sz w:val="32"/>
          <w:szCs w:val="32"/>
        </w:rPr>
      </w:pPr>
    </w:p>
    <w:p w14:paraId="56AA7C6F" w14:textId="3153F81C" w:rsidR="007873CD" w:rsidRPr="000A0A75" w:rsidRDefault="007873CD" w:rsidP="007873C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Income column contained some missing values. Dealt with imputation.</w:t>
      </w:r>
    </w:p>
    <w:p w14:paraId="18BB5374" w14:textId="5DFF74FB" w:rsidR="00CB547B" w:rsidRPr="000A0A75" w:rsidRDefault="00CB547B" w:rsidP="0039584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No duplicate user ids were found</w:t>
      </w:r>
      <w:r w:rsidR="00995497">
        <w:rPr>
          <w:rFonts w:cstheme="minorHAnsi"/>
          <w:sz w:val="32"/>
          <w:szCs w:val="32"/>
        </w:rPr>
        <w:t>.</w:t>
      </w:r>
    </w:p>
    <w:p w14:paraId="1B8B1EA6" w14:textId="2C379B79" w:rsidR="00395849" w:rsidRPr="000A0A75" w:rsidRDefault="00395849" w:rsidP="0039584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Histogram and Boxplot of age column. Some age value</w:t>
      </w:r>
      <w:r w:rsidR="00685C4C">
        <w:rPr>
          <w:rFonts w:cstheme="minorHAnsi"/>
          <w:sz w:val="32"/>
          <w:szCs w:val="32"/>
        </w:rPr>
        <w:t>s</w:t>
      </w:r>
      <w:r w:rsidRPr="000A0A75">
        <w:rPr>
          <w:rFonts w:cstheme="minorHAnsi"/>
          <w:sz w:val="32"/>
          <w:szCs w:val="32"/>
        </w:rPr>
        <w:t xml:space="preserve"> were greater than 1</w:t>
      </w:r>
      <w:r w:rsidR="00685C4C">
        <w:rPr>
          <w:rFonts w:cstheme="minorHAnsi"/>
          <w:sz w:val="32"/>
          <w:szCs w:val="32"/>
        </w:rPr>
        <w:t>0</w:t>
      </w:r>
      <w:r w:rsidRPr="000A0A75">
        <w:rPr>
          <w:rFonts w:cstheme="minorHAnsi"/>
          <w:sz w:val="32"/>
          <w:szCs w:val="32"/>
        </w:rPr>
        <w:t>0. S</w:t>
      </w:r>
      <w:r w:rsidR="00685C4C">
        <w:rPr>
          <w:rFonts w:cstheme="minorHAnsi"/>
          <w:sz w:val="32"/>
          <w:szCs w:val="32"/>
        </w:rPr>
        <w:t>o,</w:t>
      </w:r>
      <w:r w:rsidRPr="000A0A75">
        <w:rPr>
          <w:rFonts w:cstheme="minorHAnsi"/>
          <w:sz w:val="32"/>
          <w:szCs w:val="32"/>
        </w:rPr>
        <w:t xml:space="preserve"> </w:t>
      </w:r>
      <w:r w:rsidR="00685C4C">
        <w:rPr>
          <w:rFonts w:cstheme="minorHAnsi"/>
          <w:sz w:val="32"/>
          <w:szCs w:val="32"/>
        </w:rPr>
        <w:t xml:space="preserve">those values were </w:t>
      </w:r>
      <w:r w:rsidRPr="000A0A75">
        <w:rPr>
          <w:rFonts w:cstheme="minorHAnsi"/>
          <w:sz w:val="32"/>
          <w:szCs w:val="32"/>
        </w:rPr>
        <w:t>removed from the analysis</w:t>
      </w:r>
      <w:r w:rsidR="00995497">
        <w:rPr>
          <w:rFonts w:cstheme="minorHAnsi"/>
          <w:sz w:val="32"/>
          <w:szCs w:val="32"/>
        </w:rPr>
        <w:t>.</w:t>
      </w:r>
    </w:p>
    <w:p w14:paraId="45994B50" w14:textId="77777777" w:rsidR="00395849" w:rsidRPr="009851F5" w:rsidRDefault="00395849" w:rsidP="00395849">
      <w:pPr>
        <w:pStyle w:val="ListParagraph"/>
        <w:rPr>
          <w:rFonts w:cstheme="minorHAnsi"/>
        </w:rPr>
      </w:pPr>
    </w:p>
    <w:p w14:paraId="03740B2C" w14:textId="3E0E7ABA" w:rsidR="00CC046D" w:rsidRPr="009851F5" w:rsidRDefault="00395849" w:rsidP="00EC11A2">
      <w:pPr>
        <w:ind w:left="360"/>
        <w:jc w:val="center"/>
        <w:rPr>
          <w:rFonts w:cstheme="minorHAnsi"/>
        </w:rPr>
      </w:pPr>
      <w:r w:rsidRPr="009851F5">
        <w:rPr>
          <w:rFonts w:cstheme="minorHAnsi"/>
          <w:noProof/>
        </w:rPr>
        <w:drawing>
          <wp:inline distT="0" distB="0" distL="0" distR="0" wp14:anchorId="6CDB0A08" wp14:editId="0C437FE1">
            <wp:extent cx="4286470" cy="330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04AA" w14:textId="6C544613" w:rsidR="00CC046D" w:rsidRPr="000A0A75" w:rsidRDefault="00CC046D" w:rsidP="00CC046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Correlation plot of all the variables</w:t>
      </w:r>
      <w:r w:rsidR="00995497">
        <w:rPr>
          <w:rFonts w:cstheme="minorHAnsi"/>
          <w:sz w:val="32"/>
          <w:szCs w:val="32"/>
        </w:rPr>
        <w:t>.</w:t>
      </w:r>
    </w:p>
    <w:p w14:paraId="299C5F2E" w14:textId="24CA1338" w:rsidR="00CC046D" w:rsidRPr="009851F5" w:rsidRDefault="00CC046D" w:rsidP="00CC046D">
      <w:pPr>
        <w:pStyle w:val="ListParagraph"/>
        <w:rPr>
          <w:rFonts w:cstheme="minorHAnsi"/>
        </w:rPr>
      </w:pPr>
      <w:r w:rsidRPr="009851F5">
        <w:rPr>
          <w:rFonts w:cstheme="minorHAnsi"/>
          <w:noProof/>
        </w:rPr>
        <w:drawing>
          <wp:inline distT="0" distB="0" distL="0" distR="0" wp14:anchorId="68D699A1" wp14:editId="0BD09ED7">
            <wp:extent cx="8826954" cy="593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6954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1DD6" w14:textId="638620E8" w:rsidR="00CC046D" w:rsidRPr="009851F5" w:rsidRDefault="00CC046D" w:rsidP="00CC046D">
      <w:pPr>
        <w:pStyle w:val="ListParagraph"/>
        <w:rPr>
          <w:rFonts w:cstheme="minorHAnsi"/>
        </w:rPr>
      </w:pPr>
    </w:p>
    <w:p w14:paraId="39F2F9B1" w14:textId="78112DED" w:rsidR="00096F70" w:rsidRPr="000A0A75" w:rsidRDefault="008910ED" w:rsidP="00096F7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A75">
        <w:rPr>
          <w:rFonts w:cstheme="minorHAnsi"/>
          <w:sz w:val="32"/>
          <w:szCs w:val="32"/>
        </w:rPr>
        <w:t>Data standardized with the help of MinMaxScaler</w:t>
      </w:r>
      <w:r w:rsidR="00995497">
        <w:rPr>
          <w:rFonts w:cstheme="minorHAnsi"/>
          <w:sz w:val="32"/>
          <w:szCs w:val="32"/>
        </w:rPr>
        <w:t>.</w:t>
      </w:r>
    </w:p>
    <w:p w14:paraId="35BAFE90" w14:textId="77777777" w:rsidR="00540D2E" w:rsidRDefault="00540D2E" w:rsidP="006A76E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</w:p>
    <w:p w14:paraId="53795FBE" w14:textId="77777777" w:rsidR="00540D2E" w:rsidRDefault="00540D2E" w:rsidP="006A76E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</w:p>
    <w:p w14:paraId="23665E77" w14:textId="77777777" w:rsidR="00540D2E" w:rsidRDefault="00540D2E" w:rsidP="006A76E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</w:p>
    <w:p w14:paraId="01D2BDC9" w14:textId="77777777" w:rsidR="00540D2E" w:rsidRDefault="00540D2E" w:rsidP="006A76E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</w:p>
    <w:p w14:paraId="5E23EE6D" w14:textId="77777777" w:rsidR="00540D2E" w:rsidRDefault="00540D2E" w:rsidP="006A76E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</w:p>
    <w:p w14:paraId="507CE2BB" w14:textId="77777777" w:rsidR="00540D2E" w:rsidRDefault="00540D2E" w:rsidP="006A76E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</w:p>
    <w:p w14:paraId="0C4A1B03" w14:textId="77777777" w:rsidR="00540D2E" w:rsidRDefault="00540D2E" w:rsidP="006A76E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</w:p>
    <w:p w14:paraId="63806F49" w14:textId="77777777" w:rsidR="00540D2E" w:rsidRDefault="00540D2E" w:rsidP="006A76E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</w:p>
    <w:p w14:paraId="383138F0" w14:textId="07A0269D" w:rsidR="006A76E2" w:rsidRPr="006A76E2" w:rsidRDefault="006A76E2" w:rsidP="00540D2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  <w:r w:rsidRPr="006A76E2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MODEL TRAINING AND PREDICTIONS</w:t>
      </w:r>
    </w:p>
    <w:p w14:paraId="3B6C95FB" w14:textId="4FC286A3" w:rsidR="00AA06AB" w:rsidRPr="009851F5" w:rsidRDefault="00AA06AB" w:rsidP="00AA06AB">
      <w:pPr>
        <w:pStyle w:val="ListParagraph"/>
        <w:ind w:left="360"/>
        <w:rPr>
          <w:rFonts w:eastAsia="Times New Roman" w:cstheme="minorHAnsi"/>
          <w:b/>
          <w:bCs/>
          <w:kern w:val="36"/>
          <w:sz w:val="44"/>
          <w:szCs w:val="44"/>
        </w:rPr>
      </w:pPr>
    </w:p>
    <w:p w14:paraId="398314BB" w14:textId="3AA0A7B1" w:rsidR="00B35589" w:rsidRPr="00995497" w:rsidRDefault="00B72FC1" w:rsidP="00CA3AB4">
      <w:pPr>
        <w:pStyle w:val="ListParagraph"/>
        <w:ind w:left="360"/>
        <w:jc w:val="center"/>
        <w:rPr>
          <w:rFonts w:eastAsia="Times New Roman" w:cstheme="minorHAnsi"/>
          <w:kern w:val="36"/>
          <w:sz w:val="32"/>
          <w:szCs w:val="32"/>
        </w:rPr>
      </w:pPr>
      <w:r w:rsidRPr="00995497">
        <w:rPr>
          <w:rFonts w:eastAsia="Times New Roman" w:cstheme="minorHAnsi"/>
          <w:kern w:val="36"/>
          <w:sz w:val="32"/>
          <w:szCs w:val="32"/>
        </w:rPr>
        <w:t>Total of three models were trained KMEANS, BIRCH &amp; AGGLOMERATIVE CLUSTERING</w:t>
      </w:r>
    </w:p>
    <w:p w14:paraId="39695120" w14:textId="73834299" w:rsidR="006E42BE" w:rsidRPr="00995497" w:rsidRDefault="00B35589" w:rsidP="00AA06AB">
      <w:pPr>
        <w:pStyle w:val="ListParagraph"/>
        <w:ind w:left="360"/>
        <w:rPr>
          <w:rFonts w:eastAsia="Times New Roman" w:cstheme="minorHAnsi"/>
          <w:kern w:val="36"/>
          <w:sz w:val="32"/>
          <w:szCs w:val="32"/>
        </w:rPr>
      </w:pPr>
      <w:r w:rsidRPr="00995497">
        <w:rPr>
          <w:rFonts w:cstheme="minorHAnsi"/>
          <w:color w:val="1F1F1F"/>
          <w:sz w:val="32"/>
          <w:szCs w:val="32"/>
          <w:shd w:val="clear" w:color="auto" w:fill="FFFFFF"/>
        </w:rPr>
        <w:t xml:space="preserve">Summary of training three variations of the unsupervised model. </w:t>
      </w:r>
      <w:r w:rsidR="006E42BE" w:rsidRPr="00995497">
        <w:rPr>
          <w:rFonts w:eastAsia="Times New Roman" w:cstheme="minorHAnsi"/>
          <w:kern w:val="36"/>
          <w:sz w:val="32"/>
          <w:szCs w:val="32"/>
        </w:rPr>
        <w:t xml:space="preserve">Here is a table to identify </w:t>
      </w:r>
      <w:r w:rsidR="00B16A83" w:rsidRPr="00995497">
        <w:rPr>
          <w:rFonts w:eastAsia="Times New Roman" w:cstheme="minorHAnsi"/>
          <w:kern w:val="36"/>
          <w:sz w:val="32"/>
          <w:szCs w:val="32"/>
        </w:rPr>
        <w:t xml:space="preserve">the distribution of data </w:t>
      </w:r>
      <w:r w:rsidR="004528DE" w:rsidRPr="00995497">
        <w:rPr>
          <w:rFonts w:eastAsia="Times New Roman" w:cstheme="minorHAnsi"/>
          <w:kern w:val="36"/>
          <w:sz w:val="32"/>
          <w:szCs w:val="32"/>
        </w:rPr>
        <w:t>with respect to</w:t>
      </w:r>
      <w:r w:rsidR="00B16A83" w:rsidRPr="00995497">
        <w:rPr>
          <w:rFonts w:eastAsia="Times New Roman" w:cstheme="minorHAnsi"/>
          <w:kern w:val="36"/>
          <w:sz w:val="32"/>
          <w:szCs w:val="32"/>
        </w:rPr>
        <w:t xml:space="preserve"> different clusters</w:t>
      </w:r>
    </w:p>
    <w:tbl>
      <w:tblPr>
        <w:tblW w:w="4580" w:type="dxa"/>
        <w:jc w:val="center"/>
        <w:tblLook w:val="04A0" w:firstRow="1" w:lastRow="0" w:firstColumn="1" w:lastColumn="0" w:noHBand="0" w:noVBand="1"/>
      </w:tblPr>
      <w:tblGrid>
        <w:gridCol w:w="1118"/>
        <w:gridCol w:w="1712"/>
        <w:gridCol w:w="778"/>
        <w:gridCol w:w="606"/>
        <w:gridCol w:w="1019"/>
      </w:tblGrid>
      <w:tr w:rsidR="006E42BE" w:rsidRPr="006E42BE" w14:paraId="4FD3648D" w14:textId="77777777" w:rsidTr="006E42BE">
        <w:trPr>
          <w:trHeight w:val="350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14:paraId="5196B775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42BE">
              <w:rPr>
                <w:rFonts w:eastAsia="Times New Roman" w:cstheme="minorHAnsi"/>
                <w:b/>
                <w:bCs/>
                <w:color w:val="FFFFFF"/>
              </w:rPr>
              <w:t>CLUSTERS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1E08F313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42BE">
              <w:rPr>
                <w:rFonts w:eastAsia="Times New Roman" w:cstheme="minorHAnsi"/>
                <w:b/>
                <w:bCs/>
                <w:color w:val="FFFFFF"/>
              </w:rPr>
              <w:t>VOTING_LABELS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5861E523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42BE">
              <w:rPr>
                <w:rFonts w:eastAsia="Times New Roman" w:cstheme="minorHAnsi"/>
                <w:b/>
                <w:bCs/>
                <w:color w:val="FFFFFF"/>
              </w:rPr>
              <w:t>BIRCH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3EA04343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42BE">
              <w:rPr>
                <w:rFonts w:eastAsia="Times New Roman" w:cstheme="minorHAnsi"/>
                <w:b/>
                <w:bCs/>
                <w:color w:val="FFFFFF"/>
              </w:rPr>
              <w:t>AGC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25412920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42BE">
              <w:rPr>
                <w:rFonts w:eastAsia="Times New Roman" w:cstheme="minorHAnsi"/>
                <w:b/>
                <w:bCs/>
                <w:color w:val="FFFFFF"/>
              </w:rPr>
              <w:t>KMEANS</w:t>
            </w:r>
          </w:p>
        </w:tc>
      </w:tr>
      <w:tr w:rsidR="006E42BE" w:rsidRPr="006E42BE" w14:paraId="5817BFEA" w14:textId="77777777" w:rsidTr="006E42BE">
        <w:trPr>
          <w:trHeight w:val="29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54A56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E42BE">
              <w:rPr>
                <w:rFonts w:eastAsia="Times New Roman" w:cstheme="minorHAnsi"/>
                <w:b/>
                <w:bCs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1D2A1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229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A6166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156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76A03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277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AB467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578</w:t>
            </w:r>
          </w:p>
        </w:tc>
      </w:tr>
      <w:tr w:rsidR="006E42BE" w:rsidRPr="006E42BE" w14:paraId="1A7F76D7" w14:textId="77777777" w:rsidTr="006E42BE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A59EA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E42BE">
              <w:rPr>
                <w:rFonts w:eastAsia="Times New Roman" w:cstheme="minorHAnsi"/>
                <w:b/>
                <w:bCs/>
                <w:color w:val="00000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81AAF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611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479A7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163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BB97B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784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79E44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145</w:t>
            </w:r>
          </w:p>
        </w:tc>
      </w:tr>
      <w:tr w:rsidR="006E42BE" w:rsidRPr="006E42BE" w14:paraId="6CBC02CB" w14:textId="77777777" w:rsidTr="006E42BE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ECB4E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E42BE">
              <w:rPr>
                <w:rFonts w:eastAsia="Times New Roman" w:cstheme="minorHAnsi"/>
                <w:b/>
                <w:bCs/>
                <w:color w:val="00000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A47D4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1181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25759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1629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DC82D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902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52DD5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673</w:t>
            </w:r>
          </w:p>
        </w:tc>
      </w:tr>
      <w:tr w:rsidR="006E42BE" w:rsidRPr="006E42BE" w14:paraId="7E2CC32E" w14:textId="77777777" w:rsidTr="006E42BE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40B5A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E42BE">
              <w:rPr>
                <w:rFonts w:eastAsia="Times New Roman" w:cstheme="minorHAnsi"/>
                <w:b/>
                <w:bCs/>
                <w:color w:val="00000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43ADD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2E87B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132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D995D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164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916717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620</w:t>
            </w:r>
          </w:p>
        </w:tc>
      </w:tr>
      <w:tr w:rsidR="006E42BE" w:rsidRPr="006E42BE" w14:paraId="708F92E5" w14:textId="77777777" w:rsidTr="006E42BE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8B639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E42BE">
              <w:rPr>
                <w:rFonts w:eastAsia="Times New Roman" w:cstheme="minorHAnsi"/>
                <w:b/>
                <w:bCs/>
                <w:color w:val="00000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35B94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159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D49C9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157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451CC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110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2FEA4" w14:textId="77777777" w:rsidR="006E42BE" w:rsidRPr="006E42BE" w:rsidRDefault="006E42BE" w:rsidP="006E42B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42BE">
              <w:rPr>
                <w:rFonts w:eastAsia="Times New Roman" w:cstheme="minorHAnsi"/>
                <w:color w:val="000000"/>
              </w:rPr>
              <w:t>221</w:t>
            </w:r>
          </w:p>
        </w:tc>
      </w:tr>
    </w:tbl>
    <w:p w14:paraId="4519BE67" w14:textId="1E6DB4DC" w:rsidR="006E42BE" w:rsidRPr="009851F5" w:rsidRDefault="006E42BE" w:rsidP="00AA06AB">
      <w:pPr>
        <w:pStyle w:val="ListParagraph"/>
        <w:ind w:left="360"/>
        <w:rPr>
          <w:rFonts w:eastAsia="Times New Roman" w:cstheme="minorHAnsi"/>
          <w:b/>
          <w:bCs/>
          <w:kern w:val="36"/>
          <w:sz w:val="44"/>
          <w:szCs w:val="44"/>
        </w:rPr>
      </w:pPr>
    </w:p>
    <w:p w14:paraId="19E8E894" w14:textId="1994E13E" w:rsidR="00D21E14" w:rsidRDefault="00D21E14" w:rsidP="00AA06AB">
      <w:pPr>
        <w:pStyle w:val="ListParagraph"/>
        <w:ind w:left="360"/>
        <w:rPr>
          <w:rFonts w:eastAsia="Times New Roman" w:cstheme="minorHAnsi"/>
          <w:b/>
          <w:bCs/>
          <w:kern w:val="36"/>
          <w:sz w:val="44"/>
          <w:szCs w:val="44"/>
        </w:rPr>
      </w:pPr>
      <w:r w:rsidRPr="009851F5">
        <w:rPr>
          <w:rFonts w:eastAsia="Times New Roman" w:cstheme="minorHAnsi"/>
          <w:b/>
          <w:bCs/>
          <w:kern w:val="36"/>
          <w:sz w:val="44"/>
          <w:szCs w:val="44"/>
        </w:rPr>
        <w:t>Selection of Kmeans</w:t>
      </w:r>
    </w:p>
    <w:p w14:paraId="0B9E464F" w14:textId="51FBEE22" w:rsidR="00B35589" w:rsidRPr="009851F5" w:rsidRDefault="00B35589" w:rsidP="009A2307">
      <w:pPr>
        <w:pStyle w:val="ListParagraph"/>
        <w:ind w:left="360"/>
        <w:jc w:val="center"/>
        <w:rPr>
          <w:rFonts w:eastAsia="Times New Roman" w:cstheme="minorHAnsi"/>
          <w:b/>
          <w:bCs/>
          <w:kern w:val="36"/>
          <w:sz w:val="44"/>
          <w:szCs w:val="44"/>
        </w:rPr>
      </w:pPr>
      <w:r w:rsidRPr="009851F5">
        <w:rPr>
          <w:rFonts w:eastAsia="Times New Roman" w:cstheme="minorHAnsi"/>
          <w:b/>
          <w:bCs/>
          <w:noProof/>
          <w:kern w:val="36"/>
          <w:sz w:val="44"/>
          <w:szCs w:val="44"/>
        </w:rPr>
        <w:drawing>
          <wp:inline distT="0" distB="0" distL="0" distR="0" wp14:anchorId="48EB7959" wp14:editId="0C9B33DC">
            <wp:extent cx="4140413" cy="2730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C2F0" w14:textId="77777777" w:rsidR="00B35589" w:rsidRPr="009851F5" w:rsidRDefault="00B35589" w:rsidP="00AA06AB">
      <w:pPr>
        <w:pStyle w:val="ListParagraph"/>
        <w:ind w:left="360"/>
        <w:rPr>
          <w:rFonts w:eastAsia="Times New Roman" w:cstheme="minorHAnsi"/>
          <w:b/>
          <w:bCs/>
          <w:kern w:val="36"/>
          <w:sz w:val="44"/>
          <w:szCs w:val="44"/>
        </w:rPr>
      </w:pPr>
    </w:p>
    <w:p w14:paraId="661F4E4B" w14:textId="54AE25FB" w:rsidR="00D21E14" w:rsidRPr="009851F5" w:rsidRDefault="00D21E14" w:rsidP="00AA06AB">
      <w:pPr>
        <w:pStyle w:val="ListParagraph"/>
        <w:ind w:left="360"/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K=5 clusters were created with three different </w:t>
      </w:r>
      <w:r w:rsidR="0032465C" w:rsidRPr="009851F5">
        <w:rPr>
          <w:rFonts w:eastAsia="Times New Roman" w:cstheme="minorHAnsi"/>
          <w:kern w:val="36"/>
          <w:sz w:val="32"/>
          <w:szCs w:val="32"/>
        </w:rPr>
        <w:t>algorithms,</w:t>
      </w:r>
      <w:r w:rsidR="0043439E" w:rsidRPr="009851F5">
        <w:rPr>
          <w:rFonts w:eastAsia="Times New Roman" w:cstheme="minorHAnsi"/>
          <w:kern w:val="36"/>
          <w:sz w:val="32"/>
          <w:szCs w:val="32"/>
        </w:rPr>
        <w:t xml:space="preserve"> but the distribution keeps on shifting from one cluster to another.</w:t>
      </w:r>
    </w:p>
    <w:p w14:paraId="71C01E3B" w14:textId="66F21470" w:rsidR="006E42BE" w:rsidRPr="009851F5" w:rsidRDefault="0043439E" w:rsidP="00AA06AB">
      <w:pPr>
        <w:pStyle w:val="ListParagraph"/>
        <w:ind w:left="360"/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And for my analysis </w:t>
      </w:r>
      <w:r w:rsidR="00D21E14" w:rsidRPr="009851F5">
        <w:rPr>
          <w:rFonts w:eastAsia="Times New Roman" w:cstheme="minorHAnsi"/>
          <w:kern w:val="36"/>
          <w:sz w:val="32"/>
          <w:szCs w:val="32"/>
        </w:rPr>
        <w:t xml:space="preserve">I </w:t>
      </w:r>
      <w:r w:rsidRPr="009851F5">
        <w:rPr>
          <w:rFonts w:eastAsia="Times New Roman" w:cstheme="minorHAnsi"/>
          <w:kern w:val="36"/>
          <w:sz w:val="32"/>
          <w:szCs w:val="32"/>
        </w:rPr>
        <w:t>have found kmeans to be the right choice as it is able to identify clusters and distribute data somewhat equally.</w:t>
      </w:r>
    </w:p>
    <w:p w14:paraId="7006FF2D" w14:textId="5778502A" w:rsidR="009A4B31" w:rsidRPr="009851F5" w:rsidRDefault="009A4B31" w:rsidP="00AA06AB">
      <w:pPr>
        <w:pStyle w:val="ListParagraph"/>
        <w:ind w:left="360"/>
        <w:rPr>
          <w:rFonts w:eastAsia="Times New Roman" w:cstheme="minorHAnsi"/>
          <w:kern w:val="36"/>
          <w:sz w:val="32"/>
          <w:szCs w:val="32"/>
        </w:rPr>
      </w:pPr>
    </w:p>
    <w:p w14:paraId="3D19EA92" w14:textId="77777777" w:rsidR="00540D2E" w:rsidRDefault="00540D2E" w:rsidP="009A4B31">
      <w:pPr>
        <w:pStyle w:val="ListParagraph"/>
        <w:ind w:left="360"/>
        <w:jc w:val="center"/>
        <w:rPr>
          <w:rFonts w:eastAsia="Times New Roman" w:cstheme="minorHAnsi"/>
          <w:b/>
          <w:bCs/>
          <w:kern w:val="36"/>
          <w:sz w:val="44"/>
          <w:szCs w:val="44"/>
        </w:rPr>
      </w:pPr>
    </w:p>
    <w:p w14:paraId="3DA84DF9" w14:textId="0F839DA8" w:rsidR="009A4B31" w:rsidRPr="000758EC" w:rsidRDefault="009A4B31" w:rsidP="000758EC">
      <w:pPr>
        <w:jc w:val="center"/>
        <w:rPr>
          <w:rFonts w:eastAsia="Times New Roman" w:cstheme="minorHAnsi"/>
          <w:b/>
          <w:bCs/>
          <w:kern w:val="36"/>
          <w:sz w:val="48"/>
          <w:szCs w:val="48"/>
        </w:rPr>
      </w:pPr>
      <w:r w:rsidRPr="000758EC">
        <w:rPr>
          <w:rFonts w:eastAsia="Times New Roman" w:cstheme="minorHAnsi"/>
          <w:b/>
          <w:bCs/>
          <w:kern w:val="36"/>
          <w:sz w:val="44"/>
          <w:szCs w:val="44"/>
        </w:rPr>
        <w:t>A</w:t>
      </w:r>
      <w:r w:rsidR="002833C0" w:rsidRPr="000758EC">
        <w:rPr>
          <w:rFonts w:eastAsia="Times New Roman" w:cstheme="minorHAnsi"/>
          <w:b/>
          <w:bCs/>
          <w:kern w:val="36"/>
          <w:sz w:val="44"/>
          <w:szCs w:val="44"/>
        </w:rPr>
        <w:t>NALYSIS</w:t>
      </w:r>
    </w:p>
    <w:p w14:paraId="290906BA" w14:textId="5A53D906" w:rsidR="00B132D0" w:rsidRPr="009851F5" w:rsidRDefault="00B132D0" w:rsidP="00B132D0">
      <w:pPr>
        <w:pStyle w:val="ListParagraph"/>
        <w:ind w:left="360"/>
        <w:rPr>
          <w:rFonts w:eastAsia="Times New Roman" w:cstheme="minorHAnsi"/>
          <w:b/>
          <w:bCs/>
          <w:kern w:val="36"/>
          <w:sz w:val="48"/>
          <w:szCs w:val="48"/>
        </w:rPr>
      </w:pPr>
    </w:p>
    <w:p w14:paraId="5DB991A5" w14:textId="6D08DD76" w:rsidR="00B132D0" w:rsidRPr="009851F5" w:rsidRDefault="00B132D0" w:rsidP="00B132D0">
      <w:pPr>
        <w:pStyle w:val="ListParagraph"/>
        <w:numPr>
          <w:ilvl w:val="0"/>
          <w:numId w:val="2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>Cluster averages were calculated for expressive features</w:t>
      </w:r>
      <w:r w:rsidR="00DD2314" w:rsidRPr="009851F5">
        <w:rPr>
          <w:rFonts w:eastAsia="Times New Roman" w:cstheme="minorHAnsi"/>
          <w:kern w:val="36"/>
          <w:sz w:val="32"/>
          <w:szCs w:val="32"/>
        </w:rPr>
        <w:t>/colum</w:t>
      </w:r>
      <w:r w:rsidR="00032EF8" w:rsidRPr="009851F5">
        <w:rPr>
          <w:rFonts w:eastAsia="Times New Roman" w:cstheme="minorHAnsi"/>
          <w:kern w:val="36"/>
          <w:sz w:val="32"/>
          <w:szCs w:val="32"/>
        </w:rPr>
        <w:t>ns</w:t>
      </w:r>
      <w:r w:rsidRPr="009851F5">
        <w:rPr>
          <w:rFonts w:eastAsia="Times New Roman" w:cstheme="minorHAnsi"/>
          <w:kern w:val="36"/>
          <w:sz w:val="32"/>
          <w:szCs w:val="32"/>
        </w:rPr>
        <w:t>. Table</w:t>
      </w:r>
      <w:r w:rsidR="00032EF8" w:rsidRPr="009851F5">
        <w:rPr>
          <w:rFonts w:eastAsia="Times New Roman" w:cstheme="minorHAnsi"/>
          <w:kern w:val="36"/>
          <w:sz w:val="32"/>
          <w:szCs w:val="32"/>
        </w:rPr>
        <w:t xml:space="preserve"> for the same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given below</w:t>
      </w:r>
    </w:p>
    <w:p w14:paraId="0824E57E" w14:textId="1DCE2463" w:rsidR="00307D29" w:rsidRPr="009851F5" w:rsidRDefault="00307D29" w:rsidP="00B132D0">
      <w:pPr>
        <w:pStyle w:val="ListParagraph"/>
        <w:numPr>
          <w:ilvl w:val="0"/>
          <w:numId w:val="2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Maximum and </w:t>
      </w:r>
      <w:r w:rsidR="00431363" w:rsidRPr="009851F5">
        <w:rPr>
          <w:rFonts w:eastAsia="Times New Roman" w:cstheme="minorHAnsi"/>
          <w:kern w:val="36"/>
          <w:sz w:val="32"/>
          <w:szCs w:val="32"/>
        </w:rPr>
        <w:t>M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inimum values of </w:t>
      </w:r>
      <w:r w:rsidR="007C6A09" w:rsidRPr="009851F5">
        <w:rPr>
          <w:rFonts w:eastAsia="Times New Roman" w:cstheme="minorHAnsi"/>
          <w:kern w:val="36"/>
          <w:sz w:val="32"/>
          <w:szCs w:val="32"/>
        </w:rPr>
        <w:t xml:space="preserve">features 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are highlighted in </w:t>
      </w:r>
      <w:r w:rsidR="004A790C" w:rsidRPr="009851F5">
        <w:rPr>
          <w:rFonts w:eastAsia="Times New Roman" w:cstheme="minorHAnsi"/>
          <w:kern w:val="36"/>
          <w:sz w:val="32"/>
          <w:szCs w:val="32"/>
        </w:rPr>
        <w:t xml:space="preserve">the </w:t>
      </w:r>
      <w:r w:rsidRPr="009851F5">
        <w:rPr>
          <w:rFonts w:eastAsia="Times New Roman" w:cstheme="minorHAnsi"/>
          <w:kern w:val="36"/>
          <w:sz w:val="32"/>
          <w:szCs w:val="32"/>
        </w:rPr>
        <w:t>table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513"/>
        <w:gridCol w:w="659"/>
        <w:gridCol w:w="955"/>
        <w:gridCol w:w="659"/>
        <w:gridCol w:w="757"/>
        <w:gridCol w:w="659"/>
        <w:gridCol w:w="757"/>
        <w:gridCol w:w="659"/>
        <w:gridCol w:w="659"/>
        <w:gridCol w:w="659"/>
        <w:gridCol w:w="561"/>
        <w:gridCol w:w="561"/>
        <w:gridCol w:w="671"/>
        <w:gridCol w:w="561"/>
        <w:gridCol w:w="807"/>
      </w:tblGrid>
      <w:tr w:rsidR="00112DB8" w:rsidRPr="00B132D0" w14:paraId="0A10A3CC" w14:textId="77777777" w:rsidTr="00112DB8">
        <w:trPr>
          <w:trHeight w:val="310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F1C43D" w14:textId="77777777" w:rsidR="00B132D0" w:rsidRPr="00B132D0" w:rsidRDefault="00B132D0" w:rsidP="00B132D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250F1" w14:textId="77777777" w:rsidR="00B132D0" w:rsidRPr="00B132D0" w:rsidRDefault="00B132D0" w:rsidP="00B132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Amount Spent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82642" w14:textId="77777777" w:rsidR="00B132D0" w:rsidRPr="00B132D0" w:rsidRDefault="00B132D0" w:rsidP="00B132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Purchased</w:t>
            </w:r>
          </w:p>
        </w:tc>
      </w:tr>
      <w:tr w:rsidR="00112DB8" w:rsidRPr="009851F5" w14:paraId="4E224DCD" w14:textId="77777777" w:rsidTr="00112DB8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7937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Clusters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FDFC" w14:textId="2EDB19C2" w:rsidR="00B132D0" w:rsidRPr="00B132D0" w:rsidRDefault="00B94935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27F92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4C168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C838D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Receny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FB116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94C04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Fruits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62A0B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7B3C0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798BB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Sweets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AF874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A4EA9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87F09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E6DB6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Catalog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73B942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6E02A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Webvisits</w:t>
            </w:r>
          </w:p>
        </w:tc>
      </w:tr>
      <w:tr w:rsidR="00112DB8" w:rsidRPr="009851F5" w14:paraId="75B4022D" w14:textId="77777777" w:rsidTr="00112DB8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8133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C3F32" w14:textId="0A9F6364" w:rsidR="00B132D0" w:rsidRPr="00B132D0" w:rsidRDefault="00B3055B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51F5">
              <w:rPr>
                <w:rFonts w:eastAsia="Times New Roman" w:cstheme="minorHAnsi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12773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45.65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328CA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32931.46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0A833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51.89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165B3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39.40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274E36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01A59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37.95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FB308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10.41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40690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C6ED1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18.61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44414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4B2B8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915A2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FCB0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DC4C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6.63</w:t>
            </w:r>
          </w:p>
        </w:tc>
      </w:tr>
      <w:tr w:rsidR="00112DB8" w:rsidRPr="009851F5" w14:paraId="74453F15" w14:textId="77777777" w:rsidTr="00112DB8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758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E9025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CA0D3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2A023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80589.58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61E53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45.06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465E86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867.98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504A2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F9F67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457.37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3297A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81.81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DB1F36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60.81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9380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77.44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837F7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7F87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54B39F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6.12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B96E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8.08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9FCD6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3.26</w:t>
            </w:r>
          </w:p>
        </w:tc>
      </w:tr>
      <w:tr w:rsidR="00112DB8" w:rsidRPr="009851F5" w14:paraId="7C44496F" w14:textId="77777777" w:rsidTr="00112DB8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20251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9BD7" w14:textId="0BC364B4" w:rsidR="00B132D0" w:rsidRPr="00B132D0" w:rsidRDefault="00B3055B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51F5">
              <w:rPr>
                <w:rFonts w:eastAsia="Times New Roman" w:cstheme="minorHAnsi"/>
                <w:color w:val="000000"/>
                <w:sz w:val="24"/>
                <w:szCs w:val="24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A6CB6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59.66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94149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47853.22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A45B7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16029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188.30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2E733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6.22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C755C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EF834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4BC0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7.15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F44C6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27.68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E11A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2.96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E9316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A0E0B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9A7F7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DA51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5.90</w:t>
            </w:r>
          </w:p>
        </w:tc>
      </w:tr>
      <w:tr w:rsidR="00112DB8" w:rsidRPr="009851F5" w14:paraId="7E2BFF83" w14:textId="77777777" w:rsidTr="00112DB8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29D9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C53DB" w14:textId="3602A079" w:rsidR="00B132D0" w:rsidRPr="00B132D0" w:rsidRDefault="00B3055B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51F5">
              <w:rPr>
                <w:rFonts w:eastAsia="Times New Roman" w:cstheme="minorHAnsi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9D339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56.28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9034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69259.22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099C3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52.23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779D2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536.25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95F08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58.24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F8568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331.81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DB5E7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84.29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857E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58.97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2066D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74.93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D4994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CA5A3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AFCC8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10890D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6C1F8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3.61</w:t>
            </w:r>
          </w:p>
        </w:tc>
      </w:tr>
      <w:tr w:rsidR="00112DB8" w:rsidRPr="009851F5" w14:paraId="25A9503D" w14:textId="77777777" w:rsidTr="00112DB8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3C2C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F604B" w14:textId="7E8D09FD" w:rsidR="00B132D0" w:rsidRPr="00B132D0" w:rsidRDefault="00B3055B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851F5">
              <w:rPr>
                <w:rFonts w:eastAsia="Times New Roman" w:cstheme="minorHAnsi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DDDE8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54.19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7041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49718.03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5CFE2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C65911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C65911"/>
                <w:sz w:val="32"/>
                <w:szCs w:val="32"/>
              </w:rPr>
              <w:t>32.28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4FAE6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326.72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A35AD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28.76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A0BE2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202.12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6B55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36.02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8AFF0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27.79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26D65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B820E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32"/>
                <w:szCs w:val="32"/>
              </w:rPr>
            </w:pPr>
            <w:r w:rsidRPr="00B132D0">
              <w:rPr>
                <w:rFonts w:eastAsia="Times New Roman" w:cstheme="minorHAnsi"/>
                <w:color w:val="00B050"/>
                <w:sz w:val="32"/>
                <w:szCs w:val="32"/>
              </w:rPr>
              <w:t>2.97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8F5B4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B6D116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FF289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85ECA" w14:textId="77777777" w:rsidR="00B132D0" w:rsidRPr="00B132D0" w:rsidRDefault="00B132D0" w:rsidP="0044274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132D0">
              <w:rPr>
                <w:rFonts w:eastAsia="Times New Roman" w:cstheme="minorHAnsi"/>
                <w:color w:val="000000"/>
                <w:sz w:val="24"/>
                <w:szCs w:val="24"/>
              </w:rPr>
              <w:t>6.29</w:t>
            </w:r>
          </w:p>
        </w:tc>
      </w:tr>
    </w:tbl>
    <w:p w14:paraId="114104DE" w14:textId="54BE62D3" w:rsidR="00B132D0" w:rsidRPr="009851F5" w:rsidRDefault="00B132D0" w:rsidP="00B132D0">
      <w:pPr>
        <w:pStyle w:val="ListParagraph"/>
        <w:ind w:left="360"/>
        <w:rPr>
          <w:rFonts w:eastAsia="Times New Roman" w:cstheme="minorHAnsi"/>
          <w:b/>
          <w:bCs/>
          <w:kern w:val="36"/>
          <w:sz w:val="48"/>
          <w:szCs w:val="48"/>
        </w:rPr>
      </w:pPr>
    </w:p>
    <w:p w14:paraId="26E21018" w14:textId="4536CAF3" w:rsidR="00442742" w:rsidRPr="009851F5" w:rsidRDefault="00394A3E" w:rsidP="00442742">
      <w:pPr>
        <w:pStyle w:val="ListParagraph"/>
        <w:ind w:left="360"/>
        <w:jc w:val="center"/>
        <w:rPr>
          <w:rFonts w:eastAsia="Times New Roman" w:cstheme="minorHAnsi"/>
          <w:b/>
          <w:bCs/>
          <w:kern w:val="36"/>
          <w:sz w:val="48"/>
          <w:szCs w:val="48"/>
        </w:rPr>
      </w:pPr>
      <w:r>
        <w:rPr>
          <w:rFonts w:eastAsia="Times New Roman" w:cstheme="minorHAnsi"/>
          <w:b/>
          <w:bCs/>
          <w:kern w:val="36"/>
          <w:sz w:val="48"/>
          <w:szCs w:val="48"/>
        </w:rPr>
        <w:t>SUMMARY</w:t>
      </w:r>
      <w:r w:rsidR="007A0CB8" w:rsidRPr="009851F5">
        <w:rPr>
          <w:rFonts w:eastAsia="Times New Roman" w:cstheme="minorHAnsi"/>
          <w:b/>
          <w:bCs/>
          <w:kern w:val="36"/>
          <w:sz w:val="48"/>
          <w:szCs w:val="48"/>
        </w:rPr>
        <w:t xml:space="preserve"> </w:t>
      </w:r>
      <w:r>
        <w:rPr>
          <w:rFonts w:eastAsia="Times New Roman" w:cstheme="minorHAnsi"/>
          <w:b/>
          <w:bCs/>
          <w:kern w:val="36"/>
          <w:sz w:val="48"/>
          <w:szCs w:val="48"/>
        </w:rPr>
        <w:t>&amp;</w:t>
      </w:r>
      <w:r w:rsidR="007A0CB8" w:rsidRPr="009851F5">
        <w:rPr>
          <w:rFonts w:eastAsia="Times New Roman" w:cstheme="minorHAnsi"/>
          <w:b/>
          <w:bCs/>
          <w:kern w:val="36"/>
          <w:sz w:val="48"/>
          <w:szCs w:val="48"/>
        </w:rPr>
        <w:t xml:space="preserve"> </w:t>
      </w:r>
      <w:r>
        <w:rPr>
          <w:rFonts w:eastAsia="Times New Roman" w:cstheme="minorHAnsi"/>
          <w:b/>
          <w:bCs/>
          <w:kern w:val="36"/>
          <w:sz w:val="48"/>
          <w:szCs w:val="48"/>
        </w:rPr>
        <w:t>INSIGHTS</w:t>
      </w:r>
    </w:p>
    <w:p w14:paraId="55B59D3A" w14:textId="77CF9E91" w:rsidR="00442742" w:rsidRPr="009851F5" w:rsidRDefault="00442742" w:rsidP="00442742">
      <w:pPr>
        <w:pStyle w:val="ListParagraph"/>
        <w:ind w:left="360"/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>From the above table,</w:t>
      </w:r>
      <w:r w:rsidR="00B3055B" w:rsidRPr="009851F5">
        <w:rPr>
          <w:rFonts w:eastAsia="Times New Roman" w:cstheme="minorHAnsi"/>
          <w:kern w:val="36"/>
          <w:sz w:val="32"/>
          <w:szCs w:val="32"/>
        </w:rPr>
        <w:t xml:space="preserve"> </w:t>
      </w:r>
      <w:r w:rsidR="00F713E2" w:rsidRPr="009851F5">
        <w:rPr>
          <w:rFonts w:eastAsia="Times New Roman" w:cstheme="minorHAnsi"/>
          <w:kern w:val="36"/>
          <w:sz w:val="32"/>
          <w:szCs w:val="32"/>
        </w:rPr>
        <w:t>we</w:t>
      </w:r>
      <w:r w:rsidR="00B3055B" w:rsidRPr="009851F5">
        <w:rPr>
          <w:rFonts w:eastAsia="Times New Roman" w:cstheme="minorHAnsi"/>
          <w:kern w:val="36"/>
          <w:sz w:val="32"/>
          <w:szCs w:val="32"/>
        </w:rPr>
        <w:t xml:space="preserve"> can be inferred that</w:t>
      </w:r>
    </w:p>
    <w:p w14:paraId="45D5CF27" w14:textId="0ADE84C8" w:rsidR="00AF2A12" w:rsidRPr="009851F5" w:rsidRDefault="00F713E2" w:rsidP="00F713E2">
      <w:pPr>
        <w:pStyle w:val="ListParagraph"/>
        <w:numPr>
          <w:ilvl w:val="0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>Cluster</w:t>
      </w:r>
      <w:r w:rsidR="001E2A33" w:rsidRPr="009851F5">
        <w:rPr>
          <w:rFonts w:eastAsia="Times New Roman" w:cstheme="minorHAnsi"/>
          <w:kern w:val="36"/>
          <w:sz w:val="32"/>
          <w:szCs w:val="32"/>
        </w:rPr>
        <w:t xml:space="preserve"> </w:t>
      </w:r>
      <w:r w:rsidRPr="009851F5">
        <w:rPr>
          <w:rFonts w:eastAsia="Times New Roman" w:cstheme="minorHAnsi"/>
          <w:kern w:val="36"/>
          <w:sz w:val="32"/>
          <w:szCs w:val="32"/>
        </w:rPr>
        <w:t>1</w:t>
      </w:r>
      <w:r w:rsidR="006F32FD" w:rsidRPr="009851F5">
        <w:rPr>
          <w:rFonts w:eastAsia="Times New Roman" w:cstheme="minorHAnsi"/>
          <w:kern w:val="36"/>
          <w:sz w:val="32"/>
          <w:szCs w:val="32"/>
        </w:rPr>
        <w:t xml:space="preserve"> – </w:t>
      </w:r>
      <w:r w:rsidR="006F32FD" w:rsidRPr="009851F5">
        <w:rPr>
          <w:rFonts w:eastAsia="Times New Roman" w:cstheme="minorHAnsi"/>
          <w:b/>
          <w:bCs/>
          <w:kern w:val="36"/>
          <w:sz w:val="32"/>
          <w:szCs w:val="32"/>
        </w:rPr>
        <w:t>Lower Earners</w:t>
      </w:r>
      <w:r w:rsidR="00024ED1"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 and Youngest Age group</w:t>
      </w:r>
    </w:p>
    <w:p w14:paraId="1AE57EF2" w14:textId="3FDA7945" w:rsidR="00F713E2" w:rsidRPr="009851F5" w:rsidRDefault="00F713E2" w:rsidP="00F713E2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The average income is around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33K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which is low compared to other </w:t>
      </w:r>
      <w:r w:rsidR="00236A39" w:rsidRPr="009851F5">
        <w:rPr>
          <w:rFonts w:eastAsia="Times New Roman" w:cstheme="minorHAnsi"/>
          <w:kern w:val="36"/>
          <w:sz w:val="32"/>
          <w:szCs w:val="32"/>
        </w:rPr>
        <w:t>groups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and they spend most of </w:t>
      </w:r>
      <w:r w:rsidR="00BD49AC" w:rsidRPr="009851F5">
        <w:rPr>
          <w:rFonts w:eastAsia="Times New Roman" w:cstheme="minorHAnsi"/>
          <w:kern w:val="36"/>
          <w:sz w:val="32"/>
          <w:szCs w:val="32"/>
        </w:rPr>
        <w:t>their</w:t>
      </w:r>
      <w:r w:rsidR="00C041D5" w:rsidRPr="009851F5">
        <w:rPr>
          <w:rFonts w:eastAsia="Times New Roman" w:cstheme="minorHAnsi"/>
          <w:kern w:val="36"/>
          <w:sz w:val="32"/>
          <w:szCs w:val="32"/>
        </w:rPr>
        <w:t xml:space="preserve"> 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money on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WINE</w:t>
      </w:r>
      <w:r w:rsidR="0076562F" w:rsidRPr="009851F5">
        <w:rPr>
          <w:rFonts w:eastAsia="Times New Roman" w:cstheme="minorHAnsi"/>
          <w:kern w:val="36"/>
          <w:sz w:val="32"/>
          <w:szCs w:val="32"/>
        </w:rPr>
        <w:t>,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MEAT</w:t>
      </w:r>
      <w:r w:rsidR="0076562F"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 and GOLD</w:t>
      </w:r>
    </w:p>
    <w:p w14:paraId="682CE4D3" w14:textId="4CF58AAD" w:rsidR="00F80C90" w:rsidRPr="009851F5" w:rsidRDefault="00F80C90" w:rsidP="00F713E2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Visits the store is every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52 days</w:t>
      </w:r>
    </w:p>
    <w:p w14:paraId="02D5DAFB" w14:textId="0BB3A729" w:rsidR="00F80C90" w:rsidRPr="009851F5" w:rsidRDefault="00F80C90" w:rsidP="00F713E2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Purchased most of their items through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webvisits</w:t>
      </w:r>
    </w:p>
    <w:p w14:paraId="140C485B" w14:textId="79F2974B" w:rsidR="001E2A33" w:rsidRPr="009851F5" w:rsidRDefault="001E2A33" w:rsidP="001E2A33">
      <w:pPr>
        <w:pStyle w:val="ListParagraph"/>
        <w:numPr>
          <w:ilvl w:val="0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Cluster 2 –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Highest Earners</w:t>
      </w:r>
    </w:p>
    <w:p w14:paraId="3640753F" w14:textId="6209090E" w:rsidR="001E2A33" w:rsidRPr="009851F5" w:rsidRDefault="001E2A33" w:rsidP="001E2A33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The average income is around </w:t>
      </w:r>
      <w:r w:rsidR="00767BFD" w:rsidRPr="009851F5">
        <w:rPr>
          <w:rFonts w:eastAsia="Times New Roman" w:cstheme="minorHAnsi"/>
          <w:b/>
          <w:bCs/>
          <w:kern w:val="36"/>
          <w:sz w:val="32"/>
          <w:szCs w:val="32"/>
        </w:rPr>
        <w:t>81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K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which is </w:t>
      </w:r>
      <w:r w:rsidR="00767BFD" w:rsidRPr="009851F5">
        <w:rPr>
          <w:rFonts w:eastAsia="Times New Roman" w:cstheme="minorHAnsi"/>
          <w:kern w:val="36"/>
          <w:sz w:val="32"/>
          <w:szCs w:val="32"/>
        </w:rPr>
        <w:t>highest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compared to </w:t>
      </w:r>
      <w:r w:rsidR="00236A39" w:rsidRPr="009851F5">
        <w:rPr>
          <w:rFonts w:eastAsia="Times New Roman" w:cstheme="minorHAnsi"/>
          <w:kern w:val="36"/>
          <w:sz w:val="32"/>
          <w:szCs w:val="32"/>
        </w:rPr>
        <w:t>all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and they spend most of the their money on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WINE</w:t>
      </w:r>
      <w:r w:rsidR="00857861">
        <w:rPr>
          <w:rFonts w:eastAsia="Times New Roman" w:cstheme="minorHAnsi"/>
          <w:kern w:val="36"/>
          <w:sz w:val="32"/>
          <w:szCs w:val="32"/>
        </w:rPr>
        <w:t>,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MEAT</w:t>
      </w:r>
      <w:r w:rsidR="008A769D"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 and FISH</w:t>
      </w:r>
    </w:p>
    <w:p w14:paraId="5ED872E6" w14:textId="195D8E84" w:rsidR="005A6A63" w:rsidRPr="009851F5" w:rsidRDefault="005A6A63" w:rsidP="005A6A63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Visits the store is every </w:t>
      </w:r>
      <w:r w:rsidR="00D95C5A" w:rsidRPr="009851F5">
        <w:rPr>
          <w:rFonts w:eastAsia="Times New Roman" w:cstheme="minorHAnsi"/>
          <w:b/>
          <w:bCs/>
          <w:kern w:val="36"/>
          <w:sz w:val="32"/>
          <w:szCs w:val="32"/>
        </w:rPr>
        <w:t>45 days</w:t>
      </w:r>
    </w:p>
    <w:p w14:paraId="30BCCBE1" w14:textId="6F7AD7F5" w:rsidR="005A6A63" w:rsidRPr="009851F5" w:rsidRDefault="005A6A63" w:rsidP="005A6A63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Purchased most of their items </w:t>
      </w:r>
      <w:r w:rsidR="00D95C5A" w:rsidRPr="009851F5">
        <w:rPr>
          <w:rFonts w:eastAsia="Times New Roman" w:cstheme="minorHAnsi"/>
          <w:kern w:val="36"/>
          <w:sz w:val="32"/>
          <w:szCs w:val="32"/>
        </w:rPr>
        <w:t xml:space="preserve">by </w:t>
      </w:r>
      <w:r w:rsidR="00D95C5A" w:rsidRPr="009851F5">
        <w:rPr>
          <w:rFonts w:eastAsia="Times New Roman" w:cstheme="minorHAnsi"/>
          <w:b/>
          <w:bCs/>
          <w:kern w:val="36"/>
          <w:sz w:val="32"/>
          <w:szCs w:val="32"/>
        </w:rPr>
        <w:t>visiting store</w:t>
      </w:r>
    </w:p>
    <w:p w14:paraId="1159F75A" w14:textId="422620B7" w:rsidR="00505D9D" w:rsidRPr="009851F5" w:rsidRDefault="00505D9D" w:rsidP="00505D9D">
      <w:pPr>
        <w:pStyle w:val="ListParagraph"/>
        <w:numPr>
          <w:ilvl w:val="0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Cluster 3 –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Highest </w:t>
      </w:r>
      <w:r w:rsidR="00466EF3" w:rsidRPr="009851F5">
        <w:rPr>
          <w:rFonts w:eastAsia="Times New Roman" w:cstheme="minorHAnsi"/>
          <w:b/>
          <w:bCs/>
          <w:kern w:val="36"/>
          <w:sz w:val="32"/>
          <w:szCs w:val="32"/>
        </w:rPr>
        <w:t>Age group</w:t>
      </w:r>
    </w:p>
    <w:p w14:paraId="437303D3" w14:textId="45E7E6B3" w:rsidR="00505D9D" w:rsidRPr="009851F5" w:rsidRDefault="00505D9D" w:rsidP="00505D9D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They spend most of </w:t>
      </w:r>
      <w:r w:rsidR="00BC7F76" w:rsidRPr="009851F5">
        <w:rPr>
          <w:rFonts w:eastAsia="Times New Roman" w:cstheme="minorHAnsi"/>
          <w:kern w:val="36"/>
          <w:sz w:val="32"/>
          <w:szCs w:val="32"/>
        </w:rPr>
        <w:t>their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money on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WINE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,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MEAT and </w:t>
      </w:r>
      <w:r w:rsidR="00F8557F" w:rsidRPr="009851F5">
        <w:rPr>
          <w:rFonts w:eastAsia="Times New Roman" w:cstheme="minorHAnsi"/>
          <w:b/>
          <w:bCs/>
          <w:kern w:val="36"/>
          <w:sz w:val="32"/>
          <w:szCs w:val="32"/>
        </w:rPr>
        <w:t>GOLD</w:t>
      </w:r>
    </w:p>
    <w:p w14:paraId="2E667E1C" w14:textId="5F1480B4" w:rsidR="00505D9D" w:rsidRPr="009851F5" w:rsidRDefault="00505D9D" w:rsidP="00505D9D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Visits the store is every </w:t>
      </w:r>
      <w:r w:rsidR="00D1353B" w:rsidRPr="009851F5">
        <w:rPr>
          <w:rFonts w:eastAsia="Times New Roman" w:cstheme="minorHAnsi"/>
          <w:b/>
          <w:bCs/>
          <w:kern w:val="36"/>
          <w:sz w:val="32"/>
          <w:szCs w:val="32"/>
        </w:rPr>
        <w:t>50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 days</w:t>
      </w:r>
    </w:p>
    <w:p w14:paraId="25013067" w14:textId="11514201" w:rsidR="009A671B" w:rsidRPr="009851F5" w:rsidRDefault="00505D9D" w:rsidP="009A671B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Purchased most of their items by </w:t>
      </w:r>
      <w:r w:rsidR="007321AB" w:rsidRPr="009851F5">
        <w:rPr>
          <w:rFonts w:eastAsia="Times New Roman" w:cstheme="minorHAnsi"/>
          <w:b/>
          <w:bCs/>
          <w:kern w:val="36"/>
          <w:sz w:val="32"/>
          <w:szCs w:val="32"/>
        </w:rPr>
        <w:t>webvisits</w:t>
      </w:r>
    </w:p>
    <w:p w14:paraId="5E6560B1" w14:textId="56B760B8" w:rsidR="009A671B" w:rsidRPr="009851F5" w:rsidRDefault="009A671B" w:rsidP="009A671B">
      <w:pPr>
        <w:pStyle w:val="ListParagraph"/>
        <w:numPr>
          <w:ilvl w:val="0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>Cluster 2 and 3 have somewhat same behaviour</w:t>
      </w:r>
      <w:r w:rsidR="00A162DB" w:rsidRPr="009851F5">
        <w:rPr>
          <w:rFonts w:eastAsia="Times New Roman" w:cstheme="minorHAnsi"/>
          <w:kern w:val="36"/>
          <w:sz w:val="32"/>
          <w:szCs w:val="32"/>
        </w:rPr>
        <w:t xml:space="preserve"> and can be combined.</w:t>
      </w:r>
    </w:p>
    <w:p w14:paraId="0C0235CA" w14:textId="4D28B43A" w:rsidR="005074DC" w:rsidRPr="009851F5" w:rsidRDefault="005074DC" w:rsidP="005074DC">
      <w:pPr>
        <w:pStyle w:val="ListParagraph"/>
        <w:numPr>
          <w:ilvl w:val="0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Cluster 4 – </w:t>
      </w:r>
      <w:r w:rsidR="007E6110" w:rsidRPr="009851F5">
        <w:rPr>
          <w:rFonts w:eastAsia="Times New Roman" w:cstheme="minorHAnsi"/>
          <w:b/>
          <w:bCs/>
          <w:kern w:val="36"/>
          <w:sz w:val="32"/>
          <w:szCs w:val="32"/>
        </w:rPr>
        <w:t>Second Highest Earners</w:t>
      </w:r>
      <w:r w:rsidR="006C7F18"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 and Second Highest Age group</w:t>
      </w:r>
    </w:p>
    <w:p w14:paraId="4BD64ADE" w14:textId="4835813F" w:rsidR="005074DC" w:rsidRPr="009851F5" w:rsidRDefault="005074DC" w:rsidP="005074DC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They spend most of their money on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WINE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,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MEAT and </w:t>
      </w:r>
      <w:r w:rsidR="007378DC" w:rsidRPr="009851F5">
        <w:rPr>
          <w:rFonts w:eastAsia="Times New Roman" w:cstheme="minorHAnsi"/>
          <w:b/>
          <w:bCs/>
          <w:kern w:val="36"/>
          <w:sz w:val="32"/>
          <w:szCs w:val="32"/>
        </w:rPr>
        <w:t>FISH</w:t>
      </w:r>
    </w:p>
    <w:p w14:paraId="7703013C" w14:textId="6314E288" w:rsidR="005074DC" w:rsidRPr="009851F5" w:rsidRDefault="005074DC" w:rsidP="005074DC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Visits the store is every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5</w:t>
      </w:r>
      <w:r w:rsidR="00D32534" w:rsidRPr="009851F5">
        <w:rPr>
          <w:rFonts w:eastAsia="Times New Roman" w:cstheme="minorHAnsi"/>
          <w:b/>
          <w:bCs/>
          <w:kern w:val="36"/>
          <w:sz w:val="32"/>
          <w:szCs w:val="32"/>
        </w:rPr>
        <w:t>2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 days</w:t>
      </w:r>
    </w:p>
    <w:p w14:paraId="49534BCA" w14:textId="06C11FFC" w:rsidR="005074DC" w:rsidRPr="009851F5" w:rsidRDefault="005074DC" w:rsidP="005074DC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Purchased most of their items </w:t>
      </w:r>
      <w:r w:rsidR="003C6FDD" w:rsidRPr="009851F5">
        <w:rPr>
          <w:rFonts w:eastAsia="Times New Roman" w:cstheme="minorHAnsi"/>
          <w:kern w:val="36"/>
          <w:sz w:val="32"/>
          <w:szCs w:val="32"/>
        </w:rPr>
        <w:t xml:space="preserve">by </w:t>
      </w:r>
      <w:r w:rsidR="003C6FDD" w:rsidRPr="009851F5">
        <w:rPr>
          <w:rFonts w:eastAsia="Times New Roman" w:cstheme="minorHAnsi"/>
          <w:b/>
          <w:bCs/>
          <w:kern w:val="36"/>
          <w:sz w:val="32"/>
          <w:szCs w:val="32"/>
        </w:rPr>
        <w:t>visiting store</w:t>
      </w:r>
    </w:p>
    <w:p w14:paraId="28DF9961" w14:textId="13EBF19F" w:rsidR="00A162DB" w:rsidRPr="009851F5" w:rsidRDefault="00A162DB" w:rsidP="00A162DB">
      <w:pPr>
        <w:pStyle w:val="ListParagraph"/>
        <w:numPr>
          <w:ilvl w:val="0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>Cluster 1 and 4 have somewhat same behaviour and can be combined.</w:t>
      </w:r>
    </w:p>
    <w:p w14:paraId="288CCDC6" w14:textId="6C07B78D" w:rsidR="00722367" w:rsidRPr="009851F5" w:rsidRDefault="00722367" w:rsidP="00722367">
      <w:pPr>
        <w:pStyle w:val="ListParagraph"/>
        <w:numPr>
          <w:ilvl w:val="0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Cluster 5 – </w:t>
      </w:r>
      <w:r w:rsidR="00A72ED8" w:rsidRPr="009851F5">
        <w:rPr>
          <w:rFonts w:eastAsia="Times New Roman" w:cstheme="minorHAnsi"/>
          <w:b/>
          <w:bCs/>
          <w:kern w:val="36"/>
          <w:sz w:val="32"/>
          <w:szCs w:val="32"/>
        </w:rPr>
        <w:t>Frequent Visitors</w:t>
      </w:r>
    </w:p>
    <w:p w14:paraId="3CBEE465" w14:textId="4CB13D98" w:rsidR="00722367" w:rsidRPr="009851F5" w:rsidRDefault="00722367" w:rsidP="00722367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They spend most of their money on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>WINE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, 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MEAT and </w:t>
      </w:r>
      <w:r w:rsidR="00381D11" w:rsidRPr="009851F5">
        <w:rPr>
          <w:rFonts w:eastAsia="Times New Roman" w:cstheme="minorHAnsi"/>
          <w:b/>
          <w:bCs/>
          <w:kern w:val="36"/>
          <w:sz w:val="32"/>
          <w:szCs w:val="32"/>
        </w:rPr>
        <w:t>GOLD</w:t>
      </w:r>
    </w:p>
    <w:p w14:paraId="024CCAC4" w14:textId="0743FDA4" w:rsidR="00722367" w:rsidRPr="009851F5" w:rsidRDefault="00722367" w:rsidP="00722367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 xml:space="preserve">Visits the store is every </w:t>
      </w:r>
      <w:r w:rsidR="002245FF" w:rsidRPr="009851F5">
        <w:rPr>
          <w:rFonts w:eastAsia="Times New Roman" w:cstheme="minorHAnsi"/>
          <w:b/>
          <w:bCs/>
          <w:kern w:val="36"/>
          <w:sz w:val="32"/>
          <w:szCs w:val="32"/>
        </w:rPr>
        <w:t>32</w:t>
      </w:r>
      <w:r w:rsidRPr="009851F5">
        <w:rPr>
          <w:rFonts w:eastAsia="Times New Roman" w:cstheme="minorHAnsi"/>
          <w:b/>
          <w:bCs/>
          <w:kern w:val="36"/>
          <w:sz w:val="32"/>
          <w:szCs w:val="32"/>
        </w:rPr>
        <w:t xml:space="preserve"> days</w:t>
      </w:r>
    </w:p>
    <w:p w14:paraId="57EF2242" w14:textId="65991EAC" w:rsidR="005074DC" w:rsidRPr="009851F5" w:rsidRDefault="00722367" w:rsidP="00777F76">
      <w:pPr>
        <w:pStyle w:val="ListParagraph"/>
        <w:numPr>
          <w:ilvl w:val="1"/>
          <w:numId w:val="3"/>
        </w:num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>Purchase</w:t>
      </w:r>
      <w:r w:rsidR="00BD3D61" w:rsidRPr="009851F5">
        <w:rPr>
          <w:rFonts w:eastAsia="Times New Roman" w:cstheme="minorHAnsi"/>
          <w:kern w:val="36"/>
          <w:sz w:val="32"/>
          <w:szCs w:val="32"/>
        </w:rPr>
        <w:t>d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most of the</w:t>
      </w:r>
      <w:r w:rsidR="00C65596" w:rsidRPr="009851F5">
        <w:rPr>
          <w:rFonts w:eastAsia="Times New Roman" w:cstheme="minorHAnsi"/>
          <w:kern w:val="36"/>
          <w:sz w:val="32"/>
          <w:szCs w:val="32"/>
        </w:rPr>
        <w:t xml:space="preserve"> </w:t>
      </w:r>
      <w:r w:rsidR="00E51D90" w:rsidRPr="009851F5">
        <w:rPr>
          <w:rFonts w:eastAsia="Times New Roman" w:cstheme="minorHAnsi"/>
          <w:kern w:val="36"/>
          <w:sz w:val="32"/>
          <w:szCs w:val="32"/>
        </w:rPr>
        <w:t xml:space="preserve">items </w:t>
      </w:r>
      <w:r w:rsidR="00717EC5" w:rsidRPr="009851F5">
        <w:rPr>
          <w:rFonts w:eastAsia="Times New Roman" w:cstheme="minorHAnsi"/>
          <w:kern w:val="36"/>
          <w:sz w:val="32"/>
          <w:szCs w:val="32"/>
        </w:rPr>
        <w:t xml:space="preserve">through </w:t>
      </w:r>
      <w:r w:rsidR="00717EC5" w:rsidRPr="009851F5">
        <w:rPr>
          <w:rFonts w:eastAsia="Times New Roman" w:cstheme="minorHAnsi"/>
          <w:b/>
          <w:bCs/>
          <w:kern w:val="36"/>
          <w:sz w:val="32"/>
          <w:szCs w:val="32"/>
        </w:rPr>
        <w:t>Webvisits</w:t>
      </w:r>
    </w:p>
    <w:p w14:paraId="3ABB78E5" w14:textId="77777777" w:rsidR="002419B5" w:rsidRPr="009851F5" w:rsidRDefault="002419B5" w:rsidP="002419B5">
      <w:pPr>
        <w:rPr>
          <w:rFonts w:eastAsia="Times New Roman" w:cstheme="minorHAnsi"/>
          <w:kern w:val="36"/>
          <w:sz w:val="32"/>
          <w:szCs w:val="32"/>
        </w:rPr>
      </w:pPr>
    </w:p>
    <w:p w14:paraId="017050A4" w14:textId="77777777" w:rsidR="00BC7F76" w:rsidRPr="00BC7F76" w:rsidRDefault="00BC7F76" w:rsidP="00BC7F7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</w:rPr>
      </w:pPr>
      <w:r w:rsidRPr="00BC7F76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SUGGESTIONS AND NEXT STEPS FOR REVISITING THE MODEL</w:t>
      </w:r>
    </w:p>
    <w:p w14:paraId="28E70D62" w14:textId="77777777" w:rsidR="002419B5" w:rsidRPr="009851F5" w:rsidRDefault="002419B5" w:rsidP="002419B5">
      <w:pPr>
        <w:rPr>
          <w:rFonts w:eastAsia="Times New Roman" w:cstheme="minorHAnsi"/>
          <w:kern w:val="36"/>
          <w:sz w:val="32"/>
          <w:szCs w:val="32"/>
        </w:rPr>
      </w:pPr>
    </w:p>
    <w:p w14:paraId="42F9230C" w14:textId="77777777" w:rsidR="002419B5" w:rsidRPr="009851F5" w:rsidRDefault="002419B5" w:rsidP="002419B5">
      <w:p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>We could further optimize these models</w:t>
      </w:r>
    </w:p>
    <w:p w14:paraId="6AC250E8" w14:textId="22E79ED5" w:rsidR="002419B5" w:rsidRPr="009851F5" w:rsidRDefault="002419B5" w:rsidP="002419B5">
      <w:p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>1. By incorporating Dimensionality Reduction techniques to understand the model well but that will force the model to lose its explanatory power.</w:t>
      </w:r>
    </w:p>
    <w:p w14:paraId="3BA6D469" w14:textId="3AFDB68D" w:rsidR="002419B5" w:rsidRPr="009851F5" w:rsidRDefault="002419B5" w:rsidP="002419B5">
      <w:p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>2. We could also change our model based on the inputs received from our stakeholders about the business.</w:t>
      </w:r>
    </w:p>
    <w:p w14:paraId="20E84C04" w14:textId="60B27084" w:rsidR="002419B5" w:rsidRPr="009851F5" w:rsidRDefault="002419B5" w:rsidP="002419B5">
      <w:pPr>
        <w:rPr>
          <w:rFonts w:eastAsia="Times New Roman" w:cstheme="minorHAnsi"/>
          <w:kern w:val="36"/>
          <w:sz w:val="32"/>
          <w:szCs w:val="32"/>
        </w:rPr>
      </w:pPr>
      <w:r w:rsidRPr="009851F5">
        <w:rPr>
          <w:rFonts w:eastAsia="Times New Roman" w:cstheme="minorHAnsi"/>
          <w:kern w:val="36"/>
          <w:sz w:val="32"/>
          <w:szCs w:val="32"/>
        </w:rPr>
        <w:t>3. We could also use density</w:t>
      </w:r>
      <w:r w:rsidR="0027618C">
        <w:rPr>
          <w:rFonts w:eastAsia="Times New Roman" w:cstheme="minorHAnsi"/>
          <w:kern w:val="36"/>
          <w:sz w:val="32"/>
          <w:szCs w:val="32"/>
        </w:rPr>
        <w:t>-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based </w:t>
      </w:r>
      <w:r w:rsidR="0061605C" w:rsidRPr="009851F5">
        <w:rPr>
          <w:rFonts w:eastAsia="Times New Roman" w:cstheme="minorHAnsi"/>
          <w:kern w:val="36"/>
          <w:sz w:val="32"/>
          <w:szCs w:val="32"/>
        </w:rPr>
        <w:t>algorithms</w:t>
      </w:r>
      <w:r w:rsidRPr="009851F5">
        <w:rPr>
          <w:rFonts w:eastAsia="Times New Roman" w:cstheme="minorHAnsi"/>
          <w:kern w:val="36"/>
          <w:sz w:val="32"/>
          <w:szCs w:val="32"/>
        </w:rPr>
        <w:t xml:space="preserve"> like GMM, DBSCAN etc.</w:t>
      </w:r>
    </w:p>
    <w:p w14:paraId="72BD2F9C" w14:textId="77777777" w:rsidR="005A6A63" w:rsidRPr="009851F5" w:rsidRDefault="005A6A63" w:rsidP="00505D9D">
      <w:pPr>
        <w:pStyle w:val="ListParagraph"/>
        <w:ind w:left="1800"/>
        <w:rPr>
          <w:rFonts w:eastAsia="Times New Roman" w:cstheme="minorHAnsi"/>
          <w:kern w:val="36"/>
          <w:sz w:val="32"/>
          <w:szCs w:val="32"/>
        </w:rPr>
      </w:pPr>
    </w:p>
    <w:p w14:paraId="3D094437" w14:textId="77777777" w:rsidR="00B3055B" w:rsidRPr="009851F5" w:rsidRDefault="00B3055B" w:rsidP="00442742">
      <w:pPr>
        <w:pStyle w:val="ListParagraph"/>
        <w:ind w:left="360"/>
        <w:rPr>
          <w:rFonts w:eastAsia="Times New Roman" w:cstheme="minorHAnsi"/>
          <w:b/>
          <w:bCs/>
          <w:kern w:val="36"/>
          <w:sz w:val="48"/>
          <w:szCs w:val="48"/>
        </w:rPr>
      </w:pPr>
    </w:p>
    <w:p w14:paraId="74B7BD19" w14:textId="77777777" w:rsidR="00442742" w:rsidRPr="009851F5" w:rsidRDefault="00442742" w:rsidP="00442742">
      <w:pPr>
        <w:pStyle w:val="ListParagraph"/>
        <w:ind w:left="360"/>
        <w:rPr>
          <w:rFonts w:eastAsia="Times New Roman" w:cstheme="minorHAnsi"/>
          <w:b/>
          <w:bCs/>
          <w:kern w:val="36"/>
          <w:sz w:val="48"/>
          <w:szCs w:val="48"/>
        </w:rPr>
      </w:pPr>
    </w:p>
    <w:p w14:paraId="69E36E55" w14:textId="77777777" w:rsidR="000519DD" w:rsidRPr="009851F5" w:rsidRDefault="000519DD" w:rsidP="00AA06AB">
      <w:pPr>
        <w:pStyle w:val="ListParagraph"/>
        <w:ind w:left="360"/>
        <w:rPr>
          <w:rFonts w:cstheme="minorHAnsi"/>
          <w:sz w:val="20"/>
          <w:szCs w:val="20"/>
        </w:rPr>
      </w:pPr>
    </w:p>
    <w:sectPr w:rsidR="000519DD" w:rsidRPr="009851F5" w:rsidSect="00B949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2035" w14:textId="77777777" w:rsidR="00FD488B" w:rsidRDefault="00FD488B" w:rsidP="001F070B">
      <w:pPr>
        <w:spacing w:after="0" w:line="240" w:lineRule="auto"/>
      </w:pPr>
      <w:r>
        <w:separator/>
      </w:r>
    </w:p>
  </w:endnote>
  <w:endnote w:type="continuationSeparator" w:id="0">
    <w:p w14:paraId="29606EC0" w14:textId="77777777" w:rsidR="00FD488B" w:rsidRDefault="00FD488B" w:rsidP="001F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84463" w14:textId="77777777" w:rsidR="00FD488B" w:rsidRDefault="00FD488B" w:rsidP="001F070B">
      <w:pPr>
        <w:spacing w:after="0" w:line="240" w:lineRule="auto"/>
      </w:pPr>
      <w:r>
        <w:separator/>
      </w:r>
    </w:p>
  </w:footnote>
  <w:footnote w:type="continuationSeparator" w:id="0">
    <w:p w14:paraId="63567AE8" w14:textId="77777777" w:rsidR="00FD488B" w:rsidRDefault="00FD488B" w:rsidP="001F0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2E28"/>
    <w:multiLevelType w:val="hybridMultilevel"/>
    <w:tmpl w:val="3CD8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C645A"/>
    <w:multiLevelType w:val="hybridMultilevel"/>
    <w:tmpl w:val="44BEB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42536A"/>
    <w:multiLevelType w:val="hybridMultilevel"/>
    <w:tmpl w:val="7354C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0B"/>
    <w:rsid w:val="00021B13"/>
    <w:rsid w:val="00024ED1"/>
    <w:rsid w:val="00032EF8"/>
    <w:rsid w:val="000519DD"/>
    <w:rsid w:val="000758EC"/>
    <w:rsid w:val="00096F70"/>
    <w:rsid w:val="000A0A75"/>
    <w:rsid w:val="000D181F"/>
    <w:rsid w:val="00112DB8"/>
    <w:rsid w:val="00121C7E"/>
    <w:rsid w:val="0012749C"/>
    <w:rsid w:val="00182DD0"/>
    <w:rsid w:val="001E2A33"/>
    <w:rsid w:val="001F070B"/>
    <w:rsid w:val="00217C41"/>
    <w:rsid w:val="002245FF"/>
    <w:rsid w:val="00231049"/>
    <w:rsid w:val="00236A39"/>
    <w:rsid w:val="002419B5"/>
    <w:rsid w:val="0027618C"/>
    <w:rsid w:val="002833C0"/>
    <w:rsid w:val="002C6C60"/>
    <w:rsid w:val="00307D29"/>
    <w:rsid w:val="0031115D"/>
    <w:rsid w:val="00321FFB"/>
    <w:rsid w:val="0032465C"/>
    <w:rsid w:val="0034063E"/>
    <w:rsid w:val="00381D11"/>
    <w:rsid w:val="00386AEC"/>
    <w:rsid w:val="00394A3E"/>
    <w:rsid w:val="00395849"/>
    <w:rsid w:val="003C6E81"/>
    <w:rsid w:val="003C6FDD"/>
    <w:rsid w:val="00411F26"/>
    <w:rsid w:val="00424329"/>
    <w:rsid w:val="00431363"/>
    <w:rsid w:val="0043439E"/>
    <w:rsid w:val="00442742"/>
    <w:rsid w:val="004528DE"/>
    <w:rsid w:val="00466EF3"/>
    <w:rsid w:val="004A790C"/>
    <w:rsid w:val="00505D9D"/>
    <w:rsid w:val="005074DC"/>
    <w:rsid w:val="00540D2E"/>
    <w:rsid w:val="00595075"/>
    <w:rsid w:val="00596541"/>
    <w:rsid w:val="005A6A63"/>
    <w:rsid w:val="00611E12"/>
    <w:rsid w:val="006156B2"/>
    <w:rsid w:val="0061605C"/>
    <w:rsid w:val="00685C4C"/>
    <w:rsid w:val="006A76E2"/>
    <w:rsid w:val="006C7F18"/>
    <w:rsid w:val="006E42BE"/>
    <w:rsid w:val="006E5783"/>
    <w:rsid w:val="006F1DB4"/>
    <w:rsid w:val="006F32FD"/>
    <w:rsid w:val="00717EC5"/>
    <w:rsid w:val="00722367"/>
    <w:rsid w:val="007321AB"/>
    <w:rsid w:val="007378DC"/>
    <w:rsid w:val="0076562F"/>
    <w:rsid w:val="00767BFD"/>
    <w:rsid w:val="00777F76"/>
    <w:rsid w:val="007873CD"/>
    <w:rsid w:val="007A0CB8"/>
    <w:rsid w:val="007C6A09"/>
    <w:rsid w:val="007E6110"/>
    <w:rsid w:val="00857861"/>
    <w:rsid w:val="008910ED"/>
    <w:rsid w:val="008A769D"/>
    <w:rsid w:val="009024E4"/>
    <w:rsid w:val="00931A8F"/>
    <w:rsid w:val="009514C4"/>
    <w:rsid w:val="009851F5"/>
    <w:rsid w:val="00995497"/>
    <w:rsid w:val="009A2307"/>
    <w:rsid w:val="009A4B31"/>
    <w:rsid w:val="009A671B"/>
    <w:rsid w:val="009B102A"/>
    <w:rsid w:val="00A162DB"/>
    <w:rsid w:val="00A72ED8"/>
    <w:rsid w:val="00AA06AB"/>
    <w:rsid w:val="00AF2A12"/>
    <w:rsid w:val="00B010EB"/>
    <w:rsid w:val="00B12109"/>
    <w:rsid w:val="00B132D0"/>
    <w:rsid w:val="00B16A83"/>
    <w:rsid w:val="00B3055B"/>
    <w:rsid w:val="00B35589"/>
    <w:rsid w:val="00B72FC1"/>
    <w:rsid w:val="00B94935"/>
    <w:rsid w:val="00BA74DF"/>
    <w:rsid w:val="00BC7F76"/>
    <w:rsid w:val="00BD3D61"/>
    <w:rsid w:val="00BD49AC"/>
    <w:rsid w:val="00BD4FDE"/>
    <w:rsid w:val="00C041D5"/>
    <w:rsid w:val="00C65596"/>
    <w:rsid w:val="00CA3AB4"/>
    <w:rsid w:val="00CB547B"/>
    <w:rsid w:val="00CC046D"/>
    <w:rsid w:val="00D04FBA"/>
    <w:rsid w:val="00D1353B"/>
    <w:rsid w:val="00D21E14"/>
    <w:rsid w:val="00D32534"/>
    <w:rsid w:val="00D45ED0"/>
    <w:rsid w:val="00D84DCF"/>
    <w:rsid w:val="00D95C5A"/>
    <w:rsid w:val="00DC6F7F"/>
    <w:rsid w:val="00DD2314"/>
    <w:rsid w:val="00DD4467"/>
    <w:rsid w:val="00E007C9"/>
    <w:rsid w:val="00E51D90"/>
    <w:rsid w:val="00E71B73"/>
    <w:rsid w:val="00EA19CB"/>
    <w:rsid w:val="00EC11A2"/>
    <w:rsid w:val="00F713E2"/>
    <w:rsid w:val="00F80C90"/>
    <w:rsid w:val="00F8557F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326CD"/>
  <w15:chartTrackingRefBased/>
  <w15:docId w15:val="{7FF0D45B-9675-43E3-B712-44F32759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F7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DC966-C32F-4362-A5FC-006648804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Sanjeev</dc:creator>
  <cp:keywords/>
  <dc:description/>
  <cp:lastModifiedBy>Tyagi, Sanjeev</cp:lastModifiedBy>
  <cp:revision>152</cp:revision>
  <dcterms:created xsi:type="dcterms:W3CDTF">2023-05-05T19:03:00Z</dcterms:created>
  <dcterms:modified xsi:type="dcterms:W3CDTF">2023-05-06T08:34:00Z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2023-05-05T19:03:18Z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be1f51c4-d5ce-459c-b6c6-b8ced5566b02</vt:lpwstr>
  </property>
  <property fmtid="{D5CDD505-2E9C-101B-9397-08002B2CF9AE}" pid="8" name="MSIP_Label_ea60d57e-af5b-4752-ac57-3e4f28ca11dc_ContentBits">
    <vt:lpwstr>0</vt:lpwstr>
  </property>
</Properties>
</file>