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jpeg" Extension="jpeg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自游吧</w:t>
      </w:r>
      <w:r>
        <w:rPr>
          <w:rFonts w:hint="eastAsia" w:ascii="黑体" w:hAnsi="黑体" w:eastAsia="黑体"/>
          <w:sz w:val="52"/>
          <w:szCs w:val="52"/>
        </w:rPr>
        <w:t>A</w:t>
      </w:r>
      <w:r>
        <w:rPr>
          <w:rFonts w:hint="eastAsia" w:ascii="黑体" w:hAnsi="黑体" w:eastAsia="黑体"/>
          <w:sz w:val="52"/>
          <w:szCs w:val="52"/>
          <w:lang w:val="en-US" w:eastAsia="zh-CN"/>
        </w:rPr>
        <w:t>pp</w:t>
      </w:r>
      <w:r>
        <w:rPr>
          <w:rFonts w:hint="eastAsia" w:ascii="黑体" w:hAnsi="黑体" w:eastAsia="黑体"/>
          <w:sz w:val="52"/>
          <w:szCs w:val="52"/>
        </w:rPr>
        <w:t>编码规范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pStyle w:val="2"/>
      </w:pPr>
      <w:r>
        <w:rPr>
          <w:rFonts w:hint="eastAsia"/>
        </w:rPr>
        <w:t>为什么需要编码规范</w:t>
      </w:r>
      <w:r>
        <w:t>?</w:t>
      </w:r>
    </w:p>
    <w:p>
      <w:pPr>
        <w:ind w:firstLine="420"/>
        <w:rPr>
          <w:rFonts w:ascii="宋体" w:hAnsi="宋体"/>
          <w:szCs w:val="20"/>
        </w:rPr>
      </w:pPr>
    </w:p>
    <w:p>
      <w:pPr>
        <w:ind w:firstLine="42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编码规范对于程序员而言尤为重要，有以下几个原因： </w:t>
      </w:r>
    </w:p>
    <w:p>
      <w:pPr>
        <w:ind w:firstLine="420"/>
        <w:rPr>
          <w:rFonts w:ascii="宋体" w:hAnsi="宋体"/>
          <w:szCs w:val="20"/>
        </w:rPr>
      </w:pPr>
      <w:r>
        <w:rPr>
          <w:rFonts w:ascii="宋体" w:hAnsi="宋体"/>
          <w:szCs w:val="20"/>
        </w:rPr>
        <w:t xml:space="preserve"> 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一个软件的生命周期中，80%的花费在于维护 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几乎没有任何一个软件，在其整个生命周期中，均由最初的开发人员来维护 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编码规范可以改善软件的可读性，可以让程序员尽快而彻底地理解新的代码 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如果你将源码作为产品发布，就需要确任它是否被很好的打包并且清晰无误，一如你已构建的其它任何产品</w:t>
      </w:r>
    </w:p>
    <w:p>
      <w:pPr>
        <w:pStyle w:val="10"/>
        <w:ind w:left="840" w:firstLine="0" w:firstLineChars="0"/>
        <w:rPr>
          <w:rFonts w:ascii="宋体" w:hAnsi="宋体"/>
          <w:szCs w:val="20"/>
        </w:rPr>
      </w:pPr>
    </w:p>
    <w:p>
      <w:pPr>
        <w:pStyle w:val="9"/>
      </w:pPr>
      <w:r>
        <w:rPr>
          <w:rFonts w:hint="eastAsia"/>
        </w:rPr>
        <w:t>命名</w:t>
      </w:r>
    </w:p>
    <w:p>
      <w:pPr>
        <w:pStyle w:val="2"/>
      </w:pPr>
      <w:r>
        <w:rPr>
          <w:rFonts w:hint="eastAsia"/>
        </w:rPr>
        <w:t>包命名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命名规则：一个唯一包名的前缀总是全部小写的ASCII 字母并且是一个顶级域名，通常是com，edu，gov，mil，net，org。包名的后续部分根据不同机构各自内部的命名规范而不尽相同。这类命名规范可能以特定目录名的组成来区分部门 (department) ，项目(project)，机器(machine)，或注册名(login names)。</w:t>
      </w:r>
    </w:p>
    <w:p>
      <w:pPr>
        <w:pStyle w:val="10"/>
        <w:ind w:left="780" w:firstLine="0" w:firstLineChars="0"/>
        <w:rPr>
          <w:rFonts w:ascii="宋体" w:hAnsi="宋体"/>
          <w:i/>
          <w:szCs w:val="20"/>
        </w:rPr>
      </w:pPr>
      <w:r>
        <w:rPr>
          <w:rFonts w:hint="eastAsia" w:ascii="宋体" w:hAnsi="宋体"/>
          <w:i/>
          <w:szCs w:val="20"/>
        </w:rPr>
        <w:t>例如： com.hy</w:t>
      </w:r>
      <w:r>
        <w:rPr>
          <w:rFonts w:ascii="宋体" w:hAnsi="宋体"/>
          <w:i/>
          <w:szCs w:val="20"/>
        </w:rPr>
        <w:t>mobile</w:t>
      </w:r>
      <w:r>
        <w:rPr>
          <w:rFonts w:hint="eastAsia" w:ascii="宋体" w:hAnsi="宋体"/>
          <w:i/>
          <w:szCs w:val="20"/>
        </w:rPr>
        <w:t>.nloc.activities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</w:rPr>
      </w:pPr>
      <w:r>
        <w:rPr>
          <w:rFonts w:hint="eastAsia" w:ascii="宋体" w:hAnsi="宋体"/>
          <w:b/>
          <w:color w:val="FF0000"/>
          <w:szCs w:val="20"/>
        </w:rPr>
        <w:t>规约：包命名必须以com.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ioa</w:t>
      </w:r>
      <w:r>
        <w:rPr>
          <w:rFonts w:hint="eastAsia" w:ascii="宋体" w:hAnsi="宋体"/>
          <w:b/>
          <w:color w:val="FF0000"/>
          <w:szCs w:val="20"/>
        </w:rPr>
        <w:t>开始，后面跟有项目名称（或者缩写）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diytour</w:t>
      </w:r>
      <w:r>
        <w:rPr>
          <w:rFonts w:hint="eastAsia" w:ascii="宋体" w:hAnsi="宋体"/>
          <w:b/>
          <w:color w:val="FF0000"/>
          <w:szCs w:val="20"/>
        </w:rPr>
        <w:t>,再后面为模块名或层级名称。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如：com.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ioa</w:t>
      </w:r>
      <w:r>
        <w:rPr>
          <w:rFonts w:hint="eastAsia" w:ascii="宋体" w:hAnsi="宋体"/>
          <w:i/>
          <w:color w:val="FF0000"/>
          <w:szCs w:val="20"/>
        </w:rPr>
        <w:t xml:space="preserve">.项目缩写.模块名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 xml:space="preserve"> com.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ioa</w:t>
      </w:r>
      <w:r>
        <w:rPr>
          <w:rFonts w:hint="eastAsia" w:ascii="宋体" w:hAnsi="宋体"/>
          <w:i/>
          <w:color w:val="FF0000"/>
          <w:szCs w:val="20"/>
        </w:rPr>
        <w:t>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diytour</w:t>
      </w:r>
      <w:r>
        <w:rPr>
          <w:rFonts w:hint="eastAsia" w:ascii="宋体" w:hAnsi="宋体"/>
          <w:i/>
          <w:color w:val="FF0000"/>
          <w:szCs w:val="20"/>
        </w:rPr>
        <w:t>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base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如：com.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ioa</w:t>
      </w:r>
      <w:r>
        <w:rPr>
          <w:rFonts w:hint="eastAsia" w:ascii="宋体" w:hAnsi="宋体"/>
          <w:i/>
          <w:color w:val="FF0000"/>
          <w:szCs w:val="20"/>
        </w:rPr>
        <w:t xml:space="preserve">.项目缩写.层级名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 xml:space="preserve"> com.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ioa</w:t>
      </w:r>
      <w:r>
        <w:rPr>
          <w:rFonts w:hint="eastAsia" w:ascii="宋体" w:hAnsi="宋体"/>
          <w:i/>
          <w:color w:val="FF0000"/>
          <w:szCs w:val="20"/>
        </w:rPr>
        <w:t>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diytour</w:t>
      </w:r>
      <w:r>
        <w:rPr>
          <w:rFonts w:hint="eastAsia" w:ascii="宋体" w:hAnsi="宋体"/>
          <w:i/>
          <w:color w:val="FF0000"/>
          <w:szCs w:val="20"/>
        </w:rPr>
        <w:t>.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view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2"/>
      </w:pPr>
      <w:r>
        <w:rPr>
          <w:rFonts w:hint="eastAsia"/>
        </w:rPr>
        <w:t>类和接口 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命名规则：类名是个一名词，采用大小写混合的方式，每个单词的首字母大写。尽量使你的类名简洁而富于描述。使用完整单词，避免缩写词(除非该缩写词被更广泛使用，像 URL，HTML)  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接口一般要使用able、ible、er 等后缀</w:t>
      </w:r>
    </w:p>
    <w:p>
      <w:pPr>
        <w:pStyle w:val="10"/>
        <w:ind w:left="780" w:firstLine="0" w:firstLineChars="0"/>
        <w:rPr>
          <w:rFonts w:ascii="宋体" w:hAnsi="宋体"/>
          <w:i/>
          <w:szCs w:val="20"/>
        </w:rPr>
      </w:pPr>
      <w:r>
        <w:rPr>
          <w:rFonts w:hint="eastAsia" w:ascii="宋体" w:hAnsi="宋体"/>
          <w:i/>
          <w:szCs w:val="20"/>
        </w:rPr>
        <w:t xml:space="preserve">例如： </w:t>
      </w:r>
      <w:r>
        <w:rPr>
          <w:rFonts w:ascii="宋体" w:hAnsi="宋体"/>
          <w:i/>
          <w:szCs w:val="20"/>
        </w:rPr>
        <w:t xml:space="preserve">class Raster; </w:t>
      </w:r>
      <w:r>
        <w:rPr>
          <w:rFonts w:hint="eastAsia" w:ascii="宋体" w:hAnsi="宋体"/>
          <w:i/>
          <w:szCs w:val="20"/>
        </w:rPr>
        <w:t xml:space="preserve"> </w:t>
      </w:r>
      <w:r>
        <w:rPr>
          <w:rFonts w:ascii="宋体" w:hAnsi="宋体"/>
          <w:i/>
          <w:szCs w:val="20"/>
        </w:rPr>
        <w:t>class ImageSprite;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</w:rPr>
      </w:pPr>
      <w:r>
        <w:rPr>
          <w:rFonts w:hint="eastAsia" w:ascii="宋体" w:hAnsi="宋体"/>
          <w:b/>
          <w:color w:val="FF0000"/>
          <w:szCs w:val="20"/>
        </w:rPr>
        <w:t>规约：类名必须使用驼峰规则，即首字母必须大写，如果为词组，则每个单词的首字母也必须要大写，类名必须使用名词，或名词词组。要求类名简单，不允许出现无意义的单词（</w:t>
      </w:r>
      <w:r>
        <w:rPr>
          <w:rFonts w:hint="eastAsia" w:ascii="宋体" w:hAnsi="宋体"/>
          <w:b/>
          <w:i/>
          <w:color w:val="FF0000"/>
          <w:szCs w:val="20"/>
        </w:rPr>
        <w:t>如 class XXXActivity</w:t>
      </w:r>
      <w:r>
        <w:rPr>
          <w:rFonts w:hint="eastAsia" w:ascii="宋体" w:hAnsi="宋体"/>
          <w:b/>
          <w:color w:val="FF0000"/>
          <w:szCs w:val="20"/>
        </w:rPr>
        <w:t>）。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 xml:space="preserve">如：class </w:t>
      </w:r>
      <w:r>
        <w:rPr>
          <w:rFonts w:ascii="宋体" w:hAnsi="宋体"/>
          <w:i/>
          <w:color w:val="FF0000"/>
          <w:szCs w:val="20"/>
        </w:rPr>
        <w:t>BookMarkAdd</w:t>
      </w:r>
      <w:r>
        <w:rPr>
          <w:rFonts w:hint="eastAsia" w:ascii="宋体" w:hAnsi="宋体"/>
          <w:i/>
          <w:color w:val="FF0000"/>
          <w:szCs w:val="20"/>
        </w:rPr>
        <w:t xml:space="preserve">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 xml:space="preserve"> 正确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 xml:space="preserve">如：class </w:t>
      </w:r>
      <w:r>
        <w:rPr>
          <w:rFonts w:ascii="宋体" w:hAnsi="宋体"/>
          <w:i/>
          <w:color w:val="FF0000"/>
          <w:szCs w:val="20"/>
        </w:rPr>
        <w:t>AddBookReadPlanActivity</w:t>
      </w:r>
      <w:r>
        <w:rPr>
          <w:rFonts w:hint="eastAsia" w:ascii="宋体" w:hAnsi="宋体"/>
          <w:i/>
          <w:color w:val="FF0000"/>
          <w:szCs w:val="20"/>
        </w:rPr>
        <w:t xml:space="preserve">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 xml:space="preserve"> </w:t>
      </w:r>
      <w:r>
        <w:rPr>
          <w:rFonts w:hint="eastAsia" w:ascii="宋体" w:hAnsi="宋体"/>
          <w:b/>
          <w:i/>
          <w:color w:val="FF0000"/>
          <w:szCs w:val="20"/>
        </w:rPr>
        <w:t>错误！</w:t>
      </w:r>
      <w:r>
        <w:rPr>
          <w:rFonts w:hint="eastAsia" w:ascii="宋体" w:hAnsi="宋体"/>
          <w:i/>
          <w:color w:val="FF0000"/>
          <w:szCs w:val="20"/>
        </w:rPr>
        <w:t xml:space="preserve"> 应为 class BookReadPlanAdd</w:t>
      </w:r>
    </w:p>
    <w:p>
      <w:pPr>
        <w:pStyle w:val="2"/>
      </w:pPr>
      <w:r>
        <w:rPr>
          <w:rFonts w:hint="eastAsia"/>
        </w:rPr>
        <w:t>方法的命名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命名规则：方法名是一个动词，采用大小写混合的方式，第一个单词的首字母小写，其后单词的首字母大写。</w:t>
      </w:r>
    </w:p>
    <w:p>
      <w:pPr>
        <w:pStyle w:val="10"/>
        <w:ind w:left="780" w:firstLine="0" w:firstLineChars="0"/>
        <w:rPr>
          <w:rFonts w:ascii="宋体" w:hAnsi="宋体"/>
          <w:i/>
          <w:szCs w:val="20"/>
        </w:rPr>
      </w:pPr>
      <w:r>
        <w:rPr>
          <w:rFonts w:hint="eastAsia" w:ascii="宋体" w:hAnsi="宋体"/>
          <w:i/>
          <w:szCs w:val="20"/>
        </w:rPr>
        <w:t>例如： public void run(); public String getBookName</w:t>
      </w:r>
      <w:r>
        <w:rPr>
          <w:rFonts w:ascii="宋体" w:hAnsi="宋体"/>
          <w:i/>
          <w:szCs w:val="20"/>
        </w:rPr>
        <w:t>(</w:t>
      </w:r>
      <w:r>
        <w:rPr>
          <w:rFonts w:hint="eastAsia" w:ascii="宋体" w:hAnsi="宋体"/>
          <w:i/>
          <w:szCs w:val="20"/>
        </w:rPr>
        <w:t>);</w:t>
      </w:r>
    </w:p>
    <w:p>
      <w:pPr>
        <w:pStyle w:val="10"/>
        <w:ind w:left="780" w:firstLine="0" w:firstLineChars="0"/>
        <w:rPr>
          <w:rFonts w:ascii="宋体" w:hAnsi="宋体"/>
          <w:i/>
          <w:szCs w:val="20"/>
        </w:rPr>
      </w:pPr>
    </w:p>
    <w:p>
      <w:pPr>
        <w:ind w:left="742" w:leftChars="371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类中常用方法的命名：</w:t>
      </w:r>
    </w:p>
    <w:p>
      <w:pPr>
        <w:pStyle w:val="10"/>
        <w:numPr>
          <w:ilvl w:val="0"/>
          <w:numId w:val="3"/>
        </w:numPr>
        <w:ind w:left="1162" w:leftChars="371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类的获取方法（一般具有返回值）一般要求在被访问的字段名前加上get，如</w:t>
      </w:r>
    </w:p>
    <w:p>
      <w:pPr>
        <w:pStyle w:val="10"/>
        <w:ind w:left="1142" w:leftChars="571" w:firstLine="0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getFirstName()，getLastName()。</w:t>
      </w:r>
      <w:r>
        <w:rPr>
          <w:rFonts w:hint="eastAsia"/>
        </w:rPr>
        <w:t>一般来说，get前缀方法返回的是单个值，find前缀的方法返回的是列表值。</w:t>
      </w:r>
    </w:p>
    <w:p>
      <w:pPr>
        <w:pStyle w:val="10"/>
        <w:numPr>
          <w:ilvl w:val="0"/>
          <w:numId w:val="3"/>
        </w:numPr>
        <w:ind w:left="1162" w:leftChars="371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类的设置方法（一般返回类型为</w:t>
      </w:r>
      <w:r>
        <w:rPr>
          <w:rFonts w:ascii="Calibri" w:hAnsi="Calibri" w:eastAsia="宋体" w:cs="Times New Roman"/>
        </w:rPr>
        <w:t>void</w:t>
      </w:r>
      <w:r>
        <w:rPr>
          <w:rFonts w:hint="eastAsia" w:ascii="Calibri" w:hAnsi="Calibri" w:eastAsia="宋体" w:cs="Times New Roman"/>
        </w:rPr>
        <w:t>）：被访问字段名的前面加上前缀</w:t>
      </w:r>
      <w:r>
        <w:rPr>
          <w:rFonts w:ascii="Calibri" w:hAnsi="Calibri" w:eastAsia="宋体" w:cs="Times New Roman"/>
        </w:rPr>
        <w:t xml:space="preserve"> set</w:t>
      </w:r>
      <w:r>
        <w:rPr>
          <w:rFonts w:hint="eastAsia" w:ascii="Calibri" w:hAnsi="Calibri" w:eastAsia="宋体" w:cs="Times New Roman"/>
        </w:rPr>
        <w:t>，如</w:t>
      </w:r>
    </w:p>
    <w:p>
      <w:pPr>
        <w:pStyle w:val="10"/>
        <w:ind w:left="1142" w:leftChars="571" w:firstLine="0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setFirstName(),setLastName().</w:t>
      </w:r>
    </w:p>
    <w:p>
      <w:pPr>
        <w:pStyle w:val="10"/>
        <w:numPr>
          <w:ilvl w:val="0"/>
          <w:numId w:val="3"/>
        </w:numPr>
        <w:ind w:left="1162" w:leftChars="371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类的布尔型的判断方法一般要求方法名使用单词</w:t>
      </w:r>
      <w:r>
        <w:rPr>
          <w:rFonts w:ascii="Calibri" w:hAnsi="Calibri" w:eastAsia="宋体" w:cs="Times New Roman"/>
        </w:rPr>
        <w:t xml:space="preserve"> is</w:t>
      </w:r>
      <w:r>
        <w:rPr>
          <w:rFonts w:hint="eastAsia"/>
        </w:rPr>
        <w:t>或has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>做前缀，如</w:t>
      </w:r>
      <w:r>
        <w:rPr>
          <w:rFonts w:ascii="Calibri" w:hAnsi="Calibri" w:eastAsia="宋体" w:cs="Times New Roman"/>
        </w:rPr>
        <w:t>isPersistent()</w:t>
      </w:r>
      <w:r>
        <w:rPr>
          <w:rFonts w:hint="eastAsia"/>
        </w:rPr>
        <w:t>，</w:t>
      </w:r>
      <w:r>
        <w:rPr>
          <w:rFonts w:ascii="Calibri" w:hAnsi="Calibri" w:eastAsia="宋体" w:cs="Times New Roman"/>
        </w:rPr>
        <w:t>isString()</w:t>
      </w:r>
      <w:r>
        <w:rPr>
          <w:rFonts w:hint="eastAsia" w:ascii="Calibri" w:hAnsi="Calibri" w:eastAsia="宋体" w:cs="Times New Roman"/>
        </w:rPr>
        <w:t>。或者使用具有逻辑意义的单词，例如</w:t>
      </w:r>
      <w:r>
        <w:rPr>
          <w:rFonts w:ascii="Calibri" w:hAnsi="Calibri" w:eastAsia="宋体" w:cs="Times New Roman"/>
        </w:rPr>
        <w:t xml:space="preserve">equal </w:t>
      </w:r>
      <w:r>
        <w:rPr>
          <w:rFonts w:hint="eastAsia" w:ascii="Calibri" w:hAnsi="Calibri" w:eastAsia="宋体" w:cs="Times New Roman"/>
        </w:rPr>
        <w:t>或</w:t>
      </w:r>
      <w:r>
        <w:rPr>
          <w:rFonts w:ascii="Calibri" w:hAnsi="Calibri" w:eastAsia="宋体" w:cs="Times New Roman"/>
        </w:rPr>
        <w:t>equals</w:t>
      </w:r>
      <w:r>
        <w:rPr>
          <w:rFonts w:hint="eastAsia" w:ascii="Calibri" w:hAnsi="Calibri" w:eastAsia="宋体" w:cs="Times New Roman"/>
        </w:rPr>
        <w:t>。</w:t>
      </w:r>
    </w:p>
    <w:p>
      <w:pPr>
        <w:pStyle w:val="10"/>
        <w:numPr>
          <w:ilvl w:val="0"/>
          <w:numId w:val="3"/>
        </w:numPr>
        <w:ind w:left="1162" w:leftChars="371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类的普通方法一般采用完整的英文描述说明成员方法功能，第一个单词尽可能采用动词，首字母小写，如openFile（），addCount（）。</w:t>
      </w:r>
    </w:p>
    <w:p>
      <w:pPr>
        <w:pStyle w:val="10"/>
        <w:numPr>
          <w:ilvl w:val="0"/>
          <w:numId w:val="3"/>
        </w:numPr>
        <w:ind w:left="1162" w:leftChars="371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构造方法应该用递增的方式写。（参数多的写在后面）。</w:t>
      </w:r>
    </w:p>
    <w:p>
      <w:pPr>
        <w:pStyle w:val="10"/>
        <w:numPr>
          <w:ilvl w:val="0"/>
          <w:numId w:val="3"/>
        </w:numPr>
        <w:ind w:left="1162" w:leftChars="371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toString()方法：一般情况下，每个类都应该定义toString(),其格式为：</w:t>
      </w:r>
    </w:p>
    <w:p>
      <w:pPr>
        <w:pStyle w:val="10"/>
        <w:ind w:left="780" w:firstLine="0" w:firstLineChars="0"/>
        <w:rPr>
          <w:rFonts w:ascii="宋体" w:hAnsi="宋体"/>
          <w:i/>
          <w:szCs w:val="20"/>
        </w:rPr>
      </w:pPr>
    </w:p>
    <w:p>
      <w:pPr>
        <w:pStyle w:val="2"/>
      </w:pPr>
      <w:r>
        <w:rPr>
          <w:rFonts w:hint="eastAsia"/>
        </w:rPr>
        <w:t>变量命名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i，j，k，m 和 n，它们一般用于整型；c，d，e，它们一般用于字符型。</w:t>
      </w:r>
      <w:r>
        <w:rPr>
          <w:rFonts w:hint="eastAsia" w:ascii="宋体" w:hAnsi="宋体"/>
          <w:szCs w:val="20"/>
          <w:lang w:val="en-US" w:eastAsia="zh-CN"/>
        </w:rPr>
        <w:t>全局变量的名词名称与m开头</w:t>
      </w:r>
    </w:p>
    <w:p>
      <w:pPr>
        <w:pStyle w:val="10"/>
        <w:ind w:left="780" w:firstLine="0" w:firstLineChars="0"/>
        <w:rPr>
          <w:rFonts w:ascii="宋体" w:hAnsi="宋体"/>
          <w:i/>
          <w:szCs w:val="20"/>
        </w:rPr>
      </w:pPr>
      <w:r>
        <w:rPr>
          <w:rFonts w:hint="eastAsia" w:ascii="宋体" w:hAnsi="宋体"/>
          <w:i/>
          <w:szCs w:val="20"/>
        </w:rPr>
        <w:t>例如：String</w:t>
      </w:r>
      <w:r>
        <w:rPr>
          <w:rFonts w:ascii="宋体" w:hAnsi="宋体"/>
          <w:i/>
          <w:szCs w:val="20"/>
        </w:rPr>
        <w:t xml:space="preserve"> </w:t>
      </w:r>
      <w:r>
        <w:rPr>
          <w:rFonts w:hint="eastAsia" w:ascii="宋体" w:hAnsi="宋体"/>
          <w:i/>
          <w:szCs w:val="20"/>
        </w:rPr>
        <w:t>bookName</w:t>
      </w:r>
      <w:r>
        <w:rPr>
          <w:rFonts w:ascii="宋体" w:hAnsi="宋体"/>
          <w:i/>
          <w:szCs w:val="20"/>
        </w:rPr>
        <w:t>;</w:t>
      </w:r>
      <w:r>
        <w:rPr>
          <w:rFonts w:hint="eastAsia" w:ascii="宋体" w:hAnsi="宋体"/>
          <w:i/>
          <w:szCs w:val="20"/>
        </w:rPr>
        <w:t xml:space="preserve"> 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</w:rPr>
      </w:pPr>
      <w:r>
        <w:rPr>
          <w:rFonts w:hint="eastAsia" w:ascii="宋体" w:hAnsi="宋体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 xml:space="preserve">如：String bookName;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 xml:space="preserve"> 正确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 xml:space="preserve">如：String bookNameString;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错误！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  <w:lang w:val="en-US" w:eastAsia="zh-CN"/>
        </w:rPr>
      </w:pPr>
      <w:r>
        <w:rPr>
          <w:rFonts w:hint="eastAsia" w:ascii="宋体" w:hAnsi="宋体"/>
          <w:i/>
          <w:color w:val="FF0000"/>
          <w:szCs w:val="20"/>
          <w:lang w:val="en-US" w:eastAsia="zh-CN"/>
        </w:rPr>
        <w:t>全局变量名称：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 xml:space="preserve">public </w:t>
      </w:r>
      <w:r>
        <w:rPr>
          <w:rFonts w:hint="eastAsia" w:ascii="宋体" w:hAnsi="宋体"/>
          <w:i/>
          <w:color w:val="FF0000"/>
          <w:szCs w:val="20"/>
        </w:rPr>
        <w:t xml:space="preserve">String 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mB</w:t>
      </w:r>
      <w:r>
        <w:rPr>
          <w:rFonts w:hint="eastAsia" w:ascii="宋体" w:hAnsi="宋体"/>
          <w:i/>
          <w:color w:val="FF0000"/>
          <w:szCs w:val="20"/>
        </w:rPr>
        <w:t xml:space="preserve">ookName;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正确！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2"/>
      </w:pPr>
      <w:r>
        <w:rPr>
          <w:rFonts w:hint="eastAsia"/>
        </w:rPr>
        <w:t>成员变量命名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同变量命名，但</w:t>
      </w:r>
      <w:r>
        <w:rPr>
          <w:rFonts w:hint="eastAsia" w:ascii="宋体" w:hAnsi="宋体"/>
          <w:color w:val="FF0000"/>
          <w:szCs w:val="20"/>
        </w:rPr>
        <w:t>不要在私有变量前添加m字样</w:t>
      </w:r>
      <w:r>
        <w:rPr>
          <w:rFonts w:hint="eastAsia" w:ascii="宋体" w:hAnsi="宋体"/>
          <w:szCs w:val="20"/>
        </w:rPr>
        <w:t>！</w:t>
      </w:r>
    </w:p>
    <w:p>
      <w:pPr>
        <w:pStyle w:val="2"/>
      </w:pPr>
      <w:r>
        <w:rPr>
          <w:rFonts w:hint="eastAsia"/>
        </w:rPr>
        <w:t>常量命名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命名规则：类常量的声明，应该全部大写，单词间用下划线隔开。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例如：</w:t>
      </w:r>
      <w:r>
        <w:rPr>
          <w:rFonts w:ascii="宋体" w:hAnsi="宋体"/>
          <w:szCs w:val="20"/>
        </w:rPr>
        <w:t xml:space="preserve">static final int MIN_WIDTH = 4; 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例如：</w:t>
      </w:r>
      <w:r>
        <w:rPr>
          <w:rFonts w:ascii="宋体" w:hAnsi="宋体"/>
          <w:szCs w:val="20"/>
        </w:rPr>
        <w:t xml:space="preserve">static final int MAX_WIDTH = 999; 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例如：</w:t>
      </w:r>
      <w:r>
        <w:rPr>
          <w:rFonts w:ascii="宋体" w:hAnsi="宋体"/>
          <w:szCs w:val="20"/>
        </w:rPr>
        <w:t xml:space="preserve">static final int GET_THE_CPU = 1;  </w:t>
      </w:r>
    </w:p>
    <w:p>
      <w:pPr>
        <w:pStyle w:val="2"/>
      </w:pPr>
      <w:r>
        <w:rPr>
          <w:rFonts w:hint="eastAsia"/>
        </w:rPr>
        <w:t>异常命名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自定义异常的命名</w:t>
      </w:r>
      <w:r>
        <w:rPr>
          <w:rFonts w:hint="eastAsia" w:ascii="宋体" w:hAnsi="宋体"/>
          <w:b/>
          <w:color w:val="FF0000"/>
          <w:szCs w:val="20"/>
        </w:rPr>
        <w:t>必须以Exception为结尾</w:t>
      </w:r>
      <w:r>
        <w:rPr>
          <w:rFonts w:hint="eastAsia" w:ascii="宋体" w:hAnsi="宋体"/>
          <w:szCs w:val="20"/>
        </w:rPr>
        <w:t>。已明确标示为一个异常。</w:t>
      </w:r>
    </w:p>
    <w:p>
      <w:pPr>
        <w:pStyle w:val="2"/>
      </w:pPr>
      <w:r>
        <w:rPr>
          <w:rFonts w:hint="eastAsia"/>
        </w:rPr>
        <w:t>layout 命名</w:t>
      </w: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</w:rPr>
      </w:pPr>
      <w:r>
        <w:rPr>
          <w:rFonts w:hint="eastAsia" w:ascii="宋体" w:hAnsi="宋体"/>
          <w:b/>
          <w:color w:val="FF0000"/>
          <w:szCs w:val="20"/>
        </w:rPr>
        <w:t>规约：layout xml 的命名必须以 全部单词小写，单词间以下划线分割，并且使用名词或名词词组，即使用 模块名_功能名称 来命名</w:t>
      </w:r>
      <w:r>
        <w:rPr>
          <w:rFonts w:hint="eastAsia" w:ascii="宋体" w:hAnsi="宋体"/>
          <w:b/>
          <w:color w:val="FF0000"/>
          <w:szCs w:val="20"/>
          <w:lang w:eastAsia="zh-CN"/>
        </w:rPr>
        <w:t>，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Listview</w:t>
      </w:r>
      <w:r>
        <w:rPr>
          <w:rFonts w:hint="eastAsia" w:ascii="宋体" w:hAnsi="宋体"/>
          <w:b/>
          <w:color w:val="FF0000"/>
          <w:szCs w:val="20"/>
          <w:lang w:val="en-US" w:eastAsia="zh-CN"/>
        </w:rPr>
        <w:t>的item布局以item为开头</w:t>
      </w:r>
      <w:r>
        <w:rPr>
          <w:rFonts w:hint="eastAsia" w:ascii="宋体" w:hAnsi="宋体"/>
          <w:b/>
          <w:color w:val="FF0000"/>
          <w:szCs w:val="20"/>
        </w:rPr>
        <w:t>。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view</w:t>
      </w:r>
      <w:r>
        <w:rPr>
          <w:rFonts w:ascii="宋体" w:hAnsi="宋体"/>
          <w:i/>
          <w:color w:val="FF0000"/>
          <w:szCs w:val="20"/>
        </w:rPr>
        <w:t>_main.xml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正确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</w:t>
      </w:r>
      <w:r>
        <w:rPr>
          <w:rFonts w:ascii="宋体" w:hAnsi="宋体"/>
          <w:i/>
          <w:color w:val="FF0000"/>
          <w:szCs w:val="20"/>
        </w:rPr>
        <w:t>list_book.xml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错误！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  <w:lang w:val="en-US" w:eastAsia="zh-CN"/>
        </w:rPr>
      </w:pPr>
      <w:r>
        <w:rPr>
          <w:rFonts w:hint="eastAsia" w:ascii="宋体" w:hAnsi="宋体"/>
          <w:i/>
          <w:color w:val="FF0000"/>
          <w:szCs w:val="20"/>
          <w:lang w:val="en-US" w:eastAsia="zh-CN"/>
        </w:rPr>
        <w:t>Listview的item布局：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  <w:lang w:val="en-US" w:eastAsia="zh-CN"/>
        </w:rPr>
      </w:pPr>
      <w:r>
        <w:rPr>
          <w:rFonts w:hint="eastAsia" w:ascii="宋体" w:hAnsi="宋体"/>
          <w:i/>
          <w:color w:val="FF0000"/>
          <w:szCs w:val="20"/>
        </w:rPr>
        <w:t>如：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item</w:t>
      </w:r>
      <w:r>
        <w:rPr>
          <w:rFonts w:ascii="宋体" w:hAnsi="宋体"/>
          <w:i/>
          <w:color w:val="FF0000"/>
          <w:szCs w:val="20"/>
        </w:rPr>
        <w:t>_main.xml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正确</w:t>
      </w:r>
    </w:p>
    <w:p>
      <w:pPr>
        <w:pStyle w:val="2"/>
      </w:pPr>
      <w:r>
        <w:rPr>
          <w:rFonts w:hint="eastAsia"/>
        </w:rPr>
        <w:t>id 命名</w:t>
      </w: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</w:rPr>
      </w:pPr>
      <w:r>
        <w:rPr>
          <w:rFonts w:hint="eastAsia" w:ascii="宋体" w:hAnsi="宋体"/>
          <w:b/>
          <w:color w:val="FF0000"/>
          <w:szCs w:val="20"/>
        </w:rPr>
        <w:t>规约：layout 中所使用的id必须以全部单词小写，</w:t>
      </w:r>
      <w:r>
        <w:rPr>
          <w:rFonts w:hint="eastAsia" w:ascii="宋体" w:hAnsi="宋体"/>
          <w:b/>
          <w:color w:val="FF0000"/>
          <w:szCs w:val="20"/>
          <w:lang w:val="en-US" w:eastAsia="zh-CN"/>
        </w:rPr>
        <w:t>单词开头以空间缩写为开头，在加下划线描述功能</w:t>
      </w:r>
      <w:r>
        <w:rPr>
          <w:rFonts w:hint="eastAsia" w:ascii="宋体" w:hAnsi="宋体"/>
          <w:b/>
          <w:color w:val="FF0000"/>
          <w:szCs w:val="20"/>
        </w:rPr>
        <w:t>。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如：某TextView @+id/</w:t>
      </w:r>
      <w:r>
        <w:rPr>
          <w:rFonts w:ascii="宋体" w:hAnsi="宋体"/>
          <w:i/>
          <w:color w:val="FF0000"/>
          <w:szCs w:val="20"/>
        </w:rPr>
        <w:t>textbookname</w:t>
      </w:r>
      <w:r>
        <w:rPr>
          <w:rFonts w:hint="eastAsia" w:ascii="宋体" w:hAnsi="宋体"/>
          <w:i/>
          <w:color w:val="FF0000"/>
          <w:szCs w:val="20"/>
        </w:rPr>
        <w:t xml:space="preserve">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错误 !应为 @+id/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tv_book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如：某EditText @+id/</w:t>
      </w:r>
      <w:r>
        <w:rPr>
          <w:rFonts w:ascii="宋体" w:hAnsi="宋体"/>
          <w:i/>
          <w:color w:val="FF0000"/>
          <w:szCs w:val="20"/>
        </w:rPr>
        <w:t>textbookname</w:t>
      </w:r>
      <w:r>
        <w:rPr>
          <w:rFonts w:hint="eastAsia" w:ascii="宋体" w:hAnsi="宋体"/>
          <w:i/>
          <w:color w:val="FF0000"/>
          <w:szCs w:val="20"/>
        </w:rPr>
        <w:t xml:space="preserve">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错误 !应为 @+id/</w:t>
      </w:r>
      <w:r>
        <w:rPr>
          <w:rFonts w:hint="eastAsia" w:ascii="宋体" w:hAnsi="宋体"/>
          <w:i/>
          <w:color w:val="FF0000"/>
          <w:szCs w:val="20"/>
          <w:lang w:val="en-US" w:eastAsia="zh-CN"/>
        </w:rPr>
        <w:t>et_book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2"/>
      </w:pPr>
      <w:r>
        <w:rPr>
          <w:rFonts w:hint="eastAsia"/>
        </w:rPr>
        <w:t>资源命名</w:t>
      </w: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</w:rPr>
      </w:pPr>
      <w:r>
        <w:rPr>
          <w:rFonts w:hint="eastAsia" w:ascii="宋体" w:hAnsi="宋体"/>
          <w:b/>
          <w:color w:val="FF0000"/>
          <w:szCs w:val="20"/>
        </w:rPr>
        <w:t>规约：layout中所使用的所有资源（如drawable,style等）命名必须以全部单词小写，单词间以下划线分割，并且尽可能的使用名词或名词组，即使用 模块名_用途 来命名。如果为公共资源，如分割线等，则直接用用途来命名</w:t>
      </w:r>
    </w:p>
    <w:p>
      <w:pPr>
        <w:pStyle w:val="10"/>
        <w:ind w:left="780" w:firstLine="0" w:firstLineChars="0"/>
        <w:rPr>
          <w:rFonts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</w:t>
      </w:r>
      <w:r>
        <w:rPr>
          <w:rFonts w:ascii="宋体" w:hAnsi="宋体"/>
          <w:i/>
          <w:color w:val="FF0000"/>
          <w:szCs w:val="20"/>
        </w:rPr>
        <w:t>menu_icon_navigate.png</w:t>
      </w:r>
      <w:r>
        <w:rPr>
          <w:rFonts w:hint="eastAsia" w:ascii="宋体" w:hAnsi="宋体"/>
          <w:i/>
          <w:color w:val="FF0000"/>
          <w:szCs w:val="20"/>
        </w:rPr>
        <w:t xml:space="preserve">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 xml:space="preserve"> 正确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  <w:r>
        <w:rPr>
          <w:rFonts w:hint="eastAsia" w:ascii="宋体" w:hAnsi="宋体"/>
          <w:i/>
          <w:color w:val="FF0000"/>
          <w:szCs w:val="20"/>
        </w:rPr>
        <w:t>如：某分割线：line.png  或 s</w:t>
      </w:r>
      <w:r>
        <w:rPr>
          <w:rFonts w:ascii="宋体" w:hAnsi="宋体"/>
          <w:i/>
          <w:color w:val="FF0000"/>
          <w:szCs w:val="20"/>
        </w:rPr>
        <w:t>eparator</w:t>
      </w:r>
      <w:r>
        <w:rPr>
          <w:rFonts w:hint="eastAsia" w:ascii="宋体" w:hAnsi="宋体"/>
          <w:i/>
          <w:color w:val="FF0000"/>
          <w:szCs w:val="20"/>
        </w:rPr>
        <w:t xml:space="preserve">.png </w:t>
      </w:r>
      <w:r>
        <w:rPr>
          <w:rFonts w:ascii="宋体" w:hAnsi="宋体"/>
          <w:i/>
          <w:color w:val="FF0000"/>
          <w:szCs w:val="20"/>
        </w:rPr>
        <w:sym w:font="Wingdings" w:char="F0E0"/>
      </w:r>
      <w:r>
        <w:rPr>
          <w:rFonts w:hint="eastAsia" w:ascii="宋体" w:hAnsi="宋体"/>
          <w:i/>
          <w:color w:val="FF0000"/>
          <w:szCs w:val="20"/>
        </w:rPr>
        <w:t>正确</w:t>
      </w:r>
    </w:p>
    <w:p>
      <w:pPr>
        <w:pStyle w:val="2"/>
      </w:pPr>
      <w:r>
        <w:rPr>
          <w:rFonts w:hint="eastAsia"/>
          <w:lang w:val="en-US" w:eastAsia="zh-CN"/>
        </w:rPr>
        <w:t>String资源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  <w:lang w:val="en-US"/>
        </w:rPr>
      </w:pPr>
      <w:r>
        <w:rPr>
          <w:rFonts w:hint="eastAsia" w:ascii="宋体" w:hAnsi="宋体"/>
          <w:b/>
          <w:color w:val="FF0000"/>
          <w:szCs w:val="20"/>
        </w:rPr>
        <w:t>规约：</w:t>
      </w:r>
      <w:r>
        <w:rPr>
          <w:rFonts w:hint="eastAsia" w:ascii="宋体" w:hAnsi="宋体"/>
          <w:b/>
          <w:color w:val="FF0000"/>
          <w:szCs w:val="20"/>
          <w:lang w:val="en-US" w:eastAsia="zh-CN"/>
        </w:rPr>
        <w:t>所有代码里的中文字符全部放在String文件里边，代码里不允许有</w:t>
      </w:r>
    </w:p>
    <w:p>
      <w:pPr>
        <w:pStyle w:val="2"/>
      </w:pPr>
      <w:r>
        <w:rPr>
          <w:rFonts w:hint="eastAsia"/>
          <w:lang w:val="en-US" w:eastAsia="zh-CN"/>
        </w:rPr>
        <w:t>基本数据类型</w:t>
      </w:r>
    </w:p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/>
          <w:b/>
          <w:color w:val="FF0000"/>
          <w:szCs w:val="20"/>
        </w:rPr>
        <w:t>规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约：Integer：int+描述     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   Char：chr+描述          Boolean：bln+描述 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    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Long：lng+描述           Short：shr +描述         Double：dbl+描述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String：str+描述           Float：flt+描述          Single：sng+描述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DataTime：dt+描述         Array：arr+描述        Object：obj+描述     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如：String  srtName;</w:t>
      </w:r>
    </w:p>
    <w:p>
      <w:pPr>
        <w:pStyle w:val="2"/>
      </w:pPr>
      <w:r>
        <w:rPr>
          <w:rFonts w:hint="eastAsia"/>
          <w:lang w:val="en-US" w:eastAsia="zh-CN"/>
        </w:rPr>
        <w:t>控件命名规范</w:t>
      </w:r>
    </w:p>
    <w:tbl>
      <w:tblPr>
        <w:tblpPr w:leftFromText="180" w:rightFromText="180" w:vertAnchor="text" w:horzAnchor="page" w:tblpX="2725" w:tblpY="277"/>
        <w:tblOverlap w:val="never"/>
        <w:tblW w:w="76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 xml:space="preserve">TextView ：txt_+描述 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 xml:space="preserve">Button ：btn_+描述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ImageButton ：imgBtn_+描述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ImageView ：imgView_+描述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CheckBox ：chk_+描述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RadioButton ：rdoBtn_+描述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 xml:space="preserve">AnalogClock ：anaClk_+描述 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DigitalClock ：DgtClk_+描述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DatePicker ：dtPk_+描述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TimePicker ：tmPk 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ToggleButton ：tglBtn_+描述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EditText：edtTxt_+描述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ProgressBar：lcb_+描述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SeekBar：skBar 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AutoCompleteTextView：autoTxt_+描述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 xml:space="preserve">MultiAutoCompleteTextView：mlAutoTxt_+描述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ZoomControls：zmCtrl_+描述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 xml:space="preserve">Include：ind_+描述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VideoView：vdoVi_+描述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WebView：webVi_+描述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RatingBar：ratBar_+描述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Tab：tab__+描述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Spinner：spn_+描述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Chronometer：Cmt_+描述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ScrollView：sclVi_+描述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 xml:space="preserve">TextSwitcher：txtSwt_+描述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Gallery：gal_+描述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ImageSwitcher：imgSwt_+描述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GridView：gV_+描述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ListView：lVi_+描述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ExpandableList: epdLt_+描述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黑体"/>
                <w:b/>
                <w:color w:val="FF0000"/>
                <w:kern w:val="2"/>
                <w:sz w:val="20"/>
                <w:szCs w:val="20"/>
                <w:lang w:val="en-US" w:eastAsia="zh-CN" w:bidi="ar-SA"/>
              </w:rPr>
              <w:t>MapView: mapVi_+描述</w:t>
            </w:r>
          </w:p>
        </w:tc>
      </w:tr>
    </w:tbl>
    <w:p>
      <w:pPr>
        <w:pStyle w:val="10"/>
        <w:ind w:left="780" w:firstLine="0" w:firstLineChars="0"/>
        <w:rPr>
          <w:rFonts w:hint="eastAsia" w:ascii="宋体" w:hAnsi="宋体"/>
          <w:i/>
          <w:color w:val="FF0000"/>
          <w:szCs w:val="20"/>
        </w:rPr>
      </w:pPr>
    </w:p>
    <w:p>
      <w:pPr>
        <w:pStyle w:val="10"/>
        <w:ind w:left="780" w:firstLine="0" w:firstLineChars="0"/>
        <w:rPr>
          <w:rFonts w:ascii="宋体" w:hAnsi="宋体"/>
          <w:b/>
          <w:color w:val="FF0000"/>
          <w:szCs w:val="20"/>
          <w:lang w:val="en-US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 w:val="20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>
      <w:pPr>
        <w:rPr>
          <w:rFonts w:ascii="宋体" w:hAnsi="宋体"/>
          <w:szCs w:val="20"/>
        </w:rPr>
      </w:pPr>
    </w:p>
    <w:p/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控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件说明如下：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TextView - 文本显示控件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Button - 按钮控件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ImageButton - 图片按钮控件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ImageView - 图片显示控件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CheckBox - 复选框控件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Verdana" w:hAnsi="Verdana" w:cs="宋体"/>
          <w:color w:val="000000"/>
          <w:kern w:val="0"/>
          <w:sz w:val="16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RadioButton - 单选框控件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AnalogClock - 钟表（带表盘的那种）控件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DigitalClock - 电子表控件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DatePicker - 日期选择控件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TimePicker - 时间选择控件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ToggleButton - 双状态按钮控件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EditText - 可编辑文本控件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ProgressBar - 进度条控件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SeekBar - 可拖动的进度条控件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AutoCompleteTextView - 支持自动完成功能的可编辑文本控件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MultiAutoCompleteTextView - 支持自动完成功能的可编辑文本控件，允许输入</w:t>
      </w:r>
      <w:r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  </w:t>
      </w:r>
    </w:p>
    <w:p>
      <w:pPr>
        <w:spacing w:line="360" w:lineRule="auto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             </w:t>
      </w:r>
      <w:bookmarkStart w:id="0" w:name="_GoBack"/>
      <w:bookmarkEnd w:id="0"/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多值（多值之间会自动地用指定的分隔符    分开）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ZoomControls - 放大/缩小按钮控件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Include - 整合控件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VideoView - 视频播放控件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WebView - 浏览器控件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RatingBar - 评分控件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Tab - 选项卡控件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Spinner - 下拉框控件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Chronometer - 计时器控件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ScrollView - 滚动条控件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TextSwitcher - 文字转换器控件（改变文字时增加一些动画效果）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Gallery –画廊控件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ImageSwitcher - 图片转换器控件（改变图片时增加一些动画效果）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GridView - 网格控件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ListView - 列表控件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>•</w:t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宋体" w:eastAsia="宋体" w:cs="黑体"/>
          <w:b/>
          <w:color w:val="FF0000"/>
          <w:kern w:val="2"/>
          <w:sz w:val="20"/>
          <w:szCs w:val="20"/>
          <w:lang w:val="en-US" w:eastAsia="zh-CN" w:bidi="ar-SA"/>
        </w:rPr>
        <w:t xml:space="preserve">ExpandableList - 支持展开/收缩功能的列表控件    </w:t>
      </w:r>
    </w:p>
    <w:p>
      <w:pPr>
        <w:pStyle w:val="9"/>
      </w:pPr>
      <w:r>
        <w:rPr>
          <w:rFonts w:hint="eastAsia"/>
        </w:rPr>
        <w:t>注释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ind w:left="42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Java 程序有两类注释：实现注释(implementation comments)和文档注释(document comments)。实现注释是使用/*...*/和//界定的注释。文档注释(被称为"doc comments")由/**...*/界定。文档注释可以通过javadoc 工具转换成HTML 文件。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文件注释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所有的源文件都应该在开头有一个注释，其中列出类名、版本信息、日期和版权声明。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如下：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/>
          <w:szCs w:val="20"/>
        </w:rPr>
        <w:t xml:space="preserve">  </w:t>
      </w:r>
      <w:r>
        <w:rPr>
          <w:rFonts w:ascii="宋体" w:hAnsi="宋体" w:cs="MyFont"/>
          <w:color w:val="3F5FBF"/>
          <w:kern w:val="0"/>
          <w:szCs w:val="20"/>
        </w:rPr>
        <w:t>/*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 * </w:t>
      </w:r>
      <w:r>
        <w:rPr>
          <w:rFonts w:hint="eastAsia" w:ascii="宋体" w:hAnsi="宋体" w:cs="MyFont"/>
          <w:color w:val="3F5FBF"/>
          <w:kern w:val="0"/>
          <w:szCs w:val="20"/>
        </w:rPr>
        <w:t>文件名</w:t>
      </w:r>
      <w:r>
        <w:rPr>
          <w:rFonts w:ascii="宋体" w:hAnsi="宋体" w:cs="MyFont"/>
          <w:color w:val="3F5FBF"/>
          <w:kern w:val="0"/>
          <w:szCs w:val="20"/>
        </w:rPr>
        <w:t xml:space="preserve"> 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 * </w:t>
      </w:r>
      <w:r>
        <w:rPr>
          <w:rFonts w:hint="eastAsia" w:ascii="宋体" w:hAnsi="宋体" w:cs="MyFont"/>
          <w:color w:val="3F5FBF"/>
          <w:kern w:val="0"/>
          <w:szCs w:val="20"/>
        </w:rPr>
        <w:t>包含类名列表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 * </w:t>
      </w:r>
      <w:r>
        <w:rPr>
          <w:rFonts w:hint="eastAsia" w:ascii="宋体" w:hAnsi="宋体" w:cs="MyFont"/>
          <w:color w:val="3F5FBF"/>
          <w:kern w:val="0"/>
          <w:szCs w:val="20"/>
        </w:rPr>
        <w:t>版本信息，版本号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 * </w:t>
      </w:r>
      <w:r>
        <w:rPr>
          <w:rFonts w:hint="eastAsia" w:ascii="宋体" w:hAnsi="宋体" w:cs="MyFont"/>
          <w:color w:val="3F5FBF"/>
          <w:kern w:val="0"/>
          <w:szCs w:val="20"/>
        </w:rPr>
        <w:t>创建日期。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 * </w:t>
      </w:r>
      <w:r>
        <w:rPr>
          <w:rFonts w:hint="eastAsia" w:ascii="宋体" w:hAnsi="宋体" w:cs="MyFont"/>
          <w:color w:val="3F5FBF"/>
          <w:kern w:val="0"/>
          <w:szCs w:val="20"/>
        </w:rPr>
        <w:t>版权声明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 */</w:t>
      </w:r>
    </w:p>
    <w:p>
      <w:pPr>
        <w:pStyle w:val="2"/>
      </w:pPr>
      <w:r>
        <w:rPr>
          <w:rFonts w:hint="eastAsia"/>
        </w:rPr>
        <w:t>类注释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每一个类都要包含如下格式的注释，以说明当前类的功能等。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>/**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* </w:t>
      </w:r>
      <w:r>
        <w:rPr>
          <w:rFonts w:hint="eastAsia" w:ascii="宋体" w:hAnsi="宋体" w:cs="MyFont"/>
          <w:color w:val="3F5FBF"/>
          <w:kern w:val="0"/>
          <w:szCs w:val="20"/>
        </w:rPr>
        <w:t>类名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* </w:t>
      </w:r>
      <w:r>
        <w:rPr>
          <w:rFonts w:ascii="宋体" w:hAnsi="宋体" w:cs="MyFont"/>
          <w:color w:val="7F9FBF"/>
          <w:kern w:val="0"/>
          <w:szCs w:val="20"/>
        </w:rPr>
        <w:t>@author</w:t>
      </w:r>
      <w:r>
        <w:rPr>
          <w:rFonts w:ascii="宋体" w:hAnsi="宋体" w:cs="MyFont"/>
          <w:color w:val="3F5FBF"/>
          <w:kern w:val="0"/>
          <w:szCs w:val="20"/>
        </w:rPr>
        <w:t xml:space="preserve"> </w:t>
      </w:r>
      <w:r>
        <w:rPr>
          <w:rFonts w:hint="eastAsia" w:ascii="宋体" w:hAnsi="宋体" w:cs="MyFont"/>
          <w:color w:val="3F5FBF"/>
          <w:kern w:val="0"/>
          <w:szCs w:val="20"/>
        </w:rPr>
        <w:t>作者</w:t>
      </w:r>
      <w:r>
        <w:rPr>
          <w:rFonts w:ascii="宋体" w:hAnsi="宋体" w:cs="MyFont"/>
          <w:color w:val="3F5FBF"/>
          <w:kern w:val="0"/>
          <w:szCs w:val="20"/>
        </w:rPr>
        <w:t xml:space="preserve"> &lt;br/&gt;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*</w:t>
      </w:r>
      <w:r>
        <w:rPr>
          <w:rFonts w:ascii="宋体" w:hAnsi="宋体" w:cs="MyFont"/>
          <w:color w:val="3F5FBF"/>
          <w:kern w:val="0"/>
          <w:szCs w:val="20"/>
        </w:rPr>
        <w:tab/>
      </w:r>
      <w:r>
        <w:rPr>
          <w:rFonts w:hint="eastAsia" w:ascii="宋体" w:hAnsi="宋体" w:cs="MyFont"/>
          <w:color w:val="3F5FBF"/>
          <w:kern w:val="0"/>
          <w:szCs w:val="20"/>
        </w:rPr>
        <w:t>实现的主要功能。</w:t>
      </w:r>
    </w:p>
    <w:p>
      <w:pPr>
        <w:autoSpaceDE w:val="0"/>
        <w:autoSpaceDN w:val="0"/>
        <w:adjustRightInd w:val="0"/>
        <w:ind w:left="360" w:firstLine="42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*</w:t>
      </w:r>
      <w:r>
        <w:rPr>
          <w:rFonts w:ascii="宋体" w:hAnsi="宋体" w:cs="MyFont"/>
          <w:color w:val="3F5FBF"/>
          <w:kern w:val="0"/>
          <w:szCs w:val="20"/>
        </w:rPr>
        <w:tab/>
      </w:r>
      <w:r>
        <w:rPr>
          <w:rFonts w:hint="eastAsia" w:ascii="宋体" w:hAnsi="宋体" w:cs="MyFont"/>
          <w:color w:val="3F5FBF"/>
          <w:kern w:val="0"/>
          <w:szCs w:val="20"/>
        </w:rPr>
        <w:t>创建日期</w:t>
      </w:r>
    </w:p>
    <w:p>
      <w:pPr>
        <w:autoSpaceDE w:val="0"/>
        <w:autoSpaceDN w:val="0"/>
        <w:adjustRightInd w:val="0"/>
        <w:ind w:left="360" w:firstLine="500" w:firstLineChars="25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>*</w:t>
      </w:r>
      <w:r>
        <w:rPr>
          <w:rFonts w:ascii="宋体" w:hAnsi="宋体" w:cs="MyFont"/>
          <w:color w:val="3F5FBF"/>
          <w:kern w:val="0"/>
          <w:szCs w:val="20"/>
        </w:rPr>
        <w:tab/>
      </w:r>
      <w:r>
        <w:rPr>
          <w:rFonts w:hint="eastAsia" w:ascii="宋体" w:hAnsi="宋体" w:cs="MyFont"/>
          <w:color w:val="3F5FBF"/>
          <w:kern w:val="0"/>
          <w:szCs w:val="20"/>
        </w:rPr>
        <w:t>修改者，修改日期，修改内容。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>*/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2"/>
      </w:pPr>
      <w:r>
        <w:rPr>
          <w:rFonts w:hint="eastAsia"/>
        </w:rPr>
        <w:t>方法注释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每一个方法都要包含 如下格式的注释 包括当前方法的用途，当前方法参数的含义，当前方法返回值的内容和抛出异常的列表。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autoSpaceDE w:val="0"/>
        <w:autoSpaceDN w:val="0"/>
        <w:adjustRightInd w:val="0"/>
        <w:ind w:firstLine="42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3F5FBF"/>
          <w:szCs w:val="20"/>
        </w:rPr>
        <w:t>/**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方法的一句话概述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7F7F9F"/>
          <w:szCs w:val="20"/>
        </w:rPr>
        <w:t>&lt;p&gt;</w:t>
      </w:r>
      <w:r>
        <w:rPr>
          <w:rFonts w:ascii="宋体" w:hAnsi="宋体" w:eastAsia="宋体" w:cs="Courier New"/>
          <w:iCs/>
          <w:color w:val="3F5FBF"/>
          <w:szCs w:val="20"/>
        </w:rPr>
        <w:t>方法详述（简单方法可不必详述）</w:t>
      </w:r>
      <w:r>
        <w:rPr>
          <w:rFonts w:ascii="宋体" w:hAnsi="宋体" w:eastAsia="宋体" w:cs="Courier New"/>
          <w:iCs/>
          <w:color w:val="7F7F9F"/>
          <w:szCs w:val="20"/>
        </w:rPr>
        <w:t>&lt;/p&gt;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b/>
          <w:bCs/>
          <w:iCs/>
          <w:color w:val="7F9FBF"/>
          <w:szCs w:val="20"/>
        </w:rPr>
        <w:t>@param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s</w:t>
      </w:r>
      <w:r>
        <w:rPr>
          <w:rFonts w:hint="eastAsia" w:ascii="宋体" w:hAnsi="宋体" w:eastAsia="宋体" w:cs="Courier New"/>
          <w:iCs/>
          <w:color w:val="3F5FBF"/>
          <w:szCs w:val="20"/>
        </w:rPr>
        <w:t xml:space="preserve"> </w:t>
      </w:r>
      <w:r>
        <w:rPr>
          <w:rFonts w:hint="eastAsia" w:ascii="宋体" w:hAnsi="宋体" w:eastAsia="宋体" w:cs="Courier New"/>
          <w:iCs/>
          <w:color w:val="FF0000"/>
          <w:szCs w:val="20"/>
        </w:rPr>
        <w:t>说明参数含义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b/>
          <w:bCs/>
          <w:iCs/>
          <w:color w:val="7F9FBF"/>
          <w:szCs w:val="20"/>
        </w:rPr>
        <w:t>@return</w:t>
      </w:r>
      <w:r>
        <w:rPr>
          <w:rFonts w:hint="eastAsia" w:ascii="宋体" w:hAnsi="宋体" w:eastAsia="宋体" w:cs="Courier New"/>
          <w:b/>
          <w:bCs/>
          <w:iCs/>
          <w:color w:val="7F9FBF"/>
          <w:szCs w:val="20"/>
        </w:rPr>
        <w:t xml:space="preserve"> </w:t>
      </w:r>
      <w:r>
        <w:rPr>
          <w:rFonts w:hint="eastAsia" w:ascii="宋体" w:hAnsi="宋体" w:eastAsia="宋体" w:cs="Courier New"/>
          <w:iCs/>
          <w:color w:val="FF0000"/>
          <w:szCs w:val="20"/>
        </w:rPr>
        <w:t>说明返回值含义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b/>
          <w:bCs/>
          <w:iCs/>
          <w:color w:val="7F9FBF"/>
          <w:szCs w:val="20"/>
        </w:rPr>
        <w:t>@throws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IOException</w:t>
      </w:r>
      <w:r>
        <w:rPr>
          <w:rFonts w:hint="eastAsia" w:ascii="宋体" w:hAnsi="宋体" w:eastAsia="宋体" w:cs="Courier New"/>
          <w:iCs/>
          <w:color w:val="3F5FBF"/>
          <w:szCs w:val="20"/>
        </w:rPr>
        <w:t xml:space="preserve"> </w:t>
      </w:r>
      <w:r>
        <w:rPr>
          <w:rFonts w:hint="eastAsia" w:ascii="宋体" w:hAnsi="宋体" w:eastAsia="宋体" w:cs="Courier New"/>
          <w:iCs/>
          <w:color w:val="FF0000"/>
          <w:szCs w:val="20"/>
        </w:rPr>
        <w:t>说明发生此异常的条件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b/>
          <w:bCs/>
          <w:iCs/>
          <w:color w:val="7F9FBF"/>
          <w:szCs w:val="20"/>
        </w:rPr>
        <w:t>@throws</w:t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NullPointerException</w:t>
      </w:r>
      <w:r>
        <w:rPr>
          <w:rFonts w:hint="eastAsia" w:ascii="宋体" w:hAnsi="宋体" w:eastAsia="宋体" w:cs="Courier New"/>
          <w:iCs/>
          <w:color w:val="3F5FBF"/>
          <w:szCs w:val="20"/>
        </w:rPr>
        <w:t xml:space="preserve"> </w:t>
      </w:r>
      <w:r>
        <w:rPr>
          <w:rFonts w:hint="eastAsia" w:ascii="宋体" w:hAnsi="宋体" w:eastAsia="宋体" w:cs="Courier New"/>
          <w:iCs/>
          <w:color w:val="FF0000"/>
          <w:szCs w:val="20"/>
        </w:rPr>
        <w:t>说明发生此异常的条件</w:t>
      </w:r>
    </w:p>
    <w:p>
      <w:pPr>
        <w:autoSpaceDE w:val="0"/>
        <w:autoSpaceDN w:val="0"/>
        <w:adjustRightInd w:val="0"/>
        <w:rPr>
          <w:rFonts w:ascii="宋体" w:hAnsi="宋体" w:eastAsia="宋体" w:cs="Courier New"/>
          <w:iCs/>
          <w:color w:val="3F5FBF"/>
          <w:szCs w:val="20"/>
        </w:rPr>
      </w:pPr>
      <w:r>
        <w:rPr>
          <w:rFonts w:ascii="宋体" w:hAnsi="宋体" w:eastAsia="宋体" w:cs="Courier New"/>
          <w:iCs/>
          <w:color w:val="000000"/>
          <w:szCs w:val="20"/>
        </w:rPr>
        <w:tab/>
      </w:r>
      <w:r>
        <w:rPr>
          <w:rFonts w:ascii="宋体" w:hAnsi="宋体" w:eastAsia="宋体" w:cs="Courier New"/>
          <w:iCs/>
          <w:color w:val="000000"/>
          <w:szCs w:val="20"/>
        </w:rPr>
        <w:t xml:space="preserve"> </w:t>
      </w:r>
      <w:r>
        <w:rPr>
          <w:rFonts w:ascii="宋体" w:hAnsi="宋体" w:eastAsia="宋体" w:cs="Courier New"/>
          <w:iCs/>
          <w:color w:val="3F5FBF"/>
          <w:szCs w:val="20"/>
        </w:rPr>
        <w:t>*/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</w:p>
    <w:p>
      <w:pPr>
        <w:pStyle w:val="2"/>
      </w:pPr>
      <w:r>
        <w:rPr>
          <w:rFonts w:hint="eastAsia"/>
        </w:rPr>
        <w:t>类成员变量和常量注释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成员变量和常量需要使用java doc形式的注释，以说明当前变量或常量的含义</w:t>
      </w:r>
    </w:p>
    <w:p>
      <w:pPr>
        <w:autoSpaceDE w:val="0"/>
        <w:autoSpaceDN w:val="0"/>
        <w:adjustRightInd w:val="0"/>
        <w:ind w:left="800" w:leftChars="400"/>
        <w:jc w:val="left"/>
        <w:rPr>
          <w:rFonts w:ascii="宋体" w:hAnsi="宋体" w:cs="MyFont"/>
          <w:color w:val="3F5FBF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>/**</w:t>
      </w:r>
    </w:p>
    <w:p>
      <w:pPr>
        <w:autoSpaceDE w:val="0"/>
        <w:autoSpaceDN w:val="0"/>
        <w:adjustRightInd w:val="0"/>
        <w:ind w:left="800" w:leftChars="400" w:firstLine="200" w:firstLineChars="100"/>
        <w:jc w:val="left"/>
        <w:rPr>
          <w:rFonts w:ascii="宋体" w:hAnsi="宋体" w:cs="MyFont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>* XXXX</w:t>
      </w:r>
      <w:r>
        <w:rPr>
          <w:rFonts w:hint="eastAsia" w:ascii="宋体" w:hAnsi="宋体" w:cs="MyFont"/>
          <w:color w:val="3F5FBF"/>
          <w:kern w:val="0"/>
          <w:szCs w:val="20"/>
        </w:rPr>
        <w:t>含义</w:t>
      </w:r>
    </w:p>
    <w:p>
      <w:pPr>
        <w:autoSpaceDE w:val="0"/>
        <w:autoSpaceDN w:val="0"/>
        <w:adjustRightInd w:val="0"/>
        <w:ind w:left="800" w:leftChars="400"/>
        <w:jc w:val="left"/>
        <w:rPr>
          <w:rFonts w:ascii="宋体" w:hAnsi="宋体" w:cs="MyFont"/>
          <w:kern w:val="0"/>
          <w:szCs w:val="20"/>
        </w:rPr>
      </w:pPr>
      <w:r>
        <w:rPr>
          <w:rFonts w:ascii="宋体" w:hAnsi="宋体" w:cs="MyFont"/>
          <w:color w:val="3F5FBF"/>
          <w:kern w:val="0"/>
          <w:szCs w:val="20"/>
        </w:rPr>
        <w:t xml:space="preserve">  */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ascii="宋体" w:hAnsi="宋体" w:cs="MyFont"/>
          <w:color w:val="000000"/>
          <w:kern w:val="0"/>
          <w:szCs w:val="20"/>
        </w:rPr>
        <w:t xml:space="preserve">  </w:t>
      </w:r>
    </w:p>
    <w:p>
      <w:pPr>
        <w:pStyle w:val="2"/>
      </w:pPr>
      <w:r>
        <w:rPr>
          <w:rFonts w:hint="eastAsia"/>
        </w:rPr>
        <w:t>其他注释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方法内部的注释 如果需要多行 使用/*…… */形式，如果为单行是用//……形式的注释。不要再方法内部使用 java doc 形式的注释“/**……**/”，简单的区分方法是，java doc形式的注释在 eclipse中为蓝色，普通注释为绿色。</w:t>
      </w:r>
    </w:p>
    <w:p>
      <w:pPr>
        <w:pStyle w:val="2"/>
      </w:pPr>
      <w:r>
        <w:rPr>
          <w:rFonts w:hint="eastAsia"/>
        </w:rPr>
        <w:t>XML注释</w:t>
      </w:r>
    </w:p>
    <w:p>
      <w:pPr>
        <w:pStyle w:val="10"/>
        <w:ind w:left="780" w:firstLine="0" w:firstLineChars="0"/>
        <w:rPr>
          <w:rFonts w:ascii="宋体" w:hAnsi="宋体"/>
          <w:color w:val="FF0000"/>
          <w:szCs w:val="20"/>
        </w:rPr>
      </w:pPr>
      <w:r>
        <w:rPr>
          <w:rFonts w:hint="eastAsia" w:ascii="宋体" w:hAnsi="宋体"/>
          <w:color w:val="FF0000"/>
          <w:szCs w:val="20"/>
        </w:rPr>
        <w:t>规约：如果当前layout 或资源需要被多处调用，或为公共使用的layout（若list_item），则需要在xml写明注释。要求注释清晰易懂。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代码风格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缩进</w:t>
      </w:r>
    </w:p>
    <w:p>
      <w:pPr>
        <w:pStyle w:val="10"/>
        <w:ind w:left="780" w:firstLine="0" w:firstLineChars="0"/>
        <w:rPr>
          <w:rFonts w:ascii="宋体" w:hAnsi="宋体"/>
          <w:color w:val="FF0000"/>
          <w:szCs w:val="20"/>
        </w:rPr>
      </w:pPr>
      <w:r>
        <w:rPr>
          <w:rFonts w:hint="eastAsia" w:ascii="宋体" w:hAnsi="宋体"/>
          <w:color w:val="FF0000"/>
          <w:szCs w:val="20"/>
        </w:rPr>
        <w:t>规约：不允许使用Tab进行缩进，使用空格进行缩进，推荐缩进为2空格。</w:t>
      </w:r>
    </w:p>
    <w:p>
      <w:pPr>
        <w:pStyle w:val="2"/>
      </w:pPr>
      <w:r>
        <w:rPr>
          <w:rFonts w:hint="eastAsia"/>
        </w:rPr>
        <w:t>空行</w:t>
      </w:r>
    </w:p>
    <w:p>
      <w:pPr>
        <w:ind w:firstLine="420"/>
      </w:pPr>
      <w:r>
        <w:rPr>
          <w:rFonts w:hint="eastAsia"/>
        </w:rPr>
        <w:t xml:space="preserve">空行将逻辑相关的代码段分隔开，以提高可读性。 </w:t>
      </w:r>
    </w:p>
    <w:p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下列情况应该总是使用空行： 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一个源文件的两个片段(section)之间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类声明和接口声明之间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两个方法之间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方法内的局部变量和方法的第一条语句之间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 xml:space="preserve">一个方法内的两个逻辑段之间，用以提高可读性  </w:t>
      </w:r>
    </w:p>
    <w:p>
      <w:pPr>
        <w:pStyle w:val="10"/>
        <w:ind w:left="780" w:firstLine="0" w:firstLineChars="0"/>
        <w:rPr>
          <w:rFonts w:ascii="宋体" w:hAnsi="宋体"/>
          <w:color w:val="FF0000"/>
          <w:szCs w:val="20"/>
        </w:rPr>
      </w:pPr>
    </w:p>
    <w:p>
      <w:pPr>
        <w:pStyle w:val="10"/>
        <w:ind w:left="780" w:firstLine="0" w:firstLineChars="0"/>
        <w:rPr>
          <w:rFonts w:ascii="宋体" w:hAnsi="宋体"/>
          <w:color w:val="FF0000"/>
          <w:szCs w:val="20"/>
        </w:rPr>
      </w:pPr>
      <w:r>
        <w:rPr>
          <w:rFonts w:hint="eastAsia" w:ascii="宋体" w:hAnsi="宋体"/>
          <w:color w:val="FF0000"/>
          <w:szCs w:val="20"/>
        </w:rPr>
        <w:t>规约：通常在 变量声明区域之后要用空行分隔，常量声明区域之后要有空行 分隔，方法声明之前要有空行分隔。</w:t>
      </w:r>
    </w:p>
    <w:p>
      <w:pPr>
        <w:pStyle w:val="2"/>
      </w:pPr>
      <w:r>
        <w:rPr>
          <w:rFonts w:hint="eastAsia"/>
        </w:rPr>
        <w:t>行宽</w:t>
      </w:r>
    </w:p>
    <w:p>
      <w:pPr>
        <w:pStyle w:val="10"/>
        <w:ind w:left="780" w:firstLine="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无特别规定，因为现在的显示器都比较大，所以推荐使用120进行设置。</w:t>
      </w:r>
    </w:p>
    <w:p>
      <w:pPr>
        <w:pStyle w:val="9"/>
      </w:pPr>
      <w:r>
        <w:rPr>
          <w:rFonts w:hint="eastAsia"/>
        </w:rPr>
        <w:t>规约</w:t>
      </w:r>
    </w:p>
    <w:p>
      <w:pPr>
        <w:pStyle w:val="2"/>
        <w:numPr>
          <w:ilvl w:val="0"/>
          <w:numId w:val="7"/>
        </w:numPr>
      </w:pPr>
      <w:r>
        <w:rPr>
          <w:rFonts w:hint="eastAsia"/>
        </w:rPr>
        <w:t>方法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一个方法尽量不要超过15行，如果方法太长，说明当前方法业务逻辑已经非常复杂，那么就需要进行方法拆分，</w:t>
      </w:r>
      <w:r>
        <w:rPr>
          <w:rFonts w:hint="eastAsia"/>
          <w:color w:val="FF0000"/>
        </w:rPr>
        <w:t>保证每个方法只作一件事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不要使用 try catch 处理业务逻辑！！！！</w:t>
      </w:r>
    </w:p>
    <w:p>
      <w:pPr>
        <w:pStyle w:val="2"/>
      </w:pPr>
      <w:r>
        <w:rPr>
          <w:rFonts w:hint="eastAsia"/>
        </w:rPr>
        <w:t>参数和返回值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一个方法的参数尽可能的不要超过4个！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如果一个方法返回的是一个错误码，请使用异常！！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尽可能不要使用null， 替代为异常 或者使用空变量 如返回 List 则可以使用</w:t>
      </w:r>
      <w:r>
        <w:rPr>
          <w:rStyle w:val="14"/>
          <w:rFonts w:ascii="Consolas" w:hAnsi="Consolas" w:cs="Consolas"/>
          <w:color w:val="000000"/>
          <w:sz w:val="18"/>
          <w:szCs w:val="18"/>
        </w:rPr>
        <w:t>Collections.emptyList()</w:t>
      </w:r>
    </w:p>
    <w:p>
      <w:pPr>
        <w:pStyle w:val="2"/>
      </w:pPr>
      <w:r>
        <w:rPr>
          <w:rFonts w:hint="eastAsia"/>
        </w:rPr>
        <w:t>神秘的数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代码中不允许出现单独的数字，字符！如果需要使用数字或字符，则将它们按照含义封装为静态常量！（for语句中除外）</w:t>
      </w:r>
    </w:p>
    <w:p>
      <w:pPr>
        <w:pStyle w:val="2"/>
      </w:pPr>
      <w:r>
        <w:rPr>
          <w:rFonts w:hint="eastAsia"/>
        </w:rPr>
        <w:t>控制语句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判断中如有常量，则应将常量置于判断式的右侧。如：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if ( true == isAdmin())...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尽量不使用三目条件的嵌套。</w:t>
      </w:r>
    </w:p>
    <w:p>
      <w:pPr>
        <w:ind w:left="400" w:leftChars="200"/>
      </w:pP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所有if 语句必须用{}包括起来,即便是只有一句：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if (true){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//do something......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}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if (true)</w:t>
      </w:r>
    </w:p>
    <w:p>
      <w:pPr>
        <w:ind w:left="400" w:leftChars="200" w:firstLine="200" w:firstLineChars="100"/>
      </w:pPr>
      <w:r>
        <w:rPr>
          <w:rFonts w:hint="eastAsia" w:ascii="Calibri" w:hAnsi="Calibri" w:eastAsia="宋体" w:cs="Times New Roman"/>
        </w:rPr>
        <w:t>i = 0; //不要使用这种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对于循环：</w:t>
      </w:r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ab/>
      </w:r>
      <w:r>
        <w:rPr>
          <w:rFonts w:hint="eastAsia" w:ascii="Calibri" w:hAnsi="Calibri" w:eastAsia="宋体" w:cs="Times New Roman"/>
        </w:rPr>
        <w:t>//不推荐方式____________________________________________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b/>
          <w:bCs/>
          <w:iCs/>
          <w:color w:val="7F0055"/>
        </w:rPr>
        <w:t>while</w:t>
      </w:r>
      <w:r>
        <w:rPr>
          <w:rFonts w:ascii="Courier New" w:hAnsi="Courier New" w:eastAsia="宋体" w:cs="Courier New"/>
          <w:iCs/>
        </w:rPr>
        <w:t>(index &lt; products.getCount()){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iCs/>
        </w:rPr>
        <w:tab/>
      </w:r>
      <w:r>
        <w:rPr>
          <w:rFonts w:ascii="Courier New" w:hAnsi="Courier New" w:eastAsia="宋体" w:cs="Courier New"/>
          <w:iCs/>
          <w:color w:val="3F7F5F"/>
        </w:rPr>
        <w:t>//每此都会执行一次getCount()方法，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iCs/>
        </w:rPr>
        <w:tab/>
      </w:r>
      <w:r>
        <w:rPr>
          <w:rFonts w:ascii="Courier New" w:hAnsi="Courier New" w:eastAsia="宋体" w:cs="Courier New"/>
          <w:iCs/>
          <w:color w:val="3F7F5F"/>
        </w:rPr>
        <w:t>//若此方法耗时则会影响执行效率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iCs/>
        </w:rPr>
        <w:tab/>
      </w:r>
      <w:r>
        <w:rPr>
          <w:rFonts w:ascii="Courier New" w:hAnsi="Courier New" w:eastAsia="宋体" w:cs="Courier New"/>
          <w:iCs/>
          <w:color w:val="3F7F5F"/>
        </w:rPr>
        <w:t>//而且可能带来同步问题，若有同步需求，请使用同步块或同步方法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iCs/>
        </w:rPr>
        <w:t>}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//推荐方式______________________________________________</w:t>
      </w:r>
    </w:p>
    <w:p>
      <w:pPr>
        <w:ind w:left="400" w:left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//将操作结构保存在临时变量里，减少方法调用次数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b/>
          <w:bCs/>
          <w:iCs/>
          <w:color w:val="7F0055"/>
        </w:rPr>
        <w:t>final</w:t>
      </w:r>
      <w:r>
        <w:rPr>
          <w:rFonts w:ascii="Courier New" w:hAnsi="Courier New" w:eastAsia="宋体" w:cs="Courier New"/>
          <w:iCs/>
        </w:rPr>
        <w:t xml:space="preserve"> </w:t>
      </w:r>
      <w:r>
        <w:rPr>
          <w:rFonts w:ascii="Courier New" w:hAnsi="Courier New" w:eastAsia="宋体" w:cs="Courier New"/>
          <w:b/>
          <w:bCs/>
          <w:iCs/>
          <w:color w:val="7F0055"/>
        </w:rPr>
        <w:t>int</w:t>
      </w:r>
      <w:r>
        <w:rPr>
          <w:rFonts w:ascii="Courier New" w:hAnsi="Courier New" w:eastAsia="宋体" w:cs="Courier New"/>
          <w:iCs/>
        </w:rPr>
        <w:t xml:space="preserve"> count = products.getCount();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b/>
          <w:bCs/>
          <w:iCs/>
          <w:color w:val="7F0055"/>
        </w:rPr>
        <w:t>while</w:t>
      </w:r>
      <w:r>
        <w:rPr>
          <w:rFonts w:ascii="Courier New" w:hAnsi="Courier New" w:eastAsia="宋体" w:cs="Courier New"/>
          <w:iCs/>
        </w:rPr>
        <w:t>(index &lt; count){</w:t>
      </w:r>
    </w:p>
    <w:p>
      <w:pPr>
        <w:ind w:left="400" w:leftChars="200"/>
        <w:rPr>
          <w:rFonts w:ascii="Courier New" w:hAnsi="Courier New" w:eastAsia="宋体" w:cs="Courier New"/>
          <w:iCs/>
        </w:rPr>
      </w:pPr>
      <w:r>
        <w:rPr>
          <w:rFonts w:ascii="Courier New" w:hAnsi="Courier New" w:eastAsia="宋体" w:cs="Courier New"/>
          <w:iCs/>
        </w:rPr>
        <w:t>}</w:t>
      </w:r>
    </w:p>
    <w:p>
      <w:pPr>
        <w:rPr>
          <w:rFonts w:ascii="Calibri" w:hAnsi="Calibri" w:eastAsia="宋体" w:cs="Times New Roman"/>
        </w:rPr>
      </w:pPr>
    </w:p>
    <w:p>
      <w:pPr>
        <w:pStyle w:val="2"/>
      </w:pPr>
      <w:r>
        <w:rPr>
          <w:rFonts w:hint="eastAsia"/>
        </w:rPr>
        <w:t>异常的捕捉处理</w:t>
      </w:r>
    </w:p>
    <w:p>
      <w:pPr>
        <w:pStyle w:val="10"/>
        <w:numPr>
          <w:ilvl w:val="0"/>
          <w:numId w:val="10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通常的思想是只对错误采用异常处理：逻辑和编程错误，设置错误，被破坏的数据，资源耗尽，等等。</w:t>
      </w:r>
    </w:p>
    <w:p>
      <w:pPr>
        <w:pStyle w:val="10"/>
        <w:numPr>
          <w:ilvl w:val="0"/>
          <w:numId w:val="10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通常的法则是系统在正常状态下以及无重载和硬件失效状态下，不应产生任何异常。</w:t>
      </w:r>
    </w:p>
    <w:p>
      <w:pPr>
        <w:pStyle w:val="10"/>
        <w:numPr>
          <w:ilvl w:val="0"/>
          <w:numId w:val="10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最小化从一个给定的抽象类中导出的异常的个数。对于经常发生的可预计事件不要采用异常。不要使用异常实现控制结构。</w:t>
      </w:r>
    </w:p>
    <w:p>
      <w:pPr>
        <w:pStyle w:val="10"/>
        <w:numPr>
          <w:ilvl w:val="0"/>
          <w:numId w:val="10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若有finally 子句，则不要在try 块中直接返回，亦不要在finally 中直接返回。</w:t>
      </w:r>
    </w:p>
    <w:p/>
    <w:p>
      <w:pPr>
        <w:pStyle w:val="2"/>
      </w:pPr>
      <w:r>
        <w:rPr>
          <w:rFonts w:hint="eastAsia"/>
        </w:rPr>
        <w:t>访问控制</w:t>
      </w:r>
    </w:p>
    <w:p>
      <w:pPr>
        <w:pStyle w:val="10"/>
        <w:ind w:left="420" w:firstLine="40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>
      <w:pPr>
        <w:pStyle w:val="10"/>
        <w:ind w:left="420" w:firstLine="400" w:firstLineChars="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一个具有公有实例变量的恰当例子，是类仅作为数据结构，没有行为。亦即，若你要使用一个结构(struct)而非一个类(如果java 支持结构的话)，那么把类的实例变量声明为公有是合适的。</w:t>
      </w:r>
    </w:p>
    <w:p>
      <w:pPr>
        <w:pStyle w:val="9"/>
      </w:pPr>
      <w:r>
        <w:rPr>
          <w:rFonts w:hint="eastAsia"/>
        </w:rPr>
        <w:t>约定俗成</w:t>
      </w:r>
    </w:p>
    <w:p>
      <w:pPr>
        <w:pStyle w:val="2"/>
        <w:numPr>
          <w:ilvl w:val="0"/>
          <w:numId w:val="11"/>
        </w:numPr>
      </w:pPr>
      <w:r>
        <w:rPr>
          <w:rFonts w:hint="eastAsia"/>
        </w:rPr>
        <w:t>变量赋值</w:t>
      </w:r>
    </w:p>
    <w:p>
      <w:pPr>
        <w:ind w:left="420" w:leftChars="210"/>
      </w:pPr>
      <w:r>
        <w:rPr>
          <w:rFonts w:hint="eastAsia"/>
        </w:rPr>
        <w:t xml:space="preserve">避免在一个语句中给多个变量赋相同的值。它很难读懂。例如： </w:t>
      </w:r>
    </w:p>
    <w:p>
      <w:pPr>
        <w:ind w:left="420" w:leftChars="210"/>
      </w:pPr>
      <w:r>
        <w:t>fooBar.fChar = barFoo.lchar = 'c';</w:t>
      </w:r>
    </w:p>
    <w:p>
      <w:pPr>
        <w:ind w:left="420" w:leftChars="210"/>
      </w:pPr>
      <w:r>
        <w:rPr>
          <w:rFonts w:hint="eastAsia"/>
        </w:rPr>
        <w:t xml:space="preserve">不要将赋值运算符用在容易与相等关系运算符混淆的地方。例如： </w:t>
      </w:r>
    </w:p>
    <w:p>
      <w:pPr>
        <w:ind w:left="420" w:leftChars="210"/>
      </w:pPr>
      <w:r>
        <w:t xml:space="preserve">   if (c++ = d++) {        // AVOID! (Java disallows) </w:t>
      </w:r>
    </w:p>
    <w:p>
      <w:pPr>
        <w:ind w:left="420" w:leftChars="210"/>
      </w:pPr>
      <w:r>
        <w:t xml:space="preserve">      ... </w:t>
      </w:r>
    </w:p>
    <w:p>
      <w:pPr>
        <w:ind w:left="420" w:leftChars="210"/>
      </w:pPr>
      <w:r>
        <w:t xml:space="preserve">  } </w:t>
      </w:r>
    </w:p>
    <w:p>
      <w:pPr>
        <w:ind w:left="420" w:leftChars="210"/>
      </w:pPr>
      <w:r>
        <w:t xml:space="preserve"> </w:t>
      </w:r>
      <w:r>
        <w:rPr>
          <w:rFonts w:hint="eastAsia"/>
        </w:rPr>
        <w:t xml:space="preserve">应该写成 </w:t>
      </w:r>
    </w:p>
    <w:p>
      <w:pPr>
        <w:ind w:left="420" w:leftChars="210"/>
      </w:pPr>
      <w:r>
        <w:t xml:space="preserve">   if ((c++ = d++) != 0) { </w:t>
      </w:r>
    </w:p>
    <w:p>
      <w:pPr>
        <w:ind w:left="420" w:leftChars="210"/>
      </w:pPr>
      <w:r>
        <w:t xml:space="preserve">    ... </w:t>
      </w:r>
    </w:p>
    <w:p>
      <w:pPr>
        <w:ind w:left="420" w:leftChars="210"/>
      </w:pPr>
      <w:r>
        <w:t xml:space="preserve">  } </w:t>
      </w:r>
    </w:p>
    <w:p>
      <w:pPr>
        <w:ind w:left="420" w:leftChars="210"/>
      </w:pPr>
      <w:r>
        <w:rPr>
          <w:rFonts w:hint="eastAsia"/>
        </w:rPr>
        <w:t xml:space="preserve">不要使用内嵌(embedded)赋值运算符试图提高运行时的效率，这是编译器的工作。例如： </w:t>
      </w:r>
    </w:p>
    <w:p>
      <w:pPr>
        <w:ind w:left="420" w:leftChars="210"/>
      </w:pPr>
      <w:r>
        <w:t xml:space="preserve">  d = (a = b + c) + r;        // AVOID! </w:t>
      </w:r>
    </w:p>
    <w:p>
      <w:pPr>
        <w:ind w:left="420" w:leftChars="210"/>
      </w:pPr>
      <w:r>
        <w:rPr>
          <w:rFonts w:hint="eastAsia"/>
        </w:rPr>
        <w:t xml:space="preserve">应该写成 </w:t>
      </w:r>
    </w:p>
    <w:p>
      <w:pPr>
        <w:ind w:left="420" w:leftChars="210"/>
      </w:pPr>
      <w:r>
        <w:t xml:space="preserve">  a = b + c; </w:t>
      </w:r>
    </w:p>
    <w:p>
      <w:pPr>
        <w:ind w:left="420" w:leftChars="210"/>
      </w:pPr>
      <w:r>
        <w:t xml:space="preserve">  d = a + r; </w:t>
      </w:r>
    </w:p>
    <w:p>
      <w:r>
        <w:t xml:space="preserve">     </w:t>
      </w:r>
    </w:p>
    <w:p>
      <w:pPr>
        <w:pStyle w:val="2"/>
      </w:pPr>
      <w:r>
        <w:rPr>
          <w:rFonts w:hint="eastAsia"/>
        </w:rPr>
        <w:t xml:space="preserve">圆括号 </w:t>
      </w:r>
    </w:p>
    <w:p>
      <w:pPr>
        <w:ind w:left="400" w:leftChars="200" w:firstLine="20"/>
      </w:pPr>
      <w:r>
        <w:rPr>
          <w:rFonts w:hint="eastAsia"/>
        </w:rPr>
        <w:t>一般而言，在含有多种运算符的表达式中使用圆括号来避免运算符优先级问题，是个好方法。</w:t>
      </w:r>
    </w:p>
    <w:p>
      <w:pPr>
        <w:ind w:left="400" w:leftChars="200" w:firstLine="20"/>
      </w:pPr>
      <w:r>
        <w:rPr>
          <w:rFonts w:hint="eastAsia"/>
        </w:rPr>
        <w:t xml:space="preserve">即使运算符的优先级对你而言可能很清楚，但对其他人未必如此。你不能假设别的程序员和你一样清楚运算符的优先级。 </w:t>
      </w:r>
    </w:p>
    <w:p>
      <w:pPr>
        <w:ind w:left="400" w:leftChars="200"/>
      </w:pPr>
      <w:r>
        <w:t xml:space="preserve"> if (a == b &amp;&amp; c == d)     // AVOID! </w:t>
      </w:r>
    </w:p>
    <w:p>
      <w:pPr>
        <w:ind w:left="400" w:leftChars="200"/>
      </w:pPr>
      <w:r>
        <w:t xml:space="preserve"> if ((a == b) &amp;&amp; (c == d))  // RIGHT</w:t>
      </w:r>
    </w:p>
    <w:p>
      <w:pPr>
        <w:pStyle w:val="10"/>
        <w:ind w:left="420" w:firstLine="0" w:firstLineChars="0"/>
        <w:rPr>
          <w:rFonts w:ascii="宋体" w:hAnsi="宋体"/>
          <w:szCs w:val="20"/>
        </w:rPr>
      </w:pPr>
    </w:p>
    <w:p>
      <w:pPr>
        <w:pStyle w:val="2"/>
      </w:pPr>
      <w:r>
        <w:rPr>
          <w:rFonts w:hint="eastAsia"/>
        </w:rPr>
        <w:t xml:space="preserve">返回值 </w:t>
      </w:r>
    </w:p>
    <w:p>
      <w:pPr>
        <w:ind w:left="420" w:leftChars="210"/>
      </w:pPr>
      <w:r>
        <w:rPr>
          <w:rFonts w:hint="eastAsia"/>
        </w:rPr>
        <w:t xml:space="preserve">设法让你的程序结构符合目的。例如： </w:t>
      </w:r>
    </w:p>
    <w:p>
      <w:pPr>
        <w:ind w:left="420" w:leftChars="210"/>
      </w:pPr>
      <w:r>
        <w:t xml:space="preserve">  if (booleanExpression) { </w:t>
      </w:r>
    </w:p>
    <w:p>
      <w:pPr>
        <w:ind w:left="420" w:leftChars="210"/>
      </w:pPr>
      <w:r>
        <w:t xml:space="preserve">      return true; </w:t>
      </w:r>
    </w:p>
    <w:p>
      <w:pPr>
        <w:ind w:left="420" w:leftChars="210"/>
      </w:pPr>
      <w:r>
        <w:t xml:space="preserve">  } else { </w:t>
      </w:r>
    </w:p>
    <w:p>
      <w:pPr>
        <w:ind w:left="420" w:leftChars="210"/>
      </w:pPr>
      <w:r>
        <w:t xml:space="preserve">      return false; </w:t>
      </w:r>
    </w:p>
    <w:p>
      <w:pPr>
        <w:ind w:left="420" w:leftChars="210"/>
      </w:pPr>
      <w:r>
        <w:t xml:space="preserve">  } </w:t>
      </w:r>
    </w:p>
    <w:p>
      <w:pPr>
        <w:ind w:left="420" w:leftChars="210"/>
      </w:pPr>
      <w:r>
        <w:rPr>
          <w:rFonts w:hint="eastAsia"/>
        </w:rPr>
        <w:t xml:space="preserve">应该代之以如下方法： </w:t>
      </w:r>
    </w:p>
    <w:p>
      <w:pPr>
        <w:ind w:left="420" w:leftChars="210"/>
      </w:pPr>
      <w:r>
        <w:t>return booleanExpression</w:t>
      </w:r>
    </w:p>
    <w:p>
      <w:pPr>
        <w:pStyle w:val="10"/>
        <w:ind w:left="420" w:firstLine="0" w:firstLineChars="0"/>
        <w:rPr>
          <w:rFonts w:ascii="宋体" w:hAnsi="宋体"/>
          <w:szCs w:val="20"/>
        </w:rPr>
      </w:pPr>
    </w:p>
    <w:p>
      <w:pPr>
        <w:ind w:left="420" w:leftChars="210"/>
      </w:pPr>
      <w:r>
        <w:rPr>
          <w:rFonts w:hint="eastAsia"/>
        </w:rPr>
        <w:t xml:space="preserve">类似地： </w:t>
      </w:r>
    </w:p>
    <w:p>
      <w:pPr>
        <w:ind w:left="420" w:leftChars="210"/>
      </w:pPr>
      <w:r>
        <w:t xml:space="preserve">  if (condition) { </w:t>
      </w:r>
    </w:p>
    <w:p>
      <w:pPr>
        <w:ind w:left="420" w:leftChars="210"/>
      </w:pPr>
      <w:r>
        <w:t xml:space="preserve">      return x; </w:t>
      </w:r>
    </w:p>
    <w:p>
      <w:pPr>
        <w:ind w:left="420" w:leftChars="210"/>
      </w:pPr>
      <w:r>
        <w:t xml:space="preserve">  } </w:t>
      </w:r>
    </w:p>
    <w:p>
      <w:pPr>
        <w:ind w:left="420" w:leftChars="210"/>
      </w:pPr>
      <w:r>
        <w:t xml:space="preserve">  return y; </w:t>
      </w:r>
    </w:p>
    <w:p>
      <w:pPr>
        <w:ind w:left="420" w:leftChars="210"/>
      </w:pPr>
      <w:r>
        <w:t xml:space="preserve"> </w:t>
      </w:r>
    </w:p>
    <w:p>
      <w:pPr>
        <w:ind w:left="420" w:leftChars="210"/>
      </w:pPr>
      <w:r>
        <w:rPr>
          <w:rFonts w:hint="eastAsia"/>
        </w:rPr>
        <w:t xml:space="preserve">应该写做： </w:t>
      </w:r>
    </w:p>
    <w:p>
      <w:pPr>
        <w:ind w:left="420" w:leftChars="210"/>
      </w:pPr>
      <w:r>
        <w:t xml:space="preserve">   return (condition ? x : y);</w:t>
      </w:r>
    </w:p>
    <w:p>
      <w:pPr>
        <w:pStyle w:val="2"/>
      </w:pPr>
      <w:r>
        <w:rPr>
          <w:rFonts w:hint="eastAsia"/>
        </w:rPr>
        <w:t>条件运算符"?"前的表达式</w:t>
      </w:r>
      <w:r>
        <w:t xml:space="preserve"> </w:t>
      </w:r>
    </w:p>
    <w:p>
      <w:pPr>
        <w:ind w:left="420" w:leftChars="210"/>
      </w:pPr>
      <w:r>
        <w:rPr>
          <w:rFonts w:hint="eastAsia"/>
        </w:rPr>
        <w:t xml:space="preserve">如果一个包含二元运算符的表达式出现在三元运算符" ? : "的"?"之前，那么应该给表达式添上一对圆括号。例如： </w:t>
      </w:r>
      <w:r>
        <w:t xml:space="preserve"> </w:t>
      </w:r>
    </w:p>
    <w:p>
      <w:pPr>
        <w:ind w:left="420" w:leftChars="210"/>
      </w:pPr>
      <w:r>
        <w:t xml:space="preserve">  (x &gt;= 0) ? x : -x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21种代码的坏味道</w:t>
      </w:r>
    </w:p>
    <w:p>
      <w:pPr>
        <w:ind w:left="400" w:leftChars="200"/>
      </w:pPr>
      <w:r>
        <w:rPr>
          <w:rFonts w:hint="eastAsia"/>
        </w:rPr>
        <w:t>应该在编程中尽量避免这21种“坏味道”。</w:t>
      </w:r>
    </w:p>
    <w:p>
      <w:pPr>
        <w:pStyle w:val="2"/>
        <w:numPr>
          <w:ilvl w:val="0"/>
          <w:numId w:val="12"/>
        </w:numPr>
      </w:pPr>
      <w:r>
        <w:t>Duplicated Code</w:t>
      </w:r>
    </w:p>
    <w:p>
      <w:pPr>
        <w:ind w:left="400" w:leftChars="200"/>
      </w:pPr>
      <w:r>
        <w:rPr>
          <w:rFonts w:hint="eastAsia"/>
        </w:rPr>
        <w:t>代码重复几乎是最常见的异味了。他也是Refactoring 的主要目标之一。代码重复往</w:t>
      </w:r>
    </w:p>
    <w:p>
      <w:pPr>
        <w:ind w:left="400" w:leftChars="200"/>
      </w:pPr>
      <w:r>
        <w:rPr>
          <w:rFonts w:hint="eastAsia"/>
        </w:rPr>
        <w:t>往来自于copy-and-paste 的编程风格。</w:t>
      </w:r>
    </w:p>
    <w:p>
      <w:pPr>
        <w:pStyle w:val="2"/>
      </w:pPr>
      <w:r>
        <w:t>Long method</w:t>
      </w:r>
    </w:p>
    <w:p>
      <w:pPr>
        <w:ind w:left="400" w:leftChars="200"/>
      </w:pPr>
      <w:r>
        <w:rPr>
          <w:rFonts w:hint="eastAsia"/>
        </w:rPr>
        <w:t>它是传统结构化的“遗毒“。一个方法应当具有自我独立的意图，不要把几个意图</w:t>
      </w:r>
    </w:p>
    <w:p>
      <w:pPr>
        <w:ind w:left="400" w:leftChars="200"/>
      </w:pPr>
      <w:r>
        <w:rPr>
          <w:rFonts w:hint="eastAsia"/>
        </w:rPr>
        <w:t>放在一起。</w:t>
      </w:r>
    </w:p>
    <w:p>
      <w:pPr>
        <w:pStyle w:val="2"/>
      </w:pPr>
      <w:r>
        <w:rPr>
          <w:rFonts w:hint="eastAsia"/>
        </w:rPr>
        <w:t>Large Class</w:t>
      </w:r>
    </w:p>
    <w:p>
      <w:pPr>
        <w:ind w:left="400" w:leftChars="200"/>
      </w:pPr>
      <w:r>
        <w:rPr>
          <w:rFonts w:hint="eastAsia"/>
        </w:rPr>
        <w:t>大类就是你把太多的责任交给了一个类。这里的规则是One Class One Responsibility。</w:t>
      </w:r>
    </w:p>
    <w:p>
      <w:pPr>
        <w:pStyle w:val="2"/>
      </w:pPr>
      <w:r>
        <w:rPr>
          <w:rFonts w:hint="eastAsia"/>
        </w:rPr>
        <w:t>Divergent Change</w:t>
      </w:r>
    </w:p>
    <w:p>
      <w:pPr>
        <w:ind w:left="400" w:leftChars="200"/>
      </w:pPr>
      <w:r>
        <w:rPr>
          <w:rFonts w:hint="eastAsia"/>
        </w:rPr>
        <w:t>一个类里面的内容变化率不同。某些状态一个小时变一次，某些则几个月一年才变一次；某些状态因为这方面的原因发生变化，而另一些则因为其他方面的原因变一次。面向对象的抽象就是把相对不变的和相对变化相隔离。把问题变化的一方面和另一方面相隔离。这使得这些相对不变的可以重用。问题变化的每个方面都可以单独重用。这种相异变化的共存使得重用非常困难。</w:t>
      </w:r>
    </w:p>
    <w:p>
      <w:pPr>
        <w:pStyle w:val="2"/>
      </w:pPr>
      <w:r>
        <w:rPr>
          <w:rFonts w:hint="eastAsia"/>
        </w:rPr>
        <w:t>Shotgun Surgery</w:t>
      </w:r>
    </w:p>
    <w:p>
      <w:pPr>
        <w:ind w:left="400" w:leftChars="200"/>
      </w:pPr>
      <w:r>
        <w:rPr>
          <w:rFonts w:hint="eastAsia"/>
        </w:rPr>
        <w:t>这正好和上面相反。对系统一个地方的改变涉及到其他许多地方的相关改变。这些变化率和变化内容相似的状态和行为通常应当放在同一个类中。</w:t>
      </w:r>
    </w:p>
    <w:p>
      <w:pPr>
        <w:pStyle w:val="2"/>
      </w:pPr>
      <w:r>
        <w:rPr>
          <w:rFonts w:hint="eastAsia"/>
        </w:rPr>
        <w:t>Feature Envy</w:t>
      </w:r>
    </w:p>
    <w:p>
      <w:pPr>
        <w:ind w:left="400" w:leftChars="200"/>
      </w:pPr>
      <w:r>
        <w:rPr>
          <w:rFonts w:hint="eastAsia"/>
        </w:rPr>
        <w:t>对象的目的就是封装状态以及与这些状态紧密相关的行为。如果一个类的方法频繁用get 方法存取其他类的状态进行计算，那么你要考虑把行为移到涉及状态数目最多的那个类。</w:t>
      </w:r>
    </w:p>
    <w:p>
      <w:pPr>
        <w:pStyle w:val="2"/>
      </w:pPr>
      <w:r>
        <w:rPr>
          <w:rFonts w:hint="eastAsia"/>
        </w:rPr>
        <w:t>Data Clumps</w:t>
      </w:r>
    </w:p>
    <w:p>
      <w:pPr>
        <w:ind w:left="400" w:leftChars="200"/>
      </w:pPr>
      <w:r>
        <w:rPr>
          <w:rFonts w:hint="eastAsia"/>
        </w:rPr>
        <w:t>某些数据通常像孩子一样成群玩耍：一起出现在很多类的成员变量中，一起出现在许多方法的参数中…..，这些数据或许应该自己独立形成对象。</w:t>
      </w:r>
    </w:p>
    <w:p>
      <w:pPr>
        <w:pStyle w:val="2"/>
      </w:pPr>
      <w:r>
        <w:rPr>
          <w:rFonts w:hint="eastAsia"/>
        </w:rPr>
        <w:t>Primitive Obsession</w:t>
      </w:r>
    </w:p>
    <w:p>
      <w:pPr>
        <w:ind w:left="400" w:leftChars="200"/>
      </w:pPr>
      <w:r>
        <w:rPr>
          <w:rFonts w:hint="eastAsia"/>
        </w:rPr>
        <w:t>面向对象的新手通常习惯使用几个原始类型的数据来表示一个概念。譬如对于范围，他们会使用两个数字。对于Money，他们会用一个浮点数来表示。因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>
      <w:pPr>
        <w:pStyle w:val="2"/>
      </w:pPr>
      <w:r>
        <w:rPr>
          <w:rFonts w:hint="eastAsia"/>
        </w:rPr>
        <w:t>Switch Statement</w:t>
      </w:r>
    </w:p>
    <w:p>
      <w:pPr>
        <w:ind w:left="400" w:leftChars="200"/>
      </w:pPr>
      <w:r>
        <w:rPr>
          <w:rFonts w:hint="eastAsia"/>
        </w:rPr>
        <w:t>基于常量的开关语句是OO 的大敌，你应当把他变为子类、state 或strategy。</w:t>
      </w:r>
    </w:p>
    <w:p>
      <w:pPr>
        <w:pStyle w:val="2"/>
      </w:pPr>
      <w:r>
        <w:rPr>
          <w:rFonts w:hint="eastAsia"/>
        </w:rPr>
        <w:t>Parallel Inheritance Hierarchies</w:t>
      </w:r>
    </w:p>
    <w:p>
      <w:pPr>
        <w:ind w:left="400" w:leftChars="200"/>
      </w:pPr>
      <w:r>
        <w:rPr>
          <w:rFonts w:hint="eastAsia"/>
        </w:rPr>
        <w:t>并行的继承层次是shotgun surgery 的特殊情况。因为当你改变一个层次中的某一个类时，你必须同时改变另外一个层次的并行子类。</w:t>
      </w:r>
    </w:p>
    <w:p>
      <w:pPr>
        <w:pStyle w:val="2"/>
      </w:pPr>
      <w:r>
        <w:rPr>
          <w:rFonts w:hint="eastAsia"/>
        </w:rPr>
        <w:t>Lazy Class</w:t>
      </w:r>
    </w:p>
    <w:p>
      <w:pPr>
        <w:ind w:left="400" w:leftChars="200"/>
      </w:pPr>
      <w:r>
        <w:rPr>
          <w:rFonts w:hint="eastAsia"/>
        </w:rPr>
        <w:t>一个干活不多的类。类的维护需要额外的开销，如果一个类承担了太少的责任，应当消除它。</w:t>
      </w:r>
    </w:p>
    <w:p>
      <w:pPr>
        <w:ind w:left="400" w:leftChars="200"/>
      </w:pPr>
    </w:p>
    <w:p>
      <w:pPr>
        <w:pStyle w:val="2"/>
      </w:pPr>
      <w:r>
        <w:rPr>
          <w:rFonts w:hint="eastAsia"/>
        </w:rPr>
        <w:t>Speculative Generality</w:t>
      </w:r>
    </w:p>
    <w:p>
      <w:pPr>
        <w:ind w:left="400" w:leftChars="200"/>
      </w:pPr>
      <w:r>
        <w:rPr>
          <w:rFonts w:hint="eastAsia"/>
        </w:rPr>
        <w:t>一个类实现了从未用到的功能和通用性。通常这样的类或方法唯一的用户是testcase。不要犹豫，删除它。</w:t>
      </w:r>
    </w:p>
    <w:p>
      <w:pPr>
        <w:pStyle w:val="2"/>
      </w:pPr>
      <w:r>
        <w:rPr>
          <w:rFonts w:hint="eastAsia"/>
        </w:rPr>
        <w:t>Temporary Field</w:t>
      </w:r>
    </w:p>
    <w:p>
      <w:pPr>
        <w:ind w:left="400" w:leftChars="200"/>
      </w:pPr>
      <w:r>
        <w:rPr>
          <w:rFonts w:hint="eastAsia"/>
        </w:rPr>
        <w:t>一个对象的属性可能只在某些情况下才有意义。这样的代码将难以理解。专门建立一个对象来持有这样的孤儿属性，把只和他相关的行为移到该类。最常见的是一个特定的算法需要某些只有该算法才有用的变量。</w:t>
      </w:r>
    </w:p>
    <w:p>
      <w:pPr>
        <w:pStyle w:val="2"/>
      </w:pPr>
      <w:r>
        <w:rPr>
          <w:rFonts w:hint="eastAsia"/>
        </w:rPr>
        <w:t>Message Chain</w:t>
      </w:r>
    </w:p>
    <w:p>
      <w:pPr>
        <w:ind w:left="400" w:leftChars="200"/>
      </w:pPr>
      <w:r>
        <w:rPr>
          <w:rFonts w:hint="eastAsia"/>
        </w:rPr>
        <w:t>消息链发生于当一个客户向一个对象要求另一个对象，然后客户又向这另一对象要求另一个对象，再向这另一个对象要求另一个对象，如此如此。这时，你需要隐藏分派。</w:t>
      </w:r>
    </w:p>
    <w:p>
      <w:pPr>
        <w:pStyle w:val="2"/>
      </w:pPr>
      <w:r>
        <w:rPr>
          <w:rFonts w:hint="eastAsia"/>
        </w:rPr>
        <w:t>Middle Man</w:t>
      </w:r>
    </w:p>
    <w:p>
      <w:pPr>
        <w:ind w:left="400" w:leftChars="200"/>
      </w:pPr>
      <w:r>
        <w:rPr>
          <w:rFonts w:hint="eastAsia"/>
        </w:rPr>
        <w:t>对象的基本特性之一就是封装，而你经常会通过分派去实现封装。但是这一步不能走得太远，如果你发现一个类接口的一大半方法都在做分派，你可能需要移去这个中间人。</w:t>
      </w:r>
    </w:p>
    <w:p>
      <w:pPr>
        <w:pStyle w:val="2"/>
      </w:pPr>
      <w:r>
        <w:rPr>
          <w:rFonts w:hint="eastAsia"/>
        </w:rPr>
        <w:t>Inappropriate Intimacy</w:t>
      </w:r>
    </w:p>
    <w:p>
      <w:pPr>
        <w:ind w:left="400" w:leftChars="200"/>
      </w:pPr>
      <w:r>
        <w:rPr>
          <w:rFonts w:hint="eastAsia"/>
        </w:rPr>
        <w:t>某些类相互之间太亲密，它们花费了太多的时间去砖研别人的私有部分。对人类而言，我们也许不应该太假正经，但我们应当让自己的类严格遵守禁欲主义。</w:t>
      </w:r>
    </w:p>
    <w:p>
      <w:pPr>
        <w:pStyle w:val="2"/>
      </w:pPr>
      <w:r>
        <w:rPr>
          <w:rFonts w:hint="eastAsia"/>
        </w:rPr>
        <w:t>Alternative Classes with Different Interfaces</w:t>
      </w:r>
    </w:p>
    <w:p>
      <w:pPr>
        <w:ind w:left="400" w:leftChars="200"/>
      </w:pPr>
      <w:r>
        <w:rPr>
          <w:rFonts w:hint="eastAsia"/>
        </w:rPr>
        <w:t>做相同事情的方法有不同的函数signature，一致把它们往类层次上移，直至协议一致。</w:t>
      </w:r>
    </w:p>
    <w:p>
      <w:pPr>
        <w:pStyle w:val="2"/>
      </w:pPr>
      <w:r>
        <w:rPr>
          <w:rFonts w:hint="eastAsia"/>
        </w:rPr>
        <w:t>Incomplete Library Class</w:t>
      </w:r>
    </w:p>
    <w:p>
      <w:pPr>
        <w:ind w:left="400" w:leftChars="200"/>
      </w:pPr>
      <w:r>
        <w:rPr>
          <w:rFonts w:hint="eastAsia"/>
        </w:rPr>
        <w:t>要建立一个好的类库非常困难。我们大量的程序工作都基于类库实现。然而，如此广泛而又相异的目标对库构建者提出了苛刻的要求。库构建者也不是万能的。有时候我们会发现库类无法实现我们需要的功能。而直接对库类的修改有非常困难。这时候就需要用各种手段进行Refactoring。</w:t>
      </w:r>
    </w:p>
    <w:p>
      <w:pPr>
        <w:pStyle w:val="2"/>
      </w:pPr>
      <w:r>
        <w:rPr>
          <w:rFonts w:hint="eastAsia"/>
        </w:rPr>
        <w:t>Data Class</w:t>
      </w:r>
    </w:p>
    <w:p>
      <w:pPr>
        <w:ind w:left="400" w:leftChars="200"/>
      </w:pPr>
      <w:r>
        <w:rPr>
          <w:rFonts w:hint="eastAsia"/>
        </w:rPr>
        <w:t>对象包括状态和行为。如果一个类只有状态没有行为，那么肯定有什么地方出问题了。</w:t>
      </w:r>
    </w:p>
    <w:p>
      <w:pPr>
        <w:pStyle w:val="2"/>
      </w:pPr>
      <w:r>
        <w:rPr>
          <w:rFonts w:hint="eastAsia"/>
        </w:rPr>
        <w:t>Refused Bequest</w:t>
      </w:r>
    </w:p>
    <w:p>
      <w:pPr>
        <w:ind w:left="400" w:leftChars="200"/>
      </w:pPr>
      <w:r>
        <w:rPr>
          <w:rFonts w:hint="eastAsia"/>
        </w:rPr>
        <w:t>超类传下来很多行为和状态，而子类只是用了其中的很小一部分。这通常意味着你的类层次有问题。</w:t>
      </w:r>
    </w:p>
    <w:p>
      <w:pPr>
        <w:pStyle w:val="2"/>
      </w:pPr>
      <w:r>
        <w:rPr>
          <w:rFonts w:hint="eastAsia"/>
        </w:rPr>
        <w:t>Comments</w:t>
      </w:r>
    </w:p>
    <w:p>
      <w:pPr>
        <w:ind w:left="400" w:leftChars="200"/>
      </w:pPr>
      <w:r>
        <w:rPr>
          <w:rFonts w:hint="eastAsia"/>
        </w:rPr>
        <w:t>经常觉得要写很多注释表示你的代码难以理解。如果这种感觉太多，表示你需要Refactoring。</w:t>
      </w:r>
    </w:p>
    <w:p>
      <w:pPr>
        <w:pStyle w:val="9"/>
        <w:rPr>
          <w:lang w:eastAsia="zh-CN"/>
        </w:rPr>
      </w:pPr>
      <w:r>
        <w:rPr>
          <w:rFonts w:hint="eastAsia"/>
        </w:rPr>
        <w:t>Eclipse配置方法</w:t>
      </w:r>
    </w:p>
    <w:p>
      <w:pPr>
        <w:rPr>
          <w:lang w:bidi="en-US"/>
        </w:rPr>
      </w:pPr>
    </w:p>
    <w:p>
      <w:pPr>
        <w:pStyle w:val="2"/>
        <w:numPr>
          <w:ilvl w:val="0"/>
          <w:numId w:val="13"/>
        </w:numPr>
        <w:rPr>
          <w:lang w:bidi="en-US"/>
        </w:rPr>
      </w:pPr>
      <w:r>
        <w:rPr>
          <w:rFonts w:hint="eastAsia"/>
          <w:lang w:bidi="en-US"/>
        </w:rPr>
        <w:t>注释模板</w:t>
      </w:r>
    </w:p>
    <w:p>
      <w:pPr>
        <w:rPr>
          <w:lang w:bidi="en-US"/>
        </w:rPr>
      </w:pPr>
      <w:r>
        <w:rPr>
          <w:rFonts w:hint="eastAsia"/>
          <w:lang w:bidi="en-US"/>
        </w:rPr>
        <w:t xml:space="preserve">在eclipse 的preferences 中，选择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</w:p>
    <w:p>
      <w:pPr>
        <w:rPr>
          <w:lang w:bidi="en-US"/>
        </w:rPr>
      </w:pPr>
      <w:r>
        <w:rPr>
          <w:rFonts w:hint="eastAsia"/>
          <w:lang w:bidi="en-US"/>
        </w:rPr>
        <w:t>1. 添加文件创建日志模板</w:t>
      </w:r>
    </w:p>
    <w:p>
      <w:pPr>
        <w:rPr>
          <w:lang w:bidi="en-US"/>
        </w:rPr>
      </w:pPr>
      <w:r>
        <w:rPr>
          <w:rFonts w:ascii="Calibri" w:hAnsi="Calibri" w:eastAsia="宋体" w:cs="黑体"/>
          <w:kern w:val="2"/>
          <w:sz w:val="20"/>
          <w:szCs w:val="22"/>
          <w:lang w:val="en-US" w:eastAsia="zh-CN" w:bidi="ar-SA"/>
        </w:rPr>
        <w:pict>
          <v:shape id="图片框 1025" o:spid="_x0000_s1026" type="#_x0000_t75" style="height:377.25pt;width:29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bidi="en-US"/>
        </w:rPr>
      </w:pPr>
      <w:r>
        <w:rPr>
          <w:rFonts w:hint="eastAsia"/>
          <w:lang w:bidi="en-US"/>
        </w:rPr>
        <w:t>2.设置类注释模板</w:t>
      </w:r>
    </w:p>
    <w:p>
      <w:pPr>
        <w:rPr>
          <w:lang w:bidi="en-US"/>
        </w:rPr>
      </w:pPr>
      <w:r>
        <w:rPr>
          <w:rFonts w:ascii="Calibri" w:hAnsi="Calibri" w:eastAsia="宋体" w:cs="黑体"/>
          <w:kern w:val="2"/>
          <w:sz w:val="20"/>
          <w:szCs w:val="22"/>
          <w:lang w:val="en-US" w:eastAsia="zh-CN" w:bidi="ar-SA"/>
        </w:rPr>
        <w:pict>
          <v:shape id="图片框 1026" o:spid="_x0000_s1027" type="#_x0000_t75" style="height:494.25pt;width:38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bidi="en-US"/>
        </w:rPr>
      </w:pPr>
    </w:p>
    <w:p>
      <w:pPr>
        <w:pStyle w:val="2"/>
        <w:rPr>
          <w:lang w:bidi="en-US"/>
        </w:rPr>
      </w:pPr>
      <w:r>
        <w:rPr>
          <w:rFonts w:hint="eastAsia"/>
          <w:lang w:bidi="en-US"/>
        </w:rPr>
        <w:t>导入方法</w:t>
      </w:r>
    </w:p>
    <w:p>
      <w:pPr>
        <w:rPr>
          <w:lang w:bidi="en-US"/>
        </w:rPr>
      </w:pPr>
      <w:r>
        <w:rPr>
          <w:rFonts w:hint="eastAsia"/>
          <w:lang w:bidi="en-US"/>
        </w:rPr>
        <w:t xml:space="preserve">在eclipse 的preferences 中，选择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code Template 中选择 Import，选择附件中的文件。</w:t>
      </w:r>
    </w:p>
    <w:p>
      <w:pPr>
        <w:rPr>
          <w:lang w:bidi="en-US"/>
        </w:rPr>
      </w:pPr>
      <w:r>
        <w:rPr>
          <w:rFonts w:ascii="Calibri" w:hAnsi="Calibri" w:eastAsia="宋体" w:cs="黑体"/>
          <w:kern w:val="2"/>
          <w:sz w:val="20"/>
          <w:szCs w:val="22"/>
          <w:lang w:val="en-US" w:eastAsia="zh-CN" w:bidi="en-US"/>
        </w:rPr>
        <w:object>
          <v:shape id="_x0000_s1028" type="#_x0000_t75" style="height:42pt;width:10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8" DrawAspect="Content" ObjectID="_1027" r:id="rId7"/>
        </w:object>
      </w:r>
    </w:p>
    <w:p>
      <w:pPr>
        <w:rPr>
          <w:b/>
          <w:color w:val="FF0000"/>
          <w:lang w:bidi="en-US"/>
        </w:rPr>
      </w:pPr>
      <w:r>
        <w:rPr>
          <w:rFonts w:hint="eastAsia"/>
          <w:b/>
          <w:color w:val="FF0000"/>
          <w:lang w:bidi="en-US"/>
        </w:rPr>
        <w:t>但是注意修改 类注释 和 文件注释 的作者名称为自己的！</w:t>
      </w:r>
    </w:p>
    <w:p>
      <w:pPr>
        <w:rPr>
          <w:b/>
          <w:color w:val="FF0000"/>
          <w:lang w:bidi="en-US"/>
        </w:rPr>
      </w:pPr>
    </w:p>
    <w:p>
      <w:pPr>
        <w:pStyle w:val="2"/>
        <w:rPr>
          <w:lang w:bidi="en-US"/>
        </w:rPr>
      </w:pPr>
      <w:r>
        <w:rPr>
          <w:rFonts w:hint="eastAsia"/>
          <w:lang w:bidi="en-US"/>
        </w:rPr>
        <w:t>格式化模板</w:t>
      </w:r>
    </w:p>
    <w:p>
      <w:pPr>
        <w:rPr>
          <w:lang w:bidi="en-US"/>
        </w:rPr>
      </w:pPr>
      <w:r>
        <w:rPr>
          <w:rFonts w:hint="eastAsia"/>
          <w:lang w:bidi="en-US"/>
        </w:rPr>
        <w:t xml:space="preserve">在eclipse 的preferences 中，选择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formatter 中选择 Import，选择附件中的文件。</w:t>
      </w:r>
    </w:p>
    <w:p>
      <w:pPr>
        <w:rPr>
          <w:lang w:bidi="en-US"/>
        </w:rPr>
      </w:pPr>
      <w:r>
        <w:rPr>
          <w:rFonts w:ascii="Calibri" w:hAnsi="Calibri" w:eastAsia="宋体" w:cs="黑体"/>
          <w:kern w:val="2"/>
          <w:sz w:val="20"/>
          <w:szCs w:val="22"/>
          <w:lang w:val="en-US" w:eastAsia="zh-CN" w:bidi="en-US"/>
        </w:rPr>
        <w:object>
          <v:shape id="_x0000_s1029" type="#_x0000_t75" style="height:42pt;width:73.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9" DrawAspect="Content" ObjectID="_1028" r:id="rId9"/>
        </w:object>
      </w:r>
    </w:p>
    <w:p>
      <w:pPr>
        <w:pStyle w:val="2"/>
        <w:rPr>
          <w:lang w:bidi="en-US"/>
        </w:rPr>
      </w:pPr>
      <w:r>
        <w:rPr>
          <w:rFonts w:hint="eastAsia"/>
          <w:lang w:bidi="en-US"/>
        </w:rPr>
        <w:t>XML格式化</w:t>
      </w:r>
    </w:p>
    <w:p>
      <w:pPr>
        <w:rPr>
          <w:lang w:bidi="en-US"/>
        </w:rPr>
      </w:pPr>
      <w:r>
        <w:rPr>
          <w:rFonts w:hint="eastAsia"/>
          <w:lang w:bidi="en-US"/>
        </w:rPr>
        <w:t xml:space="preserve">在eclipse 的preferences 中，选择 xml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files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editor 中 做如下设置</w:t>
      </w:r>
    </w:p>
    <w:p>
      <w:pPr>
        <w:rPr>
          <w:lang w:bidi="en-US"/>
        </w:rPr>
      </w:pPr>
    </w:p>
    <w:p>
      <w:pPr>
        <w:rPr>
          <w:lang w:bidi="en-US"/>
        </w:rPr>
      </w:pPr>
      <w:r>
        <w:rPr>
          <w:rFonts w:ascii="Calibri" w:hAnsi="Calibri" w:eastAsia="宋体" w:cs="黑体"/>
          <w:kern w:val="2"/>
          <w:sz w:val="20"/>
          <w:szCs w:val="22"/>
          <w:lang w:val="en-US" w:eastAsia="zh-CN" w:bidi="ar-SA"/>
        </w:rPr>
        <w:pict>
          <v:shape id="图片框 1029" o:spid="_x0000_s1030" type="#_x0000_t75" style="height:346.5pt;width:40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yFont">
    <w:altName w:val="宋体"/>
    <w:panose1 w:val="00000000000000000000"/>
    <w:charset w:val="86"/>
    <w:family w:val="auto"/>
    <w:pitch w:val="default"/>
    <w:sig w:usb0="80000287" w:usb1="2A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06873">
    <w:nsid w:val="08E02379"/>
    <w:multiLevelType w:val="multilevel"/>
    <w:tmpl w:val="08E0237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1750018">
    <w:nsid w:val="09A41C02"/>
    <w:multiLevelType w:val="multilevel"/>
    <w:tmpl w:val="09A41C02"/>
    <w:lvl w:ilvl="0" w:tentative="1">
      <w:start w:val="1"/>
      <w:numFmt w:val="decimal"/>
      <w:pStyle w:val="2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03992821">
    <w:nsid w:val="53AF3AF5"/>
    <w:multiLevelType w:val="multilevel"/>
    <w:tmpl w:val="53AF3AF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34687973">
    <w:nsid w:val="6D5B1DE5"/>
    <w:multiLevelType w:val="multilevel"/>
    <w:tmpl w:val="6D5B1DE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93962597">
    <w:nsid w:val="295D0765"/>
    <w:multiLevelType w:val="multilevel"/>
    <w:tmpl w:val="295D076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1565061">
    <w:nsid w:val="4F5E1205"/>
    <w:multiLevelType w:val="multilevel"/>
    <w:tmpl w:val="4F5E120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32988534">
    <w:nsid w:val="43880876"/>
    <w:multiLevelType w:val="multilevel"/>
    <w:tmpl w:val="4388087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61750018"/>
  </w:num>
  <w:num w:numId="2">
    <w:abstractNumId w:val="1403992821"/>
  </w:num>
  <w:num w:numId="3">
    <w:abstractNumId w:val="693962597"/>
  </w:num>
  <w:num w:numId="4">
    <w:abstractNumId w:val="161750018"/>
    <w:lvlOverride w:ilvl="0">
      <w:startOverride w:val="1"/>
    </w:lvlOverride>
  </w:num>
  <w:num w:numId="5">
    <w:abstractNumId w:val="161750018"/>
    <w:lvlOverride w:ilvl="0">
      <w:startOverride w:val="1"/>
    </w:lvlOverride>
  </w:num>
  <w:num w:numId="6">
    <w:abstractNumId w:val="1834687973"/>
  </w:num>
  <w:num w:numId="7">
    <w:abstractNumId w:val="161750018"/>
    <w:lvlOverride w:ilvl="0">
      <w:startOverride w:val="1"/>
    </w:lvlOverride>
  </w:num>
  <w:num w:numId="8">
    <w:abstractNumId w:val="1132988534"/>
  </w:num>
  <w:num w:numId="9">
    <w:abstractNumId w:val="148906873"/>
  </w:num>
  <w:num w:numId="10">
    <w:abstractNumId w:val="1331565061"/>
  </w:num>
  <w:num w:numId="11">
    <w:abstractNumId w:val="161750018"/>
    <w:lvlOverride w:ilvl="0">
      <w:startOverride w:val="1"/>
    </w:lvlOverride>
  </w:num>
  <w:num w:numId="12">
    <w:abstractNumId w:val="161750018"/>
    <w:lvlOverride w:ilvl="0">
      <w:startOverride w:val="1"/>
    </w:lvlOverride>
  </w:num>
  <w:num w:numId="13">
    <w:abstractNumId w:val="1617500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0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9"/>
    <w:pPr>
      <w:keepNext/>
      <w:keepLines/>
      <w:numPr>
        <w:ilvl w:val="0"/>
        <w:numId w:val="1"/>
      </w:numPr>
      <w:pBdr>
        <w:bottom w:val="single" w:color="365F91" w:sz="4" w:space="1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uiPriority w:val="0"/>
    <w:rPr/>
  </w:style>
  <w:style w:type="paragraph" w:customStyle="1" w:styleId="9">
    <w:name w:val="heading 2"/>
    <w:basedOn w:val="1"/>
    <w:next w:val="1"/>
    <w:link w:val="11"/>
    <w:qFormat/>
    <w:uiPriority w:val="0"/>
    <w:pPr>
      <w:widowControl/>
      <w:pBdr>
        <w:top w:val="single" w:color="548DD4" w:sz="4" w:space="0"/>
        <w:left w:val="single" w:color="548DD4" w:sz="48" w:space="2"/>
        <w:bottom w:val="single" w:color="548DD4" w:sz="4" w:space="0"/>
        <w:right w:val="single" w:color="548DD4" w:sz="4" w:space="4"/>
      </w:pBdr>
      <w:spacing w:before="200" w:after="100" w:line="269" w:lineRule="auto"/>
      <w:ind w:left="144"/>
      <w:contextualSpacing/>
      <w:jc w:val="left"/>
      <w:outlineLvl w:val="1"/>
    </w:pPr>
    <w:rPr>
      <w:rFonts w:ascii="Cambria" w:hAnsi="Cambria" w:eastAsia="宋体" w:cs="Times New Roman"/>
      <w:b/>
      <w:bCs/>
      <w:iCs/>
      <w:kern w:val="0"/>
      <w:sz w:val="22"/>
      <w:lang w:eastAsia="en-US" w:bidi="en-US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7"/>
    <w:link w:val="9"/>
    <w:uiPriority w:val="0"/>
    <w:rPr>
      <w:rFonts w:ascii="Cambria" w:hAnsi="Cambria" w:eastAsia="宋体" w:cs="Times New Roman"/>
      <w:b/>
      <w:bCs/>
      <w:iCs/>
      <w:kern w:val="0"/>
      <w:sz w:val="22"/>
      <w:lang w:eastAsia="en-US" w:bidi="en-US"/>
    </w:rPr>
  </w:style>
  <w:style w:type="character" w:customStyle="1" w:styleId="12">
    <w:name w:val="文档结构图 Char Char"/>
    <w:basedOn w:val="7"/>
    <w:link w:val="3"/>
    <w:uiPriority w:val="99"/>
    <w:rPr>
      <w:rFonts w:ascii="宋体" w:eastAsia="宋体"/>
      <w:sz w:val="18"/>
      <w:szCs w:val="18"/>
    </w:rPr>
  </w:style>
  <w:style w:type="character" w:customStyle="1" w:styleId="13">
    <w:name w:val="标题 3 Char Char"/>
    <w:basedOn w:val="7"/>
    <w:link w:val="2"/>
    <w:uiPriority w:val="9"/>
    <w:rPr>
      <w:b/>
      <w:bCs/>
      <w:sz w:val="20"/>
      <w:szCs w:val="32"/>
    </w:rPr>
  </w:style>
  <w:style w:type="character" w:customStyle="1" w:styleId="14">
    <w:name w:val="apple-style-span"/>
    <w:basedOn w:val="7"/>
    <w:uiPriority w:val="0"/>
    <w:rPr/>
  </w:style>
  <w:style w:type="character" w:customStyle="1" w:styleId="15">
    <w:name w:val="页眉 Char Char"/>
    <w:basedOn w:val="7"/>
    <w:link w:val="6"/>
    <w:uiPriority w:val="99"/>
    <w:rPr>
      <w:sz w:val="18"/>
      <w:szCs w:val="18"/>
    </w:rPr>
  </w:style>
  <w:style w:type="character" w:customStyle="1" w:styleId="16">
    <w:name w:val="页脚 Char Char"/>
    <w:basedOn w:val="7"/>
    <w:link w:val="5"/>
    <w:uiPriority w:val="99"/>
    <w:rPr>
      <w:sz w:val="18"/>
      <w:szCs w:val="18"/>
    </w:rPr>
  </w:style>
  <w:style w:type="character" w:customStyle="1" w:styleId="17">
    <w:name w:val="批注框文本 Char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emf"/><Relationship Id="rId11" Type="http://schemas.openxmlformats.org/officeDocument/2006/relationships/image" Target="media/image5.jpe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oleObject" Target="embeddings/oleObject1.bin"/><Relationship Id="rId8" Type="http://schemas.openxmlformats.org/officeDocument/2006/relationships/image" Target="media/image3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1195</Words>
  <Characters>6815</Characters>
  <Lines>56</Lines>
  <Paragraphs>15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2011-08-15T02:59:00Z</dcterms:created>
  <dc:creator>Lucifer</dc:creator>
  <cp:lastModifiedBy>Vincent</cp:lastModifiedBy>
  <dcterms:modified xsi:type="dcterms:W3CDTF">2014-01-10T02:13:34Z</dcterms:modified>
  <dc:title>自游吧App编码规范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