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986" w:rsidRPr="00516AEF" w:rsidRDefault="003E0986" w:rsidP="004C092C">
      <w:pPr>
        <w:spacing w:line="360" w:lineRule="auto"/>
        <w:rPr>
          <w:rFonts w:ascii="Arial" w:hAnsi="Arial" w:cs="Arial"/>
          <w:b/>
          <w:sz w:val="32"/>
          <w:szCs w:val="32"/>
          <w:u w:val="single"/>
          <w:lang w:val="en-US"/>
        </w:rPr>
      </w:pPr>
      <w:r>
        <w:rPr>
          <w:rFonts w:ascii="Arial" w:hAnsi="Arial" w:cs="Arial"/>
          <w:lang w:val="en-US"/>
        </w:rPr>
        <w:t xml:space="preserve">                </w:t>
      </w:r>
      <w:r w:rsidR="00516AEF">
        <w:rPr>
          <w:rFonts w:ascii="Arial" w:hAnsi="Arial" w:cs="Arial"/>
          <w:lang w:val="en-US"/>
        </w:rPr>
        <w:t xml:space="preserve">              </w:t>
      </w:r>
      <w:r w:rsidR="003D2518" w:rsidRPr="00516AEF">
        <w:rPr>
          <w:rFonts w:ascii="Arial" w:hAnsi="Arial" w:cs="Arial"/>
          <w:b/>
          <w:sz w:val="32"/>
          <w:szCs w:val="32"/>
          <w:u w:val="single"/>
          <w:lang w:val="en-US"/>
        </w:rPr>
        <w:t>Capstone Project – Machine Learning</w:t>
      </w:r>
    </w:p>
    <w:p w:rsidR="003E0986" w:rsidRPr="001F1EE1" w:rsidRDefault="003E0986" w:rsidP="003E0986">
      <w:pPr>
        <w:pStyle w:val="Heading3"/>
        <w:shd w:val="clear" w:color="auto" w:fill="FFFFFF"/>
        <w:spacing w:before="280" w:beforeAutospacing="0" w:after="80" w:afterAutospacing="0"/>
        <w:rPr>
          <w:rFonts w:ascii="Arial" w:eastAsiaTheme="minorHAnsi" w:hAnsi="Arial" w:cs="Arial"/>
          <w:bCs w:val="0"/>
          <w:sz w:val="22"/>
          <w:szCs w:val="22"/>
          <w:lang w:val="en-US" w:eastAsia="en-US"/>
        </w:rPr>
      </w:pPr>
      <w:r w:rsidRPr="001F1EE1">
        <w:rPr>
          <w:rFonts w:ascii="Arial" w:eastAsiaTheme="minorHAnsi" w:hAnsi="Arial" w:cs="Arial"/>
          <w:bCs w:val="0"/>
          <w:sz w:val="22"/>
          <w:szCs w:val="22"/>
          <w:lang w:val="en-US" w:eastAsia="en-US"/>
        </w:rPr>
        <w:t>Project Title: Laptop Price Prediction for SmartTech Co.</w:t>
      </w:r>
    </w:p>
    <w:p w:rsidR="003E0986" w:rsidRPr="001F1EE1" w:rsidRDefault="003E0986" w:rsidP="003E0986">
      <w:pPr>
        <w:pStyle w:val="Heading3"/>
        <w:shd w:val="clear" w:color="auto" w:fill="FFFFFF"/>
        <w:spacing w:before="280" w:beforeAutospacing="0" w:after="80" w:afterAutospacing="0"/>
        <w:rPr>
          <w:rFonts w:ascii="Arial" w:eastAsiaTheme="minorHAnsi" w:hAnsi="Arial" w:cs="Arial"/>
          <w:bCs w:val="0"/>
          <w:sz w:val="22"/>
          <w:szCs w:val="22"/>
          <w:lang w:val="en-US" w:eastAsia="en-US"/>
        </w:rPr>
      </w:pPr>
      <w:r w:rsidRPr="001F1EE1">
        <w:rPr>
          <w:rFonts w:ascii="Arial" w:eastAsiaTheme="minorHAnsi" w:hAnsi="Arial" w:cs="Arial"/>
          <w:bCs w:val="0"/>
          <w:sz w:val="22"/>
          <w:szCs w:val="22"/>
          <w:lang w:val="en-US" w:eastAsia="en-US"/>
        </w:rPr>
        <w:t>Name: Sanjiban Hati</w:t>
      </w:r>
      <w:r w:rsidRPr="001F1EE1">
        <w:rPr>
          <w:rFonts w:ascii="Arial" w:eastAsiaTheme="minorHAnsi" w:hAnsi="Arial" w:cs="Arial"/>
          <w:bCs w:val="0"/>
          <w:sz w:val="22"/>
          <w:szCs w:val="22"/>
          <w:lang w:val="en-US" w:eastAsia="en-US"/>
        </w:rPr>
        <w:br/>
        <w:t>Student ID: S8895</w:t>
      </w:r>
    </w:p>
    <w:p w:rsidR="00AD70BB" w:rsidRDefault="00AD70BB" w:rsidP="004C092C">
      <w:pPr>
        <w:spacing w:line="360" w:lineRule="auto"/>
        <w:rPr>
          <w:rFonts w:ascii="Arial" w:hAnsi="Arial" w:cs="Arial"/>
          <w:lang w:val="en-US"/>
        </w:rPr>
      </w:pPr>
    </w:p>
    <w:p w:rsidR="003174FD" w:rsidRPr="004C092C" w:rsidRDefault="00AD70BB" w:rsidP="004C092C">
      <w:pPr>
        <w:spacing w:line="360" w:lineRule="auto"/>
        <w:rPr>
          <w:rFonts w:ascii="Arial" w:hAnsi="Arial" w:cs="Arial"/>
          <w:lang w:val="en-US"/>
        </w:rPr>
      </w:pPr>
      <w:r w:rsidRPr="00BC2692">
        <w:rPr>
          <w:rFonts w:ascii="Arial" w:hAnsi="Arial" w:cs="Arial"/>
          <w:b/>
          <w:u w:val="single"/>
          <w:lang w:val="en-US"/>
        </w:rPr>
        <w:t>Introduction:</w:t>
      </w:r>
      <w:r>
        <w:rPr>
          <w:rFonts w:ascii="Arial" w:hAnsi="Arial" w:cs="Arial"/>
          <w:lang w:val="en-US"/>
        </w:rPr>
        <w:t xml:space="preserve"> We have been presented with a dataset containing different features recorded against the prices for laptops from various companies. The aim of this project in association with </w:t>
      </w:r>
      <w:r w:rsidRPr="009451CA">
        <w:rPr>
          <w:rFonts w:ascii="Arial" w:hAnsi="Arial" w:cs="Arial"/>
          <w:lang w:val="en-US"/>
        </w:rPr>
        <w:t xml:space="preserve">SmartTech Co. </w:t>
      </w:r>
      <w:r>
        <w:rPr>
          <w:rFonts w:ascii="Arial" w:hAnsi="Arial" w:cs="Arial"/>
          <w:lang w:val="en-US"/>
        </w:rPr>
        <w:t>is to develop</w:t>
      </w:r>
      <w:r w:rsidRPr="009451CA">
        <w:rPr>
          <w:rFonts w:ascii="Arial" w:hAnsi="Arial" w:cs="Arial"/>
          <w:lang w:val="en-US"/>
        </w:rPr>
        <w:t xml:space="preserve"> a robust machine learning model that predicts laptop prices accurately. As the market for laptops continues to expand with a myriad of brands and specifications, having a precise pricing model becomes crucial for both consumers and manufacturers.</w:t>
      </w:r>
      <w:r w:rsidR="003D2518" w:rsidRPr="004C092C">
        <w:rPr>
          <w:rFonts w:ascii="Arial" w:hAnsi="Arial" w:cs="Arial"/>
          <w:lang w:val="en-US"/>
        </w:rPr>
        <w:br/>
      </w:r>
      <w:r w:rsidR="006D7093">
        <w:rPr>
          <w:rFonts w:ascii="Arial" w:hAnsi="Arial" w:cs="Arial"/>
          <w:lang w:val="en-US"/>
        </w:rPr>
        <w:br/>
        <w:t xml:space="preserve">The entire procedure of performing several activities and executing the project is being documented below. </w:t>
      </w:r>
    </w:p>
    <w:p w:rsidR="003D2518" w:rsidRPr="0092439C" w:rsidRDefault="003D2518" w:rsidP="004C092C">
      <w:pPr>
        <w:spacing w:line="360" w:lineRule="auto"/>
        <w:rPr>
          <w:rFonts w:ascii="Arial" w:hAnsi="Arial" w:cs="Arial"/>
          <w:b/>
          <w:u w:val="single"/>
        </w:rPr>
      </w:pPr>
      <w:r w:rsidRPr="0092439C">
        <w:rPr>
          <w:rFonts w:ascii="Arial" w:hAnsi="Arial" w:cs="Arial"/>
          <w:b/>
          <w:u w:val="single"/>
          <w:lang w:val="en-US"/>
        </w:rPr>
        <w:t xml:space="preserve">Step 1: </w:t>
      </w:r>
      <w:r w:rsidRPr="0092439C">
        <w:rPr>
          <w:rFonts w:ascii="Arial" w:hAnsi="Arial" w:cs="Arial"/>
          <w:b/>
          <w:u w:val="single"/>
        </w:rPr>
        <w:t>Data Exploration and Understanding</w:t>
      </w:r>
    </w:p>
    <w:p w:rsidR="003D2518" w:rsidRPr="0092439C" w:rsidRDefault="003D2518" w:rsidP="004C092C">
      <w:pPr>
        <w:spacing w:line="360" w:lineRule="auto"/>
        <w:rPr>
          <w:rFonts w:ascii="Arial" w:hAnsi="Arial" w:cs="Arial"/>
          <w:b/>
        </w:rPr>
      </w:pPr>
      <w:r w:rsidRPr="0092439C">
        <w:rPr>
          <w:rFonts w:ascii="Arial" w:hAnsi="Arial" w:cs="Arial"/>
          <w:b/>
        </w:rPr>
        <w:t>Loading the Dataset</w:t>
      </w:r>
    </w:p>
    <w:p w:rsidR="003D2518" w:rsidRPr="004C092C" w:rsidRDefault="003D2518" w:rsidP="004C092C">
      <w:pPr>
        <w:spacing w:line="360" w:lineRule="auto"/>
        <w:rPr>
          <w:rFonts w:ascii="Arial" w:hAnsi="Arial" w:cs="Arial"/>
          <w:lang w:val="en-US"/>
        </w:rPr>
      </w:pPr>
      <w:r w:rsidRPr="004C092C">
        <w:rPr>
          <w:rFonts w:ascii="Arial" w:hAnsi="Arial" w:cs="Arial"/>
          <w:noProof/>
          <w:lang w:eastAsia="en-IN"/>
        </w:rPr>
        <w:lastRenderedPageBreak/>
        <w:drawing>
          <wp:inline distT="0" distB="0" distL="0" distR="0" wp14:anchorId="159F4C34" wp14:editId="238C9598">
            <wp:extent cx="5731510" cy="4878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878070"/>
                    </a:xfrm>
                    <a:prstGeom prst="rect">
                      <a:avLst/>
                    </a:prstGeom>
                  </pic:spPr>
                </pic:pic>
              </a:graphicData>
            </a:graphic>
          </wp:inline>
        </w:drawing>
      </w:r>
    </w:p>
    <w:p w:rsidR="00700C1B" w:rsidRPr="003F73F1" w:rsidRDefault="00700C1B" w:rsidP="004C092C">
      <w:pPr>
        <w:spacing w:line="360" w:lineRule="auto"/>
        <w:rPr>
          <w:rFonts w:ascii="Arial" w:hAnsi="Arial" w:cs="Arial"/>
          <w:b/>
        </w:rPr>
      </w:pPr>
      <w:r w:rsidRPr="003F73F1">
        <w:rPr>
          <w:rFonts w:ascii="Arial" w:hAnsi="Arial" w:cs="Arial"/>
          <w:b/>
        </w:rPr>
        <w:t>Checking Missing Values and Data Types</w:t>
      </w:r>
    </w:p>
    <w:p w:rsidR="00700C1B" w:rsidRPr="004C092C" w:rsidRDefault="00700C1B" w:rsidP="004C092C">
      <w:pPr>
        <w:spacing w:line="360" w:lineRule="auto"/>
        <w:rPr>
          <w:rFonts w:ascii="Arial" w:hAnsi="Arial" w:cs="Arial"/>
          <w:lang w:val="en-US"/>
        </w:rPr>
      </w:pPr>
      <w:r w:rsidRPr="004C092C">
        <w:rPr>
          <w:rFonts w:ascii="Arial" w:hAnsi="Arial" w:cs="Arial"/>
          <w:noProof/>
          <w:lang w:eastAsia="en-IN"/>
        </w:rPr>
        <w:drawing>
          <wp:inline distT="0" distB="0" distL="0" distR="0" wp14:anchorId="1B6191D9" wp14:editId="39EE2ACF">
            <wp:extent cx="4391025" cy="1085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1025" cy="1085850"/>
                    </a:xfrm>
                    <a:prstGeom prst="rect">
                      <a:avLst/>
                    </a:prstGeom>
                  </pic:spPr>
                </pic:pic>
              </a:graphicData>
            </a:graphic>
          </wp:inline>
        </w:drawing>
      </w:r>
    </w:p>
    <w:p w:rsidR="00700C1B" w:rsidRPr="004C092C" w:rsidRDefault="00700C1B" w:rsidP="004C092C">
      <w:pPr>
        <w:spacing w:line="360" w:lineRule="auto"/>
        <w:rPr>
          <w:rFonts w:ascii="Arial" w:hAnsi="Arial" w:cs="Arial"/>
          <w:lang w:val="en-US"/>
        </w:rPr>
      </w:pPr>
      <w:r w:rsidRPr="004C092C">
        <w:rPr>
          <w:rFonts w:ascii="Arial" w:hAnsi="Arial" w:cs="Arial"/>
          <w:noProof/>
          <w:lang w:eastAsia="en-IN"/>
        </w:rPr>
        <w:lastRenderedPageBreak/>
        <w:drawing>
          <wp:inline distT="0" distB="0" distL="0" distR="0" wp14:anchorId="41964455" wp14:editId="17E9BEA8">
            <wp:extent cx="4457700" cy="4752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7700" cy="4752975"/>
                    </a:xfrm>
                    <a:prstGeom prst="rect">
                      <a:avLst/>
                    </a:prstGeom>
                  </pic:spPr>
                </pic:pic>
              </a:graphicData>
            </a:graphic>
          </wp:inline>
        </w:drawing>
      </w:r>
    </w:p>
    <w:p w:rsidR="003D2518" w:rsidRPr="004C092C" w:rsidRDefault="003D2518" w:rsidP="004C092C">
      <w:pPr>
        <w:spacing w:before="100" w:beforeAutospacing="1" w:after="100" w:afterAutospacing="1" w:line="360" w:lineRule="auto"/>
        <w:outlineLvl w:val="2"/>
        <w:rPr>
          <w:rFonts w:ascii="Arial" w:eastAsia="Times New Roman" w:hAnsi="Arial" w:cs="Arial"/>
          <w:b/>
          <w:bCs/>
          <w:lang w:eastAsia="en-IN"/>
        </w:rPr>
      </w:pPr>
      <w:r w:rsidRPr="003D2518">
        <w:rPr>
          <w:rFonts w:ascii="Arial" w:eastAsia="Times New Roman" w:hAnsi="Arial" w:cs="Arial"/>
          <w:b/>
          <w:bCs/>
          <w:lang w:eastAsia="en-IN"/>
        </w:rPr>
        <w:t>Renaming and Dropping Columns</w:t>
      </w:r>
    </w:p>
    <w:p w:rsidR="003D2518" w:rsidRPr="004C092C" w:rsidRDefault="003D2518" w:rsidP="004C092C">
      <w:pPr>
        <w:spacing w:before="100" w:beforeAutospacing="1" w:after="100" w:afterAutospacing="1" w:line="360" w:lineRule="auto"/>
        <w:outlineLvl w:val="2"/>
        <w:rPr>
          <w:rFonts w:ascii="Arial" w:eastAsia="Times New Roman" w:hAnsi="Arial" w:cs="Arial"/>
          <w:b/>
          <w:bCs/>
          <w:lang w:eastAsia="en-IN"/>
        </w:rPr>
      </w:pPr>
      <w:r w:rsidRPr="004C092C">
        <w:rPr>
          <w:rFonts w:ascii="Arial" w:hAnsi="Arial" w:cs="Arial"/>
          <w:noProof/>
          <w:lang w:eastAsia="en-IN"/>
        </w:rPr>
        <w:drawing>
          <wp:inline distT="0" distB="0" distL="0" distR="0" wp14:anchorId="2F5BBFF1" wp14:editId="5C3AEB21">
            <wp:extent cx="5731510" cy="1009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09650"/>
                    </a:xfrm>
                    <a:prstGeom prst="rect">
                      <a:avLst/>
                    </a:prstGeom>
                  </pic:spPr>
                </pic:pic>
              </a:graphicData>
            </a:graphic>
          </wp:inline>
        </w:drawing>
      </w:r>
    </w:p>
    <w:p w:rsidR="003D2518" w:rsidRPr="00A81026" w:rsidRDefault="003D2518" w:rsidP="004C092C">
      <w:pPr>
        <w:spacing w:before="100" w:beforeAutospacing="1" w:after="100" w:afterAutospacing="1" w:line="360" w:lineRule="auto"/>
        <w:outlineLvl w:val="2"/>
        <w:rPr>
          <w:rFonts w:ascii="Arial" w:hAnsi="Arial" w:cs="Arial"/>
          <w:b/>
        </w:rPr>
      </w:pPr>
      <w:r w:rsidRPr="00A81026">
        <w:rPr>
          <w:rFonts w:ascii="Arial" w:hAnsi="Arial" w:cs="Arial"/>
          <w:b/>
        </w:rPr>
        <w:t>Summary Statistics</w:t>
      </w:r>
    </w:p>
    <w:p w:rsidR="003D2518" w:rsidRPr="004C092C" w:rsidRDefault="003D2518" w:rsidP="004C092C">
      <w:pPr>
        <w:spacing w:before="100" w:beforeAutospacing="1" w:after="100" w:afterAutospacing="1" w:line="360" w:lineRule="auto"/>
        <w:outlineLvl w:val="2"/>
        <w:rPr>
          <w:rFonts w:ascii="Arial" w:hAnsi="Arial" w:cs="Arial"/>
        </w:rPr>
      </w:pPr>
      <w:r w:rsidRPr="004C092C">
        <w:rPr>
          <w:rFonts w:ascii="Arial" w:hAnsi="Arial" w:cs="Arial"/>
          <w:noProof/>
          <w:lang w:eastAsia="en-IN"/>
        </w:rPr>
        <w:lastRenderedPageBreak/>
        <w:drawing>
          <wp:inline distT="0" distB="0" distL="0" distR="0" wp14:anchorId="17ADB207" wp14:editId="1F5DFCF7">
            <wp:extent cx="3429000" cy="1876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1876425"/>
                    </a:xfrm>
                    <a:prstGeom prst="rect">
                      <a:avLst/>
                    </a:prstGeom>
                  </pic:spPr>
                </pic:pic>
              </a:graphicData>
            </a:graphic>
          </wp:inline>
        </w:drawing>
      </w:r>
    </w:p>
    <w:p w:rsidR="003D2518" w:rsidRPr="00D92740" w:rsidRDefault="003D2518" w:rsidP="004C092C">
      <w:pPr>
        <w:spacing w:before="100" w:beforeAutospacing="1" w:after="100" w:afterAutospacing="1" w:line="360" w:lineRule="auto"/>
        <w:outlineLvl w:val="2"/>
        <w:rPr>
          <w:rFonts w:ascii="Arial" w:hAnsi="Arial" w:cs="Arial"/>
          <w:b/>
        </w:rPr>
      </w:pPr>
      <w:r w:rsidRPr="00D92740">
        <w:rPr>
          <w:rFonts w:ascii="Arial" w:hAnsi="Arial" w:cs="Arial"/>
          <w:b/>
        </w:rPr>
        <w:t>Visualizing Trends</w:t>
      </w:r>
    </w:p>
    <w:p w:rsidR="003D2518" w:rsidRPr="004C092C" w:rsidRDefault="003D2518" w:rsidP="004C092C">
      <w:pPr>
        <w:spacing w:before="100" w:beforeAutospacing="1" w:after="100" w:afterAutospacing="1" w:line="360" w:lineRule="auto"/>
        <w:outlineLvl w:val="2"/>
        <w:rPr>
          <w:rFonts w:ascii="Arial" w:hAnsi="Arial" w:cs="Arial"/>
        </w:rPr>
      </w:pPr>
      <w:r w:rsidRPr="004C092C">
        <w:rPr>
          <w:rFonts w:ascii="Arial" w:hAnsi="Arial" w:cs="Arial"/>
          <w:noProof/>
          <w:lang w:eastAsia="en-IN"/>
        </w:rPr>
        <w:drawing>
          <wp:inline distT="0" distB="0" distL="0" distR="0" wp14:anchorId="445B9615" wp14:editId="5EE50095">
            <wp:extent cx="5191125" cy="2124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125" cy="2124075"/>
                    </a:xfrm>
                    <a:prstGeom prst="rect">
                      <a:avLst/>
                    </a:prstGeom>
                  </pic:spPr>
                </pic:pic>
              </a:graphicData>
            </a:graphic>
          </wp:inline>
        </w:drawing>
      </w:r>
    </w:p>
    <w:p w:rsidR="003D2518" w:rsidRPr="004C092C" w:rsidRDefault="003D2518" w:rsidP="004C092C">
      <w:pPr>
        <w:spacing w:before="100" w:beforeAutospacing="1" w:after="100" w:afterAutospacing="1" w:line="360" w:lineRule="auto"/>
        <w:outlineLvl w:val="2"/>
        <w:rPr>
          <w:rFonts w:ascii="Arial" w:hAnsi="Arial" w:cs="Arial"/>
        </w:rPr>
      </w:pPr>
      <w:r w:rsidRPr="004C092C">
        <w:rPr>
          <w:rFonts w:ascii="Arial" w:hAnsi="Arial" w:cs="Arial"/>
          <w:noProof/>
          <w:lang w:eastAsia="en-IN"/>
        </w:rPr>
        <w:drawing>
          <wp:inline distT="0" distB="0" distL="0" distR="0" wp14:anchorId="3E06EFA3" wp14:editId="26023FB8">
            <wp:extent cx="5731510" cy="27025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02560"/>
                    </a:xfrm>
                    <a:prstGeom prst="rect">
                      <a:avLst/>
                    </a:prstGeom>
                  </pic:spPr>
                </pic:pic>
              </a:graphicData>
            </a:graphic>
          </wp:inline>
        </w:drawing>
      </w:r>
    </w:p>
    <w:p w:rsidR="003D2518" w:rsidRPr="004C092C" w:rsidRDefault="003D2518" w:rsidP="004C092C">
      <w:pPr>
        <w:spacing w:before="100" w:beforeAutospacing="1" w:after="100" w:afterAutospacing="1" w:line="360" w:lineRule="auto"/>
        <w:outlineLvl w:val="2"/>
        <w:rPr>
          <w:rFonts w:ascii="Arial" w:hAnsi="Arial" w:cs="Arial"/>
        </w:rPr>
      </w:pPr>
      <w:r w:rsidRPr="004C092C">
        <w:rPr>
          <w:rFonts w:ascii="Arial" w:hAnsi="Arial" w:cs="Arial"/>
          <w:noProof/>
          <w:lang w:eastAsia="en-IN"/>
        </w:rPr>
        <w:lastRenderedPageBreak/>
        <w:drawing>
          <wp:inline distT="0" distB="0" distL="0" distR="0" wp14:anchorId="1A5413DD" wp14:editId="4C878CAA">
            <wp:extent cx="5731510" cy="32829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82950"/>
                    </a:xfrm>
                    <a:prstGeom prst="rect">
                      <a:avLst/>
                    </a:prstGeom>
                  </pic:spPr>
                </pic:pic>
              </a:graphicData>
            </a:graphic>
          </wp:inline>
        </w:drawing>
      </w:r>
    </w:p>
    <w:p w:rsidR="003D2518" w:rsidRPr="004A585B" w:rsidRDefault="003D2518" w:rsidP="004C092C">
      <w:pPr>
        <w:spacing w:before="100" w:beforeAutospacing="1" w:after="100" w:afterAutospacing="1" w:line="360" w:lineRule="auto"/>
        <w:outlineLvl w:val="2"/>
        <w:rPr>
          <w:rFonts w:ascii="Arial" w:hAnsi="Arial" w:cs="Arial"/>
          <w:b/>
          <w:u w:val="single"/>
        </w:rPr>
      </w:pPr>
      <w:r w:rsidRPr="004A585B">
        <w:rPr>
          <w:rFonts w:ascii="Arial" w:hAnsi="Arial" w:cs="Arial"/>
          <w:b/>
          <w:u w:val="single"/>
        </w:rPr>
        <w:t>Step 2: Data Preprocessing</w:t>
      </w:r>
    </w:p>
    <w:p w:rsidR="003D2518" w:rsidRPr="004A585B" w:rsidRDefault="001D1108" w:rsidP="004C092C">
      <w:pPr>
        <w:spacing w:before="100" w:beforeAutospacing="1" w:after="100" w:afterAutospacing="1" w:line="360" w:lineRule="auto"/>
        <w:outlineLvl w:val="2"/>
        <w:rPr>
          <w:rFonts w:ascii="Arial" w:hAnsi="Arial" w:cs="Arial"/>
          <w:b/>
        </w:rPr>
      </w:pPr>
      <w:r w:rsidRPr="004A585B">
        <w:rPr>
          <w:rFonts w:ascii="Arial" w:hAnsi="Arial" w:cs="Arial"/>
          <w:b/>
        </w:rPr>
        <w:t>Handling Non-Numeric Values</w:t>
      </w:r>
    </w:p>
    <w:p w:rsidR="001D1108" w:rsidRPr="004C092C" w:rsidRDefault="001D1108" w:rsidP="004C092C">
      <w:pPr>
        <w:spacing w:before="100" w:beforeAutospacing="1" w:after="100" w:afterAutospacing="1" w:line="360" w:lineRule="auto"/>
        <w:outlineLvl w:val="2"/>
        <w:rPr>
          <w:rFonts w:ascii="Arial" w:hAnsi="Arial" w:cs="Arial"/>
        </w:rPr>
      </w:pPr>
      <w:r w:rsidRPr="004C092C">
        <w:rPr>
          <w:rFonts w:ascii="Arial" w:hAnsi="Arial" w:cs="Arial"/>
          <w:noProof/>
          <w:lang w:eastAsia="en-IN"/>
        </w:rPr>
        <w:drawing>
          <wp:inline distT="0" distB="0" distL="0" distR="0" wp14:anchorId="205828F2" wp14:editId="14DBD80A">
            <wp:extent cx="5731510" cy="9321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32180"/>
                    </a:xfrm>
                    <a:prstGeom prst="rect">
                      <a:avLst/>
                    </a:prstGeom>
                  </pic:spPr>
                </pic:pic>
              </a:graphicData>
            </a:graphic>
          </wp:inline>
        </w:drawing>
      </w:r>
    </w:p>
    <w:p w:rsidR="001D1108" w:rsidRPr="00A24B69" w:rsidRDefault="001D1108" w:rsidP="004C092C">
      <w:pPr>
        <w:spacing w:before="100" w:beforeAutospacing="1" w:after="100" w:afterAutospacing="1" w:line="360" w:lineRule="auto"/>
        <w:outlineLvl w:val="2"/>
        <w:rPr>
          <w:rFonts w:ascii="Arial" w:hAnsi="Arial" w:cs="Arial"/>
          <w:b/>
        </w:rPr>
      </w:pPr>
      <w:r w:rsidRPr="00A24B69">
        <w:rPr>
          <w:rFonts w:ascii="Arial" w:hAnsi="Arial" w:cs="Arial"/>
          <w:b/>
        </w:rPr>
        <w:t>Handling Missing Values</w:t>
      </w:r>
    </w:p>
    <w:p w:rsidR="001D1108" w:rsidRPr="004C092C" w:rsidRDefault="001D1108" w:rsidP="004C092C">
      <w:pPr>
        <w:spacing w:before="100" w:beforeAutospacing="1" w:after="100" w:afterAutospacing="1" w:line="360" w:lineRule="auto"/>
        <w:outlineLvl w:val="2"/>
        <w:rPr>
          <w:rFonts w:ascii="Arial" w:hAnsi="Arial" w:cs="Arial"/>
        </w:rPr>
      </w:pPr>
      <w:r w:rsidRPr="004C092C">
        <w:rPr>
          <w:rFonts w:ascii="Arial" w:hAnsi="Arial" w:cs="Arial"/>
          <w:noProof/>
          <w:lang w:eastAsia="en-IN"/>
        </w:rPr>
        <w:drawing>
          <wp:inline distT="0" distB="0" distL="0" distR="0" wp14:anchorId="101DFC88" wp14:editId="0152B97E">
            <wp:extent cx="4505325" cy="676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5325" cy="676275"/>
                    </a:xfrm>
                    <a:prstGeom prst="rect">
                      <a:avLst/>
                    </a:prstGeom>
                  </pic:spPr>
                </pic:pic>
              </a:graphicData>
            </a:graphic>
          </wp:inline>
        </w:drawing>
      </w:r>
    </w:p>
    <w:p w:rsidR="001D1108" w:rsidRPr="004E04C0" w:rsidRDefault="001D1108" w:rsidP="004C092C">
      <w:pPr>
        <w:spacing w:before="100" w:beforeAutospacing="1" w:after="100" w:afterAutospacing="1" w:line="360" w:lineRule="auto"/>
        <w:outlineLvl w:val="2"/>
        <w:rPr>
          <w:rFonts w:ascii="Arial" w:hAnsi="Arial" w:cs="Arial"/>
          <w:b/>
        </w:rPr>
      </w:pPr>
      <w:r w:rsidRPr="004E04C0">
        <w:rPr>
          <w:rFonts w:ascii="Arial" w:hAnsi="Arial" w:cs="Arial"/>
          <w:b/>
        </w:rPr>
        <w:t>One-Hot Encoding Categorical Variables</w:t>
      </w:r>
    </w:p>
    <w:p w:rsidR="001D1108" w:rsidRPr="004C092C" w:rsidRDefault="001D1108" w:rsidP="004C092C">
      <w:pPr>
        <w:spacing w:before="100" w:beforeAutospacing="1" w:after="100" w:afterAutospacing="1" w:line="360" w:lineRule="auto"/>
        <w:outlineLvl w:val="2"/>
        <w:rPr>
          <w:rFonts w:ascii="Arial" w:hAnsi="Arial" w:cs="Arial"/>
        </w:rPr>
      </w:pPr>
      <w:r w:rsidRPr="004C092C">
        <w:rPr>
          <w:rFonts w:ascii="Arial" w:hAnsi="Arial" w:cs="Arial"/>
          <w:noProof/>
          <w:lang w:eastAsia="en-IN"/>
        </w:rPr>
        <w:lastRenderedPageBreak/>
        <w:drawing>
          <wp:inline distT="0" distB="0" distL="0" distR="0" wp14:anchorId="30B70A3B" wp14:editId="69F5ACE3">
            <wp:extent cx="5731510" cy="25774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77465"/>
                    </a:xfrm>
                    <a:prstGeom prst="rect">
                      <a:avLst/>
                    </a:prstGeom>
                  </pic:spPr>
                </pic:pic>
              </a:graphicData>
            </a:graphic>
          </wp:inline>
        </w:drawing>
      </w:r>
    </w:p>
    <w:p w:rsidR="001D1108" w:rsidRPr="004006F0" w:rsidRDefault="001D1108" w:rsidP="004C092C">
      <w:pPr>
        <w:spacing w:before="100" w:beforeAutospacing="1" w:after="100" w:afterAutospacing="1" w:line="360" w:lineRule="auto"/>
        <w:outlineLvl w:val="2"/>
        <w:rPr>
          <w:rFonts w:ascii="Arial" w:hAnsi="Arial" w:cs="Arial"/>
          <w:b/>
        </w:rPr>
      </w:pPr>
      <w:r w:rsidRPr="004006F0">
        <w:rPr>
          <w:rFonts w:ascii="Arial" w:hAnsi="Arial" w:cs="Arial"/>
          <w:b/>
        </w:rPr>
        <w:t>Scaling Numerical Features</w:t>
      </w:r>
    </w:p>
    <w:p w:rsidR="001D1108" w:rsidRPr="004C092C" w:rsidRDefault="001D1108" w:rsidP="004C092C">
      <w:pPr>
        <w:spacing w:before="100" w:beforeAutospacing="1" w:after="100" w:afterAutospacing="1" w:line="360" w:lineRule="auto"/>
        <w:outlineLvl w:val="2"/>
        <w:rPr>
          <w:rFonts w:ascii="Arial" w:hAnsi="Arial" w:cs="Arial"/>
        </w:rPr>
      </w:pPr>
      <w:r w:rsidRPr="004C092C">
        <w:rPr>
          <w:rFonts w:ascii="Arial" w:hAnsi="Arial" w:cs="Arial"/>
          <w:noProof/>
          <w:lang w:eastAsia="en-IN"/>
        </w:rPr>
        <w:drawing>
          <wp:inline distT="0" distB="0" distL="0" distR="0" wp14:anchorId="5384CA10" wp14:editId="649CBAA0">
            <wp:extent cx="4905375" cy="809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5375" cy="809625"/>
                    </a:xfrm>
                    <a:prstGeom prst="rect">
                      <a:avLst/>
                    </a:prstGeom>
                  </pic:spPr>
                </pic:pic>
              </a:graphicData>
            </a:graphic>
          </wp:inline>
        </w:drawing>
      </w:r>
    </w:p>
    <w:p w:rsidR="001D1108" w:rsidRPr="0054595E" w:rsidRDefault="001D1108" w:rsidP="004C092C">
      <w:pPr>
        <w:spacing w:before="100" w:beforeAutospacing="1" w:after="100" w:afterAutospacing="1" w:line="360" w:lineRule="auto"/>
        <w:outlineLvl w:val="2"/>
        <w:rPr>
          <w:rFonts w:ascii="Arial" w:hAnsi="Arial" w:cs="Arial"/>
          <w:b/>
          <w:u w:val="single"/>
        </w:rPr>
      </w:pPr>
      <w:r w:rsidRPr="0054595E">
        <w:rPr>
          <w:rFonts w:ascii="Arial" w:hAnsi="Arial" w:cs="Arial"/>
          <w:b/>
          <w:u w:val="single"/>
        </w:rPr>
        <w:t>Step 3: Feature Engineering</w:t>
      </w:r>
    </w:p>
    <w:p w:rsidR="001D1108" w:rsidRPr="004C092C" w:rsidRDefault="001D1108" w:rsidP="004C092C">
      <w:pPr>
        <w:spacing w:before="100" w:beforeAutospacing="1" w:after="100" w:afterAutospacing="1" w:line="360" w:lineRule="auto"/>
        <w:outlineLvl w:val="2"/>
        <w:rPr>
          <w:rFonts w:ascii="Arial" w:hAnsi="Arial" w:cs="Arial"/>
        </w:rPr>
      </w:pPr>
      <w:r w:rsidRPr="004C092C">
        <w:rPr>
          <w:rFonts w:ascii="Arial" w:hAnsi="Arial" w:cs="Arial"/>
        </w:rPr>
        <w:t>This phase is implied in the preprocessing steps, including the creation of one-hot encoded features and scaling.</w:t>
      </w:r>
    </w:p>
    <w:p w:rsidR="001D1108" w:rsidRPr="00E20743" w:rsidRDefault="001D1108" w:rsidP="004C092C">
      <w:pPr>
        <w:spacing w:before="100" w:beforeAutospacing="1" w:after="100" w:afterAutospacing="1" w:line="360" w:lineRule="auto"/>
        <w:outlineLvl w:val="2"/>
        <w:rPr>
          <w:rFonts w:ascii="Arial" w:hAnsi="Arial" w:cs="Arial"/>
          <w:b/>
          <w:u w:val="single"/>
        </w:rPr>
      </w:pPr>
      <w:r w:rsidRPr="00E20743">
        <w:rPr>
          <w:rFonts w:ascii="Arial" w:hAnsi="Arial" w:cs="Arial"/>
          <w:b/>
          <w:u w:val="single"/>
        </w:rPr>
        <w:t>Step 4: Model Development</w:t>
      </w:r>
    </w:p>
    <w:p w:rsidR="001D1108" w:rsidRPr="00F9576B" w:rsidRDefault="001D1108" w:rsidP="004C092C">
      <w:pPr>
        <w:spacing w:before="100" w:beforeAutospacing="1" w:after="100" w:afterAutospacing="1" w:line="360" w:lineRule="auto"/>
        <w:outlineLvl w:val="2"/>
        <w:rPr>
          <w:rFonts w:ascii="Arial" w:hAnsi="Arial" w:cs="Arial"/>
          <w:b/>
        </w:rPr>
      </w:pPr>
      <w:r w:rsidRPr="00F9576B">
        <w:rPr>
          <w:rFonts w:ascii="Arial" w:hAnsi="Arial" w:cs="Arial"/>
          <w:b/>
        </w:rPr>
        <w:t>Defining Features and Target Variable</w:t>
      </w:r>
    </w:p>
    <w:p w:rsidR="001D1108" w:rsidRPr="004C092C" w:rsidRDefault="001D1108" w:rsidP="004C092C">
      <w:pPr>
        <w:spacing w:before="100" w:beforeAutospacing="1" w:after="100" w:afterAutospacing="1" w:line="360" w:lineRule="auto"/>
        <w:outlineLvl w:val="2"/>
        <w:rPr>
          <w:rFonts w:ascii="Arial" w:hAnsi="Arial" w:cs="Arial"/>
        </w:rPr>
      </w:pPr>
      <w:r w:rsidRPr="004C092C">
        <w:rPr>
          <w:rFonts w:ascii="Arial" w:hAnsi="Arial" w:cs="Arial"/>
          <w:noProof/>
          <w:lang w:eastAsia="en-IN"/>
        </w:rPr>
        <w:drawing>
          <wp:inline distT="0" distB="0" distL="0" distR="0" wp14:anchorId="763E47F6" wp14:editId="3EE2E9A2">
            <wp:extent cx="5731510" cy="101981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19810"/>
                    </a:xfrm>
                    <a:prstGeom prst="rect">
                      <a:avLst/>
                    </a:prstGeom>
                  </pic:spPr>
                </pic:pic>
              </a:graphicData>
            </a:graphic>
          </wp:inline>
        </w:drawing>
      </w:r>
    </w:p>
    <w:p w:rsidR="001D1108" w:rsidRPr="00F9576B" w:rsidRDefault="001D1108" w:rsidP="004C092C">
      <w:pPr>
        <w:spacing w:before="100" w:beforeAutospacing="1" w:after="100" w:afterAutospacing="1" w:line="360" w:lineRule="auto"/>
        <w:outlineLvl w:val="2"/>
        <w:rPr>
          <w:rFonts w:ascii="Arial" w:hAnsi="Arial" w:cs="Arial"/>
          <w:b/>
        </w:rPr>
      </w:pPr>
      <w:r w:rsidRPr="00F9576B">
        <w:rPr>
          <w:rFonts w:ascii="Arial" w:hAnsi="Arial" w:cs="Arial"/>
          <w:b/>
        </w:rPr>
        <w:t>Training Models</w:t>
      </w:r>
    </w:p>
    <w:p w:rsidR="001D1108" w:rsidRPr="004C092C" w:rsidRDefault="001D1108" w:rsidP="004C092C">
      <w:pPr>
        <w:spacing w:before="100" w:beforeAutospacing="1" w:after="100" w:afterAutospacing="1" w:line="360" w:lineRule="auto"/>
        <w:outlineLvl w:val="2"/>
        <w:rPr>
          <w:rFonts w:ascii="Arial" w:hAnsi="Arial" w:cs="Arial"/>
        </w:rPr>
      </w:pPr>
      <w:r w:rsidRPr="004C092C">
        <w:rPr>
          <w:rFonts w:ascii="Arial" w:hAnsi="Arial" w:cs="Arial"/>
          <w:noProof/>
          <w:lang w:eastAsia="en-IN"/>
        </w:rPr>
        <w:lastRenderedPageBreak/>
        <w:drawing>
          <wp:inline distT="0" distB="0" distL="0" distR="0" wp14:anchorId="51596786" wp14:editId="1DC90997">
            <wp:extent cx="4352925" cy="2305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2925" cy="2305050"/>
                    </a:xfrm>
                    <a:prstGeom prst="rect">
                      <a:avLst/>
                    </a:prstGeom>
                  </pic:spPr>
                </pic:pic>
              </a:graphicData>
            </a:graphic>
          </wp:inline>
        </w:drawing>
      </w:r>
    </w:p>
    <w:p w:rsidR="001D1108" w:rsidRPr="00AC6DC6" w:rsidRDefault="001D1108" w:rsidP="004C092C">
      <w:pPr>
        <w:spacing w:before="100" w:beforeAutospacing="1" w:after="100" w:afterAutospacing="1" w:line="360" w:lineRule="auto"/>
        <w:outlineLvl w:val="2"/>
        <w:rPr>
          <w:rFonts w:ascii="Arial" w:hAnsi="Arial" w:cs="Arial"/>
          <w:b/>
        </w:rPr>
      </w:pPr>
      <w:r w:rsidRPr="00AC6DC6">
        <w:rPr>
          <w:rFonts w:ascii="Arial" w:hAnsi="Arial" w:cs="Arial"/>
          <w:b/>
        </w:rPr>
        <w:t>Model Evaluation</w:t>
      </w:r>
    </w:p>
    <w:p w:rsidR="001D1108" w:rsidRPr="004C092C" w:rsidRDefault="001D1108" w:rsidP="004C092C">
      <w:pPr>
        <w:spacing w:before="100" w:beforeAutospacing="1" w:after="100" w:afterAutospacing="1" w:line="360" w:lineRule="auto"/>
        <w:outlineLvl w:val="2"/>
        <w:rPr>
          <w:rFonts w:ascii="Arial" w:hAnsi="Arial" w:cs="Arial"/>
        </w:rPr>
      </w:pPr>
      <w:r w:rsidRPr="004C092C">
        <w:rPr>
          <w:rFonts w:ascii="Arial" w:hAnsi="Arial" w:cs="Arial"/>
          <w:noProof/>
          <w:lang w:eastAsia="en-IN"/>
        </w:rPr>
        <w:drawing>
          <wp:inline distT="0" distB="0" distL="0" distR="0" wp14:anchorId="68052611" wp14:editId="351C5AED">
            <wp:extent cx="5731510" cy="23260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326005"/>
                    </a:xfrm>
                    <a:prstGeom prst="rect">
                      <a:avLst/>
                    </a:prstGeom>
                  </pic:spPr>
                </pic:pic>
              </a:graphicData>
            </a:graphic>
          </wp:inline>
        </w:drawing>
      </w:r>
    </w:p>
    <w:p w:rsidR="001D1108" w:rsidRPr="00554F35" w:rsidRDefault="001D1108" w:rsidP="004C092C">
      <w:pPr>
        <w:spacing w:before="100" w:beforeAutospacing="1" w:after="100" w:afterAutospacing="1" w:line="360" w:lineRule="auto"/>
        <w:outlineLvl w:val="2"/>
        <w:rPr>
          <w:rFonts w:ascii="Arial" w:hAnsi="Arial" w:cs="Arial"/>
          <w:b/>
        </w:rPr>
      </w:pPr>
      <w:r w:rsidRPr="00554F35">
        <w:rPr>
          <w:rFonts w:ascii="Arial" w:hAnsi="Arial" w:cs="Arial"/>
          <w:b/>
        </w:rPr>
        <w:t>Hyperparameter Tuning</w:t>
      </w:r>
    </w:p>
    <w:p w:rsidR="001D1108" w:rsidRPr="004C092C" w:rsidRDefault="001D1108" w:rsidP="004C092C">
      <w:pPr>
        <w:spacing w:before="100" w:beforeAutospacing="1" w:after="100" w:afterAutospacing="1" w:line="360" w:lineRule="auto"/>
        <w:outlineLvl w:val="2"/>
        <w:rPr>
          <w:rFonts w:ascii="Arial" w:hAnsi="Arial" w:cs="Arial"/>
        </w:rPr>
      </w:pPr>
      <w:r w:rsidRPr="004C092C">
        <w:rPr>
          <w:rFonts w:ascii="Arial" w:hAnsi="Arial" w:cs="Arial"/>
          <w:noProof/>
          <w:lang w:eastAsia="en-IN"/>
        </w:rPr>
        <w:drawing>
          <wp:inline distT="0" distB="0" distL="0" distR="0" wp14:anchorId="084A4370" wp14:editId="25E01BFC">
            <wp:extent cx="5048250" cy="1409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8250" cy="1409700"/>
                    </a:xfrm>
                    <a:prstGeom prst="rect">
                      <a:avLst/>
                    </a:prstGeom>
                  </pic:spPr>
                </pic:pic>
              </a:graphicData>
            </a:graphic>
          </wp:inline>
        </w:drawing>
      </w:r>
    </w:p>
    <w:p w:rsidR="001D1108" w:rsidRPr="00272985" w:rsidRDefault="001D1108" w:rsidP="004C092C">
      <w:pPr>
        <w:spacing w:before="100" w:beforeAutospacing="1" w:after="100" w:afterAutospacing="1" w:line="360" w:lineRule="auto"/>
        <w:outlineLvl w:val="2"/>
        <w:rPr>
          <w:rFonts w:ascii="Arial" w:hAnsi="Arial" w:cs="Arial"/>
          <w:b/>
          <w:u w:val="single"/>
        </w:rPr>
      </w:pPr>
      <w:r w:rsidRPr="00272985">
        <w:rPr>
          <w:rFonts w:ascii="Arial" w:hAnsi="Arial" w:cs="Arial"/>
          <w:b/>
          <w:u w:val="single"/>
        </w:rPr>
        <w:t>Step 5: Interpretability and Insights</w:t>
      </w:r>
    </w:p>
    <w:p w:rsidR="001D1108" w:rsidRPr="00272985" w:rsidRDefault="001D1108" w:rsidP="004C092C">
      <w:pPr>
        <w:spacing w:before="100" w:beforeAutospacing="1" w:after="100" w:afterAutospacing="1" w:line="360" w:lineRule="auto"/>
        <w:outlineLvl w:val="2"/>
        <w:rPr>
          <w:rFonts w:ascii="Arial" w:hAnsi="Arial" w:cs="Arial"/>
          <w:b/>
        </w:rPr>
      </w:pPr>
      <w:r w:rsidRPr="00272985">
        <w:rPr>
          <w:rFonts w:ascii="Arial" w:hAnsi="Arial" w:cs="Arial"/>
          <w:b/>
        </w:rPr>
        <w:t>Feature Importance</w:t>
      </w:r>
    </w:p>
    <w:p w:rsidR="001D1108" w:rsidRPr="004C092C" w:rsidRDefault="001D1108" w:rsidP="004C092C">
      <w:pPr>
        <w:spacing w:before="100" w:beforeAutospacing="1" w:after="100" w:afterAutospacing="1" w:line="360" w:lineRule="auto"/>
        <w:outlineLvl w:val="2"/>
        <w:rPr>
          <w:rFonts w:ascii="Arial" w:hAnsi="Arial" w:cs="Arial"/>
        </w:rPr>
      </w:pPr>
      <w:r w:rsidRPr="004C092C">
        <w:rPr>
          <w:rFonts w:ascii="Arial" w:hAnsi="Arial" w:cs="Arial"/>
          <w:noProof/>
          <w:lang w:eastAsia="en-IN"/>
        </w:rPr>
        <w:lastRenderedPageBreak/>
        <w:drawing>
          <wp:inline distT="0" distB="0" distL="0" distR="0" wp14:anchorId="388D8BE8" wp14:editId="2AC0122F">
            <wp:extent cx="5731510" cy="31838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83890"/>
                    </a:xfrm>
                    <a:prstGeom prst="rect">
                      <a:avLst/>
                    </a:prstGeom>
                  </pic:spPr>
                </pic:pic>
              </a:graphicData>
            </a:graphic>
          </wp:inline>
        </w:drawing>
      </w:r>
    </w:p>
    <w:p w:rsidR="001D1108" w:rsidRPr="00EA6DB1" w:rsidRDefault="001D1108" w:rsidP="004C092C">
      <w:pPr>
        <w:spacing w:before="100" w:beforeAutospacing="1" w:after="100" w:afterAutospacing="1" w:line="360" w:lineRule="auto"/>
        <w:outlineLvl w:val="2"/>
        <w:rPr>
          <w:rFonts w:ascii="Arial" w:hAnsi="Arial" w:cs="Arial"/>
          <w:b/>
        </w:rPr>
      </w:pPr>
      <w:r w:rsidRPr="00EA6DB1">
        <w:rPr>
          <w:rFonts w:ascii="Arial" w:hAnsi="Arial" w:cs="Arial"/>
          <w:b/>
        </w:rPr>
        <w:t>Relationship Between Numerical Features and Price</w:t>
      </w:r>
    </w:p>
    <w:p w:rsidR="001D1108" w:rsidRPr="004C092C" w:rsidRDefault="00C33386" w:rsidP="004C092C">
      <w:pPr>
        <w:spacing w:before="100" w:beforeAutospacing="1" w:after="100" w:afterAutospacing="1" w:line="360" w:lineRule="auto"/>
        <w:outlineLvl w:val="2"/>
        <w:rPr>
          <w:rFonts w:ascii="Arial" w:hAnsi="Arial" w:cs="Arial"/>
        </w:rPr>
      </w:pPr>
      <w:r w:rsidRPr="004C092C">
        <w:rPr>
          <w:rFonts w:ascii="Arial" w:hAnsi="Arial" w:cs="Arial"/>
          <w:noProof/>
          <w:lang w:eastAsia="en-IN"/>
        </w:rPr>
        <w:drawing>
          <wp:inline distT="0" distB="0" distL="0" distR="0" wp14:anchorId="01B46210" wp14:editId="1819A460">
            <wp:extent cx="5731510" cy="60007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600075"/>
                    </a:xfrm>
                    <a:prstGeom prst="rect">
                      <a:avLst/>
                    </a:prstGeom>
                  </pic:spPr>
                </pic:pic>
              </a:graphicData>
            </a:graphic>
          </wp:inline>
        </w:drawing>
      </w:r>
    </w:p>
    <w:p w:rsidR="00C33386" w:rsidRDefault="00C33386" w:rsidP="004C092C">
      <w:pPr>
        <w:spacing w:before="100" w:beforeAutospacing="1" w:after="100" w:afterAutospacing="1" w:line="360" w:lineRule="auto"/>
        <w:outlineLvl w:val="2"/>
        <w:rPr>
          <w:rFonts w:ascii="Arial" w:hAnsi="Arial" w:cs="Arial"/>
        </w:rPr>
      </w:pPr>
      <w:r w:rsidRPr="004C092C">
        <w:rPr>
          <w:rFonts w:ascii="Arial" w:hAnsi="Arial" w:cs="Arial"/>
          <w:noProof/>
          <w:lang w:eastAsia="en-IN"/>
        </w:rPr>
        <w:lastRenderedPageBreak/>
        <w:drawing>
          <wp:inline distT="0" distB="0" distL="0" distR="0" wp14:anchorId="4AFA6A15" wp14:editId="206A48A0">
            <wp:extent cx="5731510" cy="47885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788535"/>
                    </a:xfrm>
                    <a:prstGeom prst="rect">
                      <a:avLst/>
                    </a:prstGeom>
                  </pic:spPr>
                </pic:pic>
              </a:graphicData>
            </a:graphic>
          </wp:inline>
        </w:drawing>
      </w:r>
    </w:p>
    <w:p w:rsidR="008E3AF0" w:rsidRPr="004C092C" w:rsidRDefault="008E3AF0" w:rsidP="004C092C">
      <w:pPr>
        <w:spacing w:before="100" w:beforeAutospacing="1" w:after="100" w:afterAutospacing="1" w:line="360" w:lineRule="auto"/>
        <w:outlineLvl w:val="2"/>
        <w:rPr>
          <w:rFonts w:ascii="Arial" w:hAnsi="Arial" w:cs="Arial"/>
        </w:rPr>
      </w:pPr>
      <w:r>
        <w:rPr>
          <w:rFonts w:ascii="Arial" w:hAnsi="Arial" w:cs="Arial"/>
        </w:rPr>
        <w:t xml:space="preserve">Questionnaire pertaining to the analysis: </w:t>
      </w:r>
    </w:p>
    <w:p w:rsidR="00423059" w:rsidRPr="008E3AF0" w:rsidRDefault="00423059" w:rsidP="008E3AF0">
      <w:pPr>
        <w:pStyle w:val="NormalWeb"/>
        <w:numPr>
          <w:ilvl w:val="0"/>
          <w:numId w:val="1"/>
        </w:numPr>
        <w:spacing w:before="0" w:beforeAutospacing="0" w:after="0" w:afterAutospacing="0" w:line="360" w:lineRule="auto"/>
        <w:textAlignment w:val="baseline"/>
        <w:rPr>
          <w:rFonts w:ascii="Arial" w:hAnsi="Arial" w:cs="Arial"/>
          <w:color w:val="374151"/>
          <w:sz w:val="22"/>
          <w:szCs w:val="22"/>
        </w:rPr>
      </w:pPr>
      <w:r w:rsidRPr="004C092C">
        <w:rPr>
          <w:rFonts w:ascii="Arial" w:hAnsi="Arial" w:cs="Arial"/>
          <w:b/>
          <w:bCs/>
          <w:color w:val="374151"/>
          <w:sz w:val="22"/>
          <w:szCs w:val="22"/>
        </w:rPr>
        <w:t>Which features have the most significant impact on laptop prices?</w:t>
      </w:r>
      <w:r w:rsidR="008E3AF0">
        <w:rPr>
          <w:rFonts w:ascii="Arial" w:hAnsi="Arial" w:cs="Arial"/>
          <w:b/>
          <w:bCs/>
          <w:color w:val="374151"/>
          <w:sz w:val="22"/>
          <w:szCs w:val="22"/>
        </w:rPr>
        <w:br/>
      </w:r>
      <w:r w:rsidRPr="008E3AF0">
        <w:rPr>
          <w:rFonts w:ascii="Arial" w:hAnsi="Arial" w:cs="Arial"/>
        </w:rPr>
        <w:t xml:space="preserve">Screen Resolution, cpu, Memory </w:t>
      </w:r>
      <w:r w:rsidR="008E3AF0">
        <w:rPr>
          <w:rFonts w:ascii="Arial" w:hAnsi="Arial" w:cs="Arial"/>
        </w:rPr>
        <w:t xml:space="preserve">– these are the most significant factors that impact the laptop prices. </w:t>
      </w:r>
      <w:r w:rsidRPr="008E3AF0">
        <w:rPr>
          <w:rFonts w:ascii="Arial" w:hAnsi="Arial" w:cs="Arial"/>
        </w:rPr>
        <w:t>(Derived from Feature Importance)</w:t>
      </w:r>
      <w:r w:rsidR="008E3AF0">
        <w:rPr>
          <w:rFonts w:ascii="Arial" w:hAnsi="Arial" w:cs="Arial"/>
        </w:rPr>
        <w:br/>
      </w:r>
    </w:p>
    <w:p w:rsidR="00423059" w:rsidRPr="004C092C" w:rsidRDefault="00423059" w:rsidP="004C092C">
      <w:pPr>
        <w:pStyle w:val="NormalWeb"/>
        <w:numPr>
          <w:ilvl w:val="0"/>
          <w:numId w:val="2"/>
        </w:numPr>
        <w:spacing w:before="0" w:beforeAutospacing="0" w:after="0" w:afterAutospacing="0" w:line="360" w:lineRule="auto"/>
        <w:textAlignment w:val="baseline"/>
        <w:rPr>
          <w:rFonts w:ascii="Arial" w:hAnsi="Arial" w:cs="Arial"/>
          <w:color w:val="374151"/>
          <w:sz w:val="22"/>
          <w:szCs w:val="22"/>
        </w:rPr>
      </w:pPr>
      <w:r w:rsidRPr="004C092C">
        <w:rPr>
          <w:rFonts w:ascii="Arial" w:hAnsi="Arial" w:cs="Arial"/>
          <w:b/>
          <w:bCs/>
          <w:color w:val="374151"/>
          <w:sz w:val="22"/>
          <w:szCs w:val="22"/>
        </w:rPr>
        <w:t>Can the model accurately predict the prices of laptops from lesser-known brands?</w:t>
      </w:r>
    </w:p>
    <w:p w:rsidR="00423059" w:rsidRPr="004C092C" w:rsidRDefault="00423059" w:rsidP="004C092C">
      <w:pPr>
        <w:spacing w:before="100" w:beforeAutospacing="1" w:after="100" w:afterAutospacing="1" w:line="360" w:lineRule="auto"/>
        <w:outlineLvl w:val="2"/>
        <w:rPr>
          <w:rFonts w:ascii="Arial" w:hAnsi="Arial" w:cs="Arial"/>
        </w:rPr>
      </w:pPr>
      <w:r w:rsidRPr="004C092C">
        <w:rPr>
          <w:rFonts w:ascii="Arial" w:hAnsi="Arial" w:cs="Arial"/>
          <w:noProof/>
          <w:lang w:eastAsia="en-IN"/>
        </w:rPr>
        <w:lastRenderedPageBreak/>
        <w:drawing>
          <wp:inline distT="0" distB="0" distL="0" distR="0" wp14:anchorId="5396208B" wp14:editId="6648107A">
            <wp:extent cx="5731510" cy="170053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700530"/>
                    </a:xfrm>
                    <a:prstGeom prst="rect">
                      <a:avLst/>
                    </a:prstGeom>
                  </pic:spPr>
                </pic:pic>
              </a:graphicData>
            </a:graphic>
          </wp:inline>
        </w:drawing>
      </w:r>
      <w:r w:rsidRPr="004C092C">
        <w:rPr>
          <w:rFonts w:ascii="Arial" w:hAnsi="Arial" w:cs="Arial"/>
        </w:rPr>
        <w:t>As we see that for these lesser known brands also the MAE &amp; MSE are in the similar range only as the ones we got earlier for the entire dataset, so yes, it can predict the prices for laptops from these brands as well.</w:t>
      </w:r>
    </w:p>
    <w:p w:rsidR="00423059" w:rsidRPr="004C092C" w:rsidRDefault="00423059" w:rsidP="004C092C">
      <w:pPr>
        <w:pStyle w:val="NormalWeb"/>
        <w:numPr>
          <w:ilvl w:val="0"/>
          <w:numId w:val="3"/>
        </w:numPr>
        <w:spacing w:before="0" w:beforeAutospacing="0" w:after="0" w:afterAutospacing="0" w:line="360" w:lineRule="auto"/>
        <w:textAlignment w:val="baseline"/>
        <w:rPr>
          <w:rFonts w:ascii="Arial" w:hAnsi="Arial" w:cs="Arial"/>
          <w:color w:val="374151"/>
          <w:sz w:val="22"/>
          <w:szCs w:val="22"/>
        </w:rPr>
      </w:pPr>
      <w:r w:rsidRPr="004C092C">
        <w:rPr>
          <w:rFonts w:ascii="Arial" w:hAnsi="Arial" w:cs="Arial"/>
          <w:b/>
          <w:bCs/>
          <w:color w:val="374151"/>
          <w:sz w:val="22"/>
          <w:szCs w:val="22"/>
        </w:rPr>
        <w:t>Does the brand of the laptop significantly influence its price?</w:t>
      </w:r>
    </w:p>
    <w:p w:rsidR="00423059" w:rsidRPr="004C092C" w:rsidRDefault="00423059" w:rsidP="004C092C">
      <w:pPr>
        <w:spacing w:before="100" w:beforeAutospacing="1" w:after="100" w:afterAutospacing="1" w:line="360" w:lineRule="auto"/>
        <w:outlineLvl w:val="2"/>
        <w:rPr>
          <w:rFonts w:ascii="Arial" w:hAnsi="Arial" w:cs="Arial"/>
        </w:rPr>
      </w:pPr>
      <w:r w:rsidRPr="004C092C">
        <w:rPr>
          <w:rFonts w:ascii="Arial" w:hAnsi="Arial" w:cs="Arial"/>
          <w:noProof/>
          <w:lang w:eastAsia="en-IN"/>
        </w:rPr>
        <w:drawing>
          <wp:inline distT="0" distB="0" distL="0" distR="0" wp14:anchorId="4BA7C71F" wp14:editId="578B1819">
            <wp:extent cx="5731510" cy="2510790"/>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510790"/>
                    </a:xfrm>
                    <a:prstGeom prst="rect">
                      <a:avLst/>
                    </a:prstGeom>
                  </pic:spPr>
                </pic:pic>
              </a:graphicData>
            </a:graphic>
          </wp:inline>
        </w:drawing>
      </w:r>
    </w:p>
    <w:p w:rsidR="00423059" w:rsidRPr="004C092C" w:rsidRDefault="00423059" w:rsidP="004C092C">
      <w:pPr>
        <w:spacing w:before="100" w:beforeAutospacing="1" w:after="100" w:afterAutospacing="1" w:line="360" w:lineRule="auto"/>
        <w:outlineLvl w:val="2"/>
        <w:rPr>
          <w:rFonts w:ascii="Arial" w:hAnsi="Arial" w:cs="Arial"/>
        </w:rPr>
      </w:pPr>
      <w:r w:rsidRPr="004C092C">
        <w:rPr>
          <w:rFonts w:ascii="Arial" w:hAnsi="Arial" w:cs="Arial"/>
          <w:noProof/>
          <w:lang w:eastAsia="en-IN"/>
        </w:rPr>
        <w:lastRenderedPageBreak/>
        <w:drawing>
          <wp:inline distT="0" distB="0" distL="0" distR="0" wp14:anchorId="5E87F78B" wp14:editId="1818AFDA">
            <wp:extent cx="5731510" cy="294322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943225"/>
                    </a:xfrm>
                    <a:prstGeom prst="rect">
                      <a:avLst/>
                    </a:prstGeom>
                  </pic:spPr>
                </pic:pic>
              </a:graphicData>
            </a:graphic>
          </wp:inline>
        </w:drawing>
      </w:r>
      <w:r w:rsidRPr="004C092C">
        <w:rPr>
          <w:rFonts w:ascii="Arial" w:hAnsi="Arial" w:cs="Arial"/>
        </w:rPr>
        <w:t>Yes, it does</w:t>
      </w:r>
      <w:r w:rsidR="0013696C">
        <w:rPr>
          <w:rFonts w:ascii="Arial" w:hAnsi="Arial" w:cs="Arial"/>
        </w:rPr>
        <w:t>, as visible in the graph given above</w:t>
      </w:r>
      <w:r w:rsidRPr="004C092C">
        <w:rPr>
          <w:rFonts w:ascii="Arial" w:hAnsi="Arial" w:cs="Arial"/>
        </w:rPr>
        <w:t xml:space="preserve">. </w:t>
      </w:r>
    </w:p>
    <w:p w:rsidR="00423059" w:rsidRPr="004C092C" w:rsidRDefault="00423059" w:rsidP="004C092C">
      <w:pPr>
        <w:pStyle w:val="NormalWeb"/>
        <w:numPr>
          <w:ilvl w:val="0"/>
          <w:numId w:val="4"/>
        </w:numPr>
        <w:spacing w:before="0" w:beforeAutospacing="0" w:after="0" w:afterAutospacing="0" w:line="360" w:lineRule="auto"/>
        <w:textAlignment w:val="baseline"/>
        <w:rPr>
          <w:rFonts w:ascii="Arial" w:hAnsi="Arial" w:cs="Arial"/>
          <w:color w:val="374151"/>
          <w:sz w:val="22"/>
          <w:szCs w:val="22"/>
        </w:rPr>
      </w:pPr>
      <w:r w:rsidRPr="004C092C">
        <w:rPr>
          <w:rFonts w:ascii="Arial" w:hAnsi="Arial" w:cs="Arial"/>
          <w:b/>
          <w:bCs/>
          <w:color w:val="374151"/>
          <w:sz w:val="22"/>
          <w:szCs w:val="22"/>
        </w:rPr>
        <w:t>How well does the model perform on laptops with high-end specifications compared to budget laptops?</w:t>
      </w:r>
    </w:p>
    <w:p w:rsidR="00423059" w:rsidRPr="004C092C" w:rsidRDefault="001568E6" w:rsidP="004C092C">
      <w:pPr>
        <w:spacing w:before="100" w:beforeAutospacing="1" w:after="100" w:afterAutospacing="1" w:line="360" w:lineRule="auto"/>
        <w:outlineLvl w:val="2"/>
        <w:rPr>
          <w:rFonts w:ascii="Arial" w:hAnsi="Arial" w:cs="Arial"/>
        </w:rPr>
      </w:pPr>
      <w:r w:rsidRPr="004C092C">
        <w:rPr>
          <w:rFonts w:ascii="Arial" w:hAnsi="Arial" w:cs="Arial"/>
          <w:noProof/>
          <w:lang w:eastAsia="en-IN"/>
        </w:rPr>
        <w:drawing>
          <wp:inline distT="0" distB="0" distL="0" distR="0" wp14:anchorId="12972672" wp14:editId="440B0044">
            <wp:extent cx="5731510" cy="330327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303270"/>
                    </a:xfrm>
                    <a:prstGeom prst="rect">
                      <a:avLst/>
                    </a:prstGeom>
                  </pic:spPr>
                </pic:pic>
              </a:graphicData>
            </a:graphic>
          </wp:inline>
        </w:drawing>
      </w:r>
      <w:r w:rsidRPr="004C092C">
        <w:rPr>
          <w:rFonts w:ascii="Arial" w:hAnsi="Arial" w:cs="Arial"/>
        </w:rPr>
        <w:br/>
        <w:t xml:space="preserve">By splitting the dataset into budget and high-end laptop categories and comparing their MAE &amp; MSE, we can say that the model perform equally well for the high-end laptops too beside the budget ones. </w:t>
      </w:r>
    </w:p>
    <w:p w:rsidR="0005395A" w:rsidRPr="004C092C" w:rsidRDefault="0005395A" w:rsidP="004C092C">
      <w:pPr>
        <w:pStyle w:val="NormalWeb"/>
        <w:numPr>
          <w:ilvl w:val="0"/>
          <w:numId w:val="5"/>
        </w:numPr>
        <w:spacing w:before="0" w:beforeAutospacing="0" w:after="0" w:afterAutospacing="0" w:line="360" w:lineRule="auto"/>
        <w:textAlignment w:val="baseline"/>
        <w:rPr>
          <w:rFonts w:ascii="Arial" w:hAnsi="Arial" w:cs="Arial"/>
          <w:color w:val="374151"/>
          <w:sz w:val="22"/>
          <w:szCs w:val="22"/>
        </w:rPr>
      </w:pPr>
      <w:r w:rsidRPr="004C092C">
        <w:rPr>
          <w:rFonts w:ascii="Arial" w:hAnsi="Arial" w:cs="Arial"/>
          <w:b/>
          <w:bCs/>
          <w:color w:val="374151"/>
          <w:sz w:val="22"/>
          <w:szCs w:val="22"/>
        </w:rPr>
        <w:t>What are the limitations and challenges in predicting laptop prices accurately?</w:t>
      </w:r>
    </w:p>
    <w:p w:rsidR="0005395A" w:rsidRPr="004C092C" w:rsidRDefault="0005395A" w:rsidP="00F132B2">
      <w:pPr>
        <w:pStyle w:val="ListParagraph"/>
        <w:numPr>
          <w:ilvl w:val="0"/>
          <w:numId w:val="8"/>
        </w:numPr>
        <w:spacing w:after="0" w:line="360" w:lineRule="auto"/>
        <w:rPr>
          <w:rFonts w:ascii="Arial" w:eastAsia="Times New Roman" w:hAnsi="Arial" w:cs="Arial"/>
          <w:lang w:eastAsia="en-IN"/>
        </w:rPr>
      </w:pPr>
      <w:r w:rsidRPr="004C092C">
        <w:rPr>
          <w:rFonts w:ascii="Arial" w:eastAsia="Times New Roman" w:hAnsi="Arial" w:cs="Arial"/>
          <w:b/>
          <w:bCs/>
          <w:lang w:eastAsia="en-IN"/>
        </w:rPr>
        <w:lastRenderedPageBreak/>
        <w:t>Feature Selection:</w:t>
      </w:r>
      <w:r w:rsidRPr="004C092C">
        <w:rPr>
          <w:rFonts w:ascii="Arial" w:eastAsia="Times New Roman" w:hAnsi="Arial" w:cs="Arial"/>
          <w:lang w:eastAsia="en-IN"/>
        </w:rPr>
        <w:t xml:space="preserve"> Some important features might be missing or not well-represented.</w:t>
      </w:r>
    </w:p>
    <w:p w:rsidR="0005395A" w:rsidRPr="004C092C" w:rsidRDefault="0005395A" w:rsidP="00F132B2">
      <w:pPr>
        <w:pStyle w:val="ListParagraph"/>
        <w:numPr>
          <w:ilvl w:val="0"/>
          <w:numId w:val="8"/>
        </w:numPr>
        <w:spacing w:before="100" w:beforeAutospacing="1" w:after="100" w:afterAutospacing="1" w:line="360" w:lineRule="auto"/>
        <w:outlineLvl w:val="2"/>
        <w:rPr>
          <w:rFonts w:ascii="Arial" w:hAnsi="Arial" w:cs="Arial"/>
        </w:rPr>
      </w:pPr>
      <w:r w:rsidRPr="004C092C">
        <w:rPr>
          <w:rFonts w:ascii="Arial" w:eastAsia="Times New Roman" w:hAnsi="Arial" w:cs="Arial"/>
          <w:b/>
          <w:bCs/>
          <w:lang w:eastAsia="en-IN"/>
        </w:rPr>
        <w:t>Market Dynamics:</w:t>
      </w:r>
      <w:r w:rsidRPr="004C092C">
        <w:rPr>
          <w:rFonts w:ascii="Arial" w:eastAsia="Times New Roman" w:hAnsi="Arial" w:cs="Arial"/>
          <w:lang w:eastAsia="en-IN"/>
        </w:rPr>
        <w:t xml:space="preserve"> Rapid changes in technology or pricing trends can impact accuracy.</w:t>
      </w:r>
    </w:p>
    <w:p w:rsidR="00710549" w:rsidRPr="00A10B83" w:rsidRDefault="00710549" w:rsidP="00F132B2">
      <w:pPr>
        <w:pStyle w:val="NormalWeb"/>
        <w:numPr>
          <w:ilvl w:val="0"/>
          <w:numId w:val="9"/>
        </w:numPr>
        <w:spacing w:before="0" w:beforeAutospacing="0" w:after="300" w:afterAutospacing="0" w:line="360" w:lineRule="auto"/>
        <w:textAlignment w:val="baseline"/>
        <w:rPr>
          <w:rFonts w:ascii="Arial" w:hAnsi="Arial" w:cs="Arial"/>
          <w:b/>
          <w:bCs/>
          <w:color w:val="374151"/>
          <w:sz w:val="22"/>
          <w:szCs w:val="22"/>
        </w:rPr>
      </w:pPr>
      <w:r w:rsidRPr="004C092C">
        <w:rPr>
          <w:rFonts w:ascii="Arial" w:hAnsi="Arial" w:cs="Arial"/>
          <w:b/>
          <w:bCs/>
          <w:color w:val="374151"/>
          <w:sz w:val="22"/>
          <w:szCs w:val="22"/>
        </w:rPr>
        <w:t>How does the model perform when predicting the prices of newly released laptops not present in the training dataset?</w:t>
      </w:r>
      <w:r w:rsidR="00E26312">
        <w:rPr>
          <w:rFonts w:ascii="Arial" w:hAnsi="Arial" w:cs="Arial"/>
          <w:b/>
          <w:bCs/>
          <w:color w:val="374151"/>
          <w:sz w:val="22"/>
          <w:szCs w:val="22"/>
        </w:rPr>
        <w:br/>
      </w:r>
      <w:r w:rsidRPr="00E26312">
        <w:rPr>
          <w:rFonts w:ascii="Arial" w:hAnsi="Arial" w:cs="Arial"/>
          <w:bCs/>
          <w:color w:val="374151"/>
          <w:sz w:val="22"/>
          <w:szCs w:val="22"/>
        </w:rPr>
        <w:t xml:space="preserve">On receiving a new dataset and exploring it with the help of the model developed by us, we can check and come to a conclusion. As per the standard followed for preparing the model, it should perform well for the new data as well. </w:t>
      </w:r>
    </w:p>
    <w:p w:rsidR="00A10B83" w:rsidRPr="00E26312" w:rsidRDefault="00A10B83" w:rsidP="00A10B83">
      <w:pPr>
        <w:pStyle w:val="NormalWeb"/>
        <w:spacing w:before="0" w:beforeAutospacing="0" w:after="300" w:afterAutospacing="0" w:line="360" w:lineRule="auto"/>
        <w:textAlignment w:val="baseline"/>
        <w:rPr>
          <w:rFonts w:ascii="Arial" w:hAnsi="Arial" w:cs="Arial"/>
          <w:b/>
          <w:bCs/>
          <w:color w:val="374151"/>
          <w:sz w:val="22"/>
          <w:szCs w:val="22"/>
        </w:rPr>
      </w:pPr>
      <w:r w:rsidRPr="00A10B83">
        <w:rPr>
          <w:rFonts w:ascii="Arial" w:hAnsi="Arial" w:cs="Arial"/>
          <w:b/>
          <w:bCs/>
          <w:color w:val="374151"/>
          <w:sz w:val="22"/>
          <w:szCs w:val="22"/>
          <w:u w:val="single"/>
        </w:rPr>
        <w:t>Conclusion:</w:t>
      </w:r>
      <w:r>
        <w:rPr>
          <w:rFonts w:ascii="Arial" w:hAnsi="Arial" w:cs="Arial"/>
          <w:bCs/>
          <w:color w:val="374151"/>
          <w:sz w:val="22"/>
          <w:szCs w:val="22"/>
        </w:rPr>
        <w:br/>
      </w:r>
      <w:r w:rsidR="00A5423C">
        <w:rPr>
          <w:rFonts w:ascii="Arial" w:hAnsi="Arial" w:cs="Arial"/>
          <w:bCs/>
          <w:color w:val="374151"/>
          <w:sz w:val="22"/>
          <w:szCs w:val="22"/>
        </w:rPr>
        <w:t xml:space="preserve">As derived from the analysis above, Random Forest has the minimum values for MAE and MSE. So that’s the model we would choose as part of this project for laptop price prediction. </w:t>
      </w:r>
      <w:bookmarkStart w:id="0" w:name="_GoBack"/>
      <w:bookmarkEnd w:id="0"/>
    </w:p>
    <w:p w:rsidR="00710549" w:rsidRPr="004C092C" w:rsidRDefault="00710549" w:rsidP="004C092C">
      <w:pPr>
        <w:spacing w:before="100" w:beforeAutospacing="1" w:after="100" w:afterAutospacing="1" w:line="360" w:lineRule="auto"/>
        <w:ind w:left="360"/>
        <w:outlineLvl w:val="2"/>
        <w:rPr>
          <w:rFonts w:ascii="Arial" w:hAnsi="Arial" w:cs="Arial"/>
        </w:rPr>
      </w:pPr>
    </w:p>
    <w:sectPr w:rsidR="00710549" w:rsidRPr="004C0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6A66"/>
    <w:multiLevelType w:val="multilevel"/>
    <w:tmpl w:val="362EF8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31761"/>
    <w:multiLevelType w:val="multilevel"/>
    <w:tmpl w:val="101E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F87608"/>
    <w:multiLevelType w:val="multilevel"/>
    <w:tmpl w:val="A3AE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9767A8"/>
    <w:multiLevelType w:val="multilevel"/>
    <w:tmpl w:val="BB7E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4D7EC0"/>
    <w:multiLevelType w:val="multilevel"/>
    <w:tmpl w:val="A6A6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053041"/>
    <w:multiLevelType w:val="multilevel"/>
    <w:tmpl w:val="B0D0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1C2D15"/>
    <w:multiLevelType w:val="multilevel"/>
    <w:tmpl w:val="5282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A132B4"/>
    <w:multiLevelType w:val="multilevel"/>
    <w:tmpl w:val="ABBC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C41AA1"/>
    <w:multiLevelType w:val="multilevel"/>
    <w:tmpl w:val="362EF8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4"/>
  </w:num>
  <w:num w:numId="4">
    <w:abstractNumId w:val="5"/>
  </w:num>
  <w:num w:numId="5">
    <w:abstractNumId w:val="1"/>
  </w:num>
  <w:num w:numId="6">
    <w:abstractNumId w:val="3"/>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518"/>
    <w:rsid w:val="0005395A"/>
    <w:rsid w:val="0013696C"/>
    <w:rsid w:val="001568E6"/>
    <w:rsid w:val="001D1108"/>
    <w:rsid w:val="001F1EE1"/>
    <w:rsid w:val="00272985"/>
    <w:rsid w:val="003174FD"/>
    <w:rsid w:val="003D2518"/>
    <w:rsid w:val="003E0986"/>
    <w:rsid w:val="003F73F1"/>
    <w:rsid w:val="004006F0"/>
    <w:rsid w:val="00423059"/>
    <w:rsid w:val="004238B3"/>
    <w:rsid w:val="004A585B"/>
    <w:rsid w:val="004C092C"/>
    <w:rsid w:val="004E04C0"/>
    <w:rsid w:val="00516AEF"/>
    <w:rsid w:val="0054595E"/>
    <w:rsid w:val="00554F35"/>
    <w:rsid w:val="006D7093"/>
    <w:rsid w:val="00700C1B"/>
    <w:rsid w:val="00710549"/>
    <w:rsid w:val="008E3AF0"/>
    <w:rsid w:val="0092439C"/>
    <w:rsid w:val="009451CA"/>
    <w:rsid w:val="009E6801"/>
    <w:rsid w:val="00A10B83"/>
    <w:rsid w:val="00A24B69"/>
    <w:rsid w:val="00A5423C"/>
    <w:rsid w:val="00A81026"/>
    <w:rsid w:val="00AC6DC6"/>
    <w:rsid w:val="00AD70BB"/>
    <w:rsid w:val="00BC2692"/>
    <w:rsid w:val="00C33386"/>
    <w:rsid w:val="00D92740"/>
    <w:rsid w:val="00E20743"/>
    <w:rsid w:val="00E26312"/>
    <w:rsid w:val="00EA6DB1"/>
    <w:rsid w:val="00F132B2"/>
    <w:rsid w:val="00F95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6DE47-F3E5-4B03-9F15-50813C4F0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D25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2518"/>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3D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2518"/>
    <w:rPr>
      <w:rFonts w:ascii="Courier New" w:eastAsia="Times New Roman" w:hAnsi="Courier New" w:cs="Courier New"/>
      <w:sz w:val="20"/>
      <w:szCs w:val="20"/>
      <w:lang w:eastAsia="en-IN"/>
    </w:rPr>
  </w:style>
  <w:style w:type="paragraph" w:styleId="NormalWeb">
    <w:name w:val="Normal (Web)"/>
    <w:basedOn w:val="Normal"/>
    <w:uiPriority w:val="99"/>
    <w:unhideWhenUsed/>
    <w:rsid w:val="004230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395A"/>
    <w:rPr>
      <w:b/>
      <w:bCs/>
    </w:rPr>
  </w:style>
  <w:style w:type="paragraph" w:styleId="ListParagraph">
    <w:name w:val="List Paragraph"/>
    <w:basedOn w:val="Normal"/>
    <w:uiPriority w:val="34"/>
    <w:qFormat/>
    <w:rsid w:val="00053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702112">
      <w:bodyDiv w:val="1"/>
      <w:marLeft w:val="0"/>
      <w:marRight w:val="0"/>
      <w:marTop w:val="0"/>
      <w:marBottom w:val="0"/>
      <w:divBdr>
        <w:top w:val="none" w:sz="0" w:space="0" w:color="auto"/>
        <w:left w:val="none" w:sz="0" w:space="0" w:color="auto"/>
        <w:bottom w:val="none" w:sz="0" w:space="0" w:color="auto"/>
        <w:right w:val="none" w:sz="0" w:space="0" w:color="auto"/>
      </w:divBdr>
    </w:div>
    <w:div w:id="569581354">
      <w:bodyDiv w:val="1"/>
      <w:marLeft w:val="0"/>
      <w:marRight w:val="0"/>
      <w:marTop w:val="0"/>
      <w:marBottom w:val="0"/>
      <w:divBdr>
        <w:top w:val="none" w:sz="0" w:space="0" w:color="auto"/>
        <w:left w:val="none" w:sz="0" w:space="0" w:color="auto"/>
        <w:bottom w:val="none" w:sz="0" w:space="0" w:color="auto"/>
        <w:right w:val="none" w:sz="0" w:space="0" w:color="auto"/>
      </w:divBdr>
    </w:div>
    <w:div w:id="607661417">
      <w:bodyDiv w:val="1"/>
      <w:marLeft w:val="0"/>
      <w:marRight w:val="0"/>
      <w:marTop w:val="0"/>
      <w:marBottom w:val="0"/>
      <w:divBdr>
        <w:top w:val="none" w:sz="0" w:space="0" w:color="auto"/>
        <w:left w:val="none" w:sz="0" w:space="0" w:color="auto"/>
        <w:bottom w:val="none" w:sz="0" w:space="0" w:color="auto"/>
        <w:right w:val="none" w:sz="0" w:space="0" w:color="auto"/>
      </w:divBdr>
    </w:div>
    <w:div w:id="1238786477">
      <w:bodyDiv w:val="1"/>
      <w:marLeft w:val="0"/>
      <w:marRight w:val="0"/>
      <w:marTop w:val="0"/>
      <w:marBottom w:val="0"/>
      <w:divBdr>
        <w:top w:val="none" w:sz="0" w:space="0" w:color="auto"/>
        <w:left w:val="none" w:sz="0" w:space="0" w:color="auto"/>
        <w:bottom w:val="none" w:sz="0" w:space="0" w:color="auto"/>
        <w:right w:val="none" w:sz="0" w:space="0" w:color="auto"/>
      </w:divBdr>
    </w:div>
    <w:div w:id="1317488920">
      <w:bodyDiv w:val="1"/>
      <w:marLeft w:val="0"/>
      <w:marRight w:val="0"/>
      <w:marTop w:val="0"/>
      <w:marBottom w:val="0"/>
      <w:divBdr>
        <w:top w:val="none" w:sz="0" w:space="0" w:color="auto"/>
        <w:left w:val="none" w:sz="0" w:space="0" w:color="auto"/>
        <w:bottom w:val="none" w:sz="0" w:space="0" w:color="auto"/>
        <w:right w:val="none" w:sz="0" w:space="0" w:color="auto"/>
      </w:divBdr>
    </w:div>
    <w:div w:id="1377465539">
      <w:bodyDiv w:val="1"/>
      <w:marLeft w:val="0"/>
      <w:marRight w:val="0"/>
      <w:marTop w:val="0"/>
      <w:marBottom w:val="0"/>
      <w:divBdr>
        <w:top w:val="none" w:sz="0" w:space="0" w:color="auto"/>
        <w:left w:val="none" w:sz="0" w:space="0" w:color="auto"/>
        <w:bottom w:val="none" w:sz="0" w:space="0" w:color="auto"/>
        <w:right w:val="none" w:sz="0" w:space="0" w:color="auto"/>
      </w:divBdr>
    </w:div>
    <w:div w:id="1454127948">
      <w:bodyDiv w:val="1"/>
      <w:marLeft w:val="0"/>
      <w:marRight w:val="0"/>
      <w:marTop w:val="0"/>
      <w:marBottom w:val="0"/>
      <w:divBdr>
        <w:top w:val="none" w:sz="0" w:space="0" w:color="auto"/>
        <w:left w:val="none" w:sz="0" w:space="0" w:color="auto"/>
        <w:bottom w:val="none" w:sz="0" w:space="0" w:color="auto"/>
        <w:right w:val="none" w:sz="0" w:space="0" w:color="auto"/>
      </w:divBdr>
    </w:div>
    <w:div w:id="1841265139">
      <w:bodyDiv w:val="1"/>
      <w:marLeft w:val="0"/>
      <w:marRight w:val="0"/>
      <w:marTop w:val="0"/>
      <w:marBottom w:val="0"/>
      <w:divBdr>
        <w:top w:val="none" w:sz="0" w:space="0" w:color="auto"/>
        <w:left w:val="none" w:sz="0" w:space="0" w:color="auto"/>
        <w:bottom w:val="none" w:sz="0" w:space="0" w:color="auto"/>
        <w:right w:val="none" w:sz="0" w:space="0" w:color="auto"/>
      </w:divBdr>
    </w:div>
    <w:div w:id="1998418073">
      <w:bodyDiv w:val="1"/>
      <w:marLeft w:val="0"/>
      <w:marRight w:val="0"/>
      <w:marTop w:val="0"/>
      <w:marBottom w:val="0"/>
      <w:divBdr>
        <w:top w:val="none" w:sz="0" w:space="0" w:color="auto"/>
        <w:left w:val="none" w:sz="0" w:space="0" w:color="auto"/>
        <w:bottom w:val="none" w:sz="0" w:space="0" w:color="auto"/>
        <w:right w:val="none" w:sz="0" w:space="0" w:color="auto"/>
      </w:divBdr>
      <w:divsChild>
        <w:div w:id="1722900286">
          <w:marLeft w:val="0"/>
          <w:marRight w:val="0"/>
          <w:marTop w:val="0"/>
          <w:marBottom w:val="0"/>
          <w:divBdr>
            <w:top w:val="none" w:sz="0" w:space="0" w:color="auto"/>
            <w:left w:val="none" w:sz="0" w:space="0" w:color="auto"/>
            <w:bottom w:val="none" w:sz="0" w:space="0" w:color="auto"/>
            <w:right w:val="none" w:sz="0" w:space="0" w:color="auto"/>
          </w:divBdr>
          <w:divsChild>
            <w:div w:id="132369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dc:creator>
  <cp:keywords/>
  <dc:description/>
  <cp:lastModifiedBy>HATI</cp:lastModifiedBy>
  <cp:revision>395</cp:revision>
  <dcterms:created xsi:type="dcterms:W3CDTF">2024-08-29T04:47:00Z</dcterms:created>
  <dcterms:modified xsi:type="dcterms:W3CDTF">2024-09-02T04:43:00Z</dcterms:modified>
</cp:coreProperties>
</file>