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an-default-prediction-mlops-pipeline"/>
    <w:p>
      <w:pPr>
        <w:pStyle w:val="Heading1"/>
      </w:pPr>
      <w:r>
        <w:t xml:space="preserve">Loan Default Prediction MLOps Pipeline</w:t>
      </w:r>
    </w:p>
    <w:bookmarkEnd w:id="20"/>
    <w:bookmarkStart w:id="21" w:name="official-project-documentation"/>
    <w:p>
      <w:pPr>
        <w:pStyle w:val="Heading1"/>
      </w:pPr>
      <w:r>
        <w:t xml:space="preserve">Official Project Documentation</w:t>
      </w:r>
    </w:p>
    <w:p>
      <w:r>
        <w:pict>
          <v:rect style="width:0;height:1.5pt" o:hralign="center" o:hrstd="t" o:hr="t"/>
        </w:pict>
      </w:r>
    </w:p>
    <w:bookmarkEnd w:id="21"/>
    <w:bookmarkStart w:id="24" w:name="project-overview"/>
    <w:p>
      <w:pPr>
        <w:pStyle w:val="Heading1"/>
      </w:pPr>
      <w:r>
        <w:t xml:space="preserve">1. Project Overview</w:t>
      </w:r>
    </w:p>
    <w:bookmarkStart w:id="22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t xml:space="preserve">Loan Default Prediction MLOps Pipeline</w:t>
      </w:r>
    </w:p>
    <w:p>
      <w:r>
        <w:pict>
          <v:rect style="width:0;height:1.5pt" o:hralign="center" o:hrstd="t" o:hr="t"/>
        </w:pict>
      </w:r>
    </w:p>
    <w:bookmarkEnd w:id="22"/>
    <w:bookmarkStart w:id="23" w:name="project-objective"/>
    <w:p>
      <w:pPr>
        <w:pStyle w:val="Heading2"/>
      </w:pPr>
      <w:r>
        <w:t xml:space="preserve">Project Objective</w:t>
      </w:r>
    </w:p>
    <w:p>
      <w:pPr>
        <w:pStyle w:val="FirstParagraph"/>
      </w:pPr>
      <w:r>
        <w:t xml:space="preserve">The objective of this project is to build a complete end-to-end machine learning and MLOps pipeline capable of:</w:t>
      </w:r>
    </w:p>
    <w:p>
      <w:pPr>
        <w:pStyle w:val="Compact"/>
        <w:numPr>
          <w:ilvl w:val="0"/>
          <w:numId w:val="1001"/>
        </w:numPr>
      </w:pPr>
      <w:r>
        <w:t xml:space="preserve">Predicting loan default risk</w:t>
      </w:r>
    </w:p>
    <w:p>
      <w:pPr>
        <w:pStyle w:val="Compact"/>
        <w:numPr>
          <w:ilvl w:val="0"/>
          <w:numId w:val="1001"/>
        </w:numPr>
      </w:pPr>
      <w:r>
        <w:t xml:space="preserve">Handling imbalanced financial datasets</w:t>
      </w:r>
    </w:p>
    <w:p>
      <w:pPr>
        <w:pStyle w:val="Compact"/>
        <w:numPr>
          <w:ilvl w:val="0"/>
          <w:numId w:val="1001"/>
        </w:numPr>
      </w:pPr>
      <w:r>
        <w:t xml:space="preserve">Serving predictions through APIs</w:t>
      </w:r>
    </w:p>
    <w:p>
      <w:pPr>
        <w:pStyle w:val="Compact"/>
        <w:numPr>
          <w:ilvl w:val="0"/>
          <w:numId w:val="1001"/>
        </w:numPr>
      </w:pPr>
      <w:r>
        <w:t xml:space="preserve">Monitoring data drift</w:t>
      </w:r>
    </w:p>
    <w:p>
      <w:pPr>
        <w:pStyle w:val="Compact"/>
        <w:numPr>
          <w:ilvl w:val="0"/>
          <w:numId w:val="1001"/>
        </w:numPr>
      </w:pPr>
      <w:r>
        <w:t xml:space="preserve">Automatically retraining models</w:t>
      </w:r>
    </w:p>
    <w:p>
      <w:pPr>
        <w:pStyle w:val="Compact"/>
        <w:numPr>
          <w:ilvl w:val="0"/>
          <w:numId w:val="1001"/>
        </w:numPr>
      </w:pPr>
      <w:r>
        <w:t xml:space="preserve">Tracking experiments using MLflow</w:t>
      </w:r>
    </w:p>
    <w:p>
      <w:pPr>
        <w:pStyle w:val="FirstParagraph"/>
      </w:pPr>
      <w:r>
        <w:t xml:space="preserve">The system was designed using a modular production-style architecture to simulate real-world industry workflows.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usiness-problem"/>
    <w:p>
      <w:pPr>
        <w:pStyle w:val="Heading1"/>
      </w:pPr>
      <w:r>
        <w:t xml:space="preserve">2. Business Problem</w:t>
      </w:r>
    </w:p>
    <w:p>
      <w:pPr>
        <w:pStyle w:val="FirstParagraph"/>
      </w:pPr>
      <w:r>
        <w:t xml:space="preserve">Financial institutions face significant losses when customers fail to repay loans.</w:t>
      </w:r>
    </w:p>
    <w:p>
      <w:pPr>
        <w:pStyle w:val="BodyText"/>
      </w:pPr>
      <w:r>
        <w:t xml:space="preserve">Traditional manual verification systems are:</w:t>
      </w:r>
    </w:p>
    <w:p>
      <w:pPr>
        <w:pStyle w:val="Compact"/>
        <w:numPr>
          <w:ilvl w:val="0"/>
          <w:numId w:val="1002"/>
        </w:numPr>
      </w:pPr>
      <w:r>
        <w:t xml:space="preserve">slow,</w:t>
      </w:r>
    </w:p>
    <w:p>
      <w:pPr>
        <w:pStyle w:val="Compact"/>
        <w:numPr>
          <w:ilvl w:val="0"/>
          <w:numId w:val="1002"/>
        </w:numPr>
      </w:pPr>
      <w:r>
        <w:t xml:space="preserve">inconsistent,</w:t>
      </w:r>
    </w:p>
    <w:p>
      <w:pPr>
        <w:pStyle w:val="Compact"/>
        <w:numPr>
          <w:ilvl w:val="0"/>
          <w:numId w:val="1002"/>
        </w:numPr>
      </w:pPr>
      <w:r>
        <w:t xml:space="preserve">and unable to scale.</w:t>
      </w:r>
    </w:p>
    <w:p>
      <w:pPr>
        <w:pStyle w:val="FirstParagraph"/>
      </w:pPr>
      <w:r>
        <w:t xml:space="preserve">The goal of this project was to build an intelligent system that can:</w:t>
      </w:r>
    </w:p>
    <w:p>
      <w:pPr>
        <w:pStyle w:val="Compact"/>
        <w:numPr>
          <w:ilvl w:val="0"/>
          <w:numId w:val="1003"/>
        </w:numPr>
      </w:pPr>
      <w:r>
        <w:t xml:space="preserve">identify risky customers before loan approval,</w:t>
      </w:r>
    </w:p>
    <w:p>
      <w:pPr>
        <w:pStyle w:val="Compact"/>
        <w:numPr>
          <w:ilvl w:val="0"/>
          <w:numId w:val="1003"/>
        </w:numPr>
      </w:pPr>
      <w:r>
        <w:t xml:space="preserve">reduce financial risk,</w:t>
      </w:r>
    </w:p>
    <w:p>
      <w:pPr>
        <w:pStyle w:val="Compact"/>
        <w:numPr>
          <w:ilvl w:val="0"/>
          <w:numId w:val="1003"/>
        </w:numPr>
      </w:pPr>
      <w:r>
        <w:t xml:space="preserve">improve loan approval quality,</w:t>
      </w:r>
    </w:p>
    <w:p>
      <w:pPr>
        <w:pStyle w:val="Compact"/>
        <w:numPr>
          <w:ilvl w:val="0"/>
          <w:numId w:val="1003"/>
        </w:numPr>
      </w:pPr>
      <w:r>
        <w:t xml:space="preserve">and automate the ML lifecycle.</w:t>
      </w:r>
    </w:p>
    <w:p>
      <w:r>
        <w:pict>
          <v:rect style="width:0;height:1.5pt" o:hralign="center" o:hrstd="t" o:hr="t"/>
        </w:pict>
      </w:r>
    </w:p>
    <w:bookmarkEnd w:id="25"/>
    <w:bookmarkStart w:id="28" w:name="problem-type"/>
    <w:p>
      <w:pPr>
        <w:pStyle w:val="Heading1"/>
      </w:pPr>
      <w:r>
        <w:t xml:space="preserve">3. Problem Type</w:t>
      </w:r>
    </w:p>
    <w:bookmarkStart w:id="26" w:name="machine-learning-task"/>
    <w:p>
      <w:pPr>
        <w:pStyle w:val="Heading2"/>
      </w:pPr>
      <w:r>
        <w:t xml:space="preserve">Machine Learning Task</w:t>
      </w:r>
    </w:p>
    <w:p>
      <w:pPr>
        <w:pStyle w:val="FirstParagraph"/>
      </w:pPr>
      <w:r>
        <w:t xml:space="preserve">Binary Classification</w:t>
      </w:r>
    </w:p>
    <w:p>
      <w:r>
        <w:pict>
          <v:rect style="width:0;height:1.5pt" o:hralign="center" o:hrstd="t" o:hr="t"/>
        </w:pict>
      </w:r>
    </w:p>
    <w:bookmarkEnd w:id="26"/>
    <w:bookmarkStart w:id="27" w:name="target-variable"/>
    <w:p>
      <w:pPr>
        <w:pStyle w:val="Heading2"/>
      </w:pPr>
      <w:r>
        <w:t xml:space="preserve">Target Variable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technology-stack"/>
    <w:p>
      <w:pPr>
        <w:pStyle w:val="Heading1"/>
      </w:pPr>
      <w:r>
        <w:t xml:space="preserve">4.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Processing</w:t>
            </w:r>
          </w:p>
        </w:tc>
        <w:tc>
          <w:tcPr/>
          <w:p>
            <w:pPr>
              <w:pStyle w:val="Compact"/>
            </w:pPr>
            <w:r>
              <w:t xml:space="preserve">Pandas, NumPy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Models</w:t>
            </w:r>
          </w:p>
        </w:tc>
        <w:tc>
          <w:tcPr/>
          <w:p>
            <w:pPr>
              <w:pStyle w:val="Compact"/>
            </w:pPr>
            <w:r>
              <w:t xml:space="preserve">Scikit-learn, XGBoost, LightGBM, CatBoost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Imbalanced Data Handling</w:t>
            </w:r>
          </w:p>
        </w:tc>
        <w:tc>
          <w:tcPr/>
          <w:p>
            <w:pPr>
              <w:pStyle w:val="Compact"/>
            </w:pPr>
            <w:r>
              <w:t xml:space="preserve">SMOTE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Framework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Custom Drift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Tracking</w:t>
            </w:r>
          </w:p>
        </w:tc>
        <w:tc>
          <w:tcPr/>
          <w:p>
            <w:pPr>
              <w:pStyle w:val="Compact"/>
            </w:pPr>
            <w:r>
              <w:t xml:space="preserve">MLflow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Matplotlib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Serialization</w:t>
            </w:r>
          </w:p>
        </w:tc>
        <w:tc>
          <w:tcPr/>
          <w:p>
            <w:pPr>
              <w:pStyle w:val="Compact"/>
            </w:pPr>
            <w:r>
              <w:t xml:space="preserve">Pickle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1" w:name="project-architecture"/>
    <w:p>
      <w:pPr>
        <w:pStyle w:val="Heading1"/>
      </w:pPr>
      <w:r>
        <w:t xml:space="preserve">5. Project Architecture</w:t>
      </w:r>
    </w:p>
    <w:bookmarkStart w:id="30" w:name="final-project-structure"/>
    <w:p>
      <w:pPr>
        <w:pStyle w:val="Heading2"/>
      </w:pPr>
      <w:r>
        <w:t xml:space="preserve">Final Project Structure</w:t>
      </w:r>
    </w:p>
    <w:p>
      <w:pPr>
        <w:pStyle w:val="SourceCode"/>
      </w:pPr>
      <w:r>
        <w:rPr>
          <w:rStyle w:val="VerbatimChar"/>
        </w:rPr>
        <w:t xml:space="preserve">LOAN-DEFAULT-MLOPS-PROJECT/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artifacts/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├── mlruns/</w:t>
      </w:r>
      <w:r>
        <w:br/>
      </w:r>
      <w:r>
        <w:rPr>
          <w:rStyle w:val="VerbatimChar"/>
        </w:rPr>
        <w:t xml:space="preserve">├── monitoring_reports/</w:t>
      </w:r>
      <w:r>
        <w:br/>
      </w:r>
      <w:r>
        <w:rPr>
          <w:rStyle w:val="VerbatimChar"/>
        </w:rPr>
        <w:t xml:space="preserve">├── notebook/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├── frontend/</w:t>
      </w:r>
      <w:r>
        <w:br/>
      </w:r>
      <w:r>
        <w:rPr>
          <w:rStyle w:val="VerbatimChar"/>
        </w:rPr>
        <w:t xml:space="preserve">│   ├── monitoring/</w:t>
      </w:r>
      <w:r>
        <w:br/>
      </w:r>
      <w:r>
        <w:rPr>
          <w:rStyle w:val="VerbatimChar"/>
        </w:rPr>
        <w:t xml:space="preserve">│   ├── pipeline/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.gitignore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older-level-explanation"/>
    <w:p>
      <w:pPr>
        <w:pStyle w:val="Heading1"/>
      </w:pPr>
      <w:r>
        <w:t xml:space="preserve">6. Folder-Level Explanation</w:t>
      </w:r>
    </w:p>
    <w:bookmarkEnd w:id="32"/>
    <w:bookmarkStart w:id="40" w:name="components"/>
    <w:p>
      <w:pPr>
        <w:pStyle w:val="Heading1"/>
      </w:pPr>
      <w:r>
        <w:t xml:space="preserve">6.1 components/</w:t>
      </w:r>
    </w:p>
    <w:p>
      <w:pPr>
        <w:pStyle w:val="FirstParagraph"/>
      </w:pPr>
      <w:r>
        <w:t xml:space="preserve">Contains all core machine learning logic.</w:t>
      </w:r>
    </w:p>
    <w:bookmarkStart w:id="39" w:name="files"/>
    <w:p>
      <w:pPr>
        <w:pStyle w:val="Heading2"/>
      </w:pPr>
      <w:r>
        <w:t xml:space="preserve">Files</w:t>
      </w:r>
    </w:p>
    <w:bookmarkStart w:id="33" w:name="data_ingestion.py"/>
    <w:p>
      <w:pPr>
        <w:pStyle w:val="Heading3"/>
      </w:pPr>
      <w:r>
        <w:t xml:space="preserve">data_ingestion.py</w:t>
      </w:r>
    </w:p>
    <w:p>
      <w:pPr>
        <w:pStyle w:val="FirstParagraph"/>
      </w:pPr>
      <w:r>
        <w:t xml:space="preserve">Responsible for loading and reading raw datasets.</w:t>
      </w:r>
    </w:p>
    <w:bookmarkEnd w:id="33"/>
    <w:bookmarkStart w:id="34" w:name="data_transformation.py"/>
    <w:p>
      <w:pPr>
        <w:pStyle w:val="Heading3"/>
      </w:pPr>
      <w:r>
        <w:t xml:space="preserve">data_transformation.py</w:t>
      </w:r>
    </w:p>
    <w:p>
      <w:pPr>
        <w:pStyle w:val="FirstParagraph"/>
      </w:pPr>
      <w:r>
        <w:t xml:space="preserve">Handles preprocessing operations such as:</w:t>
      </w:r>
    </w:p>
    <w:p>
      <w:pPr>
        <w:pStyle w:val="Compact"/>
        <w:numPr>
          <w:ilvl w:val="0"/>
          <w:numId w:val="1004"/>
        </w:numPr>
      </w:pPr>
      <w:r>
        <w:t xml:space="preserve">missing value handling</w:t>
      </w:r>
    </w:p>
    <w:p>
      <w:pPr>
        <w:pStyle w:val="Compact"/>
        <w:numPr>
          <w:ilvl w:val="0"/>
          <w:numId w:val="1004"/>
        </w:numPr>
      </w:pPr>
      <w:r>
        <w:t xml:space="preserve">encoding</w:t>
      </w:r>
    </w:p>
    <w:p>
      <w:pPr>
        <w:pStyle w:val="Compact"/>
        <w:numPr>
          <w:ilvl w:val="0"/>
          <w:numId w:val="1004"/>
        </w:numPr>
      </w:pPr>
      <w:r>
        <w:t xml:space="preserve">feature transformation</w:t>
      </w:r>
    </w:p>
    <w:bookmarkEnd w:id="34"/>
    <w:bookmarkStart w:id="35" w:name="model_trainer.py"/>
    <w:p>
      <w:pPr>
        <w:pStyle w:val="Heading3"/>
      </w:pPr>
      <w:r>
        <w:t xml:space="preserve">model_trainer.py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5"/>
        </w:numPr>
      </w:pPr>
      <w:r>
        <w:t xml:space="preserve">training multiple models</w:t>
      </w:r>
    </w:p>
    <w:p>
      <w:pPr>
        <w:pStyle w:val="Compact"/>
        <w:numPr>
          <w:ilvl w:val="0"/>
          <w:numId w:val="1005"/>
        </w:numPr>
      </w:pPr>
      <w:r>
        <w:t xml:space="preserve">evaluating performance</w:t>
      </w:r>
    </w:p>
    <w:p>
      <w:pPr>
        <w:pStyle w:val="Compact"/>
        <w:numPr>
          <w:ilvl w:val="0"/>
          <w:numId w:val="1005"/>
        </w:numPr>
      </w:pPr>
      <w:r>
        <w:t xml:space="preserve">selecting best model</w:t>
      </w:r>
    </w:p>
    <w:p>
      <w:pPr>
        <w:pStyle w:val="Compact"/>
        <w:numPr>
          <w:ilvl w:val="0"/>
          <w:numId w:val="1005"/>
        </w:numPr>
      </w:pPr>
      <w:r>
        <w:t xml:space="preserve">MLflow tracking</w:t>
      </w:r>
    </w:p>
    <w:bookmarkEnd w:id="35"/>
    <w:bookmarkStart w:id="36" w:name="threshold_analysis.py"/>
    <w:p>
      <w:pPr>
        <w:pStyle w:val="Heading3"/>
      </w:pPr>
      <w:r>
        <w:t xml:space="preserve">threshold_analysis.py</w:t>
      </w:r>
    </w:p>
    <w:p>
      <w:pPr>
        <w:pStyle w:val="FirstParagraph"/>
      </w:pPr>
      <w:r>
        <w:t xml:space="preserve">Analyzes model performance at multiple probability thresholds.</w:t>
      </w:r>
    </w:p>
    <w:bookmarkEnd w:id="36"/>
    <w:bookmarkStart w:id="37" w:name="threshold_tuning.py"/>
    <w:p>
      <w:pPr>
        <w:pStyle w:val="Heading3"/>
      </w:pPr>
      <w:r>
        <w:t xml:space="preserve">threshold_tuning.py</w:t>
      </w:r>
    </w:p>
    <w:p>
      <w:pPr>
        <w:pStyle w:val="FirstParagraph"/>
      </w:pPr>
      <w:r>
        <w:t xml:space="preserve">Finds optimal classification threshold using F1-score.</w:t>
      </w:r>
    </w:p>
    <w:bookmarkEnd w:id="37"/>
    <w:bookmarkStart w:id="38" w:name="feature_importance.py"/>
    <w:p>
      <w:pPr>
        <w:pStyle w:val="Heading3"/>
      </w:pPr>
      <w:r>
        <w:t xml:space="preserve">feature_importance.py</w:t>
      </w:r>
    </w:p>
    <w:p>
      <w:pPr>
        <w:pStyle w:val="FirstParagraph"/>
      </w:pPr>
      <w:r>
        <w:t xml:space="preserve">Used to analyze feature contribution.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pipeline"/>
    <w:p>
      <w:pPr>
        <w:pStyle w:val="Heading1"/>
      </w:pPr>
      <w:r>
        <w:t xml:space="preserve">6.2 pipeline/</w:t>
      </w:r>
    </w:p>
    <w:p>
      <w:pPr>
        <w:pStyle w:val="FirstParagraph"/>
      </w:pPr>
      <w:r>
        <w:t xml:space="preserve">Contains orchestration logic.</w:t>
      </w:r>
    </w:p>
    <w:bookmarkStart w:id="44" w:name="files-1"/>
    <w:p>
      <w:pPr>
        <w:pStyle w:val="Heading2"/>
      </w:pPr>
      <w:r>
        <w:t xml:space="preserve">Files</w:t>
      </w:r>
    </w:p>
    <w:bookmarkStart w:id="41" w:name="prediction_pipeline.py"/>
    <w:p>
      <w:pPr>
        <w:pStyle w:val="Heading3"/>
      </w:pPr>
      <w:r>
        <w:t xml:space="preserve">prediction_pipeline.py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06"/>
        </w:numPr>
      </w:pPr>
      <w:r>
        <w:t xml:space="preserve">loading model</w:t>
      </w:r>
    </w:p>
    <w:p>
      <w:pPr>
        <w:pStyle w:val="Compact"/>
        <w:numPr>
          <w:ilvl w:val="0"/>
          <w:numId w:val="1006"/>
        </w:numPr>
      </w:pPr>
      <w:r>
        <w:t xml:space="preserve">preprocessing input</w:t>
      </w:r>
    </w:p>
    <w:p>
      <w:pPr>
        <w:pStyle w:val="Compact"/>
        <w:numPr>
          <w:ilvl w:val="0"/>
          <w:numId w:val="1006"/>
        </w:numPr>
      </w:pPr>
      <w:r>
        <w:t xml:space="preserve">generating predictions</w:t>
      </w:r>
    </w:p>
    <w:p>
      <w:pPr>
        <w:pStyle w:val="Compact"/>
        <w:numPr>
          <w:ilvl w:val="0"/>
          <w:numId w:val="1006"/>
        </w:numPr>
      </w:pPr>
      <w:r>
        <w:t xml:space="preserve">applying threshold</w:t>
      </w:r>
    </w:p>
    <w:bookmarkEnd w:id="41"/>
    <w:bookmarkStart w:id="42" w:name="retraining_pipeline.py"/>
    <w:p>
      <w:pPr>
        <w:pStyle w:val="Heading3"/>
      </w:pPr>
      <w:r>
        <w:t xml:space="preserve">retraining_pipeline.py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7"/>
        </w:numPr>
      </w:pPr>
      <w:r>
        <w:t xml:space="preserve">triggering retraining workflow</w:t>
      </w:r>
    </w:p>
    <w:p>
      <w:pPr>
        <w:pStyle w:val="Compact"/>
        <w:numPr>
          <w:ilvl w:val="0"/>
          <w:numId w:val="1007"/>
        </w:numPr>
      </w:pPr>
      <w:r>
        <w:t xml:space="preserve">running model trainer</w:t>
      </w:r>
    </w:p>
    <w:p>
      <w:pPr>
        <w:pStyle w:val="Compact"/>
        <w:numPr>
          <w:ilvl w:val="0"/>
          <w:numId w:val="1007"/>
        </w:numPr>
      </w:pPr>
      <w:r>
        <w:t xml:space="preserve">running threshold tuning</w:t>
      </w:r>
    </w:p>
    <w:bookmarkEnd w:id="42"/>
    <w:bookmarkStart w:id="43" w:name="run_retraining.py"/>
    <w:p>
      <w:pPr>
        <w:pStyle w:val="Heading3"/>
      </w:pPr>
      <w:r>
        <w:t xml:space="preserve">run_retraining.py</w:t>
      </w:r>
    </w:p>
    <w:p>
      <w:pPr>
        <w:pStyle w:val="FirstParagraph"/>
      </w:pPr>
      <w:r>
        <w:t xml:space="preserve">Entry point for retraining pipeline execution.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8" w:name="monitoring"/>
    <w:p>
      <w:pPr>
        <w:pStyle w:val="Heading1"/>
      </w:pPr>
      <w:r>
        <w:t xml:space="preserve">6.3 monitoring/</w:t>
      </w:r>
    </w:p>
    <w:p>
      <w:pPr>
        <w:pStyle w:val="FirstParagraph"/>
      </w:pPr>
      <w:r>
        <w:t xml:space="preserve">Contains monitoring systems.</w:t>
      </w:r>
    </w:p>
    <w:bookmarkStart w:id="47" w:name="files-2"/>
    <w:p>
      <w:pPr>
        <w:pStyle w:val="Heading2"/>
      </w:pPr>
      <w:r>
        <w:t xml:space="preserve">Files</w:t>
      </w:r>
    </w:p>
    <w:bookmarkStart w:id="46" w:name="data_drift.py"/>
    <w:p>
      <w:pPr>
        <w:pStyle w:val="Heading3"/>
      </w:pPr>
      <w:r>
        <w:t xml:space="preserve">data_drift.py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8"/>
        </w:numPr>
      </w:pPr>
      <w:r>
        <w:t xml:space="preserve">comparing current and reference data</w:t>
      </w:r>
    </w:p>
    <w:p>
      <w:pPr>
        <w:pStyle w:val="Compact"/>
        <w:numPr>
          <w:ilvl w:val="0"/>
          <w:numId w:val="1008"/>
        </w:numPr>
      </w:pPr>
      <w:r>
        <w:t xml:space="preserve">calculating drift percentage</w:t>
      </w:r>
    </w:p>
    <w:p>
      <w:pPr>
        <w:pStyle w:val="Compact"/>
        <w:numPr>
          <w:ilvl w:val="0"/>
          <w:numId w:val="1008"/>
        </w:numPr>
      </w:pPr>
      <w:r>
        <w:t xml:space="preserve">generating drift reports</w:t>
      </w:r>
    </w:p>
    <w:p>
      <w:pPr>
        <w:pStyle w:val="Compact"/>
        <w:numPr>
          <w:ilvl w:val="0"/>
          <w:numId w:val="1008"/>
        </w:numPr>
      </w:pPr>
      <w:r>
        <w:t xml:space="preserve">triggering autonomous retraining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2" w:name="frontend"/>
    <w:p>
      <w:pPr>
        <w:pStyle w:val="Heading1"/>
      </w:pPr>
      <w:r>
        <w:t xml:space="preserve">6.4 frontend/</w:t>
      </w:r>
    </w:p>
    <w:p>
      <w:pPr>
        <w:pStyle w:val="FirstParagraph"/>
      </w:pPr>
      <w:r>
        <w:t xml:space="preserve">Contains user interaction interfaces.</w:t>
      </w:r>
    </w:p>
    <w:bookmarkStart w:id="51" w:name="files-3"/>
    <w:p>
      <w:pPr>
        <w:pStyle w:val="Heading2"/>
      </w:pPr>
      <w:r>
        <w:t xml:space="preserve">Files</w:t>
      </w:r>
    </w:p>
    <w:bookmarkStart w:id="49" w:name="streamlit_app.py"/>
    <w:p>
      <w:pPr>
        <w:pStyle w:val="Heading3"/>
      </w:pPr>
      <w:r>
        <w:t xml:space="preserve">streamlit_app.py</w:t>
      </w:r>
    </w:p>
    <w:p>
      <w:pPr>
        <w:pStyle w:val="FirstParagraph"/>
      </w:pPr>
      <w:r>
        <w:t xml:space="preserve">Frontend UI for user predictions.</w:t>
      </w:r>
    </w:p>
    <w:bookmarkEnd w:id="49"/>
    <w:bookmarkStart w:id="50" w:name="batch_prediction.py"/>
    <w:p>
      <w:pPr>
        <w:pStyle w:val="Heading3"/>
      </w:pPr>
      <w:r>
        <w:t xml:space="preserve">batch_prediction.py</w:t>
      </w:r>
    </w:p>
    <w:p>
      <w:pPr>
        <w:pStyle w:val="FirstParagraph"/>
      </w:pPr>
      <w:r>
        <w:t xml:space="preserve">Handles bulk prediction workflows.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4" w:name="artifacts"/>
    <w:p>
      <w:pPr>
        <w:pStyle w:val="Heading1"/>
      </w:pPr>
      <w:r>
        <w:t xml:space="preserve">6.5 artifacts/</w:t>
      </w:r>
    </w:p>
    <w:p>
      <w:pPr>
        <w:pStyle w:val="FirstParagraph"/>
      </w:pPr>
      <w:r>
        <w:t xml:space="preserve">Stores generated outputs.</w:t>
      </w:r>
    </w:p>
    <w:bookmarkStart w:id="53" w:name="stored-files"/>
    <w:p>
      <w:pPr>
        <w:pStyle w:val="Heading2"/>
      </w:pPr>
      <w:r>
        <w:t xml:space="preserve">Stored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best_model.pkl</w:t>
            </w:r>
          </w:p>
        </w:tc>
        <w:tc>
          <w:tcPr/>
          <w:p>
            <w:pPr>
              <w:pStyle w:val="Compact"/>
            </w:pPr>
            <w:r>
              <w:t xml:space="preserve">Saved best trained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model_columns.pkl</w:t>
            </w:r>
          </w:p>
        </w:tc>
        <w:tc>
          <w:tcPr/>
          <w:p>
            <w:pPr>
              <w:pStyle w:val="Compact"/>
            </w:pPr>
            <w:r>
              <w:t xml:space="preserve">Saved training feature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reference_data.csv</w:t>
            </w:r>
          </w:p>
        </w:tc>
        <w:tc>
          <w:tcPr/>
          <w:p>
            <w:pPr>
              <w:pStyle w:val="Compact"/>
            </w:pPr>
            <w:r>
              <w:t xml:space="preserve">Baseline dataset for drift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current_data.csv</w:t>
            </w:r>
          </w:p>
        </w:tc>
        <w:tc>
          <w:tcPr/>
          <w:p>
            <w:pPr>
              <w:pStyle w:val="Compact"/>
            </w:pPr>
            <w:r>
              <w:t xml:space="preserve">Incoming production-like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train.csv</w:t>
            </w:r>
          </w:p>
        </w:tc>
        <w:tc>
          <w:tcPr/>
          <w:p>
            <w:pPr>
              <w:pStyle w:val="Compact"/>
            </w:pPr>
            <w:r>
              <w:t xml:space="preserve">Training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test.csv</w:t>
            </w:r>
          </w:p>
        </w:tc>
        <w:tc>
          <w:tcPr/>
          <w:p>
            <w:pPr>
              <w:pStyle w:val="Compact"/>
            </w:pPr>
            <w:r>
              <w:t xml:space="preserve">Testing dataset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end-to-end-workflow"/>
    <w:p>
      <w:pPr>
        <w:pStyle w:val="Heading1"/>
      </w:pPr>
      <w:r>
        <w:t xml:space="preserve">7. End-to-End Workflow</w:t>
      </w:r>
    </w:p>
    <w:p>
      <w:pPr>
        <w:pStyle w:val="SourceCode"/>
      </w:pPr>
      <w:r>
        <w:rPr>
          <w:rStyle w:val="VerbatimChar"/>
        </w:rPr>
        <w:t xml:space="preserve">Data Loading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 Cleaning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Feature Engineering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Train/Test Split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SMOTE Balancing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Train Multiple Models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Evaluate Models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Threshold Optimization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Save Best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FastAPI Prediction 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 Drift Monitoring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Autonomous Retraining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MLflow Experiment Tracking</w:t>
      </w:r>
    </w:p>
    <w:p>
      <w:r>
        <w:pict>
          <v:rect style="width:0;height:1.5pt" o:hralign="center" o:hrstd="t" o:hr="t"/>
        </w:pict>
      </w:r>
    </w:p>
    <w:bookmarkEnd w:id="55"/>
    <w:bookmarkStart w:id="56" w:name="data-processing-pipeline"/>
    <w:p>
      <w:pPr>
        <w:pStyle w:val="Heading1"/>
      </w:pPr>
      <w:r>
        <w:t xml:space="preserve">8. Data Processing Pipeline</w:t>
      </w:r>
    </w:p>
    <w:bookmarkEnd w:id="56"/>
    <w:bookmarkStart w:id="57" w:name="data-loading"/>
    <w:p>
      <w:pPr>
        <w:pStyle w:val="Heading1"/>
      </w:pPr>
      <w:r>
        <w:t xml:space="preserve">8.1 Data Loading</w:t>
      </w:r>
    </w:p>
    <w:p>
      <w:pPr>
        <w:pStyle w:val="FirstParagraph"/>
      </w:pPr>
      <w:r>
        <w:t xml:space="preserve">Dataset was loaded using Pandas.</w:t>
      </w:r>
    </w:p>
    <w:p>
      <w:pPr>
        <w:pStyle w:val="SourceCode"/>
      </w:pPr>
      <w:r>
        <w:rPr>
          <w:rStyle w:val="NormalTok"/>
        </w:rPr>
        <w:t xml:space="preserve">pd.read_csv()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9"/>
        </w:numPr>
      </w:pPr>
      <w:r>
        <w:t xml:space="preserve">centralized data access</w:t>
      </w:r>
    </w:p>
    <w:p>
      <w:pPr>
        <w:pStyle w:val="Compact"/>
        <w:numPr>
          <w:ilvl w:val="0"/>
          <w:numId w:val="1009"/>
        </w:numPr>
      </w:pPr>
      <w:r>
        <w:t xml:space="preserve">reusable ingestion layer</w:t>
      </w:r>
    </w:p>
    <w:p>
      <w:pPr>
        <w:pStyle w:val="Compact"/>
        <w:numPr>
          <w:ilvl w:val="0"/>
          <w:numId w:val="1009"/>
        </w:numPr>
      </w:pPr>
      <w:r>
        <w:t xml:space="preserve">modular design</w:t>
      </w:r>
    </w:p>
    <w:p>
      <w:r>
        <w:pict>
          <v:rect style="width:0;height:1.5pt" o:hralign="center" o:hrstd="t" o:hr="t"/>
        </w:pict>
      </w:r>
    </w:p>
    <w:bookmarkEnd w:id="57"/>
    <w:bookmarkStart w:id="58" w:name="missing-value-handling"/>
    <w:p>
      <w:pPr>
        <w:pStyle w:val="Heading1"/>
      </w:pPr>
      <w:r>
        <w:t xml:space="preserve">8.2 Missing Value Handling</w:t>
      </w:r>
    </w:p>
    <w:p>
      <w:pPr>
        <w:pStyle w:val="FirstParagraph"/>
      </w:pPr>
      <w:r>
        <w:t xml:space="preserve">Used median imputation.</w:t>
      </w:r>
    </w:p>
    <w:p>
      <w:pPr>
        <w:pStyle w:val="SourceCode"/>
      </w:pPr>
      <w:r>
        <w:rPr>
          <w:rStyle w:val="NormalTok"/>
        </w:rPr>
        <w:t xml:space="preserve">fillna(median)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Financial datasets contain outliers.</w:t>
      </w:r>
      <w:r>
        <w:t xml:space="preserve"> </w:t>
      </w:r>
      <w:r>
        <w:t xml:space="preserve">Median is more robust than mean.</w:t>
      </w:r>
    </w:p>
    <w:p>
      <w:r>
        <w:pict>
          <v:rect style="width:0;height:1.5pt" o:hralign="center" o:hrstd="t" o:hr="t"/>
        </w:pict>
      </w:r>
    </w:p>
    <w:bookmarkEnd w:id="58"/>
    <w:bookmarkStart w:id="59" w:name="encoding-categorical-variables"/>
    <w:p>
      <w:pPr>
        <w:pStyle w:val="Heading1"/>
      </w:pPr>
      <w:r>
        <w:t xml:space="preserve">8.3 Encoding Categorical Variables</w:t>
      </w:r>
    </w:p>
    <w:p>
      <w:pPr>
        <w:pStyle w:val="FirstParagraph"/>
      </w:pPr>
      <w:r>
        <w:t xml:space="preserve">Used one-hot encoding.</w:t>
      </w:r>
    </w:p>
    <w:p>
      <w:pPr>
        <w:pStyle w:val="SourceCode"/>
      </w:pPr>
      <w:r>
        <w:rPr>
          <w:rStyle w:val="NormalTok"/>
        </w:rPr>
        <w:t xml:space="preserve">pd.get_dummies()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Machine learning models require numerical input.</w:t>
      </w:r>
    </w:p>
    <w:p>
      <w:r>
        <w:pict>
          <v:rect style="width:0;height:1.5pt" o:hralign="center" o:hrstd="t" o:hr="t"/>
        </w:pict>
      </w:r>
    </w:p>
    <w:bookmarkEnd w:id="59"/>
    <w:bookmarkStart w:id="60" w:name="feature-alignment"/>
    <w:p>
      <w:pPr>
        <w:pStyle w:val="Heading1"/>
      </w:pPr>
      <w:r>
        <w:t xml:space="preserve">8.4 Feature Alignment</w:t>
      </w:r>
    </w:p>
    <w:p>
      <w:pPr>
        <w:pStyle w:val="FirstParagraph"/>
      </w:pPr>
      <w:r>
        <w:t xml:space="preserve">Saved model columns using:</w:t>
      </w:r>
    </w:p>
    <w:p>
      <w:pPr>
        <w:pStyle w:val="SourceCode"/>
      </w:pPr>
      <w:r>
        <w:rPr>
          <w:rStyle w:val="NormalTok"/>
        </w:rPr>
        <w:t xml:space="preserve">model_columns.pkl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Ensure prediction-time feature consistency.</w:t>
      </w:r>
    </w:p>
    <w:p>
      <w:pPr>
        <w:pStyle w:val="BodyText"/>
      </w:pPr>
      <w:r>
        <w:t xml:space="preserve">Challenge Solved:</w:t>
      </w:r>
    </w:p>
    <w:p>
      <w:pPr>
        <w:pStyle w:val="BodyText"/>
      </w:pPr>
      <w:r>
        <w:t xml:space="preserve">Prevented feature mismatch errors during inference.</w:t>
      </w:r>
    </w:p>
    <w:p>
      <w:r>
        <w:pict>
          <v:rect style="width:0;height:1.5pt" o:hralign="center" o:hrstd="t" o:hr="t"/>
        </w:pict>
      </w:r>
    </w:p>
    <w:bookmarkEnd w:id="60"/>
    <w:bookmarkStart w:id="61" w:name="imbalanced-data-handling"/>
    <w:p>
      <w:pPr>
        <w:pStyle w:val="Heading1"/>
      </w:pPr>
      <w:r>
        <w:t xml:space="preserve">9. Imbalanced Data Handling</w:t>
      </w:r>
    </w:p>
    <w:bookmarkEnd w:id="61"/>
    <w:bookmarkStart w:id="62" w:name="problem"/>
    <w:p>
      <w:pPr>
        <w:pStyle w:val="Heading1"/>
      </w:pPr>
      <w:r>
        <w:t xml:space="preserve">Problem</w:t>
      </w:r>
    </w:p>
    <w:p>
      <w:pPr>
        <w:pStyle w:val="FirstParagraph"/>
      </w:pPr>
      <w:r>
        <w:t xml:space="preserve">Dataset was heavily imbalanced.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~180k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~15k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Used SMOTE.</w:t>
      </w:r>
    </w:p>
    <w:p>
      <w:pPr>
        <w:pStyle w:val="SourceCode"/>
      </w:pPr>
      <w:r>
        <w:rPr>
          <w:rStyle w:val="NormalTok"/>
        </w:rPr>
        <w:t xml:space="preserve">SMOTE()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Generate synthetic minority samples.</w:t>
      </w:r>
    </w:p>
    <w:p>
      <w:r>
        <w:pict>
          <v:rect style="width:0;height:1.5pt" o:hralign="center" o:hrstd="t" o:hr="t"/>
        </w:pict>
      </w:r>
    </w:p>
    <w:bookmarkEnd w:id="63"/>
    <w:bookmarkStart w:id="64" w:name="before-smote"/>
    <w:p>
      <w:pPr>
        <w:pStyle w:val="Heading1"/>
      </w:pPr>
      <w:r>
        <w:t xml:space="preserve">Before SMOTE</w:t>
      </w:r>
    </w:p>
    <w:p>
      <w:pPr>
        <w:pStyle w:val="SourceCode"/>
      </w:pPr>
      <w:r>
        <w:rPr>
          <w:rStyle w:val="VerbatimChar"/>
        </w:rPr>
        <w:t xml:space="preserve">0 → 180905</w:t>
      </w:r>
      <w:r>
        <w:br/>
      </w:r>
      <w:r>
        <w:rPr>
          <w:rStyle w:val="VerbatimChar"/>
        </w:rPr>
        <w:t xml:space="preserve">1 → 15901</w:t>
      </w:r>
    </w:p>
    <w:p>
      <w:r>
        <w:pict>
          <v:rect style="width:0;height:1.5pt" o:hralign="center" o:hrstd="t" o:hr="t"/>
        </w:pict>
      </w:r>
    </w:p>
    <w:bookmarkEnd w:id="64"/>
    <w:bookmarkStart w:id="65" w:name="after-smote"/>
    <w:p>
      <w:pPr>
        <w:pStyle w:val="Heading1"/>
      </w:pPr>
      <w:r>
        <w:t xml:space="preserve">After SMOTE</w:t>
      </w:r>
    </w:p>
    <w:p>
      <w:pPr>
        <w:pStyle w:val="SourceCode"/>
      </w:pPr>
      <w:r>
        <w:rPr>
          <w:rStyle w:val="VerbatimChar"/>
        </w:rPr>
        <w:t xml:space="preserve">0 → 180905</w:t>
      </w:r>
      <w:r>
        <w:br/>
      </w:r>
      <w:r>
        <w:rPr>
          <w:rStyle w:val="VerbatimChar"/>
        </w:rPr>
        <w:t xml:space="preserve">1 → 180905</w:t>
      </w:r>
    </w:p>
    <w:p>
      <w:r>
        <w:pict>
          <v:rect style="width:0;height:1.5pt" o:hralign="center" o:hrstd="t" o:hr="t"/>
        </w:pict>
      </w:r>
    </w:p>
    <w:bookmarkEnd w:id="65"/>
    <w:bookmarkStart w:id="66" w:name="business-impact"/>
    <w:p>
      <w:pPr>
        <w:pStyle w:val="Heading1"/>
      </w:pPr>
      <w:r>
        <w:t xml:space="preserve">Business Impact</w:t>
      </w:r>
    </w:p>
    <w:p>
      <w:pPr>
        <w:pStyle w:val="FirstParagraph"/>
      </w:pPr>
      <w:r>
        <w:t xml:space="preserve">Improved:</w:t>
      </w:r>
    </w:p>
    <w:p>
      <w:pPr>
        <w:pStyle w:val="Compact"/>
        <w:numPr>
          <w:ilvl w:val="0"/>
          <w:numId w:val="1010"/>
        </w:numPr>
      </w:pPr>
      <w:r>
        <w:t xml:space="preserve">recall</w:t>
      </w:r>
    </w:p>
    <w:p>
      <w:pPr>
        <w:pStyle w:val="Compact"/>
        <w:numPr>
          <w:ilvl w:val="0"/>
          <w:numId w:val="1010"/>
        </w:numPr>
      </w:pPr>
      <w:r>
        <w:t xml:space="preserve">F1-score</w:t>
      </w:r>
    </w:p>
    <w:p>
      <w:pPr>
        <w:pStyle w:val="Compact"/>
        <w:numPr>
          <w:ilvl w:val="0"/>
          <w:numId w:val="1010"/>
        </w:numPr>
      </w:pPr>
      <w:r>
        <w:t xml:space="preserve">minority class detection</w:t>
      </w:r>
    </w:p>
    <w:p>
      <w:r>
        <w:pict>
          <v:rect style="width:0;height:1.5pt" o:hralign="center" o:hrstd="t" o:hr="t"/>
        </w:pict>
      </w:r>
    </w:p>
    <w:bookmarkEnd w:id="66"/>
    <w:bookmarkStart w:id="68" w:name="machine-learning-models"/>
    <w:p>
      <w:pPr>
        <w:pStyle w:val="Heading1"/>
      </w:pPr>
      <w:r>
        <w:t xml:space="preserve">10. Machine Learning Models</w:t>
      </w:r>
    </w:p>
    <w:bookmarkStart w:id="67" w:name="models-trained"/>
    <w:p>
      <w:pPr>
        <w:pStyle w:val="Heading2"/>
      </w:pPr>
      <w:r>
        <w:t xml:space="preserve">Models Trained</w:t>
      </w:r>
    </w:p>
    <w:p>
      <w:pPr>
        <w:pStyle w:val="Compact"/>
        <w:numPr>
          <w:ilvl w:val="0"/>
          <w:numId w:val="1011"/>
        </w:numPr>
      </w:pPr>
      <w:r>
        <w:t xml:space="preserve">Logistic Regression</w:t>
      </w:r>
    </w:p>
    <w:p>
      <w:pPr>
        <w:pStyle w:val="Compact"/>
        <w:numPr>
          <w:ilvl w:val="0"/>
          <w:numId w:val="1011"/>
        </w:numPr>
      </w:pPr>
      <w:r>
        <w:t xml:space="preserve">Decision Tree</w:t>
      </w:r>
    </w:p>
    <w:p>
      <w:pPr>
        <w:pStyle w:val="Compact"/>
        <w:numPr>
          <w:ilvl w:val="0"/>
          <w:numId w:val="1011"/>
        </w:numPr>
      </w:pPr>
      <w:r>
        <w:t xml:space="preserve">Random Forest</w:t>
      </w:r>
    </w:p>
    <w:p>
      <w:pPr>
        <w:pStyle w:val="Compact"/>
        <w:numPr>
          <w:ilvl w:val="0"/>
          <w:numId w:val="1011"/>
        </w:numPr>
      </w:pPr>
      <w:r>
        <w:t xml:space="preserve">AdaBoost</w:t>
      </w:r>
    </w:p>
    <w:p>
      <w:pPr>
        <w:pStyle w:val="Compact"/>
        <w:numPr>
          <w:ilvl w:val="0"/>
          <w:numId w:val="1011"/>
        </w:numPr>
      </w:pPr>
      <w:r>
        <w:t xml:space="preserve">KNN</w:t>
      </w:r>
    </w:p>
    <w:p>
      <w:pPr>
        <w:pStyle w:val="Compact"/>
        <w:numPr>
          <w:ilvl w:val="0"/>
          <w:numId w:val="1011"/>
        </w:numPr>
      </w:pPr>
      <w:r>
        <w:t xml:space="preserve">XGBoost</w:t>
      </w:r>
    </w:p>
    <w:p>
      <w:pPr>
        <w:pStyle w:val="Compact"/>
        <w:numPr>
          <w:ilvl w:val="0"/>
          <w:numId w:val="1011"/>
        </w:numPr>
      </w:pPr>
      <w:r>
        <w:t xml:space="preserve">LightGBM</w:t>
      </w:r>
    </w:p>
    <w:p>
      <w:pPr>
        <w:pStyle w:val="Compact"/>
        <w:numPr>
          <w:ilvl w:val="0"/>
          <w:numId w:val="1011"/>
        </w:numPr>
      </w:pPr>
      <w:r>
        <w:t xml:space="preserve">CatBoost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model-evaluation-metrics"/>
    <w:p>
      <w:pPr>
        <w:pStyle w:val="Heading1"/>
      </w:pPr>
      <w:r>
        <w:t xml:space="preserve">11. Model Evaluation Metrics</w:t>
      </w:r>
    </w:p>
    <w:bookmarkStart w:id="69" w:name="metrics-used"/>
    <w:p>
      <w:pPr>
        <w:pStyle w:val="Heading2"/>
      </w:pPr>
      <w:r>
        <w:t xml:space="preserve">Metrics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Overall correctness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Correct positive predictions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Ability to capture defaults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Score</w:t>
            </w:r>
          </w:p>
        </w:tc>
        <w:tc>
          <w:tcPr/>
          <w:p>
            <w:pPr>
              <w:pStyle w:val="Compact"/>
            </w:pPr>
            <w:r>
              <w:t xml:space="preserve">Balance between precision and 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Probability ranking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Confusion Matrix</w:t>
            </w:r>
          </w:p>
        </w:tc>
        <w:tc>
          <w:tcPr/>
          <w:p>
            <w:pPr>
              <w:pStyle w:val="Compact"/>
            </w:pPr>
            <w:r>
              <w:t xml:space="preserve">Error distribution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1" w:name="threshold-optimization"/>
    <w:p>
      <w:pPr>
        <w:pStyle w:val="Heading1"/>
      </w:pPr>
      <w:r>
        <w:t xml:space="preserve">12. Threshold Optimization</w:t>
      </w:r>
    </w:p>
    <w:bookmarkEnd w:id="71"/>
    <w:bookmarkStart w:id="72" w:name="problem-1"/>
    <w:p>
      <w:pPr>
        <w:pStyle w:val="Heading1"/>
      </w:pPr>
      <w:r>
        <w:t xml:space="preserve">Problem</w:t>
      </w:r>
    </w:p>
    <w:p>
      <w:pPr>
        <w:pStyle w:val="FirstParagraph"/>
      </w:pPr>
      <w:r>
        <w:t xml:space="preserve">Default threshold:</w:t>
      </w:r>
    </w:p>
    <w:p>
      <w:pPr>
        <w:pStyle w:val="SourceCode"/>
      </w:pPr>
      <w:r>
        <w:rPr>
          <w:rStyle w:val="FloatTok"/>
        </w:rPr>
        <w:t xml:space="preserve">0.5</w:t>
      </w:r>
    </w:p>
    <w:p>
      <w:pPr>
        <w:pStyle w:val="FirstParagraph"/>
      </w:pPr>
      <w:r>
        <w:t xml:space="preserve">was not optimal for imbalanced loan prediction.</w:t>
      </w:r>
    </w:p>
    <w:p>
      <w:r>
        <w:pict>
          <v:rect style="width:0;height:1.5pt" o:hralign="center" o:hrstd="t" o:hr="t"/>
        </w:pict>
      </w:r>
    </w:p>
    <w:bookmarkEnd w:id="72"/>
    <w:bookmarkStart w:id="73" w:name="solution-1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Tested multiple thresholds:</w:t>
      </w:r>
    </w:p>
    <w:p>
      <w:pPr>
        <w:pStyle w:val="SourceCode"/>
      </w:pPr>
      <w:r>
        <w:rPr>
          <w:rStyle w:val="VerbatimChar"/>
        </w:rPr>
        <w:t xml:space="preserve">0.1 → 0.9</w:t>
      </w:r>
    </w:p>
    <w:p>
      <w:pPr>
        <w:pStyle w:val="FirstParagraph"/>
      </w:pPr>
      <w:r>
        <w:t xml:space="preserve">Selected best threshold using:</w:t>
      </w:r>
    </w:p>
    <w:p>
      <w:pPr>
        <w:pStyle w:val="Compact"/>
        <w:numPr>
          <w:ilvl w:val="0"/>
          <w:numId w:val="1012"/>
        </w:numPr>
      </w:pPr>
      <w:r>
        <w:t xml:space="preserve">F1 Score</w:t>
      </w:r>
    </w:p>
    <w:p>
      <w:r>
        <w:pict>
          <v:rect style="width:0;height:1.5pt" o:hralign="center" o:hrstd="t" o:hr="t"/>
        </w:pict>
      </w:r>
    </w:p>
    <w:bookmarkEnd w:id="73"/>
    <w:bookmarkStart w:id="74" w:name="final-best-threshold"/>
    <w:p>
      <w:pPr>
        <w:pStyle w:val="Heading1"/>
      </w:pPr>
      <w:r>
        <w:t xml:space="preserve">Final Best Threshold</w:t>
      </w:r>
    </w:p>
    <w:p>
      <w:pPr>
        <w:pStyle w:val="SourceCode"/>
      </w:pPr>
      <w:r>
        <w:rPr>
          <w:rStyle w:val="VerbatimChar"/>
        </w:rPr>
        <w:t xml:space="preserve">0.2</w:t>
      </w:r>
    </w:p>
    <w:p>
      <w:r>
        <w:pict>
          <v:rect style="width:0;height:1.5pt" o:hralign="center" o:hrstd="t" o:hr="t"/>
        </w:pict>
      </w:r>
    </w:p>
    <w:bookmarkEnd w:id="74"/>
    <w:bookmarkStart w:id="75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Improve balance between:</w:t>
      </w:r>
    </w:p>
    <w:p>
      <w:pPr>
        <w:pStyle w:val="Compact"/>
        <w:numPr>
          <w:ilvl w:val="0"/>
          <w:numId w:val="1013"/>
        </w:numPr>
      </w:pPr>
      <w:r>
        <w:t xml:space="preserve">precision</w:t>
      </w:r>
    </w:p>
    <w:p>
      <w:pPr>
        <w:pStyle w:val="Compact"/>
        <w:numPr>
          <w:ilvl w:val="0"/>
          <w:numId w:val="1013"/>
        </w:numPr>
      </w:pPr>
      <w:r>
        <w:t xml:space="preserve">recall</w:t>
      </w:r>
    </w:p>
    <w:p>
      <w:pPr>
        <w:pStyle w:val="FirstParagraph"/>
      </w:pPr>
      <w:r>
        <w:t xml:space="preserve">Especially important for financial risk detection.</w:t>
      </w:r>
    </w:p>
    <w:p>
      <w:r>
        <w:pict>
          <v:rect style="width:0;height:1.5pt" o:hralign="center" o:hrstd="t" o:hr="t"/>
        </w:pict>
      </w:r>
    </w:p>
    <w:bookmarkEnd w:id="75"/>
    <w:bookmarkStart w:id="76" w:name="fastapi-prediction-pipeline"/>
    <w:p>
      <w:pPr>
        <w:pStyle w:val="Heading1"/>
      </w:pPr>
      <w:r>
        <w:t xml:space="preserve">13. FastAPI Prediction Pipeline</w:t>
      </w:r>
    </w:p>
    <w:bookmarkEnd w:id="76"/>
    <w:bookmarkStart w:id="77" w:name="features"/>
    <w:p>
      <w:pPr>
        <w:pStyle w:val="Heading1"/>
      </w:pPr>
      <w:r>
        <w:t xml:space="preserve">Features</w:t>
      </w:r>
    </w:p>
    <w:p>
      <w:pPr>
        <w:pStyle w:val="Compact"/>
        <w:numPr>
          <w:ilvl w:val="0"/>
          <w:numId w:val="1014"/>
        </w:numPr>
      </w:pPr>
      <w:r>
        <w:t xml:space="preserve">REST API endpoint</w:t>
      </w:r>
    </w:p>
    <w:p>
      <w:pPr>
        <w:pStyle w:val="Compact"/>
        <w:numPr>
          <w:ilvl w:val="0"/>
          <w:numId w:val="1014"/>
        </w:numPr>
      </w:pPr>
      <w:r>
        <w:t xml:space="preserve">dynamic threshold loading</w:t>
      </w:r>
    </w:p>
    <w:p>
      <w:pPr>
        <w:pStyle w:val="Compact"/>
        <w:numPr>
          <w:ilvl w:val="0"/>
          <w:numId w:val="1014"/>
        </w:numPr>
      </w:pPr>
      <w:r>
        <w:t xml:space="preserve">probability prediction</w:t>
      </w:r>
    </w:p>
    <w:p>
      <w:pPr>
        <w:pStyle w:val="Compact"/>
        <w:numPr>
          <w:ilvl w:val="0"/>
          <w:numId w:val="1014"/>
        </w:numPr>
      </w:pPr>
      <w:r>
        <w:t xml:space="preserve">Pydantic validation</w:t>
      </w:r>
    </w:p>
    <w:p>
      <w:pPr>
        <w:pStyle w:val="Compact"/>
        <w:numPr>
          <w:ilvl w:val="0"/>
          <w:numId w:val="1014"/>
        </w:numPr>
      </w:pPr>
      <w:r>
        <w:t xml:space="preserve">reusable inference pipeline</w:t>
      </w:r>
    </w:p>
    <w:p>
      <w:r>
        <w:pict>
          <v:rect style="width:0;height:1.5pt" o:hralign="center" o:hrstd="t" o:hr="t"/>
        </w:pict>
      </w:r>
    </w:p>
    <w:bookmarkEnd w:id="77"/>
    <w:bookmarkStart w:id="78" w:name="api-endpoint"/>
    <w:p>
      <w:pPr>
        <w:pStyle w:val="Heading1"/>
      </w:pPr>
      <w:r>
        <w:t xml:space="preserve">API Endpoint</w:t>
      </w:r>
    </w:p>
    <w:p>
      <w:pPr>
        <w:pStyle w:val="SourceCode"/>
      </w:pPr>
      <w:r>
        <w:rPr>
          <w:rStyle w:val="VerbatimChar"/>
        </w:rPr>
        <w:t xml:space="preserve">POST /predict</w:t>
      </w:r>
    </w:p>
    <w:p>
      <w:r>
        <w:pict>
          <v:rect style="width:0;height:1.5pt" o:hralign="center" o:hrstd="t" o:hr="t"/>
        </w:pict>
      </w:r>
    </w:p>
    <w:bookmarkEnd w:id="78"/>
    <w:bookmarkStart w:id="79" w:name="prediction-workflow"/>
    <w:p>
      <w:pPr>
        <w:pStyle w:val="Heading1"/>
      </w:pPr>
      <w:r>
        <w:t xml:space="preserve">Prediction Workflow</w:t>
      </w:r>
    </w:p>
    <w:p>
      <w:pPr>
        <w:pStyle w:val="SourceCode"/>
      </w:pPr>
      <w:r>
        <w:rPr>
          <w:rStyle w:val="VerbatimChar"/>
        </w:rPr>
        <w:t xml:space="preserve">Load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Load Columns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Align Features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Predict Probability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Apply Threshold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Return Prediction</w:t>
      </w:r>
    </w:p>
    <w:p>
      <w:r>
        <w:pict>
          <v:rect style="width:0;height:1.5pt" o:hralign="center" o:hrstd="t" o:hr="t"/>
        </w:pict>
      </w:r>
    </w:p>
    <w:bookmarkEnd w:id="79"/>
    <w:bookmarkStart w:id="80" w:name="data-drift-monitoring"/>
    <w:p>
      <w:pPr>
        <w:pStyle w:val="Heading1"/>
      </w:pPr>
      <w:r>
        <w:t xml:space="preserve">14. Data Drift Monitoring</w:t>
      </w:r>
    </w:p>
    <w:bookmarkEnd w:id="80"/>
    <w:bookmarkStart w:id="81" w:name="purpose-1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Detect statistical changes between:</w:t>
      </w:r>
    </w:p>
    <w:p>
      <w:pPr>
        <w:pStyle w:val="Compact"/>
        <w:numPr>
          <w:ilvl w:val="0"/>
          <w:numId w:val="1015"/>
        </w:numPr>
      </w:pPr>
      <w:r>
        <w:t xml:space="preserve">reference dataset</w:t>
      </w:r>
    </w:p>
    <w:p>
      <w:pPr>
        <w:pStyle w:val="Compact"/>
        <w:numPr>
          <w:ilvl w:val="0"/>
          <w:numId w:val="1015"/>
        </w:numPr>
      </w:pPr>
      <w:r>
        <w:t xml:space="preserve">current dataset</w:t>
      </w:r>
    </w:p>
    <w:p>
      <w:r>
        <w:pict>
          <v:rect style="width:0;height:1.5pt" o:hralign="center" o:hrstd="t" o:hr="t"/>
        </w:pict>
      </w:r>
    </w:p>
    <w:bookmarkEnd w:id="81"/>
    <w:bookmarkStart w:id="82" w:name="drift-logic"/>
    <w:p>
      <w:pPr>
        <w:pStyle w:val="Heading1"/>
      </w:pPr>
      <w:r>
        <w:t xml:space="preserve">Drift Logic</w:t>
      </w:r>
    </w:p>
    <w:p>
      <w:pPr>
        <w:pStyle w:val="FirstParagraph"/>
      </w:pPr>
      <w:r>
        <w:t xml:space="preserve">Compared:</w:t>
      </w:r>
    </w:p>
    <w:p>
      <w:pPr>
        <w:pStyle w:val="Compact"/>
        <w:numPr>
          <w:ilvl w:val="0"/>
          <w:numId w:val="1016"/>
        </w:numPr>
      </w:pPr>
      <w:r>
        <w:t xml:space="preserve">mean values</w:t>
      </w:r>
    </w:p>
    <w:p>
      <w:pPr>
        <w:pStyle w:val="Compact"/>
        <w:numPr>
          <w:ilvl w:val="0"/>
          <w:numId w:val="1016"/>
        </w:numPr>
      </w:pPr>
      <w:r>
        <w:t xml:space="preserve">percentage differences</w:t>
      </w:r>
    </w:p>
    <w:p>
      <w:r>
        <w:pict>
          <v:rect style="width:0;height:1.5pt" o:hralign="center" o:hrstd="t" o:hr="t"/>
        </w:pict>
      </w:r>
    </w:p>
    <w:bookmarkEnd w:id="82"/>
    <w:bookmarkStart w:id="83" w:name="output"/>
    <w:p>
      <w:pPr>
        <w:pStyle w:val="Heading1"/>
      </w:pPr>
      <w:r>
        <w:t xml:space="preserve">Output</w:t>
      </w:r>
    </w:p>
    <w:p>
      <w:pPr>
        <w:pStyle w:val="FirstParagraph"/>
      </w:pPr>
      <w:r>
        <w:t xml:space="preserve">Generated:</w:t>
      </w:r>
    </w:p>
    <w:p>
      <w:pPr>
        <w:pStyle w:val="SourceCode"/>
      </w:pPr>
      <w:r>
        <w:rPr>
          <w:rStyle w:val="VerbatimChar"/>
        </w:rPr>
        <w:t xml:space="preserve">monitoring_reports/</w:t>
      </w:r>
    </w:p>
    <w:p>
      <w:r>
        <w:pict>
          <v:rect style="width:0;height:1.5pt" o:hralign="center" o:hrstd="t" o:hr="t"/>
        </w:pict>
      </w:r>
    </w:p>
    <w:bookmarkEnd w:id="83"/>
    <w:bookmarkStart w:id="84" w:name="sample-drift-status"/>
    <w:p>
      <w:pPr>
        <w:pStyle w:val="Heading1"/>
      </w:pPr>
      <w:r>
        <w:t xml:space="preserve">Sample Drift Status</w:t>
      </w:r>
    </w:p>
    <w:p>
      <w:pPr>
        <w:pStyle w:val="SourceCode"/>
      </w:pPr>
      <w:r>
        <w:rPr>
          <w:rStyle w:val="VerbatimChar"/>
        </w:rPr>
        <w:t xml:space="preserve">STATUS: DRIFT DETECTED</w:t>
      </w:r>
    </w:p>
    <w:p>
      <w:r>
        <w:pict>
          <v:rect style="width:0;height:1.5pt" o:hralign="center" o:hrstd="t" o:hr="t"/>
        </w:pict>
      </w:r>
    </w:p>
    <w:bookmarkEnd w:id="84"/>
    <w:bookmarkStart w:id="85" w:name="autonomous-retraining-pipeline"/>
    <w:p>
      <w:pPr>
        <w:pStyle w:val="Heading1"/>
      </w:pPr>
      <w:r>
        <w:t xml:space="preserve">15. Autonomous Retraining Pipeline</w:t>
      </w:r>
    </w:p>
    <w:bookmarkEnd w:id="85"/>
    <w:bookmarkStart w:id="86" w:name="trigger-condition"/>
    <w:p>
      <w:pPr>
        <w:pStyle w:val="Heading1"/>
      </w:pPr>
      <w:r>
        <w:t xml:space="preserve">Trigger Condition</w:t>
      </w:r>
    </w:p>
    <w:p>
      <w:pPr>
        <w:pStyle w:val="FirstParagraph"/>
      </w:pPr>
      <w:r>
        <w:t xml:space="preserve">If drift exceeds configured threshold:</w:t>
      </w:r>
    </w:p>
    <w:p>
      <w:pPr>
        <w:pStyle w:val="SourceCode"/>
      </w:pPr>
      <w:r>
        <w:rPr>
          <w:rStyle w:val="NormalTok"/>
        </w:rPr>
        <w:t xml:space="preserve">DRIFT_THRESHOLD</w:t>
      </w:r>
    </w:p>
    <w:p>
      <w:pPr>
        <w:pStyle w:val="FirstParagraph"/>
      </w:pPr>
      <w:r>
        <w:t xml:space="preserve">system automatically retrains models.</w:t>
      </w:r>
    </w:p>
    <w:p>
      <w:r>
        <w:pict>
          <v:rect style="width:0;height:1.5pt" o:hralign="center" o:hrstd="t" o:hr="t"/>
        </w:pict>
      </w:r>
    </w:p>
    <w:bookmarkEnd w:id="86"/>
    <w:bookmarkStart w:id="87" w:name="retraining-steps"/>
    <w:p>
      <w:pPr>
        <w:pStyle w:val="Heading1"/>
      </w:pPr>
      <w:r>
        <w:t xml:space="preserve">Retraining Steps</w:t>
      </w:r>
    </w:p>
    <w:p>
      <w:pPr>
        <w:pStyle w:val="SourceCode"/>
      </w:pPr>
      <w:r>
        <w:rPr>
          <w:rStyle w:val="VerbatimChar"/>
        </w:rPr>
        <w:t xml:space="preserve">Drift Detection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Retraining Trigger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Model Training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Threshold Tuning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Best Model Update</w:t>
      </w:r>
    </w:p>
    <w:p>
      <w:r>
        <w:pict>
          <v:rect style="width:0;height:1.5pt" o:hralign="center" o:hrstd="t" o:hr="t"/>
        </w:pict>
      </w:r>
    </w:p>
    <w:bookmarkEnd w:id="87"/>
    <w:bookmarkStart w:id="88" w:name="importance"/>
    <w:p>
      <w:pPr>
        <w:pStyle w:val="Heading1"/>
      </w:pPr>
      <w:r>
        <w:t xml:space="preserve">Importance</w:t>
      </w:r>
    </w:p>
    <w:p>
      <w:pPr>
        <w:pStyle w:val="FirstParagraph"/>
      </w:pPr>
      <w:r>
        <w:t xml:space="preserve">Prevents model degradation in production environments.</w:t>
      </w:r>
    </w:p>
    <w:p>
      <w:r>
        <w:pict>
          <v:rect style="width:0;height:1.5pt" o:hralign="center" o:hrstd="t" o:hr="t"/>
        </w:pict>
      </w:r>
    </w:p>
    <w:bookmarkEnd w:id="88"/>
    <w:bookmarkStart w:id="89" w:name="mlflow-integration"/>
    <w:p>
      <w:pPr>
        <w:pStyle w:val="Heading1"/>
      </w:pPr>
      <w:r>
        <w:t xml:space="preserve">16. MLflow Integration</w:t>
      </w:r>
    </w:p>
    <w:bookmarkEnd w:id="89"/>
    <w:bookmarkStart w:id="90" w:name="purpose-2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Track complete ML lifecycle.</w:t>
      </w:r>
    </w:p>
    <w:p>
      <w:r>
        <w:pict>
          <v:rect style="width:0;height:1.5pt" o:hralign="center" o:hrstd="t" o:hr="t"/>
        </w:pict>
      </w:r>
    </w:p>
    <w:bookmarkEnd w:id="90"/>
    <w:bookmarkStart w:id="94" w:name="logged-information"/>
    <w:p>
      <w:pPr>
        <w:pStyle w:val="Heading1"/>
      </w:pPr>
      <w:r>
        <w:t xml:space="preserve">Logged Information</w:t>
      </w:r>
    </w:p>
    <w:bookmarkStart w:id="91" w:name="metrics"/>
    <w:p>
      <w:pPr>
        <w:pStyle w:val="Heading2"/>
      </w:pPr>
      <w:r>
        <w:t xml:space="preserve">Metrics</w:t>
      </w:r>
    </w:p>
    <w:p>
      <w:pPr>
        <w:pStyle w:val="Compact"/>
        <w:numPr>
          <w:ilvl w:val="0"/>
          <w:numId w:val="1017"/>
        </w:numPr>
      </w:pPr>
      <w:r>
        <w:t xml:space="preserve">accuracy</w:t>
      </w:r>
    </w:p>
    <w:p>
      <w:pPr>
        <w:pStyle w:val="Compact"/>
        <w:numPr>
          <w:ilvl w:val="0"/>
          <w:numId w:val="1017"/>
        </w:numPr>
      </w:pPr>
      <w:r>
        <w:t xml:space="preserve">precision</w:t>
      </w:r>
    </w:p>
    <w:p>
      <w:pPr>
        <w:pStyle w:val="Compact"/>
        <w:numPr>
          <w:ilvl w:val="0"/>
          <w:numId w:val="1017"/>
        </w:numPr>
      </w:pPr>
      <w:r>
        <w:t xml:space="preserve">recall</w:t>
      </w:r>
    </w:p>
    <w:p>
      <w:pPr>
        <w:pStyle w:val="Compact"/>
        <w:numPr>
          <w:ilvl w:val="0"/>
          <w:numId w:val="1017"/>
        </w:numPr>
      </w:pPr>
      <w:r>
        <w:t xml:space="preserve">f1_score</w:t>
      </w:r>
    </w:p>
    <w:p>
      <w:pPr>
        <w:pStyle w:val="Compact"/>
        <w:numPr>
          <w:ilvl w:val="0"/>
          <w:numId w:val="1017"/>
        </w:numPr>
      </w:pPr>
      <w:r>
        <w:t xml:space="preserve">roc_auc</w:t>
      </w:r>
    </w:p>
    <w:p>
      <w:r>
        <w:pict>
          <v:rect style="width:0;height:1.5pt" o:hralign="center" o:hrstd="t" o:hr="t"/>
        </w:pict>
      </w:r>
    </w:p>
    <w:bookmarkEnd w:id="91"/>
    <w:bookmarkStart w:id="92" w:name="parameters"/>
    <w:p>
      <w:pPr>
        <w:pStyle w:val="Heading2"/>
      </w:pPr>
      <w:r>
        <w:t xml:space="preserve">Parameters</w:t>
      </w:r>
    </w:p>
    <w:p>
      <w:pPr>
        <w:pStyle w:val="Compact"/>
        <w:numPr>
          <w:ilvl w:val="0"/>
          <w:numId w:val="1018"/>
        </w:numPr>
      </w:pPr>
      <w:r>
        <w:t xml:space="preserve">model_name</w:t>
      </w:r>
    </w:p>
    <w:p>
      <w:pPr>
        <w:pStyle w:val="Compact"/>
        <w:numPr>
          <w:ilvl w:val="0"/>
          <w:numId w:val="1018"/>
        </w:numPr>
      </w:pPr>
      <w:r>
        <w:t xml:space="preserve">training_rows</w:t>
      </w:r>
    </w:p>
    <w:p>
      <w:pPr>
        <w:pStyle w:val="Compact"/>
        <w:numPr>
          <w:ilvl w:val="0"/>
          <w:numId w:val="1018"/>
        </w:numPr>
      </w:pPr>
      <w:r>
        <w:t xml:space="preserve">testing_rows</w:t>
      </w:r>
    </w:p>
    <w:p>
      <w:pPr>
        <w:pStyle w:val="Compact"/>
        <w:numPr>
          <w:ilvl w:val="0"/>
          <w:numId w:val="1018"/>
        </w:numPr>
      </w:pPr>
      <w:r>
        <w:t xml:space="preserve">feature_count</w:t>
      </w:r>
    </w:p>
    <w:p>
      <w:pPr>
        <w:pStyle w:val="Compact"/>
        <w:numPr>
          <w:ilvl w:val="0"/>
          <w:numId w:val="1018"/>
        </w:numPr>
      </w:pPr>
      <w:r>
        <w:t xml:space="preserve">smote_applied</w:t>
      </w:r>
    </w:p>
    <w:p>
      <w:r>
        <w:pict>
          <v:rect style="width:0;height:1.5pt" o:hralign="center" o:hrstd="t" o:hr="t"/>
        </w:pict>
      </w:r>
    </w:p>
    <w:bookmarkEnd w:id="92"/>
    <w:bookmarkStart w:id="93" w:name="artifacts-1"/>
    <w:p>
      <w:pPr>
        <w:pStyle w:val="Heading2"/>
      </w:pPr>
      <w:r>
        <w:t xml:space="preserve">Artifacts</w:t>
      </w:r>
    </w:p>
    <w:p>
      <w:pPr>
        <w:pStyle w:val="Compact"/>
        <w:numPr>
          <w:ilvl w:val="0"/>
          <w:numId w:val="1019"/>
        </w:numPr>
      </w:pPr>
      <w:r>
        <w:t xml:space="preserve">confusion matrix image</w:t>
      </w:r>
    </w:p>
    <w:p>
      <w:pPr>
        <w:pStyle w:val="Compact"/>
        <w:numPr>
          <w:ilvl w:val="0"/>
          <w:numId w:val="1019"/>
        </w:numPr>
      </w:pPr>
      <w:r>
        <w:t xml:space="preserve">trained models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benefits"/>
    <w:p>
      <w:pPr>
        <w:pStyle w:val="Heading1"/>
      </w:pPr>
      <w:r>
        <w:t xml:space="preserve">Benefits</w:t>
      </w:r>
    </w:p>
    <w:p>
      <w:pPr>
        <w:pStyle w:val="Compact"/>
        <w:numPr>
          <w:ilvl w:val="0"/>
          <w:numId w:val="1020"/>
        </w:numPr>
      </w:pPr>
      <w:r>
        <w:t xml:space="preserve">experiment comparison</w:t>
      </w:r>
    </w:p>
    <w:p>
      <w:pPr>
        <w:pStyle w:val="Compact"/>
        <w:numPr>
          <w:ilvl w:val="0"/>
          <w:numId w:val="1020"/>
        </w:numPr>
      </w:pPr>
      <w:r>
        <w:t xml:space="preserve">reproducibility</w:t>
      </w:r>
    </w:p>
    <w:p>
      <w:pPr>
        <w:pStyle w:val="Compact"/>
        <w:numPr>
          <w:ilvl w:val="0"/>
          <w:numId w:val="1020"/>
        </w:numPr>
      </w:pPr>
      <w:r>
        <w:t xml:space="preserve">centralized tracking</w:t>
      </w:r>
    </w:p>
    <w:p>
      <w:pPr>
        <w:pStyle w:val="Compact"/>
        <w:numPr>
          <w:ilvl w:val="0"/>
          <w:numId w:val="1020"/>
        </w:numPr>
      </w:pPr>
      <w:r>
        <w:t xml:space="preserve">model lifecycle management</w:t>
      </w:r>
    </w:p>
    <w:p>
      <w:r>
        <w:pict>
          <v:rect style="width:0;height:1.5pt" o:hralign="center" o:hrstd="t" o:hr="t"/>
        </w:pict>
      </w:r>
    </w:p>
    <w:bookmarkEnd w:id="95"/>
    <w:bookmarkStart w:id="96" w:name="major-challenges-faced"/>
    <w:p>
      <w:pPr>
        <w:pStyle w:val="Heading1"/>
      </w:pPr>
      <w:r>
        <w:t xml:space="preserve">17. Major Challenges Faced</w:t>
      </w:r>
    </w:p>
    <w:bookmarkEnd w:id="96"/>
    <w:bookmarkStart w:id="99" w:name="imbalanced-dataset"/>
    <w:p>
      <w:pPr>
        <w:pStyle w:val="Heading1"/>
      </w:pPr>
      <w:r>
        <w:t xml:space="preserve">17.1 Imbalanced Dataset</w:t>
      </w:r>
    </w:p>
    <w:bookmarkStart w:id="97" w:name="problem-2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Model biased toward majority class.</w:t>
      </w:r>
    </w:p>
    <w:bookmarkEnd w:id="97"/>
    <w:bookmarkStart w:id="98" w:name="solution-2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Implemented SMOTE.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feature-mismatch-during-prediction"/>
    <w:p>
      <w:pPr>
        <w:pStyle w:val="Heading1"/>
      </w:pPr>
      <w:r>
        <w:t xml:space="preserve">17.2 Feature Mismatch During Prediction</w:t>
      </w:r>
    </w:p>
    <w:bookmarkStart w:id="100" w:name="problem-3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Training and inference columns differed.</w:t>
      </w:r>
    </w:p>
    <w:bookmarkEnd w:id="100"/>
    <w:bookmarkStart w:id="101" w:name="solution-3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Saved model columns and dynamically aligned features.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package-compatibility-issues"/>
    <w:p>
      <w:pPr>
        <w:pStyle w:val="Heading1"/>
      </w:pPr>
      <w:r>
        <w:t xml:space="preserve">17.3 Package Compatibility Issues</w:t>
      </w:r>
    </w:p>
    <w:bookmarkStart w:id="103" w:name="problem-4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Conflicts between:</w:t>
      </w:r>
    </w:p>
    <w:p>
      <w:pPr>
        <w:pStyle w:val="Compact"/>
        <w:numPr>
          <w:ilvl w:val="0"/>
          <w:numId w:val="1021"/>
        </w:numPr>
      </w:pPr>
      <w:r>
        <w:t xml:space="preserve">sklearn</w:t>
      </w:r>
    </w:p>
    <w:p>
      <w:pPr>
        <w:pStyle w:val="Compact"/>
        <w:numPr>
          <w:ilvl w:val="0"/>
          <w:numId w:val="1021"/>
        </w:numPr>
      </w:pPr>
      <w:r>
        <w:t xml:space="preserve">imbalanced-learn</w:t>
      </w:r>
    </w:p>
    <w:p>
      <w:pPr>
        <w:pStyle w:val="Compact"/>
        <w:numPr>
          <w:ilvl w:val="0"/>
          <w:numId w:val="1021"/>
        </w:numPr>
      </w:pPr>
      <w:r>
        <w:t xml:space="preserve">mlflow</w:t>
      </w:r>
    </w:p>
    <w:bookmarkEnd w:id="103"/>
    <w:bookmarkStart w:id="104" w:name="solution-4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Installed compatible versions manually.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broken-virtual-environment"/>
    <w:p>
      <w:pPr>
        <w:pStyle w:val="Heading1"/>
      </w:pPr>
      <w:r>
        <w:t xml:space="preserve">17.4 Broken Virtual Environment</w:t>
      </w:r>
    </w:p>
    <w:bookmarkStart w:id="106" w:name="problem-5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Pip and environment path issues.</w:t>
      </w:r>
    </w:p>
    <w:bookmarkEnd w:id="106"/>
    <w:bookmarkStart w:id="107" w:name="solution-5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Repaired environment configuration and reinstalled dependencies.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final-project-outcomes"/>
    <w:p>
      <w:pPr>
        <w:pStyle w:val="Heading1"/>
      </w:pPr>
      <w:r>
        <w:t xml:space="preserve">18. Final Project Outcomes</w:t>
      </w:r>
    </w:p>
    <w:p>
      <w:pPr>
        <w:pStyle w:val="FirstParagraph"/>
      </w:pPr>
      <w:r>
        <w:t xml:space="preserve">The final system successfully implemented:</w:t>
      </w:r>
    </w:p>
    <w:p>
      <w:pPr>
        <w:pStyle w:val="BodyText"/>
      </w:pPr>
      <w:r>
        <w:t xml:space="preserve">✅ Modular MLOps architecture</w:t>
      </w:r>
    </w:p>
    <w:p>
      <w:pPr>
        <w:pStyle w:val="BodyText"/>
      </w:pPr>
      <w:r>
        <w:t xml:space="preserve">✅ Loan default prediction system</w:t>
      </w:r>
    </w:p>
    <w:p>
      <w:pPr>
        <w:pStyle w:val="BodyText"/>
      </w:pPr>
      <w:r>
        <w:t xml:space="preserve">✅ Imbalanced classification handling</w:t>
      </w:r>
    </w:p>
    <w:p>
      <w:pPr>
        <w:pStyle w:val="BodyText"/>
      </w:pPr>
      <w:r>
        <w:t xml:space="preserve">✅ Threshold optimization</w:t>
      </w:r>
    </w:p>
    <w:p>
      <w:pPr>
        <w:pStyle w:val="BodyText"/>
      </w:pPr>
      <w:r>
        <w:t xml:space="preserve">✅ FastAPI inference pipeline</w:t>
      </w:r>
    </w:p>
    <w:p>
      <w:pPr>
        <w:pStyle w:val="BodyText"/>
      </w:pPr>
      <w:r>
        <w:t xml:space="preserve">✅ Drift monitoring system</w:t>
      </w:r>
    </w:p>
    <w:p>
      <w:pPr>
        <w:pStyle w:val="BodyText"/>
      </w:pPr>
      <w:r>
        <w:t xml:space="preserve">✅ Autonomous retraining pipeline</w:t>
      </w:r>
    </w:p>
    <w:p>
      <w:pPr>
        <w:pStyle w:val="BodyText"/>
      </w:pPr>
      <w:r>
        <w:t xml:space="preserve">✅ MLflow experiment tracking</w:t>
      </w:r>
    </w:p>
    <w:p>
      <w:pPr>
        <w:pStyle w:val="BodyText"/>
      </w:pPr>
      <w:r>
        <w:t xml:space="preserve">✅ Artifact management</w:t>
      </w:r>
    </w:p>
    <w:p>
      <w:pPr>
        <w:pStyle w:val="BodyText"/>
      </w:pPr>
      <w:r>
        <w:t xml:space="preserve">✅ Production-style workflow design</w:t>
      </w:r>
    </w:p>
    <w:p>
      <w:r>
        <w:pict>
          <v:rect style="width:0;height:1.5pt" o:hralign="center" o:hrstd="t" o:hr="t"/>
        </w:pict>
      </w:r>
    </w:p>
    <w:bookmarkEnd w:id="109"/>
    <w:bookmarkStart w:id="110" w:name="key-learnings"/>
    <w:p>
      <w:pPr>
        <w:pStyle w:val="Heading1"/>
      </w:pPr>
      <w:r>
        <w:t xml:space="preserve">19. Key Learnings</w:t>
      </w:r>
    </w:p>
    <w:p>
      <w:pPr>
        <w:pStyle w:val="FirstParagraph"/>
      </w:pPr>
      <w:r>
        <w:t xml:space="preserve">Through this project, the following concepts were learned deeply:</w:t>
      </w:r>
    </w:p>
    <w:p>
      <w:pPr>
        <w:pStyle w:val="Compact"/>
        <w:numPr>
          <w:ilvl w:val="0"/>
          <w:numId w:val="1022"/>
        </w:numPr>
      </w:pPr>
      <w:r>
        <w:t xml:space="preserve">production ML architecture</w:t>
      </w:r>
    </w:p>
    <w:p>
      <w:pPr>
        <w:pStyle w:val="Compact"/>
        <w:numPr>
          <w:ilvl w:val="0"/>
          <w:numId w:val="1022"/>
        </w:numPr>
      </w:pPr>
      <w:r>
        <w:t xml:space="preserve">modular pipeline design</w:t>
      </w:r>
    </w:p>
    <w:p>
      <w:pPr>
        <w:pStyle w:val="Compact"/>
        <w:numPr>
          <w:ilvl w:val="0"/>
          <w:numId w:val="1022"/>
        </w:numPr>
      </w:pPr>
      <w:r>
        <w:t xml:space="preserve">imbalanced classification handling</w:t>
      </w:r>
    </w:p>
    <w:p>
      <w:pPr>
        <w:pStyle w:val="Compact"/>
        <w:numPr>
          <w:ilvl w:val="0"/>
          <w:numId w:val="1022"/>
        </w:numPr>
      </w:pPr>
      <w:r>
        <w:t xml:space="preserve">threshold optimization</w:t>
      </w:r>
    </w:p>
    <w:p>
      <w:pPr>
        <w:pStyle w:val="Compact"/>
        <w:numPr>
          <w:ilvl w:val="0"/>
          <w:numId w:val="1022"/>
        </w:numPr>
      </w:pPr>
      <w:r>
        <w:t xml:space="preserve">model monitoring</w:t>
      </w:r>
    </w:p>
    <w:p>
      <w:pPr>
        <w:pStyle w:val="Compact"/>
        <w:numPr>
          <w:ilvl w:val="0"/>
          <w:numId w:val="1022"/>
        </w:numPr>
      </w:pPr>
      <w:r>
        <w:t xml:space="preserve">automated retraining</w:t>
      </w:r>
    </w:p>
    <w:p>
      <w:pPr>
        <w:pStyle w:val="Compact"/>
        <w:numPr>
          <w:ilvl w:val="0"/>
          <w:numId w:val="1022"/>
        </w:numPr>
      </w:pPr>
      <w:r>
        <w:t xml:space="preserve">API integration</w:t>
      </w:r>
    </w:p>
    <w:p>
      <w:pPr>
        <w:pStyle w:val="Compact"/>
        <w:numPr>
          <w:ilvl w:val="0"/>
          <w:numId w:val="1022"/>
        </w:numPr>
      </w:pPr>
      <w:r>
        <w:t xml:space="preserve">MLflow experiment tracking</w:t>
      </w:r>
    </w:p>
    <w:p>
      <w:pPr>
        <w:pStyle w:val="Compact"/>
        <w:numPr>
          <w:ilvl w:val="0"/>
          <w:numId w:val="1022"/>
        </w:numPr>
      </w:pPr>
      <w:r>
        <w:t xml:space="preserve">real-world debugging</w:t>
      </w:r>
    </w:p>
    <w:p>
      <w:pPr>
        <w:pStyle w:val="Compact"/>
        <w:numPr>
          <w:ilvl w:val="0"/>
          <w:numId w:val="1022"/>
        </w:numPr>
      </w:pPr>
      <w:r>
        <w:t xml:space="preserve">MLOps fundamentals</w:t>
      </w:r>
    </w:p>
    <w:p>
      <w:r>
        <w:pict>
          <v:rect style="width:0;height:1.5pt" o:hralign="center" o:hrstd="t" o:hr="t"/>
        </w:pict>
      </w:r>
    </w:p>
    <w:bookmarkEnd w:id="110"/>
    <w:bookmarkStart w:id="111" w:name="future-improvements"/>
    <w:p>
      <w:pPr>
        <w:pStyle w:val="Heading1"/>
      </w:pPr>
      <w:r>
        <w:t xml:space="preserve">20. Future Improvements</w:t>
      </w:r>
    </w:p>
    <w:p>
      <w:pPr>
        <w:pStyle w:val="FirstParagraph"/>
      </w:pPr>
      <w:r>
        <w:t xml:space="preserve">Possible future enhancements:</w:t>
      </w:r>
    </w:p>
    <w:p>
      <w:pPr>
        <w:pStyle w:val="Compact"/>
        <w:numPr>
          <w:ilvl w:val="0"/>
          <w:numId w:val="1023"/>
        </w:numPr>
      </w:pPr>
      <w:r>
        <w:t xml:space="preserve">Dockerization</w:t>
      </w:r>
    </w:p>
    <w:p>
      <w:pPr>
        <w:pStyle w:val="Compact"/>
        <w:numPr>
          <w:ilvl w:val="0"/>
          <w:numId w:val="1023"/>
        </w:numPr>
      </w:pPr>
      <w:r>
        <w:t xml:space="preserve">CI/CD pipeline</w:t>
      </w:r>
    </w:p>
    <w:p>
      <w:pPr>
        <w:pStyle w:val="Compact"/>
        <w:numPr>
          <w:ilvl w:val="0"/>
          <w:numId w:val="1023"/>
        </w:numPr>
      </w:pPr>
      <w:r>
        <w:t xml:space="preserve">Cloud deployment</w:t>
      </w:r>
    </w:p>
    <w:p>
      <w:pPr>
        <w:pStyle w:val="Compact"/>
        <w:numPr>
          <w:ilvl w:val="0"/>
          <w:numId w:val="1023"/>
        </w:numPr>
      </w:pPr>
      <w:r>
        <w:t xml:space="preserve">Kubernetes orchestration</w:t>
      </w:r>
    </w:p>
    <w:p>
      <w:pPr>
        <w:pStyle w:val="Compact"/>
        <w:numPr>
          <w:ilvl w:val="0"/>
          <w:numId w:val="1023"/>
        </w:numPr>
      </w:pPr>
      <w:r>
        <w:t xml:space="preserve">Advanced monitoring dashboards</w:t>
      </w:r>
    </w:p>
    <w:p>
      <w:pPr>
        <w:pStyle w:val="Compact"/>
        <w:numPr>
          <w:ilvl w:val="0"/>
          <w:numId w:val="1023"/>
        </w:numPr>
      </w:pPr>
      <w:r>
        <w:t xml:space="preserve">Prometheus + Grafana integration</w:t>
      </w:r>
    </w:p>
    <w:p>
      <w:pPr>
        <w:pStyle w:val="Compact"/>
        <w:numPr>
          <w:ilvl w:val="0"/>
          <w:numId w:val="1023"/>
        </w:numPr>
      </w:pPr>
      <w:r>
        <w:t xml:space="preserve">Model registry automation</w:t>
      </w:r>
    </w:p>
    <w:p>
      <w:pPr>
        <w:pStyle w:val="Compact"/>
        <w:numPr>
          <w:ilvl w:val="0"/>
          <w:numId w:val="1023"/>
        </w:numPr>
      </w:pPr>
      <w:r>
        <w:t xml:space="preserve">Real-time streaming predictions</w:t>
      </w:r>
    </w:p>
    <w:p>
      <w:r>
        <w:pict>
          <v:rect style="width:0;height:1.5pt" o:hralign="center" o:hrstd="t" o:hr="t"/>
        </w:pict>
      </w:r>
    </w:p>
    <w:bookmarkEnd w:id="111"/>
    <w:bookmarkStart w:id="112" w:name="resume-summary"/>
    <w:p>
      <w:pPr>
        <w:pStyle w:val="Heading1"/>
      </w:pPr>
      <w:r>
        <w:t xml:space="preserve">21. Resume Summary</w:t>
      </w:r>
    </w:p>
    <w:p>
      <w:pPr>
        <w:pStyle w:val="FirstParagraph"/>
      </w:pPr>
      <w:r>
        <w:t xml:space="preserve">Built an end-to-end Loan Default Prediction MLOps Pipeline using FastAPI, MLflow, SMOTE, and automated retraining workflows. Implemented modular architecture with monitoring, threshold optimization, drift detection, and experiment tracking to simulate production-grade machine learning systems.</w:t>
      </w:r>
    </w:p>
    <w:p>
      <w:r>
        <w:pict>
          <v:rect style="width:0;height:1.5pt" o:hralign="center" o:hrstd="t" o:hr="t"/>
        </w:pict>
      </w:r>
    </w:p>
    <w:bookmarkEnd w:id="112"/>
    <w:bookmarkStart w:id="113" w:name="conclusion"/>
    <w:p>
      <w:pPr>
        <w:pStyle w:val="Heading1"/>
      </w:pPr>
      <w:r>
        <w:t xml:space="preserve">22. Conclusion</w:t>
      </w:r>
    </w:p>
    <w:p>
      <w:pPr>
        <w:pStyle w:val="FirstParagraph"/>
      </w:pPr>
      <w:r>
        <w:t xml:space="preserve">This project evolved from a standard machine learning problem into a production-style MLOps system.</w:t>
      </w:r>
    </w:p>
    <w:p>
      <w:pPr>
        <w:pStyle w:val="BodyText"/>
      </w:pPr>
      <w:r>
        <w:t xml:space="preserve">The system demonstrates:</w:t>
      </w:r>
    </w:p>
    <w:p>
      <w:pPr>
        <w:pStyle w:val="Compact"/>
        <w:numPr>
          <w:ilvl w:val="0"/>
          <w:numId w:val="1024"/>
        </w:numPr>
      </w:pPr>
      <w:r>
        <w:t xml:space="preserve">machine learning engineering,</w:t>
      </w:r>
    </w:p>
    <w:p>
      <w:pPr>
        <w:pStyle w:val="Compact"/>
        <w:numPr>
          <w:ilvl w:val="0"/>
          <w:numId w:val="1024"/>
        </w:numPr>
      </w:pPr>
      <w:r>
        <w:t xml:space="preserve">monitoring,</w:t>
      </w:r>
    </w:p>
    <w:p>
      <w:pPr>
        <w:pStyle w:val="Compact"/>
        <w:numPr>
          <w:ilvl w:val="0"/>
          <w:numId w:val="1024"/>
        </w:numPr>
      </w:pPr>
      <w:r>
        <w:t xml:space="preserve">automation,</w:t>
      </w:r>
    </w:p>
    <w:p>
      <w:pPr>
        <w:pStyle w:val="Compact"/>
        <w:numPr>
          <w:ilvl w:val="0"/>
          <w:numId w:val="1024"/>
        </w:numPr>
      </w:pPr>
      <w:r>
        <w:t xml:space="preserve">experimentation,</w:t>
      </w:r>
    </w:p>
    <w:p>
      <w:pPr>
        <w:pStyle w:val="Compact"/>
        <w:numPr>
          <w:ilvl w:val="0"/>
          <w:numId w:val="1024"/>
        </w:numPr>
      </w:pPr>
      <w:r>
        <w:t xml:space="preserve">and scalable architecture design.</w:t>
      </w:r>
    </w:p>
    <w:p>
      <w:pPr>
        <w:pStyle w:val="FirstParagraph"/>
      </w:pPr>
      <w:r>
        <w:t xml:space="preserve">It reflects practical understanding of real-world machine learning system development beyond notebook-based modeling.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2026-05-28T14:58:16Z</dcterms:created>
  <dcterms:modified xsi:type="dcterms:W3CDTF">2026-05-28T14:58:16Z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