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7164B" w14:textId="77777777" w:rsidR="002D61AE" w:rsidRPr="003A712D" w:rsidRDefault="002D61AE" w:rsidP="002D61AE">
      <w:pPr>
        <w:spacing w:after="0"/>
        <w:jc w:val="center"/>
        <w:rPr>
          <w:b/>
          <w:bCs/>
          <w:color w:val="000000" w:themeColor="text1"/>
          <w:sz w:val="28"/>
          <w:szCs w:val="28"/>
        </w:rPr>
      </w:pPr>
      <w:r w:rsidRPr="003A712D">
        <w:rPr>
          <w:b/>
          <w:bCs/>
          <w:color w:val="000000" w:themeColor="text1"/>
          <w:sz w:val="28"/>
          <w:szCs w:val="28"/>
        </w:rPr>
        <w:t>Kathmandu University</w:t>
      </w:r>
    </w:p>
    <w:p w14:paraId="45DF36BA" w14:textId="77777777" w:rsidR="002D61AE" w:rsidRPr="003A712D" w:rsidRDefault="002D61AE" w:rsidP="002D61AE">
      <w:pPr>
        <w:spacing w:after="0"/>
        <w:jc w:val="center"/>
        <w:rPr>
          <w:b/>
          <w:bCs/>
          <w:color w:val="000000" w:themeColor="text1"/>
          <w:sz w:val="28"/>
          <w:szCs w:val="28"/>
        </w:rPr>
      </w:pPr>
      <w:r w:rsidRPr="003A712D">
        <w:rPr>
          <w:b/>
          <w:bCs/>
          <w:color w:val="000000" w:themeColor="text1"/>
          <w:sz w:val="28"/>
          <w:szCs w:val="28"/>
        </w:rPr>
        <w:t>Department of Computer Science and Engineering</w:t>
      </w:r>
    </w:p>
    <w:p w14:paraId="1F436499" w14:textId="77777777" w:rsidR="002D61AE" w:rsidRPr="003A712D" w:rsidRDefault="002D61AE" w:rsidP="002D61AE">
      <w:pPr>
        <w:spacing w:after="0"/>
        <w:jc w:val="center"/>
        <w:rPr>
          <w:b/>
          <w:bCs/>
          <w:color w:val="000000" w:themeColor="text1"/>
          <w:sz w:val="28"/>
          <w:szCs w:val="28"/>
        </w:rPr>
      </w:pPr>
      <w:proofErr w:type="spellStart"/>
      <w:r w:rsidRPr="003A712D">
        <w:rPr>
          <w:b/>
          <w:bCs/>
          <w:color w:val="000000" w:themeColor="text1"/>
          <w:sz w:val="28"/>
          <w:szCs w:val="28"/>
        </w:rPr>
        <w:t>Dhulikhel</w:t>
      </w:r>
      <w:proofErr w:type="spellEnd"/>
      <w:r w:rsidRPr="003A712D">
        <w:rPr>
          <w:b/>
          <w:bCs/>
          <w:color w:val="000000" w:themeColor="text1"/>
          <w:sz w:val="28"/>
          <w:szCs w:val="28"/>
        </w:rPr>
        <w:t xml:space="preserve">, </w:t>
      </w:r>
      <w:proofErr w:type="spellStart"/>
      <w:r w:rsidRPr="003A712D">
        <w:rPr>
          <w:b/>
          <w:bCs/>
          <w:color w:val="000000" w:themeColor="text1"/>
          <w:sz w:val="28"/>
          <w:szCs w:val="28"/>
        </w:rPr>
        <w:t>Kavre</w:t>
      </w:r>
      <w:proofErr w:type="spellEnd"/>
    </w:p>
    <w:p w14:paraId="7777120D" w14:textId="77777777" w:rsidR="002D61AE" w:rsidRPr="003A712D" w:rsidRDefault="002D61AE" w:rsidP="002D61AE">
      <w:pPr>
        <w:spacing w:after="0"/>
        <w:jc w:val="center"/>
        <w:rPr>
          <w:b/>
          <w:bCs/>
          <w:color w:val="000000" w:themeColor="text1"/>
          <w:sz w:val="28"/>
          <w:szCs w:val="28"/>
        </w:rPr>
      </w:pPr>
    </w:p>
    <w:p w14:paraId="2DFC8013" w14:textId="77777777" w:rsidR="002D61AE" w:rsidRPr="003A712D" w:rsidRDefault="002D61AE" w:rsidP="002D61AE">
      <w:pPr>
        <w:jc w:val="center"/>
        <w:rPr>
          <w:color w:val="000000" w:themeColor="text1"/>
        </w:rPr>
      </w:pPr>
      <w:r w:rsidRPr="003A712D">
        <w:rPr>
          <w:noProof/>
          <w:color w:val="000000" w:themeColor="text1"/>
        </w:rPr>
        <w:drawing>
          <wp:inline distT="0" distB="0" distL="0" distR="0" wp14:anchorId="4071E4EB" wp14:editId="6C67EF53">
            <wp:extent cx="1613995" cy="1600200"/>
            <wp:effectExtent l="0" t="0" r="5715" b="0"/>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8032" cy="1604203"/>
                    </a:xfrm>
                    <a:prstGeom prst="rect">
                      <a:avLst/>
                    </a:prstGeom>
                    <a:noFill/>
                  </pic:spPr>
                </pic:pic>
              </a:graphicData>
            </a:graphic>
          </wp:inline>
        </w:drawing>
      </w:r>
    </w:p>
    <w:p w14:paraId="4ACA1C6A" w14:textId="77777777" w:rsidR="002D61AE" w:rsidRPr="003A712D" w:rsidRDefault="002D61AE" w:rsidP="002D61AE">
      <w:pPr>
        <w:spacing w:after="0" w:line="276" w:lineRule="auto"/>
        <w:jc w:val="center"/>
        <w:rPr>
          <w:b/>
          <w:bCs/>
          <w:color w:val="000000" w:themeColor="text1"/>
        </w:rPr>
      </w:pPr>
    </w:p>
    <w:p w14:paraId="46B0DB3C" w14:textId="77777777" w:rsidR="002D61AE" w:rsidRPr="003A712D" w:rsidRDefault="002D61AE" w:rsidP="002D61AE">
      <w:pPr>
        <w:spacing w:after="0" w:line="276" w:lineRule="auto"/>
        <w:jc w:val="center"/>
        <w:rPr>
          <w:b/>
          <w:bCs/>
          <w:color w:val="000000" w:themeColor="text1"/>
        </w:rPr>
      </w:pPr>
    </w:p>
    <w:p w14:paraId="09D766A4" w14:textId="77777777" w:rsidR="002D61AE" w:rsidRPr="003A712D" w:rsidRDefault="002D61AE" w:rsidP="002D61AE">
      <w:pPr>
        <w:spacing w:after="0" w:line="276" w:lineRule="auto"/>
        <w:jc w:val="center"/>
        <w:rPr>
          <w:b/>
          <w:bCs/>
          <w:color w:val="000000" w:themeColor="text1"/>
          <w:sz w:val="21"/>
          <w:szCs w:val="21"/>
        </w:rPr>
      </w:pPr>
      <w:r w:rsidRPr="003A712D">
        <w:rPr>
          <w:b/>
          <w:bCs/>
          <w:color w:val="000000" w:themeColor="text1"/>
          <w:sz w:val="28"/>
          <w:szCs w:val="28"/>
        </w:rPr>
        <w:t>A Project Report</w:t>
      </w:r>
    </w:p>
    <w:p w14:paraId="27894CE3" w14:textId="77777777" w:rsidR="002D61AE" w:rsidRPr="003A712D" w:rsidRDefault="002D61AE" w:rsidP="002D61AE">
      <w:pPr>
        <w:spacing w:after="0" w:line="276" w:lineRule="auto"/>
        <w:jc w:val="center"/>
        <w:rPr>
          <w:b/>
          <w:bCs/>
          <w:color w:val="000000" w:themeColor="text1"/>
          <w:sz w:val="21"/>
          <w:szCs w:val="21"/>
        </w:rPr>
      </w:pPr>
      <w:r w:rsidRPr="003A712D">
        <w:rPr>
          <w:b/>
          <w:bCs/>
          <w:color w:val="000000" w:themeColor="text1"/>
          <w:sz w:val="28"/>
          <w:szCs w:val="28"/>
        </w:rPr>
        <w:t>on</w:t>
      </w:r>
    </w:p>
    <w:p w14:paraId="595779DA" w14:textId="585C75A7" w:rsidR="002D61AE" w:rsidRPr="003A712D" w:rsidRDefault="002D61AE" w:rsidP="002D61AE">
      <w:pPr>
        <w:spacing w:after="0" w:line="276" w:lineRule="auto"/>
        <w:jc w:val="center"/>
        <w:rPr>
          <w:b/>
          <w:bCs/>
          <w:color w:val="000000" w:themeColor="text1"/>
          <w:sz w:val="28"/>
          <w:szCs w:val="28"/>
        </w:rPr>
      </w:pPr>
      <w:r w:rsidRPr="003A712D">
        <w:rPr>
          <w:b/>
          <w:bCs/>
          <w:color w:val="000000" w:themeColor="text1"/>
          <w:sz w:val="28"/>
          <w:szCs w:val="28"/>
        </w:rPr>
        <w:t>“</w:t>
      </w:r>
      <w:r w:rsidRPr="00AE3E62">
        <w:rPr>
          <w:b/>
          <w:bCs/>
          <w:color w:val="000000" w:themeColor="text1"/>
          <w:sz w:val="28"/>
          <w:szCs w:val="28"/>
        </w:rPr>
        <w:t>Sorting</w:t>
      </w:r>
      <w:r w:rsidRPr="003A712D">
        <w:rPr>
          <w:b/>
          <w:bCs/>
          <w:color w:val="000000" w:themeColor="text1"/>
          <w:sz w:val="28"/>
          <w:szCs w:val="28"/>
        </w:rPr>
        <w:t>”</w:t>
      </w:r>
    </w:p>
    <w:p w14:paraId="0BEA94CA" w14:textId="77777777" w:rsidR="002D61AE" w:rsidRPr="003A712D" w:rsidRDefault="002D61AE" w:rsidP="002D61AE">
      <w:pPr>
        <w:spacing w:after="0" w:line="276" w:lineRule="auto"/>
        <w:jc w:val="center"/>
        <w:rPr>
          <w:b/>
          <w:bCs/>
          <w:color w:val="000000" w:themeColor="text1"/>
        </w:rPr>
      </w:pPr>
    </w:p>
    <w:p w14:paraId="415AAEC6" w14:textId="77777777" w:rsidR="002D61AE" w:rsidRPr="003A712D" w:rsidRDefault="002D61AE" w:rsidP="002D61AE">
      <w:pPr>
        <w:spacing w:after="0" w:line="276" w:lineRule="auto"/>
        <w:jc w:val="center"/>
        <w:rPr>
          <w:b/>
          <w:bCs/>
          <w:color w:val="000000" w:themeColor="text1"/>
        </w:rPr>
      </w:pPr>
    </w:p>
    <w:p w14:paraId="4EEFADE8" w14:textId="7BCC4DFF" w:rsidR="002D61AE" w:rsidRPr="003A712D" w:rsidRDefault="002D61AE" w:rsidP="002D61AE">
      <w:pPr>
        <w:spacing w:after="0" w:line="276" w:lineRule="auto"/>
        <w:jc w:val="center"/>
        <w:rPr>
          <w:b/>
          <w:bCs/>
          <w:color w:val="000000" w:themeColor="text1"/>
          <w:sz w:val="21"/>
          <w:szCs w:val="21"/>
        </w:rPr>
      </w:pPr>
      <w:r w:rsidRPr="003A712D">
        <w:rPr>
          <w:b/>
          <w:bCs/>
          <w:color w:val="000000" w:themeColor="text1"/>
          <w:sz w:val="28"/>
          <w:szCs w:val="28"/>
        </w:rPr>
        <w:t xml:space="preserve">Report No. </w:t>
      </w:r>
      <w:r w:rsidRPr="003A712D">
        <w:rPr>
          <w:color w:val="000000" w:themeColor="text1"/>
          <w:sz w:val="28"/>
          <w:szCs w:val="28"/>
        </w:rPr>
        <w:t>04</w:t>
      </w:r>
    </w:p>
    <w:p w14:paraId="5BEF7E2A" w14:textId="77777777" w:rsidR="002D61AE" w:rsidRPr="003A712D" w:rsidRDefault="002D61AE" w:rsidP="002D61AE">
      <w:pPr>
        <w:spacing w:line="276" w:lineRule="auto"/>
        <w:jc w:val="center"/>
        <w:rPr>
          <w:b/>
          <w:bCs/>
          <w:color w:val="000000" w:themeColor="text1"/>
        </w:rPr>
      </w:pPr>
    </w:p>
    <w:p w14:paraId="0F77FA9A" w14:textId="5124074D" w:rsidR="002D61AE" w:rsidRPr="003A712D" w:rsidRDefault="002D61AE" w:rsidP="002D61AE">
      <w:pPr>
        <w:spacing w:after="0"/>
        <w:jc w:val="center"/>
        <w:rPr>
          <w:b/>
          <w:bCs/>
          <w:color w:val="000000" w:themeColor="text1"/>
          <w:sz w:val="28"/>
          <w:szCs w:val="28"/>
        </w:rPr>
      </w:pPr>
      <w:r w:rsidRPr="003A712D">
        <w:rPr>
          <w:b/>
          <w:bCs/>
          <w:color w:val="000000" w:themeColor="text1"/>
          <w:sz w:val="28"/>
          <w:szCs w:val="28"/>
        </w:rPr>
        <w:t>[Code No.</w:t>
      </w:r>
      <w:r w:rsidR="005D21B7" w:rsidRPr="003A712D">
        <w:rPr>
          <w:b/>
          <w:bCs/>
          <w:color w:val="000000" w:themeColor="text1"/>
          <w:sz w:val="28"/>
          <w:szCs w:val="28"/>
        </w:rPr>
        <w:t>:</w:t>
      </w:r>
      <w:r w:rsidRPr="003A712D">
        <w:rPr>
          <w:b/>
          <w:bCs/>
          <w:color w:val="000000" w:themeColor="text1"/>
          <w:sz w:val="28"/>
          <w:szCs w:val="28"/>
        </w:rPr>
        <w:t xml:space="preserve"> </w:t>
      </w:r>
      <w:r w:rsidRPr="003A712D">
        <w:rPr>
          <w:color w:val="000000" w:themeColor="text1"/>
          <w:sz w:val="28"/>
          <w:szCs w:val="28"/>
        </w:rPr>
        <w:t>COMP202</w:t>
      </w:r>
      <w:r w:rsidRPr="003A712D">
        <w:rPr>
          <w:b/>
          <w:bCs/>
          <w:color w:val="000000" w:themeColor="text1"/>
          <w:sz w:val="28"/>
          <w:szCs w:val="28"/>
        </w:rPr>
        <w:t>]</w:t>
      </w:r>
    </w:p>
    <w:p w14:paraId="48C6D8F0" w14:textId="5DAFCA94" w:rsidR="002D61AE" w:rsidRPr="003A712D" w:rsidRDefault="002D61AE" w:rsidP="002D61AE">
      <w:pPr>
        <w:spacing w:line="276" w:lineRule="auto"/>
        <w:jc w:val="center"/>
        <w:rPr>
          <w:b/>
          <w:bCs/>
          <w:color w:val="000000" w:themeColor="text1"/>
        </w:rPr>
      </w:pPr>
    </w:p>
    <w:p w14:paraId="36FB11E3" w14:textId="77777777" w:rsidR="005D21B7" w:rsidRPr="003A712D" w:rsidRDefault="005D21B7" w:rsidP="002D61AE">
      <w:pPr>
        <w:spacing w:line="276" w:lineRule="auto"/>
        <w:jc w:val="center"/>
        <w:rPr>
          <w:b/>
          <w:bCs/>
          <w:color w:val="000000" w:themeColor="text1"/>
        </w:rPr>
      </w:pPr>
    </w:p>
    <w:p w14:paraId="6AE30680" w14:textId="401C68E9" w:rsidR="002D61AE" w:rsidRPr="003A712D" w:rsidRDefault="002D61AE" w:rsidP="002D61AE">
      <w:pPr>
        <w:spacing w:after="155" w:line="259" w:lineRule="auto"/>
        <w:jc w:val="right"/>
        <w:rPr>
          <w:color w:val="000000" w:themeColor="text1"/>
        </w:rPr>
      </w:pPr>
      <w:r w:rsidRPr="003A712D">
        <w:rPr>
          <w:b/>
          <w:color w:val="000000" w:themeColor="text1"/>
          <w:sz w:val="28"/>
          <w:u w:val="single" w:color="000000"/>
        </w:rPr>
        <w:t>SUBMITTED BY:</w:t>
      </w:r>
      <w:r w:rsidRPr="003A712D">
        <w:rPr>
          <w:b/>
          <w:color w:val="000000" w:themeColor="text1"/>
          <w:sz w:val="28"/>
        </w:rPr>
        <w:t xml:space="preserve">                                                                </w:t>
      </w:r>
      <w:r w:rsidRPr="003A712D">
        <w:rPr>
          <w:b/>
          <w:color w:val="000000" w:themeColor="text1"/>
          <w:sz w:val="28"/>
          <w:u w:val="single" w:color="000000"/>
        </w:rPr>
        <w:t>SUBMITTED TO:</w:t>
      </w:r>
      <w:r w:rsidRPr="003A712D">
        <w:rPr>
          <w:b/>
          <w:color w:val="000000" w:themeColor="text1"/>
          <w:sz w:val="28"/>
        </w:rPr>
        <w:t xml:space="preserve"> </w:t>
      </w:r>
    </w:p>
    <w:p w14:paraId="227D45C7" w14:textId="32F10B3F" w:rsidR="002D61AE" w:rsidRPr="003A712D" w:rsidRDefault="002D61AE" w:rsidP="002D61AE">
      <w:pPr>
        <w:spacing w:after="159" w:line="259" w:lineRule="auto"/>
        <w:ind w:left="-5"/>
        <w:jc w:val="left"/>
        <w:rPr>
          <w:color w:val="000000" w:themeColor="text1"/>
          <w:sz w:val="22"/>
          <w:szCs w:val="22"/>
        </w:rPr>
      </w:pPr>
      <w:r w:rsidRPr="003A712D">
        <w:rPr>
          <w:color w:val="000000" w:themeColor="text1"/>
          <w:szCs w:val="22"/>
        </w:rPr>
        <w:t xml:space="preserve">Sanjib Dahal (18)                                                                </w:t>
      </w:r>
      <w:r w:rsidRPr="003A712D">
        <w:rPr>
          <w:color w:val="000000" w:themeColor="text1"/>
          <w:szCs w:val="22"/>
        </w:rPr>
        <w:tab/>
      </w:r>
      <w:r w:rsidRPr="003A712D">
        <w:rPr>
          <w:color w:val="000000" w:themeColor="text1"/>
          <w:szCs w:val="22"/>
        </w:rPr>
        <w:tab/>
        <w:t xml:space="preserve">       Dr. Rajani </w:t>
      </w:r>
      <w:proofErr w:type="spellStart"/>
      <w:r w:rsidRPr="003A712D">
        <w:rPr>
          <w:color w:val="000000" w:themeColor="text1"/>
          <w:szCs w:val="22"/>
        </w:rPr>
        <w:t>Chulyadyo</w:t>
      </w:r>
      <w:proofErr w:type="spellEnd"/>
    </w:p>
    <w:p w14:paraId="3AEA9EB6" w14:textId="1035E03F" w:rsidR="002D61AE" w:rsidRPr="003A712D" w:rsidRDefault="002D61AE" w:rsidP="002D61AE">
      <w:pPr>
        <w:spacing w:after="159" w:line="259" w:lineRule="auto"/>
        <w:ind w:left="-5"/>
        <w:jc w:val="left"/>
        <w:rPr>
          <w:color w:val="000000" w:themeColor="text1"/>
          <w:sz w:val="22"/>
          <w:szCs w:val="22"/>
        </w:rPr>
      </w:pPr>
      <w:r w:rsidRPr="003A712D">
        <w:rPr>
          <w:color w:val="000000" w:themeColor="text1"/>
          <w:szCs w:val="22"/>
        </w:rPr>
        <w:t xml:space="preserve">Arjit Chand (17)                                                             </w:t>
      </w:r>
      <w:r w:rsidRPr="003A712D">
        <w:rPr>
          <w:color w:val="000000" w:themeColor="text1"/>
          <w:szCs w:val="22"/>
        </w:rPr>
        <w:tab/>
      </w:r>
      <w:proofErr w:type="gramStart"/>
      <w:r w:rsidRPr="003A712D">
        <w:rPr>
          <w:color w:val="000000" w:themeColor="text1"/>
          <w:szCs w:val="22"/>
        </w:rPr>
        <w:tab/>
        <w:t xml:space="preserve">  Department</w:t>
      </w:r>
      <w:proofErr w:type="gramEnd"/>
      <w:r w:rsidRPr="003A712D">
        <w:rPr>
          <w:color w:val="000000" w:themeColor="text1"/>
          <w:szCs w:val="22"/>
        </w:rPr>
        <w:t xml:space="preserve"> of Computer </w:t>
      </w:r>
    </w:p>
    <w:p w14:paraId="55D78787" w14:textId="51B606E0" w:rsidR="002D61AE" w:rsidRPr="003A712D" w:rsidRDefault="002D61AE" w:rsidP="002D61AE">
      <w:pPr>
        <w:spacing w:after="159" w:line="259" w:lineRule="auto"/>
        <w:ind w:left="-5"/>
        <w:jc w:val="left"/>
        <w:rPr>
          <w:color w:val="000000" w:themeColor="text1"/>
          <w:sz w:val="22"/>
          <w:szCs w:val="22"/>
        </w:rPr>
      </w:pPr>
      <w:r w:rsidRPr="003A712D">
        <w:rPr>
          <w:color w:val="000000" w:themeColor="text1"/>
          <w:szCs w:val="22"/>
        </w:rPr>
        <w:t xml:space="preserve">Group: CE                                                                                             Science and Engineering </w:t>
      </w:r>
    </w:p>
    <w:p w14:paraId="487736F6" w14:textId="77777777" w:rsidR="002D61AE" w:rsidRPr="003A712D" w:rsidRDefault="002D61AE" w:rsidP="002D61AE">
      <w:pPr>
        <w:tabs>
          <w:tab w:val="center" w:pos="2641"/>
        </w:tabs>
        <w:spacing w:after="159" w:line="259" w:lineRule="auto"/>
        <w:ind w:left="-15"/>
        <w:jc w:val="left"/>
        <w:rPr>
          <w:color w:val="000000" w:themeColor="text1"/>
        </w:rPr>
      </w:pPr>
      <w:r w:rsidRPr="003A712D">
        <w:rPr>
          <w:color w:val="000000" w:themeColor="text1"/>
          <w:szCs w:val="22"/>
        </w:rPr>
        <w:t>Level: II/I</w:t>
      </w:r>
      <w:r w:rsidRPr="003A712D">
        <w:rPr>
          <w:b/>
          <w:color w:val="000000" w:themeColor="text1"/>
          <w:szCs w:val="22"/>
        </w:rPr>
        <w:t xml:space="preserve"> </w:t>
      </w:r>
      <w:r w:rsidRPr="003A712D">
        <w:rPr>
          <w:b/>
          <w:color w:val="000000" w:themeColor="text1"/>
          <w:sz w:val="28"/>
        </w:rPr>
        <w:tab/>
        <w:t xml:space="preserve"> </w:t>
      </w:r>
    </w:p>
    <w:p w14:paraId="20844AF1" w14:textId="77777777" w:rsidR="002D61AE" w:rsidRPr="003A712D" w:rsidRDefault="002D61AE" w:rsidP="002D61AE">
      <w:pPr>
        <w:spacing w:after="157" w:line="259" w:lineRule="auto"/>
        <w:rPr>
          <w:color w:val="000000" w:themeColor="text1"/>
        </w:rPr>
      </w:pPr>
      <w:r w:rsidRPr="003A712D">
        <w:rPr>
          <w:b/>
          <w:color w:val="000000" w:themeColor="text1"/>
          <w:sz w:val="28"/>
        </w:rPr>
        <w:t xml:space="preserve"> </w:t>
      </w:r>
    </w:p>
    <w:p w14:paraId="0E517A2E" w14:textId="77777777" w:rsidR="002D61AE" w:rsidRPr="003A712D" w:rsidRDefault="002D61AE" w:rsidP="002D61AE">
      <w:pPr>
        <w:spacing w:after="0"/>
        <w:jc w:val="center"/>
        <w:rPr>
          <w:b/>
          <w:color w:val="000000" w:themeColor="text1"/>
          <w:sz w:val="28"/>
        </w:rPr>
      </w:pPr>
    </w:p>
    <w:p w14:paraId="5FCB2BAF" w14:textId="77777777" w:rsidR="002D61AE" w:rsidRPr="003A712D" w:rsidRDefault="002D61AE" w:rsidP="002D61AE">
      <w:pPr>
        <w:spacing w:after="0"/>
        <w:jc w:val="center"/>
        <w:rPr>
          <w:b/>
          <w:bCs/>
          <w:color w:val="000000" w:themeColor="text1"/>
        </w:rPr>
      </w:pPr>
    </w:p>
    <w:p w14:paraId="3B8A7F58" w14:textId="6DA90BA9" w:rsidR="00A30CBD" w:rsidRDefault="002D61AE" w:rsidP="00BD20CE">
      <w:pPr>
        <w:spacing w:line="276" w:lineRule="auto"/>
        <w:jc w:val="center"/>
        <w:rPr>
          <w:color w:val="000000" w:themeColor="text1"/>
          <w:sz w:val="28"/>
          <w:szCs w:val="28"/>
        </w:rPr>
      </w:pPr>
      <w:r w:rsidRPr="003A712D">
        <w:rPr>
          <w:b/>
          <w:bCs/>
          <w:color w:val="000000" w:themeColor="text1"/>
          <w:sz w:val="28"/>
          <w:szCs w:val="28"/>
        </w:rPr>
        <w:t xml:space="preserve">Submission Date: </w:t>
      </w:r>
      <w:r w:rsidR="00AE3E62">
        <w:rPr>
          <w:color w:val="000000" w:themeColor="text1"/>
          <w:sz w:val="28"/>
          <w:szCs w:val="28"/>
        </w:rPr>
        <w:t>2024/06/14</w:t>
      </w:r>
    </w:p>
    <w:sdt>
      <w:sdtPr>
        <w:rPr>
          <w:rFonts w:ascii="Times New Roman" w:eastAsia="Times New Roman" w:hAnsi="Times New Roman" w:cs="Times New Roman"/>
          <w:b/>
          <w:bCs/>
          <w:color w:val="000000" w:themeColor="text1"/>
          <w:sz w:val="36"/>
          <w:szCs w:val="36"/>
        </w:rPr>
        <w:id w:val="2107370902"/>
        <w:docPartObj>
          <w:docPartGallery w:val="Table of Contents"/>
          <w:docPartUnique/>
        </w:docPartObj>
      </w:sdtPr>
      <w:sdtEndPr>
        <w:rPr>
          <w:b w:val="0"/>
          <w:bCs w:val="0"/>
          <w:noProof/>
          <w:color w:val="auto"/>
          <w:sz w:val="24"/>
          <w:szCs w:val="24"/>
        </w:rPr>
      </w:sdtEndPr>
      <w:sdtContent>
        <w:p w14:paraId="0718D769" w14:textId="37E1F8B3" w:rsidR="003A712D" w:rsidRPr="003A712D" w:rsidRDefault="003A712D" w:rsidP="003A712D">
          <w:pPr>
            <w:pStyle w:val="TOCHeading"/>
            <w:jc w:val="center"/>
            <w:rPr>
              <w:rFonts w:ascii="Times New Roman" w:hAnsi="Times New Roman" w:cs="Times New Roman"/>
              <w:b/>
              <w:bCs/>
              <w:color w:val="000000" w:themeColor="text1"/>
              <w:sz w:val="36"/>
              <w:szCs w:val="36"/>
            </w:rPr>
          </w:pPr>
          <w:r w:rsidRPr="003A712D">
            <w:rPr>
              <w:rFonts w:ascii="Times New Roman" w:hAnsi="Times New Roman" w:cs="Times New Roman"/>
              <w:b/>
              <w:bCs/>
              <w:color w:val="000000" w:themeColor="text1"/>
              <w:sz w:val="36"/>
              <w:szCs w:val="36"/>
            </w:rPr>
            <w:t>Table of Contents</w:t>
          </w:r>
        </w:p>
        <w:p w14:paraId="14CF166C" w14:textId="77777777" w:rsidR="003A712D" w:rsidRPr="003A712D" w:rsidRDefault="003A712D" w:rsidP="003A712D"/>
        <w:p w14:paraId="6B810BE8" w14:textId="31DB3877" w:rsidR="0033775D" w:rsidRPr="00AE3E62" w:rsidRDefault="003A712D">
          <w:pPr>
            <w:pStyle w:val="TOC1"/>
            <w:tabs>
              <w:tab w:val="right" w:leader="dot" w:pos="9016"/>
            </w:tabs>
            <w:rPr>
              <w:rFonts w:asciiTheme="minorHAnsi" w:eastAsiaTheme="minorEastAsia" w:hAnsiTheme="minorHAnsi" w:cstheme="minorBidi"/>
              <w:noProof/>
              <w:kern w:val="2"/>
              <w:szCs w:val="24"/>
              <w:lang w:val="en-IN" w:eastAsia="ja-JP" w:bidi="ar-SA"/>
            </w:rPr>
          </w:pPr>
          <w:r w:rsidRPr="00AE3E62">
            <w:fldChar w:fldCharType="begin"/>
          </w:r>
          <w:r w:rsidRPr="00AE3E62">
            <w:instrText xml:space="preserve"> TOC \o "1-3" \h \z \u </w:instrText>
          </w:r>
          <w:r w:rsidRPr="00AE3E62">
            <w:fldChar w:fldCharType="separate"/>
          </w:r>
          <w:hyperlink w:anchor="_Toc169240230" w:history="1">
            <w:r w:rsidR="0033775D" w:rsidRPr="00AE3E62">
              <w:rPr>
                <w:rStyle w:val="Hyperlink"/>
                <w:noProof/>
              </w:rPr>
              <w:t>Introduction</w:t>
            </w:r>
            <w:r w:rsidR="0033775D" w:rsidRPr="00AE3E62">
              <w:rPr>
                <w:noProof/>
                <w:webHidden/>
              </w:rPr>
              <w:tab/>
            </w:r>
            <w:r w:rsidR="0033775D" w:rsidRPr="00AE3E62">
              <w:rPr>
                <w:noProof/>
                <w:webHidden/>
              </w:rPr>
              <w:fldChar w:fldCharType="begin"/>
            </w:r>
            <w:r w:rsidR="0033775D" w:rsidRPr="00AE3E62">
              <w:rPr>
                <w:noProof/>
                <w:webHidden/>
              </w:rPr>
              <w:instrText xml:space="preserve"> PAGEREF _Toc169240230 \h </w:instrText>
            </w:r>
            <w:r w:rsidR="0033775D" w:rsidRPr="00AE3E62">
              <w:rPr>
                <w:noProof/>
                <w:webHidden/>
              </w:rPr>
            </w:r>
            <w:r w:rsidR="0033775D" w:rsidRPr="00AE3E62">
              <w:rPr>
                <w:noProof/>
                <w:webHidden/>
              </w:rPr>
              <w:fldChar w:fldCharType="separate"/>
            </w:r>
            <w:r w:rsidR="00AE3E62">
              <w:rPr>
                <w:noProof/>
                <w:webHidden/>
              </w:rPr>
              <w:t>3</w:t>
            </w:r>
            <w:r w:rsidR="0033775D" w:rsidRPr="00AE3E62">
              <w:rPr>
                <w:noProof/>
                <w:webHidden/>
              </w:rPr>
              <w:fldChar w:fldCharType="end"/>
            </w:r>
          </w:hyperlink>
        </w:p>
        <w:p w14:paraId="50B2AB0E" w14:textId="08A0B870" w:rsidR="0033775D" w:rsidRPr="00AE3E62" w:rsidRDefault="00AE3E62">
          <w:pPr>
            <w:pStyle w:val="TOC1"/>
            <w:tabs>
              <w:tab w:val="right" w:leader="dot" w:pos="9016"/>
            </w:tabs>
            <w:rPr>
              <w:rFonts w:asciiTheme="minorHAnsi" w:eastAsiaTheme="minorEastAsia" w:hAnsiTheme="minorHAnsi" w:cstheme="minorBidi"/>
              <w:noProof/>
              <w:kern w:val="2"/>
              <w:szCs w:val="24"/>
              <w:lang w:val="en-IN" w:eastAsia="ja-JP" w:bidi="ar-SA"/>
            </w:rPr>
          </w:pPr>
          <w:hyperlink w:anchor="_Toc169240231" w:history="1">
            <w:r w:rsidR="0033775D" w:rsidRPr="00AE3E62">
              <w:rPr>
                <w:rStyle w:val="Hyperlink"/>
                <w:noProof/>
              </w:rPr>
              <w:t>Task</w:t>
            </w:r>
            <w:r w:rsidR="0033775D" w:rsidRPr="00AE3E62">
              <w:rPr>
                <w:noProof/>
                <w:webHidden/>
              </w:rPr>
              <w:tab/>
            </w:r>
            <w:r w:rsidR="0033775D" w:rsidRPr="00AE3E62">
              <w:rPr>
                <w:noProof/>
                <w:webHidden/>
              </w:rPr>
              <w:fldChar w:fldCharType="begin"/>
            </w:r>
            <w:r w:rsidR="0033775D" w:rsidRPr="00AE3E62">
              <w:rPr>
                <w:noProof/>
                <w:webHidden/>
              </w:rPr>
              <w:instrText xml:space="preserve"> PAGEREF _Toc169240231 \h </w:instrText>
            </w:r>
            <w:r w:rsidR="0033775D" w:rsidRPr="00AE3E62">
              <w:rPr>
                <w:noProof/>
                <w:webHidden/>
              </w:rPr>
            </w:r>
            <w:r w:rsidR="0033775D" w:rsidRPr="00AE3E62">
              <w:rPr>
                <w:noProof/>
                <w:webHidden/>
              </w:rPr>
              <w:fldChar w:fldCharType="separate"/>
            </w:r>
            <w:r>
              <w:rPr>
                <w:noProof/>
                <w:webHidden/>
              </w:rPr>
              <w:t>3</w:t>
            </w:r>
            <w:r w:rsidR="0033775D" w:rsidRPr="00AE3E62">
              <w:rPr>
                <w:noProof/>
                <w:webHidden/>
              </w:rPr>
              <w:fldChar w:fldCharType="end"/>
            </w:r>
          </w:hyperlink>
        </w:p>
        <w:p w14:paraId="715927F4" w14:textId="0DFCC11E" w:rsidR="0033775D" w:rsidRPr="00AE3E62" w:rsidRDefault="00AE3E62">
          <w:pPr>
            <w:pStyle w:val="TOC1"/>
            <w:tabs>
              <w:tab w:val="right" w:leader="dot" w:pos="9016"/>
            </w:tabs>
            <w:rPr>
              <w:rFonts w:asciiTheme="minorHAnsi" w:eastAsiaTheme="minorEastAsia" w:hAnsiTheme="minorHAnsi" w:cstheme="minorBidi"/>
              <w:noProof/>
              <w:kern w:val="2"/>
              <w:szCs w:val="24"/>
              <w:lang w:val="en-IN" w:eastAsia="ja-JP" w:bidi="ar-SA"/>
            </w:rPr>
          </w:pPr>
          <w:hyperlink w:anchor="_Toc169240232" w:history="1">
            <w:r w:rsidR="0033775D" w:rsidRPr="00AE3E62">
              <w:rPr>
                <w:rStyle w:val="Hyperlink"/>
                <w:noProof/>
              </w:rPr>
              <w:t>Code</w:t>
            </w:r>
            <w:r w:rsidR="0033775D" w:rsidRPr="00AE3E62">
              <w:rPr>
                <w:noProof/>
                <w:webHidden/>
              </w:rPr>
              <w:tab/>
            </w:r>
            <w:r w:rsidR="0033775D" w:rsidRPr="00AE3E62">
              <w:rPr>
                <w:noProof/>
                <w:webHidden/>
              </w:rPr>
              <w:fldChar w:fldCharType="begin"/>
            </w:r>
            <w:r w:rsidR="0033775D" w:rsidRPr="00AE3E62">
              <w:rPr>
                <w:noProof/>
                <w:webHidden/>
              </w:rPr>
              <w:instrText xml:space="preserve"> PAGEREF _Toc169240232 \h </w:instrText>
            </w:r>
            <w:r w:rsidR="0033775D" w:rsidRPr="00AE3E62">
              <w:rPr>
                <w:noProof/>
                <w:webHidden/>
              </w:rPr>
            </w:r>
            <w:r w:rsidR="0033775D" w:rsidRPr="00AE3E62">
              <w:rPr>
                <w:noProof/>
                <w:webHidden/>
              </w:rPr>
              <w:fldChar w:fldCharType="separate"/>
            </w:r>
            <w:r>
              <w:rPr>
                <w:noProof/>
                <w:webHidden/>
              </w:rPr>
              <w:t>3</w:t>
            </w:r>
            <w:r w:rsidR="0033775D" w:rsidRPr="00AE3E62">
              <w:rPr>
                <w:noProof/>
                <w:webHidden/>
              </w:rPr>
              <w:fldChar w:fldCharType="end"/>
            </w:r>
          </w:hyperlink>
        </w:p>
        <w:p w14:paraId="045E9CC0" w14:textId="15F2C24E" w:rsidR="0033775D" w:rsidRPr="00AE3E62" w:rsidRDefault="00AE3E62">
          <w:pPr>
            <w:pStyle w:val="TOC1"/>
            <w:tabs>
              <w:tab w:val="right" w:leader="dot" w:pos="9016"/>
            </w:tabs>
            <w:rPr>
              <w:rFonts w:asciiTheme="minorHAnsi" w:eastAsiaTheme="minorEastAsia" w:hAnsiTheme="minorHAnsi" w:cstheme="minorBidi"/>
              <w:noProof/>
              <w:kern w:val="2"/>
              <w:szCs w:val="24"/>
              <w:lang w:val="en-IN" w:eastAsia="ja-JP" w:bidi="ar-SA"/>
            </w:rPr>
          </w:pPr>
          <w:hyperlink w:anchor="_Toc169240233" w:history="1">
            <w:r w:rsidR="0033775D" w:rsidRPr="00AE3E62">
              <w:rPr>
                <w:rStyle w:val="Hyperlink"/>
                <w:noProof/>
              </w:rPr>
              <w:t>Output</w:t>
            </w:r>
            <w:r w:rsidR="0033775D" w:rsidRPr="00AE3E62">
              <w:rPr>
                <w:noProof/>
                <w:webHidden/>
              </w:rPr>
              <w:tab/>
            </w:r>
            <w:r w:rsidR="0033775D" w:rsidRPr="00AE3E62">
              <w:rPr>
                <w:noProof/>
                <w:webHidden/>
              </w:rPr>
              <w:fldChar w:fldCharType="begin"/>
            </w:r>
            <w:r w:rsidR="0033775D" w:rsidRPr="00AE3E62">
              <w:rPr>
                <w:noProof/>
                <w:webHidden/>
              </w:rPr>
              <w:instrText xml:space="preserve"> PAGEREF _Toc169240233 \h </w:instrText>
            </w:r>
            <w:r w:rsidR="0033775D" w:rsidRPr="00AE3E62">
              <w:rPr>
                <w:noProof/>
                <w:webHidden/>
              </w:rPr>
            </w:r>
            <w:r w:rsidR="0033775D" w:rsidRPr="00AE3E62">
              <w:rPr>
                <w:noProof/>
                <w:webHidden/>
              </w:rPr>
              <w:fldChar w:fldCharType="separate"/>
            </w:r>
            <w:r>
              <w:rPr>
                <w:noProof/>
                <w:webHidden/>
              </w:rPr>
              <w:t>4</w:t>
            </w:r>
            <w:r w:rsidR="0033775D" w:rsidRPr="00AE3E62">
              <w:rPr>
                <w:noProof/>
                <w:webHidden/>
              </w:rPr>
              <w:fldChar w:fldCharType="end"/>
            </w:r>
          </w:hyperlink>
        </w:p>
        <w:p w14:paraId="3CB034D0" w14:textId="44D902DF" w:rsidR="0033775D" w:rsidRPr="00AE3E62" w:rsidRDefault="00AE3E62">
          <w:pPr>
            <w:pStyle w:val="TOC2"/>
            <w:tabs>
              <w:tab w:val="left" w:pos="720"/>
              <w:tab w:val="right" w:leader="dot" w:pos="9016"/>
            </w:tabs>
            <w:rPr>
              <w:rFonts w:asciiTheme="minorHAnsi" w:eastAsiaTheme="minorEastAsia" w:hAnsiTheme="minorHAnsi" w:cstheme="minorBidi"/>
              <w:noProof/>
              <w:kern w:val="2"/>
              <w:szCs w:val="24"/>
              <w:lang w:val="en-IN" w:eastAsia="ja-JP" w:bidi="ar-SA"/>
            </w:rPr>
          </w:pPr>
          <w:hyperlink w:anchor="_Toc169240234" w:history="1">
            <w:r w:rsidR="0033775D" w:rsidRPr="00AE3E62">
              <w:rPr>
                <w:rStyle w:val="Hyperlink"/>
                <w:noProof/>
              </w:rPr>
              <w:t>I.</w:t>
            </w:r>
            <w:r w:rsidR="0033775D" w:rsidRPr="00AE3E62">
              <w:rPr>
                <w:rFonts w:asciiTheme="minorHAnsi" w:eastAsiaTheme="minorEastAsia" w:hAnsiTheme="minorHAnsi" w:cstheme="minorBidi"/>
                <w:noProof/>
                <w:kern w:val="2"/>
                <w:szCs w:val="24"/>
                <w:lang w:val="en-IN" w:eastAsia="ja-JP" w:bidi="ar-SA"/>
              </w:rPr>
              <w:tab/>
            </w:r>
            <w:r w:rsidR="0033775D" w:rsidRPr="00AE3E62">
              <w:rPr>
                <w:rStyle w:val="Hyperlink"/>
                <w:noProof/>
              </w:rPr>
              <w:t>Insertion Sort</w:t>
            </w:r>
            <w:r w:rsidR="0033775D" w:rsidRPr="00AE3E62">
              <w:rPr>
                <w:noProof/>
                <w:webHidden/>
              </w:rPr>
              <w:tab/>
            </w:r>
            <w:r w:rsidR="0033775D" w:rsidRPr="00AE3E62">
              <w:rPr>
                <w:noProof/>
                <w:webHidden/>
              </w:rPr>
              <w:fldChar w:fldCharType="begin"/>
            </w:r>
            <w:r w:rsidR="0033775D" w:rsidRPr="00AE3E62">
              <w:rPr>
                <w:noProof/>
                <w:webHidden/>
              </w:rPr>
              <w:instrText xml:space="preserve"> PAGEREF _Toc169240234 \h </w:instrText>
            </w:r>
            <w:r w:rsidR="0033775D" w:rsidRPr="00AE3E62">
              <w:rPr>
                <w:noProof/>
                <w:webHidden/>
              </w:rPr>
            </w:r>
            <w:r w:rsidR="0033775D" w:rsidRPr="00AE3E62">
              <w:rPr>
                <w:noProof/>
                <w:webHidden/>
              </w:rPr>
              <w:fldChar w:fldCharType="separate"/>
            </w:r>
            <w:r>
              <w:rPr>
                <w:noProof/>
                <w:webHidden/>
              </w:rPr>
              <w:t>4</w:t>
            </w:r>
            <w:r w:rsidR="0033775D" w:rsidRPr="00AE3E62">
              <w:rPr>
                <w:noProof/>
                <w:webHidden/>
              </w:rPr>
              <w:fldChar w:fldCharType="end"/>
            </w:r>
          </w:hyperlink>
        </w:p>
        <w:p w14:paraId="4EE6D8D7" w14:textId="1D1035F0" w:rsidR="0033775D" w:rsidRPr="00AE3E62" w:rsidRDefault="00AE3E62">
          <w:pPr>
            <w:pStyle w:val="TOC3"/>
            <w:tabs>
              <w:tab w:val="right" w:leader="dot" w:pos="9016"/>
            </w:tabs>
            <w:rPr>
              <w:rFonts w:asciiTheme="minorHAnsi" w:eastAsiaTheme="minorEastAsia" w:hAnsiTheme="minorHAnsi" w:cstheme="minorBidi"/>
              <w:noProof/>
              <w:kern w:val="2"/>
              <w:szCs w:val="24"/>
              <w:lang w:val="en-IN" w:eastAsia="ja-JP" w:bidi="ar-SA"/>
            </w:rPr>
          </w:pPr>
          <w:hyperlink w:anchor="_Toc169240235" w:history="1">
            <w:r w:rsidR="0033775D" w:rsidRPr="00AE3E62">
              <w:rPr>
                <w:rStyle w:val="Hyperlink"/>
                <w:noProof/>
              </w:rPr>
              <w:t>Time Complexity</w:t>
            </w:r>
            <w:r w:rsidR="0033775D" w:rsidRPr="00AE3E62">
              <w:rPr>
                <w:noProof/>
                <w:webHidden/>
              </w:rPr>
              <w:tab/>
            </w:r>
            <w:r w:rsidR="0033775D" w:rsidRPr="00AE3E62">
              <w:rPr>
                <w:noProof/>
                <w:webHidden/>
              </w:rPr>
              <w:fldChar w:fldCharType="begin"/>
            </w:r>
            <w:r w:rsidR="0033775D" w:rsidRPr="00AE3E62">
              <w:rPr>
                <w:noProof/>
                <w:webHidden/>
              </w:rPr>
              <w:instrText xml:space="preserve"> PAGEREF _Toc169240235 \h </w:instrText>
            </w:r>
            <w:r w:rsidR="0033775D" w:rsidRPr="00AE3E62">
              <w:rPr>
                <w:noProof/>
                <w:webHidden/>
              </w:rPr>
            </w:r>
            <w:r w:rsidR="0033775D" w:rsidRPr="00AE3E62">
              <w:rPr>
                <w:noProof/>
                <w:webHidden/>
              </w:rPr>
              <w:fldChar w:fldCharType="separate"/>
            </w:r>
            <w:r>
              <w:rPr>
                <w:noProof/>
                <w:webHidden/>
              </w:rPr>
              <w:t>5</w:t>
            </w:r>
            <w:r w:rsidR="0033775D" w:rsidRPr="00AE3E62">
              <w:rPr>
                <w:noProof/>
                <w:webHidden/>
              </w:rPr>
              <w:fldChar w:fldCharType="end"/>
            </w:r>
          </w:hyperlink>
        </w:p>
        <w:p w14:paraId="0919A2AD" w14:textId="0A54DA23" w:rsidR="0033775D" w:rsidRPr="00AE3E62" w:rsidRDefault="00AE3E62">
          <w:pPr>
            <w:pStyle w:val="TOC2"/>
            <w:tabs>
              <w:tab w:val="left" w:pos="960"/>
              <w:tab w:val="right" w:leader="dot" w:pos="9016"/>
            </w:tabs>
            <w:rPr>
              <w:rFonts w:asciiTheme="minorHAnsi" w:eastAsiaTheme="minorEastAsia" w:hAnsiTheme="minorHAnsi" w:cstheme="minorBidi"/>
              <w:noProof/>
              <w:kern w:val="2"/>
              <w:szCs w:val="24"/>
              <w:lang w:val="en-IN" w:eastAsia="ja-JP" w:bidi="ar-SA"/>
            </w:rPr>
          </w:pPr>
          <w:hyperlink w:anchor="_Toc169240236" w:history="1">
            <w:r w:rsidR="0033775D" w:rsidRPr="00AE3E62">
              <w:rPr>
                <w:rStyle w:val="Hyperlink"/>
                <w:noProof/>
              </w:rPr>
              <w:t>II.</w:t>
            </w:r>
            <w:r w:rsidR="0033775D" w:rsidRPr="00AE3E62">
              <w:rPr>
                <w:rFonts w:asciiTheme="minorHAnsi" w:eastAsiaTheme="minorEastAsia" w:hAnsiTheme="minorHAnsi" w:cstheme="minorBidi"/>
                <w:noProof/>
                <w:kern w:val="2"/>
                <w:szCs w:val="24"/>
                <w:lang w:val="en-IN" w:eastAsia="ja-JP" w:bidi="ar-SA"/>
              </w:rPr>
              <w:tab/>
            </w:r>
            <w:r w:rsidR="0033775D" w:rsidRPr="00AE3E62">
              <w:rPr>
                <w:rStyle w:val="Hyperlink"/>
                <w:noProof/>
              </w:rPr>
              <w:t>Quicksort</w:t>
            </w:r>
            <w:r w:rsidR="0033775D" w:rsidRPr="00AE3E62">
              <w:rPr>
                <w:noProof/>
                <w:webHidden/>
              </w:rPr>
              <w:tab/>
            </w:r>
            <w:r w:rsidR="0033775D" w:rsidRPr="00AE3E62">
              <w:rPr>
                <w:noProof/>
                <w:webHidden/>
              </w:rPr>
              <w:fldChar w:fldCharType="begin"/>
            </w:r>
            <w:r w:rsidR="0033775D" w:rsidRPr="00AE3E62">
              <w:rPr>
                <w:noProof/>
                <w:webHidden/>
              </w:rPr>
              <w:instrText xml:space="preserve"> PAGEREF _Toc169240236 \h </w:instrText>
            </w:r>
            <w:r w:rsidR="0033775D" w:rsidRPr="00AE3E62">
              <w:rPr>
                <w:noProof/>
                <w:webHidden/>
              </w:rPr>
            </w:r>
            <w:r w:rsidR="0033775D" w:rsidRPr="00AE3E62">
              <w:rPr>
                <w:noProof/>
                <w:webHidden/>
              </w:rPr>
              <w:fldChar w:fldCharType="separate"/>
            </w:r>
            <w:r>
              <w:rPr>
                <w:noProof/>
                <w:webHidden/>
              </w:rPr>
              <w:t>6</w:t>
            </w:r>
            <w:r w:rsidR="0033775D" w:rsidRPr="00AE3E62">
              <w:rPr>
                <w:noProof/>
                <w:webHidden/>
              </w:rPr>
              <w:fldChar w:fldCharType="end"/>
            </w:r>
          </w:hyperlink>
        </w:p>
        <w:p w14:paraId="37826FE9" w14:textId="04B11F79" w:rsidR="0033775D" w:rsidRPr="00AE3E62" w:rsidRDefault="00AE3E62">
          <w:pPr>
            <w:pStyle w:val="TOC3"/>
            <w:tabs>
              <w:tab w:val="right" w:leader="dot" w:pos="9016"/>
            </w:tabs>
            <w:rPr>
              <w:rFonts w:asciiTheme="minorHAnsi" w:eastAsiaTheme="minorEastAsia" w:hAnsiTheme="minorHAnsi" w:cstheme="minorBidi"/>
              <w:noProof/>
              <w:kern w:val="2"/>
              <w:szCs w:val="24"/>
              <w:lang w:val="en-IN" w:eastAsia="ja-JP" w:bidi="ar-SA"/>
            </w:rPr>
          </w:pPr>
          <w:hyperlink w:anchor="_Toc169240237" w:history="1">
            <w:r w:rsidR="0033775D" w:rsidRPr="00AE3E62">
              <w:rPr>
                <w:rStyle w:val="Hyperlink"/>
                <w:noProof/>
              </w:rPr>
              <w:t>Time Complexity</w:t>
            </w:r>
            <w:r w:rsidR="0033775D" w:rsidRPr="00AE3E62">
              <w:rPr>
                <w:noProof/>
                <w:webHidden/>
              </w:rPr>
              <w:tab/>
            </w:r>
            <w:r w:rsidR="0033775D" w:rsidRPr="00AE3E62">
              <w:rPr>
                <w:noProof/>
                <w:webHidden/>
              </w:rPr>
              <w:fldChar w:fldCharType="begin"/>
            </w:r>
            <w:r w:rsidR="0033775D" w:rsidRPr="00AE3E62">
              <w:rPr>
                <w:noProof/>
                <w:webHidden/>
              </w:rPr>
              <w:instrText xml:space="preserve"> PAGEREF _Toc169240237 \h </w:instrText>
            </w:r>
            <w:r w:rsidR="0033775D" w:rsidRPr="00AE3E62">
              <w:rPr>
                <w:noProof/>
                <w:webHidden/>
              </w:rPr>
            </w:r>
            <w:r w:rsidR="0033775D" w:rsidRPr="00AE3E62">
              <w:rPr>
                <w:noProof/>
                <w:webHidden/>
              </w:rPr>
              <w:fldChar w:fldCharType="separate"/>
            </w:r>
            <w:r>
              <w:rPr>
                <w:noProof/>
                <w:webHidden/>
              </w:rPr>
              <w:t>6</w:t>
            </w:r>
            <w:r w:rsidR="0033775D" w:rsidRPr="00AE3E62">
              <w:rPr>
                <w:noProof/>
                <w:webHidden/>
              </w:rPr>
              <w:fldChar w:fldCharType="end"/>
            </w:r>
          </w:hyperlink>
        </w:p>
        <w:p w14:paraId="220C05CD" w14:textId="1D4AA758" w:rsidR="0033775D" w:rsidRPr="00AE3E62" w:rsidRDefault="00AE3E62">
          <w:pPr>
            <w:pStyle w:val="TOC1"/>
            <w:tabs>
              <w:tab w:val="right" w:leader="dot" w:pos="9016"/>
            </w:tabs>
            <w:rPr>
              <w:rFonts w:asciiTheme="minorHAnsi" w:eastAsiaTheme="minorEastAsia" w:hAnsiTheme="minorHAnsi" w:cstheme="minorBidi"/>
              <w:noProof/>
              <w:kern w:val="2"/>
              <w:szCs w:val="24"/>
              <w:lang w:val="en-IN" w:eastAsia="ja-JP" w:bidi="ar-SA"/>
            </w:rPr>
          </w:pPr>
          <w:hyperlink w:anchor="_Toc169240238" w:history="1">
            <w:r w:rsidR="0033775D" w:rsidRPr="00AE3E62">
              <w:rPr>
                <w:rStyle w:val="Hyperlink"/>
                <w:noProof/>
              </w:rPr>
              <w:t>Conclusion</w:t>
            </w:r>
            <w:r w:rsidR="0033775D" w:rsidRPr="00AE3E62">
              <w:rPr>
                <w:noProof/>
                <w:webHidden/>
              </w:rPr>
              <w:tab/>
            </w:r>
            <w:r w:rsidR="0033775D" w:rsidRPr="00AE3E62">
              <w:rPr>
                <w:noProof/>
                <w:webHidden/>
              </w:rPr>
              <w:fldChar w:fldCharType="begin"/>
            </w:r>
            <w:r w:rsidR="0033775D" w:rsidRPr="00AE3E62">
              <w:rPr>
                <w:noProof/>
                <w:webHidden/>
              </w:rPr>
              <w:instrText xml:space="preserve"> PAGEREF _Toc169240238 \h </w:instrText>
            </w:r>
            <w:r w:rsidR="0033775D" w:rsidRPr="00AE3E62">
              <w:rPr>
                <w:noProof/>
                <w:webHidden/>
              </w:rPr>
            </w:r>
            <w:r w:rsidR="0033775D" w:rsidRPr="00AE3E62">
              <w:rPr>
                <w:noProof/>
                <w:webHidden/>
              </w:rPr>
              <w:fldChar w:fldCharType="separate"/>
            </w:r>
            <w:r>
              <w:rPr>
                <w:noProof/>
                <w:webHidden/>
              </w:rPr>
              <w:t>8</w:t>
            </w:r>
            <w:r w:rsidR="0033775D" w:rsidRPr="00AE3E62">
              <w:rPr>
                <w:noProof/>
                <w:webHidden/>
              </w:rPr>
              <w:fldChar w:fldCharType="end"/>
            </w:r>
          </w:hyperlink>
        </w:p>
        <w:p w14:paraId="5F0C9B1A" w14:textId="4247603D" w:rsidR="003A712D" w:rsidRPr="00AE3E62" w:rsidRDefault="003A712D">
          <w:r w:rsidRPr="00AE3E62">
            <w:rPr>
              <w:noProof/>
            </w:rPr>
            <w:fldChar w:fldCharType="end"/>
          </w:r>
        </w:p>
      </w:sdtContent>
    </w:sdt>
    <w:p w14:paraId="43A4BB4B" w14:textId="77777777" w:rsidR="003A712D" w:rsidRDefault="003A712D" w:rsidP="00BD20CE">
      <w:pPr>
        <w:spacing w:line="276" w:lineRule="auto"/>
        <w:jc w:val="center"/>
        <w:rPr>
          <w:color w:val="000000" w:themeColor="text1"/>
          <w:sz w:val="28"/>
          <w:szCs w:val="28"/>
        </w:rPr>
      </w:pPr>
    </w:p>
    <w:p w14:paraId="42E5CB17" w14:textId="77777777" w:rsidR="003A712D" w:rsidRDefault="003A712D" w:rsidP="00BD20CE">
      <w:pPr>
        <w:spacing w:line="276" w:lineRule="auto"/>
        <w:jc w:val="center"/>
        <w:rPr>
          <w:color w:val="000000" w:themeColor="text1"/>
          <w:sz w:val="28"/>
          <w:szCs w:val="28"/>
        </w:rPr>
      </w:pPr>
    </w:p>
    <w:p w14:paraId="77E31ADC" w14:textId="77777777" w:rsidR="003A712D" w:rsidRDefault="003A712D" w:rsidP="00BD20CE">
      <w:pPr>
        <w:spacing w:line="276" w:lineRule="auto"/>
        <w:jc w:val="center"/>
        <w:rPr>
          <w:color w:val="000000" w:themeColor="text1"/>
          <w:sz w:val="28"/>
          <w:szCs w:val="28"/>
        </w:rPr>
      </w:pPr>
    </w:p>
    <w:p w14:paraId="508F56A3" w14:textId="77777777" w:rsidR="003A712D" w:rsidRDefault="003A712D" w:rsidP="00BD20CE">
      <w:pPr>
        <w:spacing w:line="276" w:lineRule="auto"/>
        <w:jc w:val="center"/>
        <w:rPr>
          <w:color w:val="000000" w:themeColor="text1"/>
          <w:sz w:val="28"/>
          <w:szCs w:val="28"/>
        </w:rPr>
      </w:pPr>
    </w:p>
    <w:p w14:paraId="7A4A70B8" w14:textId="77777777" w:rsidR="003A712D" w:rsidRDefault="003A712D" w:rsidP="00BD20CE">
      <w:pPr>
        <w:spacing w:line="276" w:lineRule="auto"/>
        <w:jc w:val="center"/>
        <w:rPr>
          <w:color w:val="000000" w:themeColor="text1"/>
          <w:sz w:val="28"/>
          <w:szCs w:val="28"/>
        </w:rPr>
      </w:pPr>
    </w:p>
    <w:p w14:paraId="555B60F2" w14:textId="77777777" w:rsidR="003A712D" w:rsidRDefault="003A712D" w:rsidP="00BD20CE">
      <w:pPr>
        <w:spacing w:line="276" w:lineRule="auto"/>
        <w:jc w:val="center"/>
        <w:rPr>
          <w:color w:val="000000" w:themeColor="text1"/>
          <w:sz w:val="28"/>
          <w:szCs w:val="28"/>
        </w:rPr>
      </w:pPr>
    </w:p>
    <w:p w14:paraId="0A3DE86C" w14:textId="77777777" w:rsidR="003A712D" w:rsidRDefault="003A712D" w:rsidP="00BD20CE">
      <w:pPr>
        <w:spacing w:line="276" w:lineRule="auto"/>
        <w:jc w:val="center"/>
        <w:rPr>
          <w:color w:val="000000" w:themeColor="text1"/>
          <w:sz w:val="28"/>
          <w:szCs w:val="28"/>
        </w:rPr>
      </w:pPr>
    </w:p>
    <w:p w14:paraId="30CC4A60" w14:textId="77777777" w:rsidR="003A712D" w:rsidRDefault="003A712D" w:rsidP="00BD20CE">
      <w:pPr>
        <w:spacing w:line="276" w:lineRule="auto"/>
        <w:jc w:val="center"/>
        <w:rPr>
          <w:color w:val="000000" w:themeColor="text1"/>
          <w:sz w:val="28"/>
          <w:szCs w:val="28"/>
        </w:rPr>
      </w:pPr>
    </w:p>
    <w:p w14:paraId="699732F8" w14:textId="77777777" w:rsidR="003A712D" w:rsidRDefault="003A712D" w:rsidP="00BD20CE">
      <w:pPr>
        <w:spacing w:line="276" w:lineRule="auto"/>
        <w:jc w:val="center"/>
        <w:rPr>
          <w:color w:val="000000" w:themeColor="text1"/>
          <w:sz w:val="28"/>
          <w:szCs w:val="28"/>
        </w:rPr>
      </w:pPr>
    </w:p>
    <w:p w14:paraId="68DADFA3" w14:textId="77777777" w:rsidR="003A712D" w:rsidRDefault="003A712D" w:rsidP="00BD20CE">
      <w:pPr>
        <w:spacing w:line="276" w:lineRule="auto"/>
        <w:jc w:val="center"/>
        <w:rPr>
          <w:color w:val="000000" w:themeColor="text1"/>
          <w:sz w:val="28"/>
          <w:szCs w:val="28"/>
        </w:rPr>
      </w:pPr>
    </w:p>
    <w:p w14:paraId="25A8669F" w14:textId="77777777" w:rsidR="003A712D" w:rsidRDefault="003A712D" w:rsidP="00BD20CE">
      <w:pPr>
        <w:spacing w:line="276" w:lineRule="auto"/>
        <w:jc w:val="center"/>
        <w:rPr>
          <w:color w:val="000000" w:themeColor="text1"/>
          <w:sz w:val="28"/>
          <w:szCs w:val="28"/>
        </w:rPr>
      </w:pPr>
    </w:p>
    <w:p w14:paraId="593D717D" w14:textId="77777777" w:rsidR="003A712D" w:rsidRDefault="003A712D" w:rsidP="00BD20CE">
      <w:pPr>
        <w:spacing w:line="276" w:lineRule="auto"/>
        <w:jc w:val="center"/>
        <w:rPr>
          <w:color w:val="000000" w:themeColor="text1"/>
          <w:sz w:val="28"/>
          <w:szCs w:val="28"/>
        </w:rPr>
      </w:pPr>
    </w:p>
    <w:p w14:paraId="233274BF" w14:textId="77777777" w:rsidR="003A712D" w:rsidRDefault="003A712D" w:rsidP="00BD20CE">
      <w:pPr>
        <w:spacing w:line="276" w:lineRule="auto"/>
        <w:jc w:val="center"/>
        <w:rPr>
          <w:color w:val="000000" w:themeColor="text1"/>
          <w:sz w:val="28"/>
          <w:szCs w:val="28"/>
        </w:rPr>
      </w:pPr>
    </w:p>
    <w:p w14:paraId="1DC47F44" w14:textId="77777777" w:rsidR="003A712D" w:rsidRPr="003A712D" w:rsidRDefault="003A712D" w:rsidP="00BD20CE">
      <w:pPr>
        <w:spacing w:line="276" w:lineRule="auto"/>
        <w:jc w:val="center"/>
        <w:rPr>
          <w:b/>
          <w:bCs/>
          <w:color w:val="000000" w:themeColor="text1"/>
          <w:sz w:val="21"/>
          <w:szCs w:val="21"/>
        </w:rPr>
      </w:pPr>
    </w:p>
    <w:p w14:paraId="031FE362" w14:textId="77777777" w:rsidR="005D21B7" w:rsidRPr="003A712D" w:rsidRDefault="005D21B7" w:rsidP="005D21B7">
      <w:pPr>
        <w:rPr>
          <w:rStyle w:val="Heading1Char"/>
          <w:rFonts w:ascii="Times New Roman" w:hAnsi="Times New Roman" w:cs="Times New Roman"/>
          <w:b/>
          <w:bCs/>
          <w:color w:val="000000" w:themeColor="text1"/>
        </w:rPr>
      </w:pPr>
      <w:bookmarkStart w:id="0" w:name="_Toc168687506"/>
      <w:bookmarkStart w:id="1" w:name="_Toc169240230"/>
      <w:r w:rsidRPr="003A712D">
        <w:rPr>
          <w:rStyle w:val="Heading1Char"/>
          <w:rFonts w:ascii="Times New Roman" w:hAnsi="Times New Roman" w:cs="Times New Roman"/>
          <w:b/>
          <w:bCs/>
          <w:color w:val="000000" w:themeColor="text1"/>
        </w:rPr>
        <w:lastRenderedPageBreak/>
        <w:t>Introduction</w:t>
      </w:r>
      <w:bookmarkEnd w:id="0"/>
      <w:bookmarkEnd w:id="1"/>
    </w:p>
    <w:p w14:paraId="7A4B887E" w14:textId="77777777" w:rsidR="00455822" w:rsidRPr="003A712D" w:rsidRDefault="005D21B7" w:rsidP="005D21B7">
      <w:pPr>
        <w:rPr>
          <w:rFonts w:eastAsiaTheme="majorEastAsia"/>
          <w:color w:val="000000" w:themeColor="text1"/>
        </w:rPr>
      </w:pPr>
      <w:r w:rsidRPr="003A712D">
        <w:rPr>
          <w:rFonts w:eastAsiaTheme="majorEastAsia"/>
          <w:color w:val="000000" w:themeColor="text1"/>
        </w:rPr>
        <w:t>Lab exercise no. 4 covers implementing two major sorting algorithms – quick sort and insertion sort in code and studying their individual time complexities by plotting a graph</w:t>
      </w:r>
      <w:r w:rsidR="000C34E9" w:rsidRPr="003A712D">
        <w:rPr>
          <w:rFonts w:eastAsiaTheme="majorEastAsia"/>
          <w:color w:val="000000" w:themeColor="text1"/>
        </w:rPr>
        <w:t xml:space="preserve"> of varying input sizes against the execution time for each algorithm.</w:t>
      </w:r>
    </w:p>
    <w:p w14:paraId="6A407821" w14:textId="186838C3" w:rsidR="000C34E9" w:rsidRPr="003A712D" w:rsidRDefault="00455822" w:rsidP="005D21B7">
      <w:pPr>
        <w:rPr>
          <w:rFonts w:eastAsiaTheme="majorEastAsia"/>
          <w:color w:val="000000" w:themeColor="text1"/>
        </w:rPr>
      </w:pPr>
      <w:r w:rsidRPr="003A712D">
        <w:rPr>
          <w:rFonts w:eastAsiaTheme="majorEastAsia"/>
          <w:color w:val="000000" w:themeColor="text1"/>
        </w:rPr>
        <w:t>So</w:t>
      </w:r>
      <w:r w:rsidR="000C34E9" w:rsidRPr="003A712D">
        <w:rPr>
          <w:rFonts w:eastAsiaTheme="majorEastAsia"/>
          <w:color w:val="000000" w:themeColor="text1"/>
        </w:rPr>
        <w:t>rting</w:t>
      </w:r>
      <w:r w:rsidRPr="003A712D">
        <w:rPr>
          <w:rFonts w:eastAsiaTheme="majorEastAsia"/>
          <w:color w:val="000000" w:themeColor="text1"/>
        </w:rPr>
        <w:t xml:space="preserve"> refers to</w:t>
      </w:r>
      <w:r w:rsidR="000C34E9" w:rsidRPr="003A712D">
        <w:rPr>
          <w:rFonts w:eastAsiaTheme="majorEastAsia"/>
          <w:color w:val="000000" w:themeColor="text1"/>
        </w:rPr>
        <w:t xml:space="preserve"> </w:t>
      </w:r>
      <w:r w:rsidRPr="003A712D">
        <w:rPr>
          <w:rFonts w:eastAsiaTheme="majorEastAsia"/>
          <w:color w:val="000000" w:themeColor="text1"/>
        </w:rPr>
        <w:t xml:space="preserve">arranging the elements of a given list into some defined order, for instance, arranging a set of numbers in ascending order. The most common rearrangements involve numerical order and lexicographical order that </w:t>
      </w:r>
      <w:r w:rsidR="00230BC9" w:rsidRPr="003A712D">
        <w:rPr>
          <w:rFonts w:eastAsiaTheme="majorEastAsia"/>
          <w:color w:val="000000" w:themeColor="text1"/>
        </w:rPr>
        <w:t>can</w:t>
      </w:r>
      <w:r w:rsidRPr="003A712D">
        <w:rPr>
          <w:rFonts w:eastAsiaTheme="majorEastAsia"/>
          <w:color w:val="000000" w:themeColor="text1"/>
        </w:rPr>
        <w:t xml:space="preserve"> either </w:t>
      </w:r>
      <w:r w:rsidR="00230BC9" w:rsidRPr="003A712D">
        <w:rPr>
          <w:rFonts w:eastAsiaTheme="majorEastAsia"/>
          <w:color w:val="000000" w:themeColor="text1"/>
        </w:rPr>
        <w:t xml:space="preserve">be </w:t>
      </w:r>
      <w:r w:rsidRPr="003A712D">
        <w:rPr>
          <w:rFonts w:eastAsiaTheme="majorEastAsia"/>
          <w:color w:val="000000" w:themeColor="text1"/>
        </w:rPr>
        <w:t>ascending or descending. Sorting algorithms in computing</w:t>
      </w:r>
      <w:r w:rsidR="000C34E9" w:rsidRPr="003A712D">
        <w:rPr>
          <w:rFonts w:eastAsiaTheme="majorEastAsia"/>
          <w:color w:val="000000" w:themeColor="text1"/>
        </w:rPr>
        <w:t xml:space="preserve"> </w:t>
      </w:r>
      <w:r w:rsidRPr="003A712D">
        <w:rPr>
          <w:rFonts w:eastAsiaTheme="majorEastAsia"/>
          <w:color w:val="000000" w:themeColor="text1"/>
        </w:rPr>
        <w:t xml:space="preserve">aim to </w:t>
      </w:r>
      <w:r w:rsidR="000C34E9" w:rsidRPr="003A712D">
        <w:rPr>
          <w:rFonts w:eastAsiaTheme="majorEastAsia"/>
          <w:color w:val="000000" w:themeColor="text1"/>
        </w:rPr>
        <w:t>rearrange a given array or list of elements according to a comparison operator on the elements.</w:t>
      </w:r>
      <w:r w:rsidRPr="003A712D">
        <w:rPr>
          <w:rFonts w:eastAsiaTheme="majorEastAsia"/>
          <w:color w:val="000000" w:themeColor="text1"/>
        </w:rPr>
        <w:t xml:space="preserve"> The comp</w:t>
      </w:r>
      <w:r w:rsidR="00194EB6" w:rsidRPr="003A712D">
        <w:rPr>
          <w:rFonts w:eastAsiaTheme="majorEastAsia"/>
          <w:color w:val="000000" w:themeColor="text1"/>
        </w:rPr>
        <w:t>arison operator plays a big role in determining the relative order of elements in sorting algorithms.</w:t>
      </w:r>
      <w:r w:rsidR="00230BC9" w:rsidRPr="003A712D">
        <w:rPr>
          <w:rFonts w:eastAsiaTheme="majorEastAsia"/>
          <w:color w:val="000000" w:themeColor="text1"/>
        </w:rPr>
        <w:t xml:space="preserve"> Programming languages allow the use of the comparison operators - ‘&lt;’, ‘&gt;’, ‘&lt;=’, ‘&gt;=’, ‘==’. </w:t>
      </w:r>
      <w:r w:rsidR="00194EB6" w:rsidRPr="003A712D">
        <w:rPr>
          <w:rFonts w:eastAsiaTheme="majorEastAsia"/>
          <w:color w:val="000000" w:themeColor="text1"/>
        </w:rPr>
        <w:t xml:space="preserve">The order </w:t>
      </w:r>
      <w:r w:rsidR="00230BC9" w:rsidRPr="003A712D">
        <w:rPr>
          <w:rFonts w:eastAsiaTheme="majorEastAsia"/>
          <w:color w:val="000000" w:themeColor="text1"/>
        </w:rPr>
        <w:t xml:space="preserve">is based on the type of operator used in an algorithm, and it can either be ascending (when ‘&lt;’ is used) or descending (when ‘&gt;’ is used). </w:t>
      </w:r>
    </w:p>
    <w:p w14:paraId="256245DA" w14:textId="6A8725A4" w:rsidR="00230BC9" w:rsidRPr="003A712D" w:rsidRDefault="00230BC9" w:rsidP="005D21B7">
      <w:pPr>
        <w:rPr>
          <w:rFonts w:eastAsiaTheme="majorEastAsia"/>
          <w:color w:val="000000" w:themeColor="text1"/>
        </w:rPr>
      </w:pPr>
      <w:r w:rsidRPr="003A712D">
        <w:rPr>
          <w:rFonts w:eastAsiaTheme="majorEastAsia"/>
          <w:color w:val="000000" w:themeColor="text1"/>
        </w:rPr>
        <w:t xml:space="preserve">Some commonly used sorting algorithms are bubble sort, selection sort, insertion sort, merge sort, quicksort, heap sort, tree sort etc. This lab exercise involves implementing insertion sort and </w:t>
      </w:r>
      <w:r w:rsidR="00BD20CE" w:rsidRPr="003A712D">
        <w:rPr>
          <w:rFonts w:eastAsiaTheme="majorEastAsia"/>
          <w:color w:val="000000" w:themeColor="text1"/>
        </w:rPr>
        <w:t xml:space="preserve">quicksort and plotting time vs input size graphs for each algorithm. </w:t>
      </w:r>
    </w:p>
    <w:p w14:paraId="53259EC6" w14:textId="77777777" w:rsidR="005D21B7" w:rsidRPr="003A712D" w:rsidRDefault="005D21B7" w:rsidP="005D21B7">
      <w:pPr>
        <w:rPr>
          <w:b/>
          <w:bCs/>
          <w:color w:val="000000" w:themeColor="text1"/>
        </w:rPr>
      </w:pPr>
      <w:bookmarkStart w:id="2" w:name="_Toc168687507"/>
      <w:bookmarkStart w:id="3" w:name="_Toc169240231"/>
      <w:r w:rsidRPr="003A712D">
        <w:rPr>
          <w:rStyle w:val="Heading1Char"/>
          <w:rFonts w:ascii="Times New Roman" w:hAnsi="Times New Roman" w:cs="Times New Roman"/>
          <w:b/>
          <w:bCs/>
          <w:color w:val="000000" w:themeColor="text1"/>
        </w:rPr>
        <w:t>Task</w:t>
      </w:r>
      <w:bookmarkEnd w:id="2"/>
      <w:bookmarkEnd w:id="3"/>
    </w:p>
    <w:p w14:paraId="65490611" w14:textId="11A6B89E" w:rsidR="005D21B7" w:rsidRPr="003A712D" w:rsidRDefault="005D21B7" w:rsidP="005D21B7">
      <w:pPr>
        <w:rPr>
          <w:color w:val="000000" w:themeColor="text1"/>
        </w:rPr>
      </w:pPr>
      <w:r w:rsidRPr="003A712D">
        <w:rPr>
          <w:color w:val="000000" w:themeColor="text1"/>
        </w:rPr>
        <w:t>The following sorting algorithms are to be implemented in code and their respective input-size vs execution</w:t>
      </w:r>
      <w:r w:rsidR="000C34E9" w:rsidRPr="003A712D">
        <w:rPr>
          <w:color w:val="000000" w:themeColor="text1"/>
        </w:rPr>
        <w:t xml:space="preserve"> time</w:t>
      </w:r>
      <w:r w:rsidRPr="003A712D">
        <w:rPr>
          <w:color w:val="000000" w:themeColor="text1"/>
        </w:rPr>
        <w:t xml:space="preserve"> graphs are to be plotted:</w:t>
      </w:r>
    </w:p>
    <w:p w14:paraId="26003B0A" w14:textId="77777777" w:rsidR="00A74AF5" w:rsidRPr="003A712D" w:rsidRDefault="005D21B7" w:rsidP="00A74AF5">
      <w:pPr>
        <w:pStyle w:val="ListParagraph"/>
        <w:numPr>
          <w:ilvl w:val="0"/>
          <w:numId w:val="4"/>
        </w:numPr>
        <w:tabs>
          <w:tab w:val="left" w:pos="1170"/>
        </w:tabs>
        <w:rPr>
          <w:color w:val="000000" w:themeColor="text1"/>
        </w:rPr>
      </w:pPr>
      <w:r w:rsidRPr="003A712D">
        <w:rPr>
          <w:color w:val="000000" w:themeColor="text1"/>
        </w:rPr>
        <w:t>Insertion sort</w:t>
      </w:r>
    </w:p>
    <w:p w14:paraId="2EB706CB" w14:textId="3B0766D1" w:rsidR="005D21B7" w:rsidRPr="003A712D" w:rsidRDefault="005D21B7" w:rsidP="00A74AF5">
      <w:pPr>
        <w:pStyle w:val="ListParagraph"/>
        <w:numPr>
          <w:ilvl w:val="0"/>
          <w:numId w:val="4"/>
        </w:numPr>
        <w:tabs>
          <w:tab w:val="left" w:pos="1170"/>
        </w:tabs>
        <w:rPr>
          <w:color w:val="000000" w:themeColor="text1"/>
        </w:rPr>
      </w:pPr>
      <w:r w:rsidRPr="003A712D">
        <w:rPr>
          <w:color w:val="000000" w:themeColor="text1"/>
        </w:rPr>
        <w:t>Quick sort</w:t>
      </w:r>
    </w:p>
    <w:p w14:paraId="3E8C742F" w14:textId="6FB1CC84" w:rsidR="005D21B7" w:rsidRPr="003A712D" w:rsidRDefault="005D21B7" w:rsidP="005D21B7">
      <w:pPr>
        <w:pStyle w:val="Heading1"/>
        <w:rPr>
          <w:rFonts w:ascii="Times New Roman" w:hAnsi="Times New Roman" w:cs="Times New Roman"/>
          <w:b/>
          <w:bCs/>
          <w:color w:val="000000" w:themeColor="text1"/>
        </w:rPr>
      </w:pPr>
      <w:bookmarkStart w:id="4" w:name="_Toc168687508"/>
      <w:bookmarkStart w:id="5" w:name="_Toc169240232"/>
      <w:r w:rsidRPr="003A712D">
        <w:rPr>
          <w:rFonts w:ascii="Times New Roman" w:hAnsi="Times New Roman" w:cs="Times New Roman"/>
          <w:b/>
          <w:bCs/>
          <w:color w:val="000000" w:themeColor="text1"/>
        </w:rPr>
        <w:t>Code</w:t>
      </w:r>
      <w:bookmarkEnd w:id="4"/>
      <w:bookmarkEnd w:id="5"/>
    </w:p>
    <w:p w14:paraId="2D521222" w14:textId="385D94DA" w:rsidR="005D21B7" w:rsidRPr="003A712D" w:rsidRDefault="005D21B7" w:rsidP="005D21B7">
      <w:pPr>
        <w:ind w:left="720" w:hanging="720"/>
        <w:rPr>
          <w:color w:val="000000" w:themeColor="text1"/>
        </w:rPr>
      </w:pPr>
      <w:r w:rsidRPr="003A712D">
        <w:rPr>
          <w:color w:val="000000" w:themeColor="text1"/>
        </w:rPr>
        <w:t>Access the source code on GitHub via:</w:t>
      </w:r>
    </w:p>
    <w:p w14:paraId="68D65FA3" w14:textId="4F85035B" w:rsidR="005D21B7" w:rsidRPr="003A712D" w:rsidRDefault="00AE3E62">
      <w:pPr>
        <w:rPr>
          <w:color w:val="000000" w:themeColor="text1"/>
        </w:rPr>
      </w:pPr>
      <w:hyperlink r:id="rId7" w:history="1">
        <w:r w:rsidR="005D21B7" w:rsidRPr="003A712D">
          <w:rPr>
            <w:rStyle w:val="Hyperlink"/>
            <w:color w:val="000000" w:themeColor="text1"/>
          </w:rPr>
          <w:t>https://github.com/sanjibdahal/CE2022_LAB4_17_18</w:t>
        </w:r>
      </w:hyperlink>
    </w:p>
    <w:p w14:paraId="407B2B20" w14:textId="77777777" w:rsidR="00194EB6" w:rsidRPr="003A712D" w:rsidRDefault="00194EB6">
      <w:pPr>
        <w:rPr>
          <w:color w:val="000000" w:themeColor="text1"/>
        </w:rPr>
      </w:pPr>
    </w:p>
    <w:p w14:paraId="1690A3E9" w14:textId="77777777" w:rsidR="00A74AF5" w:rsidRPr="003A712D" w:rsidRDefault="00A74AF5">
      <w:pPr>
        <w:rPr>
          <w:color w:val="000000" w:themeColor="text1"/>
        </w:rPr>
      </w:pPr>
    </w:p>
    <w:p w14:paraId="0ED4F09C" w14:textId="4E71CCC5" w:rsidR="00455822" w:rsidRPr="003A712D" w:rsidRDefault="00455822" w:rsidP="00455822">
      <w:pPr>
        <w:rPr>
          <w:b/>
          <w:bCs/>
          <w:color w:val="000000" w:themeColor="text1"/>
        </w:rPr>
      </w:pPr>
      <w:bookmarkStart w:id="6" w:name="_Toc168687509"/>
      <w:bookmarkStart w:id="7" w:name="_Toc169240233"/>
      <w:r w:rsidRPr="003A712D">
        <w:rPr>
          <w:rStyle w:val="Heading1Char"/>
          <w:rFonts w:ascii="Times New Roman" w:hAnsi="Times New Roman" w:cs="Times New Roman"/>
          <w:b/>
          <w:bCs/>
          <w:color w:val="000000" w:themeColor="text1"/>
        </w:rPr>
        <w:lastRenderedPageBreak/>
        <w:t>Output</w:t>
      </w:r>
      <w:bookmarkEnd w:id="6"/>
      <w:bookmarkEnd w:id="7"/>
    </w:p>
    <w:p w14:paraId="0DB205B9" w14:textId="410B0C68" w:rsidR="00A74AF5" w:rsidRPr="003A712D" w:rsidRDefault="00A74AF5" w:rsidP="00A74AF5">
      <w:pPr>
        <w:pStyle w:val="Heading2"/>
        <w:numPr>
          <w:ilvl w:val="0"/>
          <w:numId w:val="5"/>
        </w:numPr>
        <w:rPr>
          <w:rFonts w:ascii="Times New Roman" w:hAnsi="Times New Roman" w:cs="Times New Roman"/>
          <w:b/>
          <w:bCs/>
          <w:color w:val="000000" w:themeColor="text1"/>
        </w:rPr>
      </w:pPr>
      <w:bookmarkStart w:id="8" w:name="_Toc169240234"/>
      <w:r w:rsidRPr="003A712D">
        <w:rPr>
          <w:rFonts w:ascii="Times New Roman" w:hAnsi="Times New Roman" w:cs="Times New Roman"/>
          <w:b/>
          <w:bCs/>
          <w:color w:val="000000" w:themeColor="text1"/>
        </w:rPr>
        <w:t>Insertion Sort</w:t>
      </w:r>
      <w:bookmarkEnd w:id="8"/>
    </w:p>
    <w:p w14:paraId="5D311560" w14:textId="77777777" w:rsidR="00C455EB" w:rsidRPr="003A712D" w:rsidRDefault="00C455EB" w:rsidP="00C455EB">
      <w:pPr>
        <w:ind w:left="360"/>
        <w:rPr>
          <w:color w:val="000000" w:themeColor="text1"/>
        </w:rPr>
      </w:pPr>
      <w:r w:rsidRPr="003A712D">
        <w:rPr>
          <w:color w:val="000000" w:themeColor="text1"/>
        </w:rPr>
        <w:t>Insertion sort is a basic sorting algorithm that arranges a list of elements by performing comparisons one element at a time. It is an “in-place” sorting algorithm, and thus doesn’t require any extra memory space beyond what is already allocated for the original array. To sort an array of size ‘n’ in ascending order, the algorithm iterates over the array starting with the second element of the array. It performs comparisons between an element and its predecessors and places the former into its correct position until the whole array is sorted.</w:t>
      </w:r>
    </w:p>
    <w:p w14:paraId="17456B46" w14:textId="77777777" w:rsidR="00C455EB" w:rsidRPr="003A712D" w:rsidRDefault="00C455EB" w:rsidP="00C455EB">
      <w:pPr>
        <w:rPr>
          <w:color w:val="000000" w:themeColor="text1"/>
        </w:rPr>
      </w:pPr>
    </w:p>
    <w:p w14:paraId="0B99BFFE" w14:textId="77777777" w:rsidR="00C455EB" w:rsidRPr="003A712D" w:rsidRDefault="007018FA" w:rsidP="00C455EB">
      <w:pPr>
        <w:keepNext/>
        <w:jc w:val="center"/>
        <w:rPr>
          <w:color w:val="000000" w:themeColor="text1"/>
        </w:rPr>
      </w:pPr>
      <w:r w:rsidRPr="003A712D">
        <w:rPr>
          <w:noProof/>
          <w:color w:val="000000" w:themeColor="text1"/>
        </w:rPr>
        <w:drawing>
          <wp:inline distT="0" distB="0" distL="0" distR="0" wp14:anchorId="0F6921AF" wp14:editId="170F9EC2">
            <wp:extent cx="3610514" cy="4834680"/>
            <wp:effectExtent l="0" t="0" r="9525" b="4445"/>
            <wp:docPr id="2891915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91580" name="Picture 1" descr="A screen shot of a computer program&#10;&#10;Description automatically generated"/>
                    <pic:cNvPicPr/>
                  </pic:nvPicPr>
                  <pic:blipFill>
                    <a:blip r:embed="rId8"/>
                    <a:stretch>
                      <a:fillRect/>
                    </a:stretch>
                  </pic:blipFill>
                  <pic:spPr>
                    <a:xfrm>
                      <a:off x="0" y="0"/>
                      <a:ext cx="3612685" cy="4837588"/>
                    </a:xfrm>
                    <a:prstGeom prst="rect">
                      <a:avLst/>
                    </a:prstGeom>
                  </pic:spPr>
                </pic:pic>
              </a:graphicData>
            </a:graphic>
          </wp:inline>
        </w:drawing>
      </w:r>
    </w:p>
    <w:p w14:paraId="58A526D6" w14:textId="10355419" w:rsidR="00521457" w:rsidRPr="003A712D" w:rsidRDefault="00C455EB" w:rsidP="00C455EB">
      <w:pPr>
        <w:pStyle w:val="Caption"/>
        <w:jc w:val="center"/>
        <w:rPr>
          <w:color w:val="000000" w:themeColor="text1"/>
        </w:rPr>
      </w:pPr>
      <w:r w:rsidRPr="003A712D">
        <w:rPr>
          <w:color w:val="000000" w:themeColor="text1"/>
        </w:rPr>
        <w:t xml:space="preserve">Figure </w:t>
      </w:r>
      <w:r w:rsidRPr="003A712D">
        <w:rPr>
          <w:color w:val="000000" w:themeColor="text1"/>
        </w:rPr>
        <w:fldChar w:fldCharType="begin"/>
      </w:r>
      <w:r w:rsidRPr="003A712D">
        <w:rPr>
          <w:color w:val="000000" w:themeColor="text1"/>
        </w:rPr>
        <w:instrText xml:space="preserve"> SEQ Figure \* ARABIC </w:instrText>
      </w:r>
      <w:r w:rsidRPr="003A712D">
        <w:rPr>
          <w:color w:val="000000" w:themeColor="text1"/>
        </w:rPr>
        <w:fldChar w:fldCharType="separate"/>
      </w:r>
      <w:r w:rsidR="00AE3E62">
        <w:rPr>
          <w:noProof/>
          <w:color w:val="000000" w:themeColor="text1"/>
        </w:rPr>
        <w:t>1</w:t>
      </w:r>
      <w:r w:rsidRPr="003A712D">
        <w:rPr>
          <w:color w:val="000000" w:themeColor="text1"/>
        </w:rPr>
        <w:fldChar w:fldCharType="end"/>
      </w:r>
      <w:r w:rsidRPr="003A712D">
        <w:rPr>
          <w:color w:val="000000" w:themeColor="text1"/>
        </w:rPr>
        <w:t xml:space="preserve">. </w:t>
      </w:r>
      <w:r w:rsidR="003A712D">
        <w:rPr>
          <w:color w:val="000000" w:themeColor="text1"/>
        </w:rPr>
        <w:t xml:space="preserve">Insertion Sort </w:t>
      </w:r>
      <w:r w:rsidRPr="003A712D">
        <w:rPr>
          <w:color w:val="000000" w:themeColor="text1"/>
        </w:rPr>
        <w:t>Output</w:t>
      </w:r>
    </w:p>
    <w:p w14:paraId="133483E0" w14:textId="420E98DD" w:rsidR="00C455EB" w:rsidRPr="003A712D" w:rsidRDefault="00C455EB" w:rsidP="00C455EB">
      <w:pPr>
        <w:rPr>
          <w:color w:val="000000" w:themeColor="text1"/>
        </w:rPr>
      </w:pPr>
    </w:p>
    <w:p w14:paraId="5AB4DC9D" w14:textId="4C51052A" w:rsidR="00C455EB" w:rsidRPr="003A712D" w:rsidRDefault="00C455EB" w:rsidP="00C455EB">
      <w:pPr>
        <w:pStyle w:val="Heading3"/>
        <w:rPr>
          <w:rFonts w:cs="Times New Roman"/>
          <w:b/>
          <w:bCs/>
          <w:color w:val="000000" w:themeColor="text1"/>
        </w:rPr>
      </w:pPr>
      <w:bookmarkStart w:id="9" w:name="_Toc169240235"/>
      <w:r w:rsidRPr="003A712D">
        <w:rPr>
          <w:rFonts w:cs="Times New Roman"/>
          <w:b/>
          <w:bCs/>
          <w:color w:val="000000" w:themeColor="text1"/>
        </w:rPr>
        <w:lastRenderedPageBreak/>
        <w:t>Time Complexity</w:t>
      </w:r>
      <w:bookmarkEnd w:id="9"/>
    </w:p>
    <w:p w14:paraId="13A904EC" w14:textId="07E7240D" w:rsidR="00C455EB" w:rsidRPr="003A712D" w:rsidRDefault="00C455EB" w:rsidP="00C455EB">
      <w:pPr>
        <w:pStyle w:val="ListParagraph"/>
        <w:numPr>
          <w:ilvl w:val="0"/>
          <w:numId w:val="6"/>
        </w:numPr>
        <w:rPr>
          <w:color w:val="000000" w:themeColor="text1"/>
        </w:rPr>
      </w:pPr>
      <w:r w:rsidRPr="003A712D">
        <w:rPr>
          <w:color w:val="000000" w:themeColor="text1"/>
        </w:rPr>
        <w:t xml:space="preserve">Best Case: </w:t>
      </w:r>
      <w:r w:rsidR="007135A0" w:rsidRPr="003A712D">
        <w:rPr>
          <w:color w:val="000000" w:themeColor="text1"/>
        </w:rPr>
        <w:t>O(</w:t>
      </w:r>
      <w:r w:rsidR="007135A0">
        <w:rPr>
          <w:color w:val="000000" w:themeColor="text1"/>
        </w:rPr>
        <w:t>n</w:t>
      </w:r>
      <w:r w:rsidR="007135A0" w:rsidRPr="003A712D">
        <w:rPr>
          <w:color w:val="000000" w:themeColor="text1"/>
        </w:rPr>
        <w:t>)</w:t>
      </w:r>
      <w:r w:rsidR="007135A0">
        <w:rPr>
          <w:color w:val="000000" w:themeColor="text1"/>
        </w:rPr>
        <w:t xml:space="preserve"> occurs when the array is already sorted.</w:t>
      </w:r>
    </w:p>
    <w:p w14:paraId="274CF407" w14:textId="10CBA1CE" w:rsidR="00C455EB" w:rsidRPr="003A712D" w:rsidRDefault="00C455EB" w:rsidP="00C455EB">
      <w:pPr>
        <w:pStyle w:val="ListParagraph"/>
        <w:numPr>
          <w:ilvl w:val="0"/>
          <w:numId w:val="6"/>
        </w:numPr>
        <w:rPr>
          <w:color w:val="000000" w:themeColor="text1"/>
        </w:rPr>
      </w:pPr>
      <w:r w:rsidRPr="003A712D">
        <w:rPr>
          <w:color w:val="000000" w:themeColor="text1"/>
        </w:rPr>
        <w:t>Average Case: O(</w:t>
      </w:r>
      <w:r w:rsidR="003A712D">
        <w:rPr>
          <w:color w:val="000000" w:themeColor="text1"/>
        </w:rPr>
        <w:t>n</w:t>
      </w:r>
      <w:r w:rsidRPr="003A712D">
        <w:rPr>
          <w:color w:val="000000" w:themeColor="text1"/>
          <w:vertAlign w:val="superscript"/>
        </w:rPr>
        <w:t>2</w:t>
      </w:r>
      <w:r w:rsidRPr="003A712D">
        <w:rPr>
          <w:color w:val="000000" w:themeColor="text1"/>
        </w:rPr>
        <w:t>)</w:t>
      </w:r>
    </w:p>
    <w:p w14:paraId="0A3063AE" w14:textId="43A592C8" w:rsidR="00C455EB" w:rsidRDefault="00C455EB" w:rsidP="00C455EB">
      <w:pPr>
        <w:pStyle w:val="ListParagraph"/>
        <w:numPr>
          <w:ilvl w:val="0"/>
          <w:numId w:val="6"/>
        </w:numPr>
        <w:rPr>
          <w:color w:val="000000" w:themeColor="text1"/>
        </w:rPr>
      </w:pPr>
      <w:r w:rsidRPr="003A712D">
        <w:rPr>
          <w:color w:val="000000" w:themeColor="text1"/>
        </w:rPr>
        <w:t xml:space="preserve">Worse Case: </w:t>
      </w:r>
      <w:r w:rsidR="007135A0" w:rsidRPr="003A712D">
        <w:rPr>
          <w:color w:val="000000" w:themeColor="text1"/>
        </w:rPr>
        <w:t>O(</w:t>
      </w:r>
      <w:r w:rsidR="007135A0">
        <w:rPr>
          <w:color w:val="000000" w:themeColor="text1"/>
        </w:rPr>
        <w:t>n</w:t>
      </w:r>
      <w:r w:rsidR="007135A0" w:rsidRPr="003A712D">
        <w:rPr>
          <w:color w:val="000000" w:themeColor="text1"/>
          <w:vertAlign w:val="superscript"/>
        </w:rPr>
        <w:t>2</w:t>
      </w:r>
      <w:r w:rsidR="007135A0" w:rsidRPr="003A712D">
        <w:rPr>
          <w:color w:val="000000" w:themeColor="text1"/>
        </w:rPr>
        <w:t>)</w:t>
      </w:r>
      <w:r w:rsidR="007135A0">
        <w:rPr>
          <w:color w:val="000000" w:themeColor="text1"/>
        </w:rPr>
        <w:t xml:space="preserve"> occurs when the input array is sorted in reverse order.</w:t>
      </w:r>
    </w:p>
    <w:p w14:paraId="1AB83BED" w14:textId="77777777" w:rsidR="007135A0" w:rsidRPr="003A712D" w:rsidRDefault="007135A0" w:rsidP="007135A0">
      <w:pPr>
        <w:pStyle w:val="ListParagraph"/>
        <w:rPr>
          <w:color w:val="000000" w:themeColor="text1"/>
        </w:rPr>
      </w:pPr>
    </w:p>
    <w:p w14:paraId="31305192" w14:textId="1DB999F8" w:rsidR="007135A0" w:rsidRPr="00EC6B2D" w:rsidRDefault="00C455EB" w:rsidP="00EC6B2D">
      <w:pPr>
        <w:ind w:left="360"/>
        <w:rPr>
          <w:rFonts w:eastAsiaTheme="minorEastAsia"/>
          <w:color w:val="000000" w:themeColor="text1"/>
          <w:lang w:eastAsia="ja-JP"/>
        </w:rPr>
      </w:pPr>
      <w:r w:rsidRPr="003A712D">
        <w:rPr>
          <w:color w:val="000000" w:themeColor="text1"/>
        </w:rPr>
        <w:t>To observe this, a graph between various array inputs against the execution time for each input was plotted.</w:t>
      </w:r>
    </w:p>
    <w:p w14:paraId="2CC2FF83" w14:textId="5682A6CD" w:rsidR="003A712D" w:rsidRPr="003A712D" w:rsidRDefault="00EC6B2D" w:rsidP="003A712D">
      <w:pPr>
        <w:keepNext/>
        <w:jc w:val="center"/>
        <w:rPr>
          <w:color w:val="000000" w:themeColor="text1"/>
        </w:rPr>
      </w:pPr>
      <w:r w:rsidRPr="00EC6B2D">
        <w:rPr>
          <w:noProof/>
          <w:color w:val="000000" w:themeColor="text1"/>
        </w:rPr>
        <w:drawing>
          <wp:inline distT="0" distB="0" distL="0" distR="0" wp14:anchorId="4C7E6423" wp14:editId="53E39FB2">
            <wp:extent cx="6091317" cy="2689355"/>
            <wp:effectExtent l="19050" t="19050" r="24130" b="15875"/>
            <wp:docPr id="84605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55910" name="Picture 1"/>
                    <pic:cNvPicPr/>
                  </pic:nvPicPr>
                  <pic:blipFill>
                    <a:blip r:embed="rId9"/>
                    <a:stretch>
                      <a:fillRect/>
                    </a:stretch>
                  </pic:blipFill>
                  <pic:spPr>
                    <a:xfrm>
                      <a:off x="0" y="0"/>
                      <a:ext cx="6106773" cy="2696179"/>
                    </a:xfrm>
                    <a:prstGeom prst="rect">
                      <a:avLst/>
                    </a:prstGeom>
                    <a:ln>
                      <a:solidFill>
                        <a:schemeClr val="tx1"/>
                      </a:solidFill>
                    </a:ln>
                  </pic:spPr>
                </pic:pic>
              </a:graphicData>
            </a:graphic>
          </wp:inline>
        </w:drawing>
      </w:r>
    </w:p>
    <w:p w14:paraId="1339D364" w14:textId="1BC7162F" w:rsidR="0033775D" w:rsidRDefault="003A712D" w:rsidP="0033775D">
      <w:pPr>
        <w:pStyle w:val="Caption"/>
        <w:jc w:val="center"/>
        <w:rPr>
          <w:rFonts w:eastAsiaTheme="minorEastAsia"/>
          <w:lang w:eastAsia="ja-JP"/>
        </w:rPr>
      </w:pPr>
      <w:r w:rsidRPr="003A712D">
        <w:rPr>
          <w:color w:val="000000" w:themeColor="text1"/>
        </w:rPr>
        <w:t xml:space="preserve">Figure </w:t>
      </w:r>
      <w:r w:rsidRPr="003A712D">
        <w:rPr>
          <w:color w:val="000000" w:themeColor="text1"/>
        </w:rPr>
        <w:fldChar w:fldCharType="begin"/>
      </w:r>
      <w:r w:rsidRPr="003A712D">
        <w:rPr>
          <w:color w:val="000000" w:themeColor="text1"/>
        </w:rPr>
        <w:instrText xml:space="preserve"> SEQ Figure \* ARABIC </w:instrText>
      </w:r>
      <w:r w:rsidRPr="003A712D">
        <w:rPr>
          <w:color w:val="000000" w:themeColor="text1"/>
        </w:rPr>
        <w:fldChar w:fldCharType="separate"/>
      </w:r>
      <w:r w:rsidR="00AE3E62">
        <w:rPr>
          <w:noProof/>
          <w:color w:val="000000" w:themeColor="text1"/>
        </w:rPr>
        <w:t>2</w:t>
      </w:r>
      <w:r w:rsidRPr="003A712D">
        <w:rPr>
          <w:color w:val="000000" w:themeColor="text1"/>
        </w:rPr>
        <w:fldChar w:fldCharType="end"/>
      </w:r>
      <w:r w:rsidRPr="003A712D">
        <w:rPr>
          <w:color w:val="000000" w:themeColor="text1"/>
        </w:rPr>
        <w:t>. Insertion Sort</w:t>
      </w:r>
      <w:r w:rsidR="0033775D">
        <w:rPr>
          <w:rFonts w:eastAsiaTheme="minorEastAsia" w:hint="eastAsia"/>
          <w:color w:val="000000" w:themeColor="text1"/>
          <w:lang w:eastAsia="ja-JP"/>
        </w:rPr>
        <w:t xml:space="preserve"> Average Case</w:t>
      </w:r>
      <w:r w:rsidR="0033775D">
        <w:rPr>
          <w:rFonts w:eastAsiaTheme="minorEastAsia" w:hint="eastAsia"/>
          <w:lang w:eastAsia="ja-JP"/>
        </w:rPr>
        <w:t>: O(</w:t>
      </w:r>
      <w:r w:rsidR="0033775D">
        <w:rPr>
          <w:color w:val="000000" w:themeColor="text1"/>
        </w:rPr>
        <w:t>n</w:t>
      </w:r>
      <w:r w:rsidR="0033775D" w:rsidRPr="003A712D">
        <w:rPr>
          <w:color w:val="000000" w:themeColor="text1"/>
          <w:vertAlign w:val="superscript"/>
        </w:rPr>
        <w:t>2</w:t>
      </w:r>
      <w:r w:rsidR="0033775D">
        <w:rPr>
          <w:rFonts w:eastAsiaTheme="minorEastAsia" w:hint="eastAsia"/>
          <w:lang w:eastAsia="ja-JP"/>
        </w:rPr>
        <w:t>)</w:t>
      </w:r>
    </w:p>
    <w:p w14:paraId="0AF90E25" w14:textId="77777777" w:rsidR="0033775D" w:rsidRPr="0033775D" w:rsidRDefault="0033775D" w:rsidP="0033775D">
      <w:pPr>
        <w:rPr>
          <w:rFonts w:eastAsiaTheme="minorEastAsia"/>
          <w:lang w:eastAsia="ja-JP"/>
        </w:rPr>
      </w:pPr>
    </w:p>
    <w:p w14:paraId="317DBD97" w14:textId="77777777" w:rsidR="00EC6B2D" w:rsidRDefault="00EC6B2D" w:rsidP="00EC6B2D">
      <w:pPr>
        <w:keepNext/>
      </w:pPr>
      <w:r w:rsidRPr="00EC6B2D">
        <w:rPr>
          <w:rFonts w:eastAsiaTheme="minorEastAsia"/>
          <w:noProof/>
          <w:lang w:eastAsia="ja-JP"/>
        </w:rPr>
        <w:drawing>
          <wp:inline distT="0" distB="0" distL="0" distR="0" wp14:anchorId="0752DEA5" wp14:editId="21A90666">
            <wp:extent cx="6273209" cy="2671639"/>
            <wp:effectExtent l="19050" t="19050" r="13335" b="14605"/>
            <wp:docPr id="366115090"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15090" name="Picture 1" descr="A graph with a line drawn on it&#10;&#10;Description automatically generated"/>
                    <pic:cNvPicPr/>
                  </pic:nvPicPr>
                  <pic:blipFill>
                    <a:blip r:embed="rId10"/>
                    <a:stretch>
                      <a:fillRect/>
                    </a:stretch>
                  </pic:blipFill>
                  <pic:spPr>
                    <a:xfrm>
                      <a:off x="0" y="0"/>
                      <a:ext cx="6279737" cy="2674419"/>
                    </a:xfrm>
                    <a:prstGeom prst="rect">
                      <a:avLst/>
                    </a:prstGeom>
                    <a:ln>
                      <a:solidFill>
                        <a:schemeClr val="tx1"/>
                      </a:solidFill>
                    </a:ln>
                  </pic:spPr>
                </pic:pic>
              </a:graphicData>
            </a:graphic>
          </wp:inline>
        </w:drawing>
      </w:r>
    </w:p>
    <w:p w14:paraId="332A8562" w14:textId="086DE299" w:rsidR="00276386" w:rsidRDefault="00EC6B2D" w:rsidP="0033775D">
      <w:pPr>
        <w:pStyle w:val="Caption"/>
        <w:jc w:val="center"/>
        <w:rPr>
          <w:rFonts w:eastAsiaTheme="minorEastAsia"/>
          <w:lang w:eastAsia="ja-JP"/>
        </w:rPr>
      </w:pPr>
      <w:r>
        <w:t xml:space="preserve">Figure </w:t>
      </w:r>
      <w:r>
        <w:fldChar w:fldCharType="begin"/>
      </w:r>
      <w:r>
        <w:instrText xml:space="preserve"> SEQ Figure \* ARABIC </w:instrText>
      </w:r>
      <w:r>
        <w:fldChar w:fldCharType="separate"/>
      </w:r>
      <w:r w:rsidR="00AE3E62">
        <w:rPr>
          <w:noProof/>
        </w:rPr>
        <w:t>3</w:t>
      </w:r>
      <w:r>
        <w:fldChar w:fldCharType="end"/>
      </w:r>
      <w:r>
        <w:rPr>
          <w:rFonts w:eastAsiaTheme="minorEastAsia" w:hint="eastAsia"/>
          <w:lang w:eastAsia="ja-JP"/>
        </w:rPr>
        <w:t>. Insertion Sort's Best Case: O(n)</w:t>
      </w:r>
    </w:p>
    <w:p w14:paraId="3BFE3939" w14:textId="77777777" w:rsidR="00276386" w:rsidRDefault="00276386" w:rsidP="00276386">
      <w:pPr>
        <w:keepNext/>
      </w:pPr>
      <w:r w:rsidRPr="00276386">
        <w:rPr>
          <w:rFonts w:eastAsiaTheme="minorEastAsia"/>
          <w:noProof/>
          <w:lang w:eastAsia="ja-JP"/>
        </w:rPr>
        <w:lastRenderedPageBreak/>
        <w:drawing>
          <wp:inline distT="0" distB="0" distL="0" distR="0" wp14:anchorId="706151A0" wp14:editId="1E3C8FE8">
            <wp:extent cx="6210160" cy="2859322"/>
            <wp:effectExtent l="19050" t="19050" r="19685" b="17780"/>
            <wp:docPr id="69150168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01682" name="Picture 1" descr="A graph with a line going up&#10;&#10;Description automatically generated"/>
                    <pic:cNvPicPr/>
                  </pic:nvPicPr>
                  <pic:blipFill>
                    <a:blip r:embed="rId11"/>
                    <a:stretch>
                      <a:fillRect/>
                    </a:stretch>
                  </pic:blipFill>
                  <pic:spPr>
                    <a:xfrm>
                      <a:off x="0" y="0"/>
                      <a:ext cx="6251338" cy="2878282"/>
                    </a:xfrm>
                    <a:prstGeom prst="rect">
                      <a:avLst/>
                    </a:prstGeom>
                    <a:ln>
                      <a:solidFill>
                        <a:schemeClr val="tx1"/>
                      </a:solidFill>
                    </a:ln>
                  </pic:spPr>
                </pic:pic>
              </a:graphicData>
            </a:graphic>
          </wp:inline>
        </w:drawing>
      </w:r>
    </w:p>
    <w:p w14:paraId="3AC63FF8" w14:textId="3D606E9E" w:rsidR="003A712D" w:rsidRPr="0033775D" w:rsidRDefault="00276386" w:rsidP="0033775D">
      <w:pPr>
        <w:pStyle w:val="Caption"/>
        <w:jc w:val="center"/>
        <w:rPr>
          <w:rFonts w:eastAsiaTheme="minorEastAsia"/>
          <w:lang w:eastAsia="ja-JP"/>
        </w:rPr>
      </w:pPr>
      <w:r>
        <w:t xml:space="preserve">Figure </w:t>
      </w:r>
      <w:r>
        <w:fldChar w:fldCharType="begin"/>
      </w:r>
      <w:r>
        <w:instrText xml:space="preserve"> SEQ Figure \* ARABIC </w:instrText>
      </w:r>
      <w:r>
        <w:fldChar w:fldCharType="separate"/>
      </w:r>
      <w:r w:rsidR="00AE3E62">
        <w:rPr>
          <w:noProof/>
        </w:rPr>
        <w:t>4</w:t>
      </w:r>
      <w:r>
        <w:fldChar w:fldCharType="end"/>
      </w:r>
      <w:r>
        <w:rPr>
          <w:rFonts w:eastAsiaTheme="minorEastAsia" w:hint="eastAsia"/>
          <w:lang w:eastAsia="ja-JP"/>
        </w:rPr>
        <w:t>. Insertion Sort's Worst Case: O(</w:t>
      </w:r>
      <w:r>
        <w:rPr>
          <w:color w:val="000000" w:themeColor="text1"/>
        </w:rPr>
        <w:t>n</w:t>
      </w:r>
      <w:r w:rsidRPr="003A712D">
        <w:rPr>
          <w:color w:val="000000" w:themeColor="text1"/>
          <w:vertAlign w:val="superscript"/>
        </w:rPr>
        <w:t>2</w:t>
      </w:r>
      <w:r>
        <w:rPr>
          <w:rFonts w:eastAsiaTheme="minorEastAsia" w:hint="eastAsia"/>
          <w:lang w:eastAsia="ja-JP"/>
        </w:rPr>
        <w:t>)</w:t>
      </w:r>
    </w:p>
    <w:p w14:paraId="68D91472" w14:textId="1B508070" w:rsidR="003A712D" w:rsidRDefault="00276386" w:rsidP="003A712D">
      <w:pPr>
        <w:rPr>
          <w:color w:val="000000" w:themeColor="text1"/>
        </w:rPr>
      </w:pPr>
      <w:r>
        <w:rPr>
          <w:rFonts w:eastAsiaTheme="minorEastAsia" w:hint="eastAsia"/>
          <w:color w:val="000000" w:themeColor="text1"/>
          <w:lang w:eastAsia="ja-JP"/>
        </w:rPr>
        <w:t>In the average case of the algorithm, t</w:t>
      </w:r>
      <w:r w:rsidR="003A712D" w:rsidRPr="003A712D">
        <w:rPr>
          <w:color w:val="000000" w:themeColor="text1"/>
        </w:rPr>
        <w:t xml:space="preserve">he graph represents a </w:t>
      </w:r>
      <w:r w:rsidR="007135A0">
        <w:rPr>
          <w:color w:val="000000" w:themeColor="text1"/>
        </w:rPr>
        <w:t xml:space="preserve">function that equals </w:t>
      </w:r>
      <w:r w:rsidR="007135A0" w:rsidRPr="003A712D">
        <w:rPr>
          <w:color w:val="000000" w:themeColor="text1"/>
        </w:rPr>
        <w:t>O(</w:t>
      </w:r>
      <w:r w:rsidR="007135A0">
        <w:rPr>
          <w:color w:val="000000" w:themeColor="text1"/>
        </w:rPr>
        <w:t>n</w:t>
      </w:r>
      <w:r w:rsidR="007135A0" w:rsidRPr="003A712D">
        <w:rPr>
          <w:color w:val="000000" w:themeColor="text1"/>
          <w:vertAlign w:val="superscript"/>
        </w:rPr>
        <w:t>2</w:t>
      </w:r>
      <w:r w:rsidR="007135A0" w:rsidRPr="003A712D">
        <w:rPr>
          <w:color w:val="000000" w:themeColor="text1"/>
        </w:rPr>
        <w:t>)</w:t>
      </w:r>
      <w:r w:rsidR="007135A0">
        <w:rPr>
          <w:color w:val="000000" w:themeColor="text1"/>
        </w:rPr>
        <w:t xml:space="preserve">. It forms a curve that rises sharply as the input size (n) increases. </w:t>
      </w:r>
    </w:p>
    <w:p w14:paraId="7D07BE91" w14:textId="1971F180" w:rsidR="003A712D" w:rsidRDefault="007135A0" w:rsidP="003A712D">
      <w:pPr>
        <w:rPr>
          <w:rFonts w:eastAsiaTheme="minorEastAsia"/>
          <w:color w:val="000000" w:themeColor="text1"/>
          <w:lang w:eastAsia="ja-JP"/>
        </w:rPr>
      </w:pPr>
      <w:r>
        <w:rPr>
          <w:color w:val="000000" w:themeColor="text1"/>
        </w:rPr>
        <w:t>In comparison to the graph of the quicksort algorithm (n log n), this curve rises much faster. Therefore, for the same input values, computation takes longer than that for quicksort.</w:t>
      </w:r>
    </w:p>
    <w:p w14:paraId="296E6B99" w14:textId="77777777" w:rsidR="0033775D" w:rsidRPr="0033775D" w:rsidRDefault="0033775D" w:rsidP="003A712D">
      <w:pPr>
        <w:rPr>
          <w:rFonts w:eastAsiaTheme="minorEastAsia"/>
          <w:color w:val="000000" w:themeColor="text1"/>
          <w:lang w:eastAsia="ja-JP"/>
        </w:rPr>
      </w:pPr>
    </w:p>
    <w:p w14:paraId="5C4CFBE1" w14:textId="65A2DAC5" w:rsidR="000C34E9" w:rsidRPr="003A712D" w:rsidRDefault="007018FA" w:rsidP="007018FA">
      <w:pPr>
        <w:pStyle w:val="Heading2"/>
        <w:numPr>
          <w:ilvl w:val="0"/>
          <w:numId w:val="5"/>
        </w:numPr>
        <w:rPr>
          <w:rFonts w:ascii="Times New Roman" w:hAnsi="Times New Roman" w:cs="Times New Roman"/>
          <w:b/>
          <w:bCs/>
          <w:color w:val="000000" w:themeColor="text1"/>
        </w:rPr>
      </w:pPr>
      <w:bookmarkStart w:id="10" w:name="_Toc169240236"/>
      <w:r w:rsidRPr="003A712D">
        <w:rPr>
          <w:rFonts w:ascii="Times New Roman" w:hAnsi="Times New Roman" w:cs="Times New Roman"/>
          <w:b/>
          <w:bCs/>
          <w:color w:val="000000" w:themeColor="text1"/>
        </w:rPr>
        <w:t>Quicksort</w:t>
      </w:r>
      <w:bookmarkEnd w:id="10"/>
    </w:p>
    <w:p w14:paraId="26FDAE67" w14:textId="48FF0BD8" w:rsidR="002528F6" w:rsidRDefault="003A712D" w:rsidP="002528F6">
      <w:pPr>
        <w:rPr>
          <w:rFonts w:eastAsiaTheme="minorEastAsia"/>
          <w:color w:val="000000" w:themeColor="text1"/>
          <w:lang w:eastAsia="ja-JP"/>
        </w:rPr>
      </w:pPr>
      <w:r w:rsidRPr="003A712D">
        <w:rPr>
          <w:color w:val="000000" w:themeColor="text1"/>
        </w:rPr>
        <w:t>Quicksor</w:t>
      </w:r>
      <w:r w:rsidR="002528F6">
        <w:rPr>
          <w:color w:val="000000" w:themeColor="text1"/>
        </w:rPr>
        <w:t>t is</w:t>
      </w:r>
      <w:r w:rsidRPr="003A712D">
        <w:rPr>
          <w:color w:val="000000" w:themeColor="text1"/>
        </w:rPr>
        <w:t xml:space="preserve"> a highly efficient sorting algorithm</w:t>
      </w:r>
      <w:r w:rsidR="002528F6">
        <w:rPr>
          <w:color w:val="000000" w:themeColor="text1"/>
        </w:rPr>
        <w:t xml:space="preserve"> that </w:t>
      </w:r>
      <w:r w:rsidRPr="003A712D">
        <w:rPr>
          <w:color w:val="000000" w:themeColor="text1"/>
        </w:rPr>
        <w:t>employs a divide-and-conquer strategy.</w:t>
      </w:r>
      <w:r w:rsidR="002528F6">
        <w:rPr>
          <w:color w:val="000000" w:themeColor="text1"/>
        </w:rPr>
        <w:t xml:space="preserve"> For an input array, the algorithm </w:t>
      </w:r>
      <w:r w:rsidRPr="003A712D">
        <w:rPr>
          <w:color w:val="000000" w:themeColor="text1"/>
        </w:rPr>
        <w:t xml:space="preserve">chooses a 'pivot' element and partitions the array into two sub-arrays, with elements less than the pivot on one side and greater on the other. </w:t>
      </w:r>
      <w:r w:rsidR="002528F6" w:rsidRPr="002528F6">
        <w:rPr>
          <w:color w:val="000000" w:themeColor="text1"/>
        </w:rPr>
        <w:t>Partition is done recursively on each side of the pivot after the pivot is placed in its correct position</w:t>
      </w:r>
      <w:r w:rsidR="002528F6">
        <w:rPr>
          <w:color w:val="000000" w:themeColor="text1"/>
        </w:rPr>
        <w:t>. This is done until the array gets sorted.</w:t>
      </w:r>
    </w:p>
    <w:p w14:paraId="0EAAFB4F" w14:textId="77777777" w:rsidR="0033775D" w:rsidRDefault="0033775D" w:rsidP="0033775D">
      <w:pPr>
        <w:pStyle w:val="Heading3"/>
        <w:rPr>
          <w:b/>
          <w:bCs/>
          <w:color w:val="000000" w:themeColor="text1"/>
        </w:rPr>
      </w:pPr>
      <w:bookmarkStart w:id="11" w:name="_Toc169240237"/>
      <w:r w:rsidRPr="003A712D">
        <w:rPr>
          <w:b/>
          <w:bCs/>
          <w:color w:val="000000" w:themeColor="text1"/>
        </w:rPr>
        <w:t>Time Complexity</w:t>
      </w:r>
      <w:bookmarkEnd w:id="11"/>
    </w:p>
    <w:p w14:paraId="5077ADC9" w14:textId="77777777" w:rsidR="0033775D" w:rsidRDefault="0033775D" w:rsidP="0033775D">
      <w:pPr>
        <w:pStyle w:val="ListParagraph"/>
        <w:numPr>
          <w:ilvl w:val="0"/>
          <w:numId w:val="7"/>
        </w:numPr>
      </w:pPr>
      <w:r>
        <w:t>Best Case: O (n log n) occurs when the pivot chosen at each step divides the array into almost equal halves.</w:t>
      </w:r>
    </w:p>
    <w:p w14:paraId="1A52D8AE" w14:textId="77777777" w:rsidR="0033775D" w:rsidRDefault="0033775D" w:rsidP="0033775D">
      <w:pPr>
        <w:pStyle w:val="ListParagraph"/>
        <w:numPr>
          <w:ilvl w:val="0"/>
          <w:numId w:val="7"/>
        </w:numPr>
      </w:pPr>
      <w:r>
        <w:t>Average Case: O (n log n)</w:t>
      </w:r>
    </w:p>
    <w:p w14:paraId="3FC549BF" w14:textId="3D75967F" w:rsidR="0033775D" w:rsidRPr="0033775D" w:rsidRDefault="0033775D" w:rsidP="002528F6">
      <w:pPr>
        <w:pStyle w:val="ListParagraph"/>
        <w:numPr>
          <w:ilvl w:val="0"/>
          <w:numId w:val="7"/>
        </w:numPr>
      </w:pPr>
      <w:r>
        <w:t xml:space="preserve">Worst Case: </w:t>
      </w:r>
      <w:r w:rsidRPr="003A712D">
        <w:rPr>
          <w:color w:val="000000" w:themeColor="text1"/>
        </w:rPr>
        <w:t>O(</w:t>
      </w:r>
      <w:r>
        <w:rPr>
          <w:color w:val="000000" w:themeColor="text1"/>
        </w:rPr>
        <w:t>n</w:t>
      </w:r>
      <w:r w:rsidRPr="003A712D">
        <w:rPr>
          <w:color w:val="000000" w:themeColor="text1"/>
          <w:vertAlign w:val="superscript"/>
        </w:rPr>
        <w:t>2</w:t>
      </w:r>
      <w:r w:rsidRPr="003A712D">
        <w:rPr>
          <w:color w:val="000000" w:themeColor="text1"/>
        </w:rPr>
        <w:t>)</w:t>
      </w:r>
      <w:r>
        <w:rPr>
          <w:color w:val="000000" w:themeColor="text1"/>
        </w:rPr>
        <w:t xml:space="preserve"> occurs when </w:t>
      </w:r>
      <w:r>
        <w:t>the pivot at each step consistently results in highly unbalanced partitions.</w:t>
      </w:r>
    </w:p>
    <w:p w14:paraId="0AE90DFD" w14:textId="1E5E51C6" w:rsidR="003A712D" w:rsidRDefault="00BB2CD5" w:rsidP="002528F6">
      <w:pPr>
        <w:jc w:val="center"/>
      </w:pPr>
      <w:r w:rsidRPr="003A712D">
        <w:rPr>
          <w:noProof/>
          <w:color w:val="000000" w:themeColor="text1"/>
        </w:rPr>
        <w:lastRenderedPageBreak/>
        <w:drawing>
          <wp:inline distT="0" distB="0" distL="0" distR="0" wp14:anchorId="49D37393" wp14:editId="5B977E2E">
            <wp:extent cx="3811032" cy="4996180"/>
            <wp:effectExtent l="19050" t="19050" r="18415" b="13970"/>
            <wp:docPr id="14186144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14451" name="Picture 1" descr="A screen shot of a computer program&#10;&#10;Description automatically generated"/>
                    <pic:cNvPicPr/>
                  </pic:nvPicPr>
                  <pic:blipFill>
                    <a:blip r:embed="rId12"/>
                    <a:stretch>
                      <a:fillRect/>
                    </a:stretch>
                  </pic:blipFill>
                  <pic:spPr>
                    <a:xfrm>
                      <a:off x="0" y="0"/>
                      <a:ext cx="3830310" cy="5021453"/>
                    </a:xfrm>
                    <a:prstGeom prst="rect">
                      <a:avLst/>
                    </a:prstGeom>
                    <a:ln>
                      <a:solidFill>
                        <a:schemeClr val="accent1"/>
                      </a:solidFill>
                    </a:ln>
                  </pic:spPr>
                </pic:pic>
              </a:graphicData>
            </a:graphic>
          </wp:inline>
        </w:drawing>
      </w:r>
    </w:p>
    <w:p w14:paraId="112E7810" w14:textId="3EC0AAEB" w:rsidR="0033775D" w:rsidRDefault="003A712D" w:rsidP="0033775D">
      <w:pPr>
        <w:pStyle w:val="Caption"/>
        <w:jc w:val="center"/>
        <w:rPr>
          <w:rFonts w:eastAsiaTheme="minorEastAsia"/>
          <w:lang w:eastAsia="ja-JP"/>
        </w:rPr>
      </w:pPr>
      <w:r>
        <w:t>Figure</w:t>
      </w:r>
      <w:r w:rsidR="00EC6B2D">
        <w:rPr>
          <w:rFonts w:eastAsiaTheme="minorEastAsia" w:hint="eastAsia"/>
          <w:lang w:eastAsia="ja-JP"/>
        </w:rPr>
        <w:t xml:space="preserve"> 4</w:t>
      </w:r>
      <w:r>
        <w:t>. Quicksort Output</w:t>
      </w:r>
    </w:p>
    <w:p w14:paraId="6AAF26C8" w14:textId="77777777" w:rsidR="0033775D" w:rsidRPr="0033775D" w:rsidRDefault="0033775D" w:rsidP="0033775D">
      <w:pPr>
        <w:rPr>
          <w:rFonts w:eastAsiaTheme="minorEastAsia"/>
          <w:lang w:eastAsia="ja-JP"/>
        </w:rPr>
      </w:pPr>
    </w:p>
    <w:p w14:paraId="5011D140" w14:textId="77777777" w:rsidR="0033775D" w:rsidRDefault="003A712D" w:rsidP="0033775D">
      <w:pPr>
        <w:keepNext/>
        <w:jc w:val="center"/>
      </w:pPr>
      <w:r w:rsidRPr="003A712D">
        <w:rPr>
          <w:noProof/>
          <w:color w:val="000000" w:themeColor="text1"/>
        </w:rPr>
        <w:drawing>
          <wp:inline distT="0" distB="0" distL="0" distR="0" wp14:anchorId="06AD4BD6" wp14:editId="480DA55E">
            <wp:extent cx="5993303" cy="2327335"/>
            <wp:effectExtent l="19050" t="19050" r="26670" b="15875"/>
            <wp:docPr id="74744406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44064" name="Picture 1" descr="A graph with a line&#10;&#10;Description automatically generated"/>
                    <pic:cNvPicPr/>
                  </pic:nvPicPr>
                  <pic:blipFill>
                    <a:blip r:embed="rId13"/>
                    <a:stretch>
                      <a:fillRect/>
                    </a:stretch>
                  </pic:blipFill>
                  <pic:spPr>
                    <a:xfrm>
                      <a:off x="0" y="0"/>
                      <a:ext cx="5999468" cy="2329729"/>
                    </a:xfrm>
                    <a:prstGeom prst="rect">
                      <a:avLst/>
                    </a:prstGeom>
                    <a:ln>
                      <a:solidFill>
                        <a:schemeClr val="tx1"/>
                      </a:solidFill>
                    </a:ln>
                  </pic:spPr>
                </pic:pic>
              </a:graphicData>
            </a:graphic>
          </wp:inline>
        </w:drawing>
      </w:r>
    </w:p>
    <w:p w14:paraId="45EAAB9E" w14:textId="716B3F14" w:rsidR="000C34E9" w:rsidRDefault="0033775D" w:rsidP="0033775D">
      <w:pPr>
        <w:pStyle w:val="Caption"/>
        <w:jc w:val="center"/>
        <w:rPr>
          <w:color w:val="000000" w:themeColor="text1"/>
        </w:rPr>
      </w:pPr>
      <w:r>
        <w:t xml:space="preserve">Figure </w:t>
      </w:r>
      <w:r>
        <w:fldChar w:fldCharType="begin"/>
      </w:r>
      <w:r>
        <w:instrText xml:space="preserve"> SEQ Figure \* ARABIC </w:instrText>
      </w:r>
      <w:r>
        <w:fldChar w:fldCharType="separate"/>
      </w:r>
      <w:r w:rsidR="00AE3E62">
        <w:rPr>
          <w:noProof/>
        </w:rPr>
        <w:t>5</w:t>
      </w:r>
      <w:r>
        <w:fldChar w:fldCharType="end"/>
      </w:r>
      <w:r>
        <w:rPr>
          <w:rFonts w:eastAsiaTheme="minorEastAsia" w:hint="eastAsia"/>
          <w:lang w:eastAsia="ja-JP"/>
        </w:rPr>
        <w:t>. Quicksort Average Case</w:t>
      </w:r>
    </w:p>
    <w:p w14:paraId="160F8E5F" w14:textId="77777777" w:rsidR="00D73D53" w:rsidRDefault="00D73D53" w:rsidP="00D73D53">
      <w:pPr>
        <w:keepNext/>
        <w:jc w:val="left"/>
      </w:pPr>
      <w:r w:rsidRPr="00D73D53">
        <w:rPr>
          <w:noProof/>
          <w:color w:val="000000" w:themeColor="text1"/>
        </w:rPr>
        <w:lastRenderedPageBreak/>
        <w:drawing>
          <wp:inline distT="0" distB="0" distL="0" distR="0" wp14:anchorId="140A5210" wp14:editId="7484495D">
            <wp:extent cx="5731510" cy="2324100"/>
            <wp:effectExtent l="19050" t="19050" r="21590" b="19050"/>
            <wp:docPr id="857708057"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08057" name="Picture 1" descr="A graph on a white sheet&#10;&#10;Description automatically generated"/>
                    <pic:cNvPicPr/>
                  </pic:nvPicPr>
                  <pic:blipFill>
                    <a:blip r:embed="rId14"/>
                    <a:stretch>
                      <a:fillRect/>
                    </a:stretch>
                  </pic:blipFill>
                  <pic:spPr>
                    <a:xfrm>
                      <a:off x="0" y="0"/>
                      <a:ext cx="5731510" cy="2324100"/>
                    </a:xfrm>
                    <a:prstGeom prst="rect">
                      <a:avLst/>
                    </a:prstGeom>
                    <a:ln>
                      <a:solidFill>
                        <a:schemeClr val="tx1"/>
                      </a:solidFill>
                    </a:ln>
                  </pic:spPr>
                </pic:pic>
              </a:graphicData>
            </a:graphic>
          </wp:inline>
        </w:drawing>
      </w:r>
    </w:p>
    <w:p w14:paraId="0CA0D299" w14:textId="090B08EB" w:rsidR="00D73D53" w:rsidRDefault="00D73D53" w:rsidP="00D73D53">
      <w:pPr>
        <w:pStyle w:val="Caption"/>
        <w:jc w:val="center"/>
        <w:rPr>
          <w:color w:val="000000" w:themeColor="text1"/>
        </w:rPr>
      </w:pPr>
      <w:r>
        <w:t xml:space="preserve">Figure </w:t>
      </w:r>
      <w:r>
        <w:fldChar w:fldCharType="begin"/>
      </w:r>
      <w:r>
        <w:instrText xml:space="preserve"> SEQ Figure \* ARABIC </w:instrText>
      </w:r>
      <w:r>
        <w:fldChar w:fldCharType="separate"/>
      </w:r>
      <w:r w:rsidR="00AE3E62">
        <w:rPr>
          <w:noProof/>
        </w:rPr>
        <w:t>6</w:t>
      </w:r>
      <w:r>
        <w:fldChar w:fldCharType="end"/>
      </w:r>
      <w:r>
        <w:t>. Quicksort Worst Case</w:t>
      </w:r>
    </w:p>
    <w:p w14:paraId="29E78C3E" w14:textId="77777777" w:rsidR="00D73D53" w:rsidRDefault="00D73D53" w:rsidP="000644E4">
      <w:pPr>
        <w:jc w:val="left"/>
        <w:rPr>
          <w:color w:val="000000" w:themeColor="text1"/>
        </w:rPr>
      </w:pPr>
    </w:p>
    <w:p w14:paraId="52B99EAD" w14:textId="50DC2E42" w:rsidR="00D73D53" w:rsidRDefault="000644E4" w:rsidP="000644E4">
      <w:pPr>
        <w:jc w:val="left"/>
        <w:rPr>
          <w:color w:val="000000" w:themeColor="text1"/>
        </w:rPr>
      </w:pPr>
      <w:r>
        <w:rPr>
          <w:color w:val="000000" w:themeColor="text1"/>
        </w:rPr>
        <w:t>One of the worst-case scenarios of the quicksort algorithm is when the input is either a sorted array or a nearly sorted array.</w:t>
      </w:r>
    </w:p>
    <w:p w14:paraId="6B47AC5D" w14:textId="42F7A88B" w:rsidR="007135A0" w:rsidRDefault="007135A0" w:rsidP="007135A0">
      <w:pPr>
        <w:rPr>
          <w:color w:val="000000" w:themeColor="text1"/>
        </w:rPr>
      </w:pPr>
      <w:r w:rsidRPr="003A712D">
        <w:rPr>
          <w:color w:val="000000" w:themeColor="text1"/>
        </w:rPr>
        <w:t xml:space="preserve">The </w:t>
      </w:r>
      <w:r w:rsidR="000644E4">
        <w:rPr>
          <w:color w:val="000000" w:themeColor="text1"/>
        </w:rPr>
        <w:t xml:space="preserve">average case </w:t>
      </w:r>
      <w:r w:rsidRPr="003A712D">
        <w:rPr>
          <w:color w:val="000000" w:themeColor="text1"/>
        </w:rPr>
        <w:t xml:space="preserve">graph represents a </w:t>
      </w:r>
      <w:r>
        <w:rPr>
          <w:color w:val="000000" w:themeColor="text1"/>
        </w:rPr>
        <w:t xml:space="preserve">function that equals </w:t>
      </w:r>
      <w:r w:rsidR="0033775D" w:rsidRPr="003A712D">
        <w:rPr>
          <w:color w:val="000000" w:themeColor="text1"/>
        </w:rPr>
        <w:t>O (</w:t>
      </w:r>
      <w:r w:rsidR="0033775D">
        <w:rPr>
          <w:rFonts w:eastAsiaTheme="minorEastAsia" w:hint="eastAsia"/>
          <w:color w:val="000000" w:themeColor="text1"/>
          <w:lang w:eastAsia="ja-JP"/>
        </w:rPr>
        <w:t>n log n</w:t>
      </w:r>
      <w:r w:rsidRPr="003A712D">
        <w:rPr>
          <w:color w:val="000000" w:themeColor="text1"/>
        </w:rPr>
        <w:t>)</w:t>
      </w:r>
      <w:r>
        <w:rPr>
          <w:color w:val="000000" w:themeColor="text1"/>
        </w:rPr>
        <w:t>. It forms a curve that</w:t>
      </w:r>
      <w:r w:rsidR="0033775D">
        <w:rPr>
          <w:rFonts w:eastAsiaTheme="minorEastAsia" w:hint="eastAsia"/>
          <w:color w:val="000000" w:themeColor="text1"/>
          <w:lang w:eastAsia="ja-JP"/>
        </w:rPr>
        <w:t xml:space="preserve"> grows slower than the quadratic n</w:t>
      </w:r>
      <w:r w:rsidR="0033775D">
        <w:rPr>
          <w:rFonts w:eastAsiaTheme="minorEastAsia" w:hint="eastAsia"/>
          <w:color w:val="000000" w:themeColor="text1"/>
          <w:vertAlign w:val="superscript"/>
          <w:lang w:eastAsia="ja-JP"/>
        </w:rPr>
        <w:t>2</w:t>
      </w:r>
      <w:r w:rsidR="0033775D">
        <w:rPr>
          <w:rFonts w:eastAsiaTheme="minorEastAsia" w:hint="eastAsia"/>
          <w:color w:val="000000" w:themeColor="text1"/>
          <w:lang w:eastAsia="ja-JP"/>
        </w:rPr>
        <w:t xml:space="preserve"> graph</w:t>
      </w:r>
      <w:r>
        <w:rPr>
          <w:color w:val="000000" w:themeColor="text1"/>
        </w:rPr>
        <w:t xml:space="preserve"> as the input size (n) increases. </w:t>
      </w:r>
    </w:p>
    <w:p w14:paraId="72B322F0" w14:textId="3E64D699" w:rsidR="003A712D" w:rsidRPr="0033775D" w:rsidRDefault="007135A0">
      <w:pPr>
        <w:rPr>
          <w:rFonts w:eastAsiaTheme="minorEastAsia"/>
          <w:color w:val="000000" w:themeColor="text1"/>
          <w:lang w:eastAsia="ja-JP"/>
        </w:rPr>
      </w:pPr>
      <w:r>
        <w:rPr>
          <w:color w:val="000000" w:themeColor="text1"/>
        </w:rPr>
        <w:t xml:space="preserve">In comparison to the graph of the </w:t>
      </w:r>
      <w:r w:rsidR="0033775D">
        <w:rPr>
          <w:rFonts w:eastAsiaTheme="minorEastAsia" w:hint="eastAsia"/>
          <w:color w:val="000000" w:themeColor="text1"/>
          <w:lang w:eastAsia="ja-JP"/>
        </w:rPr>
        <w:t>insertion sort</w:t>
      </w:r>
      <w:r>
        <w:rPr>
          <w:color w:val="000000" w:themeColor="text1"/>
        </w:rPr>
        <w:t xml:space="preserve"> algorithm (</w:t>
      </w:r>
      <w:r w:rsidR="0033775D">
        <w:rPr>
          <w:rFonts w:eastAsiaTheme="minorEastAsia" w:hint="eastAsia"/>
          <w:color w:val="000000" w:themeColor="text1"/>
          <w:lang w:eastAsia="ja-JP"/>
        </w:rPr>
        <w:t>n</w:t>
      </w:r>
      <w:r w:rsidR="0033775D">
        <w:rPr>
          <w:rFonts w:eastAsiaTheme="minorEastAsia" w:hint="eastAsia"/>
          <w:color w:val="000000" w:themeColor="text1"/>
          <w:vertAlign w:val="superscript"/>
          <w:lang w:eastAsia="ja-JP"/>
        </w:rPr>
        <w:t>2</w:t>
      </w:r>
      <w:r>
        <w:rPr>
          <w:color w:val="000000" w:themeColor="text1"/>
        </w:rPr>
        <w:t xml:space="preserve">), </w:t>
      </w:r>
      <w:r w:rsidR="0033775D">
        <w:rPr>
          <w:rFonts w:eastAsiaTheme="minorEastAsia" w:hint="eastAsia"/>
          <w:color w:val="000000" w:themeColor="text1"/>
          <w:lang w:eastAsia="ja-JP"/>
        </w:rPr>
        <w:t xml:space="preserve">its </w:t>
      </w:r>
      <w:r w:rsidR="0033775D">
        <w:rPr>
          <w:rFonts w:eastAsiaTheme="minorEastAsia"/>
          <w:color w:val="000000" w:themeColor="text1"/>
          <w:lang w:eastAsia="ja-JP"/>
        </w:rPr>
        <w:t>performance</w:t>
      </w:r>
      <w:r w:rsidR="0033775D">
        <w:rPr>
          <w:rFonts w:eastAsiaTheme="minorEastAsia" w:hint="eastAsia"/>
          <w:color w:val="000000" w:themeColor="text1"/>
          <w:lang w:eastAsia="ja-JP"/>
        </w:rPr>
        <w:t xml:space="preserve"> is </w:t>
      </w:r>
      <w:r w:rsidR="0033775D">
        <w:rPr>
          <w:rFonts w:eastAsiaTheme="minorEastAsia"/>
          <w:color w:val="000000" w:themeColor="text1"/>
          <w:lang w:eastAsia="ja-JP"/>
        </w:rPr>
        <w:t>relatively</w:t>
      </w:r>
      <w:r w:rsidR="0033775D">
        <w:rPr>
          <w:rFonts w:eastAsiaTheme="minorEastAsia" w:hint="eastAsia"/>
          <w:color w:val="000000" w:themeColor="text1"/>
          <w:lang w:eastAsia="ja-JP"/>
        </w:rPr>
        <w:t xml:space="preserve"> smoother and more </w:t>
      </w:r>
      <w:r w:rsidR="0033775D">
        <w:rPr>
          <w:rFonts w:eastAsiaTheme="minorEastAsia"/>
          <w:color w:val="000000" w:themeColor="text1"/>
          <w:lang w:eastAsia="ja-JP"/>
        </w:rPr>
        <w:t>efficient</w:t>
      </w:r>
      <w:r w:rsidR="0033775D">
        <w:rPr>
          <w:rFonts w:eastAsiaTheme="minorEastAsia" w:hint="eastAsia"/>
          <w:color w:val="000000" w:themeColor="text1"/>
          <w:lang w:eastAsia="ja-JP"/>
        </w:rPr>
        <w:t xml:space="preserve"> when it comes to dealing with larger datasets. Thus, quicksort is generally preferred for large datasets while insertion sort is preferred for much smaller or already sorted datasets.</w:t>
      </w:r>
    </w:p>
    <w:p w14:paraId="6CE4EB52" w14:textId="0191F213" w:rsidR="003A712D" w:rsidRDefault="003A712D" w:rsidP="003A712D">
      <w:pPr>
        <w:pStyle w:val="Heading1"/>
        <w:rPr>
          <w:rFonts w:ascii="Times New Roman" w:hAnsi="Times New Roman" w:cs="Times New Roman"/>
          <w:b/>
          <w:bCs/>
          <w:color w:val="000000" w:themeColor="text1"/>
        </w:rPr>
      </w:pPr>
      <w:bookmarkStart w:id="12" w:name="_Toc169240238"/>
      <w:r w:rsidRPr="003A712D">
        <w:rPr>
          <w:rFonts w:ascii="Times New Roman" w:hAnsi="Times New Roman" w:cs="Times New Roman"/>
          <w:b/>
          <w:bCs/>
          <w:color w:val="000000" w:themeColor="text1"/>
        </w:rPr>
        <w:t>Conclusion</w:t>
      </w:r>
      <w:bookmarkEnd w:id="12"/>
    </w:p>
    <w:p w14:paraId="0CD5B70E" w14:textId="3BBCC081" w:rsidR="00FF11EF" w:rsidRDefault="00FF11EF" w:rsidP="00FF11EF">
      <w:r>
        <w:t xml:space="preserve">Comparing the graphs of quicksort and Insertion Sort is helpful in analyzing the performance and efficiency of each algorithm. Quicksort has an average time complexity of </w:t>
      </w:r>
      <w:r>
        <w:rPr>
          <w:rStyle w:val="mord"/>
          <w:rFonts w:eastAsiaTheme="majorEastAsia"/>
        </w:rPr>
        <w:t xml:space="preserve">O </w:t>
      </w:r>
      <w:r>
        <w:rPr>
          <w:rStyle w:val="mopen"/>
          <w:rFonts w:eastAsiaTheme="majorEastAsia"/>
        </w:rPr>
        <w:t>(</w:t>
      </w:r>
      <w:r>
        <w:rPr>
          <w:rStyle w:val="mord"/>
          <w:rFonts w:eastAsiaTheme="majorEastAsia"/>
        </w:rPr>
        <w:t>n lo</w:t>
      </w:r>
      <w:r>
        <w:rPr>
          <w:rStyle w:val="mop"/>
        </w:rPr>
        <w:t xml:space="preserve">g </w:t>
      </w:r>
      <w:r>
        <w:rPr>
          <w:rStyle w:val="mord"/>
          <w:rFonts w:eastAsiaTheme="majorEastAsia"/>
        </w:rPr>
        <w:t>n</w:t>
      </w:r>
      <w:r>
        <w:rPr>
          <w:rStyle w:val="mclose"/>
          <w:rFonts w:eastAsiaTheme="majorEastAsia"/>
        </w:rPr>
        <w:t>)</w:t>
      </w:r>
      <w:r>
        <w:t xml:space="preserve">, and thus produces a graph resembling a logarithmic shape, showing a more gradual rise in execution time as the input size increases. This is a slower rate of increase compared to the quadratic curve of Insertion Sort. Insertion Sort, in contrast, has time complexity of </w:t>
      </w:r>
      <w:r w:rsidRPr="003A712D">
        <w:rPr>
          <w:color w:val="000000" w:themeColor="text1"/>
        </w:rPr>
        <w:t>O(</w:t>
      </w:r>
      <w:r>
        <w:rPr>
          <w:color w:val="000000" w:themeColor="text1"/>
        </w:rPr>
        <w:t>n</w:t>
      </w:r>
      <w:r w:rsidRPr="003A712D">
        <w:rPr>
          <w:color w:val="000000" w:themeColor="text1"/>
          <w:vertAlign w:val="superscript"/>
        </w:rPr>
        <w:t>2</w:t>
      </w:r>
      <w:r w:rsidRPr="003A712D">
        <w:rPr>
          <w:color w:val="000000" w:themeColor="text1"/>
        </w:rPr>
        <w:t>)</w:t>
      </w:r>
      <w:r>
        <w:rPr>
          <w:color w:val="000000" w:themeColor="text1"/>
        </w:rPr>
        <w:t xml:space="preserve"> and </w:t>
      </w:r>
      <w:r>
        <w:t xml:space="preserve">exhibits a steep rise in its graph as the input size grows. This shows that quicksort, as its name implies, is much quicker and more efficient than insertion sort, especially for larger datasets as with the growing input size, its execution time grows much more slowly compared to Insertion Sort. </w:t>
      </w:r>
    </w:p>
    <w:p w14:paraId="703C72E6" w14:textId="36313D77" w:rsidR="00FF11EF" w:rsidRPr="00FF11EF" w:rsidRDefault="00FF11EF" w:rsidP="00FF11EF">
      <w:r>
        <w:lastRenderedPageBreak/>
        <w:t>However, plotting the graphs for each algorithm was a tedious task. Input sizes had to be manually increased. Also, achieving precise measurements proved to be difficult as the time taken for execution depends on the input values and the system the code is running on. The randomizer in the code led to fluctuations in measurements even for the same input size</w:t>
      </w:r>
      <w:r w:rsidR="002528F6">
        <w:t>. All in all, implementing and graphing showed their time complexities and helped in analyzing the algorithms.</w:t>
      </w:r>
    </w:p>
    <w:sectPr w:rsidR="00FF11EF" w:rsidRPr="00FF1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1E1"/>
    <w:multiLevelType w:val="hybridMultilevel"/>
    <w:tmpl w:val="2774177C"/>
    <w:lvl w:ilvl="0" w:tplc="5E067E3C">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D0892"/>
    <w:multiLevelType w:val="hybridMultilevel"/>
    <w:tmpl w:val="FB08F526"/>
    <w:lvl w:ilvl="0" w:tplc="CF38575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916E44"/>
    <w:multiLevelType w:val="hybridMultilevel"/>
    <w:tmpl w:val="FC1435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47D018C"/>
    <w:multiLevelType w:val="hybridMultilevel"/>
    <w:tmpl w:val="CD0CB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9C3ED5"/>
    <w:multiLevelType w:val="hybridMultilevel"/>
    <w:tmpl w:val="5914E1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4F0C79"/>
    <w:multiLevelType w:val="hybridMultilevel"/>
    <w:tmpl w:val="1A5A6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7E1AD7"/>
    <w:multiLevelType w:val="hybridMultilevel"/>
    <w:tmpl w:val="22768E8A"/>
    <w:lvl w:ilvl="0" w:tplc="5E067E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AE"/>
    <w:rsid w:val="000644E4"/>
    <w:rsid w:val="000C34E9"/>
    <w:rsid w:val="00101A73"/>
    <w:rsid w:val="001915A1"/>
    <w:rsid w:val="00194EB6"/>
    <w:rsid w:val="001B1611"/>
    <w:rsid w:val="00230BC9"/>
    <w:rsid w:val="002528F6"/>
    <w:rsid w:val="00276386"/>
    <w:rsid w:val="002D61AE"/>
    <w:rsid w:val="0033775D"/>
    <w:rsid w:val="003A712D"/>
    <w:rsid w:val="00455822"/>
    <w:rsid w:val="00521457"/>
    <w:rsid w:val="005D21B7"/>
    <w:rsid w:val="007018FA"/>
    <w:rsid w:val="007135A0"/>
    <w:rsid w:val="00874292"/>
    <w:rsid w:val="00947403"/>
    <w:rsid w:val="00984A81"/>
    <w:rsid w:val="00A30CBD"/>
    <w:rsid w:val="00A74AF5"/>
    <w:rsid w:val="00A915A6"/>
    <w:rsid w:val="00AE3E62"/>
    <w:rsid w:val="00BB2CD5"/>
    <w:rsid w:val="00BD20CE"/>
    <w:rsid w:val="00C455EB"/>
    <w:rsid w:val="00D73D53"/>
    <w:rsid w:val="00DB4BD4"/>
    <w:rsid w:val="00E51775"/>
    <w:rsid w:val="00EC6B2D"/>
    <w:rsid w:val="00FA0FFE"/>
    <w:rsid w:val="00FF11E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1EA8"/>
  <w15:chartTrackingRefBased/>
  <w15:docId w15:val="{F325DF5E-8B1C-405C-B854-C821C407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A0"/>
    <w:pPr>
      <w:spacing w:after="200" w:line="360" w:lineRule="auto"/>
      <w:jc w:val="both"/>
    </w:pPr>
    <w:rPr>
      <w:rFonts w:ascii="Times New Roman" w:eastAsia="Times New Roman" w:hAnsi="Times New Roman" w:cs="Times New Roman"/>
      <w:kern w:val="0"/>
      <w:lang w:val="en-US" w:eastAsia="en-US" w:bidi="ne-NP"/>
    </w:rPr>
  </w:style>
  <w:style w:type="paragraph" w:styleId="Heading1">
    <w:name w:val="heading 1"/>
    <w:basedOn w:val="Normal"/>
    <w:next w:val="Normal"/>
    <w:link w:val="Heading1Char"/>
    <w:uiPriority w:val="9"/>
    <w:qFormat/>
    <w:rsid w:val="002D6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6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6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6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6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1AE"/>
    <w:rPr>
      <w:rFonts w:eastAsiaTheme="majorEastAsia" w:cstheme="majorBidi"/>
      <w:color w:val="272727" w:themeColor="text1" w:themeTint="D8"/>
    </w:rPr>
  </w:style>
  <w:style w:type="paragraph" w:styleId="Title">
    <w:name w:val="Title"/>
    <w:basedOn w:val="Normal"/>
    <w:next w:val="Normal"/>
    <w:link w:val="TitleChar"/>
    <w:uiPriority w:val="10"/>
    <w:qFormat/>
    <w:rsid w:val="002D6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1AE"/>
    <w:pPr>
      <w:spacing w:before="160"/>
      <w:jc w:val="center"/>
    </w:pPr>
    <w:rPr>
      <w:i/>
      <w:iCs/>
      <w:color w:val="404040" w:themeColor="text1" w:themeTint="BF"/>
    </w:rPr>
  </w:style>
  <w:style w:type="character" w:customStyle="1" w:styleId="QuoteChar">
    <w:name w:val="Quote Char"/>
    <w:basedOn w:val="DefaultParagraphFont"/>
    <w:link w:val="Quote"/>
    <w:uiPriority w:val="29"/>
    <w:rsid w:val="002D61AE"/>
    <w:rPr>
      <w:i/>
      <w:iCs/>
      <w:color w:val="404040" w:themeColor="text1" w:themeTint="BF"/>
    </w:rPr>
  </w:style>
  <w:style w:type="paragraph" w:styleId="ListParagraph">
    <w:name w:val="List Paragraph"/>
    <w:basedOn w:val="Normal"/>
    <w:uiPriority w:val="34"/>
    <w:qFormat/>
    <w:rsid w:val="002D61AE"/>
    <w:pPr>
      <w:ind w:left="720"/>
      <w:contextualSpacing/>
    </w:pPr>
  </w:style>
  <w:style w:type="character" w:styleId="IntenseEmphasis">
    <w:name w:val="Intense Emphasis"/>
    <w:basedOn w:val="DefaultParagraphFont"/>
    <w:uiPriority w:val="21"/>
    <w:qFormat/>
    <w:rsid w:val="002D61AE"/>
    <w:rPr>
      <w:i/>
      <w:iCs/>
      <w:color w:val="0F4761" w:themeColor="accent1" w:themeShade="BF"/>
    </w:rPr>
  </w:style>
  <w:style w:type="paragraph" w:styleId="IntenseQuote">
    <w:name w:val="Intense Quote"/>
    <w:basedOn w:val="Normal"/>
    <w:next w:val="Normal"/>
    <w:link w:val="IntenseQuoteChar"/>
    <w:uiPriority w:val="30"/>
    <w:qFormat/>
    <w:rsid w:val="002D6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1AE"/>
    <w:rPr>
      <w:i/>
      <w:iCs/>
      <w:color w:val="0F4761" w:themeColor="accent1" w:themeShade="BF"/>
    </w:rPr>
  </w:style>
  <w:style w:type="character" w:styleId="IntenseReference">
    <w:name w:val="Intense Reference"/>
    <w:basedOn w:val="DefaultParagraphFont"/>
    <w:uiPriority w:val="32"/>
    <w:qFormat/>
    <w:rsid w:val="002D61AE"/>
    <w:rPr>
      <w:b/>
      <w:bCs/>
      <w:smallCaps/>
      <w:color w:val="0F4761" w:themeColor="accent1" w:themeShade="BF"/>
      <w:spacing w:val="5"/>
    </w:rPr>
  </w:style>
  <w:style w:type="character" w:styleId="Hyperlink">
    <w:name w:val="Hyperlink"/>
    <w:basedOn w:val="DefaultParagraphFont"/>
    <w:uiPriority w:val="99"/>
    <w:unhideWhenUsed/>
    <w:rsid w:val="002D61AE"/>
    <w:rPr>
      <w:color w:val="467886" w:themeColor="hyperlink"/>
      <w:u w:val="single"/>
    </w:rPr>
  </w:style>
  <w:style w:type="paragraph" w:styleId="TOCHeading">
    <w:name w:val="TOC Heading"/>
    <w:basedOn w:val="Heading1"/>
    <w:next w:val="Normal"/>
    <w:uiPriority w:val="39"/>
    <w:unhideWhenUsed/>
    <w:qFormat/>
    <w:rsid w:val="002D61AE"/>
    <w:pPr>
      <w:spacing w:before="240" w:after="0" w:line="259" w:lineRule="auto"/>
      <w:outlineLvl w:val="9"/>
    </w:pPr>
    <w:rPr>
      <w:sz w:val="32"/>
      <w:szCs w:val="32"/>
    </w:rPr>
  </w:style>
  <w:style w:type="paragraph" w:styleId="TOC1">
    <w:name w:val="toc 1"/>
    <w:basedOn w:val="Normal"/>
    <w:next w:val="Normal"/>
    <w:autoRedefine/>
    <w:uiPriority w:val="39"/>
    <w:unhideWhenUsed/>
    <w:rsid w:val="002D61AE"/>
    <w:pPr>
      <w:spacing w:after="100"/>
    </w:pPr>
    <w:rPr>
      <w:szCs w:val="21"/>
    </w:rPr>
  </w:style>
  <w:style w:type="paragraph" w:styleId="TOC2">
    <w:name w:val="toc 2"/>
    <w:basedOn w:val="Normal"/>
    <w:next w:val="Normal"/>
    <w:autoRedefine/>
    <w:uiPriority w:val="39"/>
    <w:unhideWhenUsed/>
    <w:rsid w:val="002D61AE"/>
    <w:pPr>
      <w:spacing w:after="100"/>
      <w:ind w:left="240"/>
    </w:pPr>
    <w:rPr>
      <w:szCs w:val="21"/>
    </w:rPr>
  </w:style>
  <w:style w:type="character" w:styleId="UnresolvedMention">
    <w:name w:val="Unresolved Mention"/>
    <w:basedOn w:val="DefaultParagraphFont"/>
    <w:uiPriority w:val="99"/>
    <w:semiHidden/>
    <w:unhideWhenUsed/>
    <w:rsid w:val="005D21B7"/>
    <w:rPr>
      <w:color w:val="605E5C"/>
      <w:shd w:val="clear" w:color="auto" w:fill="E1DFDD"/>
    </w:rPr>
  </w:style>
  <w:style w:type="character" w:styleId="FollowedHyperlink">
    <w:name w:val="FollowedHyperlink"/>
    <w:basedOn w:val="DefaultParagraphFont"/>
    <w:uiPriority w:val="99"/>
    <w:semiHidden/>
    <w:unhideWhenUsed/>
    <w:rsid w:val="005D21B7"/>
    <w:rPr>
      <w:color w:val="96607D" w:themeColor="followedHyperlink"/>
      <w:u w:val="single"/>
    </w:rPr>
  </w:style>
  <w:style w:type="paragraph" w:styleId="Caption">
    <w:name w:val="caption"/>
    <w:basedOn w:val="Normal"/>
    <w:next w:val="Normal"/>
    <w:uiPriority w:val="35"/>
    <w:unhideWhenUsed/>
    <w:qFormat/>
    <w:rsid w:val="00C455EB"/>
    <w:pPr>
      <w:spacing w:line="240" w:lineRule="auto"/>
    </w:pPr>
    <w:rPr>
      <w:i/>
      <w:iCs/>
      <w:color w:val="0E2841" w:themeColor="text2"/>
      <w:sz w:val="18"/>
      <w:szCs w:val="16"/>
    </w:rPr>
  </w:style>
  <w:style w:type="paragraph" w:styleId="TOC3">
    <w:name w:val="toc 3"/>
    <w:basedOn w:val="Normal"/>
    <w:next w:val="Normal"/>
    <w:autoRedefine/>
    <w:uiPriority w:val="39"/>
    <w:unhideWhenUsed/>
    <w:rsid w:val="003A712D"/>
    <w:pPr>
      <w:spacing w:after="100"/>
      <w:ind w:left="480"/>
    </w:pPr>
    <w:rPr>
      <w:szCs w:val="21"/>
    </w:rPr>
  </w:style>
  <w:style w:type="character" w:customStyle="1" w:styleId="katex-mathml">
    <w:name w:val="katex-mathml"/>
    <w:basedOn w:val="DefaultParagraphFont"/>
    <w:rsid w:val="00FF11EF"/>
  </w:style>
  <w:style w:type="character" w:customStyle="1" w:styleId="mord">
    <w:name w:val="mord"/>
    <w:basedOn w:val="DefaultParagraphFont"/>
    <w:rsid w:val="00FF11EF"/>
  </w:style>
  <w:style w:type="character" w:customStyle="1" w:styleId="mopen">
    <w:name w:val="mopen"/>
    <w:basedOn w:val="DefaultParagraphFont"/>
    <w:rsid w:val="00FF11EF"/>
  </w:style>
  <w:style w:type="character" w:customStyle="1" w:styleId="mop">
    <w:name w:val="mop"/>
    <w:basedOn w:val="DefaultParagraphFont"/>
    <w:rsid w:val="00FF11EF"/>
  </w:style>
  <w:style w:type="character" w:customStyle="1" w:styleId="mclose">
    <w:name w:val="mclose"/>
    <w:basedOn w:val="DefaultParagraphFont"/>
    <w:rsid w:val="00FF11EF"/>
  </w:style>
  <w:style w:type="character" w:styleId="HTMLCode">
    <w:name w:val="HTML Code"/>
    <w:basedOn w:val="DefaultParagraphFont"/>
    <w:uiPriority w:val="99"/>
    <w:semiHidden/>
    <w:unhideWhenUsed/>
    <w:rsid w:val="00FF11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632">
      <w:bodyDiv w:val="1"/>
      <w:marLeft w:val="0"/>
      <w:marRight w:val="0"/>
      <w:marTop w:val="0"/>
      <w:marBottom w:val="0"/>
      <w:divBdr>
        <w:top w:val="none" w:sz="0" w:space="0" w:color="auto"/>
        <w:left w:val="none" w:sz="0" w:space="0" w:color="auto"/>
        <w:bottom w:val="none" w:sz="0" w:space="0" w:color="auto"/>
        <w:right w:val="none" w:sz="0" w:space="0" w:color="auto"/>
      </w:divBdr>
    </w:div>
    <w:div w:id="82139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sanjibdahal/CE2022_LAB4_17_18"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EAFC590-1EBF-4E06-BB82-A7E40469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Arjit Chand</dc:creator>
  <cp:keywords/>
  <dc:description/>
  <cp:lastModifiedBy>Sanjib Dahal</cp:lastModifiedBy>
  <cp:revision>11</cp:revision>
  <cp:lastPrinted>2024-06-14T14:20:00Z</cp:lastPrinted>
  <dcterms:created xsi:type="dcterms:W3CDTF">2024-06-07T13:50:00Z</dcterms:created>
  <dcterms:modified xsi:type="dcterms:W3CDTF">2024-06-14T14:32:00Z</dcterms:modified>
</cp:coreProperties>
</file>