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FC" w:rsidRDefault="00AE70E7">
      <w:p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Name:</w:t>
      </w:r>
      <w:r w:rsidRPr="000A3E40">
        <w:rPr>
          <w:rFonts w:ascii="Times New Roman" w:hAnsi="Times New Roman" w:cs="Times New Roman"/>
          <w:sz w:val="24"/>
          <w:szCs w:val="24"/>
        </w:rPr>
        <w:t xml:space="preserve"> Apurba Kumar Raibaruah</w:t>
      </w:r>
    </w:p>
    <w:p w:rsidR="00030165" w:rsidRPr="00030165" w:rsidRDefault="00030165" w:rsidP="00030165">
      <w:pPr>
        <w:pStyle w:val="NormalWeb"/>
        <w:spacing w:before="375" w:beforeAutospacing="0" w:after="105" w:afterAutospacing="0"/>
        <w:ind w:left="60" w:right="75"/>
        <w:rPr>
          <w:b/>
        </w:rPr>
      </w:pPr>
      <w:r w:rsidRPr="00030165">
        <w:rPr>
          <w:b/>
          <w:u w:val="single"/>
        </w:rPr>
        <w:t>Contact Information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Department of Instrumentation Engineering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Central Institute of Technology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Kokrajhar, BTAD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Assam-783370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India</w:t>
      </w:r>
    </w:p>
    <w:p w:rsid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Phone: 9577901560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>
        <w:t>Email: ak.raibaruah@cit.ac.in</w:t>
      </w:r>
    </w:p>
    <w:p w:rsidR="00030165" w:rsidRPr="00030165" w:rsidRDefault="00030165" w:rsidP="00030165">
      <w:pPr>
        <w:pStyle w:val="NormalWeb"/>
        <w:spacing w:before="0" w:beforeAutospacing="0" w:after="0" w:afterAutospacing="0"/>
        <w:ind w:left="60" w:right="75"/>
      </w:pPr>
      <w:r w:rsidRPr="00030165">
        <w:t> </w:t>
      </w:r>
    </w:p>
    <w:p w:rsidR="00AE70E7" w:rsidRPr="000A3E40" w:rsidRDefault="00AE70E7">
      <w:pPr>
        <w:rPr>
          <w:rFonts w:ascii="Times New Roman" w:hAnsi="Times New Roman" w:cs="Times New Roman"/>
          <w:b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AE70E7" w:rsidRPr="000A3E40" w:rsidRDefault="00AE70E7">
      <w:pPr>
        <w:contextualSpacing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M.Tech in Electronics Design and Technology (Tezpur University)</w:t>
      </w:r>
    </w:p>
    <w:p w:rsidR="00AE70E7" w:rsidRDefault="00AE70E7">
      <w:pPr>
        <w:contextualSpacing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B.E. in Telecommunication Engineering (V.T.U)</w:t>
      </w:r>
    </w:p>
    <w:p w:rsidR="0067534F" w:rsidRPr="000A3E40" w:rsidRDefault="0067534F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70E7" w:rsidRPr="000A3E40" w:rsidRDefault="00AE70E7">
      <w:pPr>
        <w:rPr>
          <w:rFonts w:ascii="Times New Roman" w:hAnsi="Times New Roman" w:cs="Times New Roman"/>
          <w:b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Area of Interest:</w:t>
      </w:r>
    </w:p>
    <w:p w:rsidR="00AE70E7" w:rsidRPr="000A3E40" w:rsidRDefault="00AE70E7">
      <w:p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MEMS, Electronics Design</w:t>
      </w:r>
    </w:p>
    <w:p w:rsidR="00AE70E7" w:rsidRPr="000A3E40" w:rsidRDefault="00AE70E7">
      <w:pPr>
        <w:rPr>
          <w:rFonts w:ascii="Times New Roman" w:hAnsi="Times New Roman" w:cs="Times New Roman"/>
          <w:b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Courses Taken: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Basic Electronics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Digital Electronics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Linear Systems and Signal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Electronic Instrumentation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Communication Engineering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Electronic Circuits and Devices-I</w:t>
      </w:r>
    </w:p>
    <w:p w:rsidR="00AE70E7" w:rsidRPr="000A3E40" w:rsidRDefault="00AE70E7" w:rsidP="00AE7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Electronic Circuits and Devices-II</w:t>
      </w:r>
    </w:p>
    <w:p w:rsidR="00AE70E7" w:rsidRPr="000A3E40" w:rsidRDefault="00AE70E7" w:rsidP="00AE70E7">
      <w:pPr>
        <w:rPr>
          <w:rFonts w:ascii="Times New Roman" w:hAnsi="Times New Roman" w:cs="Times New Roman"/>
          <w:b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Publications:</w:t>
      </w:r>
    </w:p>
    <w:p w:rsidR="00AE70E7" w:rsidRPr="000A3E40" w:rsidRDefault="000A3E40" w:rsidP="000A3E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Style w:val="spelle"/>
          <w:rFonts w:ascii="Times New Roman" w:hAnsi="Times New Roman" w:cs="Times New Roman"/>
          <w:sz w:val="24"/>
          <w:szCs w:val="24"/>
        </w:rPr>
        <w:t>Apurba</w:t>
      </w:r>
      <w:r w:rsidRPr="000A3E40">
        <w:rPr>
          <w:rFonts w:ascii="Times New Roman" w:hAnsi="Times New Roman" w:cs="Times New Roman"/>
          <w:sz w:val="24"/>
          <w:szCs w:val="24"/>
        </w:rPr>
        <w:t xml:space="preserve"> Kr. Rai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Baruah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Gautam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Talukdar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Biplob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Mondal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>, “</w:t>
      </w:r>
      <w:r w:rsidRPr="000A3E40">
        <w:rPr>
          <w:rFonts w:ascii="Times New Roman" w:eastAsia="Calibri" w:hAnsi="Times New Roman" w:cs="Times New Roman"/>
          <w:sz w:val="24"/>
          <w:szCs w:val="24"/>
        </w:rPr>
        <w:t>Design of MEMS based diaphragm for micro pump in drug delivery and biomedical application</w:t>
      </w:r>
      <w:r w:rsidR="005314FE">
        <w:rPr>
          <w:rFonts w:ascii="Times New Roman" w:eastAsia="Calibri" w:hAnsi="Times New Roman" w:cs="Times New Roman"/>
          <w:sz w:val="24"/>
          <w:szCs w:val="24"/>
        </w:rPr>
        <w:t>”</w:t>
      </w:r>
      <w:r w:rsidRPr="000A3E40">
        <w:rPr>
          <w:rFonts w:ascii="Times New Roman" w:eastAsia="Calibri" w:hAnsi="Times New Roman" w:cs="Times New Roman"/>
          <w:sz w:val="24"/>
          <w:szCs w:val="24"/>
        </w:rPr>
        <w:t>, -2</w:t>
      </w:r>
      <w:r w:rsidRPr="000A3E40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0A3E40">
        <w:rPr>
          <w:rFonts w:ascii="Times New Roman" w:eastAsia="Calibri" w:hAnsi="Times New Roman" w:cs="Times New Roman"/>
          <w:sz w:val="24"/>
          <w:szCs w:val="24"/>
        </w:rPr>
        <w:t xml:space="preserve"> int. Conf. on Biomedical </w:t>
      </w:r>
      <w:proofErr w:type="spellStart"/>
      <w:r w:rsidRPr="000A3E40">
        <w:rPr>
          <w:rStyle w:val="spelle"/>
          <w:rFonts w:ascii="Times New Roman" w:eastAsia="Calibri" w:hAnsi="Times New Roman" w:cs="Times New Roman"/>
          <w:sz w:val="24"/>
          <w:szCs w:val="24"/>
        </w:rPr>
        <w:t>Engg</w:t>
      </w:r>
      <w:proofErr w:type="spellEnd"/>
      <w:r w:rsidRPr="000A3E4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0A3E40">
        <w:rPr>
          <w:rStyle w:val="grame"/>
          <w:rFonts w:ascii="Times New Roman" w:eastAsia="Calibri" w:hAnsi="Times New Roman" w:cs="Times New Roman"/>
          <w:sz w:val="24"/>
          <w:szCs w:val="24"/>
        </w:rPr>
        <w:t>and</w:t>
      </w:r>
      <w:proofErr w:type="gramEnd"/>
      <w:r w:rsidRPr="000A3E40">
        <w:rPr>
          <w:rFonts w:ascii="Times New Roman" w:eastAsia="Calibri" w:hAnsi="Times New Roman" w:cs="Times New Roman"/>
          <w:sz w:val="24"/>
          <w:szCs w:val="24"/>
        </w:rPr>
        <w:t xml:space="preserve"> Assistive technologies (BEATS-2012), during 6 - 7 December </w:t>
      </w:r>
      <w:r w:rsidRPr="000A3E40">
        <w:rPr>
          <w:rFonts w:ascii="Times New Roman" w:eastAsia="Calibri" w:hAnsi="Times New Roman" w:cs="Times New Roman"/>
          <w:b/>
          <w:sz w:val="24"/>
          <w:szCs w:val="24"/>
        </w:rPr>
        <w:t>2102</w:t>
      </w:r>
      <w:r w:rsidRPr="000A3E40">
        <w:rPr>
          <w:rFonts w:ascii="Times New Roman" w:eastAsia="Calibri" w:hAnsi="Times New Roman" w:cs="Times New Roman"/>
          <w:sz w:val="24"/>
          <w:szCs w:val="24"/>
        </w:rPr>
        <w:t>, NIT, Jalandhar, India.</w:t>
      </w:r>
    </w:p>
    <w:p w:rsidR="000A3E40" w:rsidRPr="000A3E40" w:rsidRDefault="000A3E40" w:rsidP="000A3E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Style w:val="spelle"/>
          <w:rFonts w:ascii="Times New Roman" w:hAnsi="Times New Roman" w:cs="Times New Roman"/>
          <w:sz w:val="24"/>
          <w:szCs w:val="24"/>
        </w:rPr>
        <w:t>Apurba</w:t>
      </w:r>
      <w:r w:rsidRPr="000A3E40">
        <w:rPr>
          <w:rFonts w:ascii="Times New Roman" w:hAnsi="Times New Roman" w:cs="Times New Roman"/>
          <w:sz w:val="24"/>
          <w:szCs w:val="24"/>
        </w:rPr>
        <w:t xml:space="preserve"> Kr. Rai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Baruah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Biplob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Mondal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, </w:t>
      </w:r>
      <w:r w:rsidR="005314FE">
        <w:rPr>
          <w:rFonts w:ascii="Times New Roman" w:hAnsi="Times New Roman" w:cs="Times New Roman"/>
          <w:sz w:val="24"/>
          <w:szCs w:val="24"/>
        </w:rPr>
        <w:t>“</w:t>
      </w:r>
      <w:r w:rsidRPr="000A3E40">
        <w:rPr>
          <w:rFonts w:ascii="Times New Roman" w:hAnsi="Times New Roman" w:cs="Times New Roman"/>
          <w:sz w:val="24"/>
          <w:szCs w:val="24"/>
        </w:rPr>
        <w:t xml:space="preserve">Thermally Actuated MEMS based Silicon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Micropump</w:t>
      </w:r>
      <w:proofErr w:type="spellEnd"/>
      <w:r w:rsidR="005314FE">
        <w:rPr>
          <w:rStyle w:val="spelle"/>
          <w:rFonts w:ascii="Times New Roman" w:hAnsi="Times New Roman" w:cs="Times New Roman"/>
          <w:sz w:val="24"/>
          <w:szCs w:val="24"/>
        </w:rPr>
        <w:t>”</w:t>
      </w:r>
      <w:r w:rsidRPr="000A3E40">
        <w:rPr>
          <w:rFonts w:ascii="Times New Roman" w:hAnsi="Times New Roman" w:cs="Times New Roman"/>
          <w:sz w:val="24"/>
          <w:szCs w:val="24"/>
        </w:rPr>
        <w:t xml:space="preserve">, Int. conf. on communication Devices and Intelligent Systems (CODIS 2012), 28 Dec - 29 Dec </w:t>
      </w:r>
      <w:r w:rsidRPr="000A3E40">
        <w:rPr>
          <w:rFonts w:ascii="Times New Roman" w:hAnsi="Times New Roman" w:cs="Times New Roman"/>
          <w:b/>
          <w:sz w:val="24"/>
          <w:szCs w:val="24"/>
        </w:rPr>
        <w:t>2012</w:t>
      </w:r>
      <w:r w:rsidRPr="000A3E40">
        <w:rPr>
          <w:rFonts w:ascii="Times New Roman" w:hAnsi="Times New Roman" w:cs="Times New Roman"/>
          <w:sz w:val="24"/>
          <w:szCs w:val="24"/>
        </w:rPr>
        <w:t xml:space="preserve">,  Department of electronics and Tele-Communication engineering, </w:t>
      </w:r>
      <w:proofErr w:type="spellStart"/>
      <w:r w:rsidRPr="000A3E40">
        <w:rPr>
          <w:rStyle w:val="spelle"/>
          <w:rFonts w:ascii="Times New Roman" w:hAnsi="Times New Roman" w:cs="Times New Roman"/>
          <w:sz w:val="24"/>
          <w:szCs w:val="24"/>
        </w:rPr>
        <w:t>Jadavpur</w:t>
      </w:r>
      <w:proofErr w:type="spellEnd"/>
      <w:r w:rsidRPr="000A3E40">
        <w:rPr>
          <w:rFonts w:ascii="Times New Roman" w:hAnsi="Times New Roman" w:cs="Times New Roman"/>
          <w:sz w:val="24"/>
          <w:szCs w:val="24"/>
        </w:rPr>
        <w:t xml:space="preserve"> university, Kolkata, India.</w:t>
      </w:r>
    </w:p>
    <w:p w:rsidR="00AE70E7" w:rsidRPr="000A3E40" w:rsidRDefault="000A3E40" w:rsidP="000A3E40">
      <w:pPr>
        <w:rPr>
          <w:rFonts w:ascii="Times New Roman" w:hAnsi="Times New Roman" w:cs="Times New Roman"/>
          <w:b/>
          <w:sz w:val="24"/>
          <w:szCs w:val="24"/>
        </w:rPr>
      </w:pPr>
      <w:r w:rsidRPr="000A3E40">
        <w:rPr>
          <w:rFonts w:ascii="Times New Roman" w:hAnsi="Times New Roman" w:cs="Times New Roman"/>
          <w:b/>
          <w:sz w:val="24"/>
          <w:szCs w:val="24"/>
        </w:rPr>
        <w:t>Conferences/Workshop/Summer School/Training attended:</w:t>
      </w:r>
    </w:p>
    <w:p w:rsidR="000A3E40" w:rsidRDefault="000A3E40" w:rsidP="000A3E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International Workshop on Role of Technological Advances, Incubation Themes and Engineering Skills (TAITES-2016) January, 21-23, at CIT Kokrajhar.</w:t>
      </w:r>
    </w:p>
    <w:p w:rsidR="005314FE" w:rsidRPr="000A3E40" w:rsidRDefault="005314FE" w:rsidP="00531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In house training programme on Induction Training Programme, August 3-7, 2015 at CIT Kokrajhar.</w:t>
      </w:r>
    </w:p>
    <w:p w:rsidR="005314FE" w:rsidRPr="000A3E40" w:rsidRDefault="005314FE" w:rsidP="00531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Short Term Programme on Sensors and Signal Conditioning June,15-26, 2015 at NITTTR Kolkata</w:t>
      </w:r>
    </w:p>
    <w:p w:rsidR="005314FE" w:rsidRPr="000A3E40" w:rsidRDefault="005314FE" w:rsidP="00531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0A3E4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A3E40">
        <w:rPr>
          <w:rFonts w:ascii="Times New Roman" w:hAnsi="Times New Roman" w:cs="Times New Roman"/>
          <w:sz w:val="24"/>
          <w:szCs w:val="24"/>
        </w:rPr>
        <w:t xml:space="preserve"> IEEE workshop on advanced MATLAB Applications-“ADMAT-2015”, 11</w:t>
      </w:r>
      <w:r w:rsidRPr="000A3E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3E40">
        <w:rPr>
          <w:rFonts w:ascii="Times New Roman" w:hAnsi="Times New Roman" w:cs="Times New Roman"/>
          <w:sz w:val="24"/>
          <w:szCs w:val="24"/>
        </w:rPr>
        <w:t>-12</w:t>
      </w:r>
      <w:r w:rsidRPr="000A3E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3E40">
        <w:rPr>
          <w:rFonts w:ascii="Times New Roman" w:hAnsi="Times New Roman" w:cs="Times New Roman"/>
          <w:sz w:val="24"/>
          <w:szCs w:val="24"/>
        </w:rPr>
        <w:t xml:space="preserve"> April, 2015 at IIT Guwahati.</w:t>
      </w:r>
    </w:p>
    <w:p w:rsidR="005314FE" w:rsidRPr="000A3E40" w:rsidRDefault="005314FE" w:rsidP="00531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E40">
        <w:rPr>
          <w:rFonts w:ascii="Times New Roman" w:hAnsi="Times New Roman" w:cs="Times New Roman"/>
          <w:sz w:val="24"/>
          <w:szCs w:val="24"/>
        </w:rPr>
        <w:t>2-day Familiarization workshop on Nanofabrication Technologies, April 25-26, 2015 at Tezpur University</w:t>
      </w:r>
    </w:p>
    <w:p w:rsidR="005314FE" w:rsidRPr="000A3E40" w:rsidRDefault="005314FE" w:rsidP="005314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A3E40" w:rsidRPr="000A3E40" w:rsidRDefault="000A3E40" w:rsidP="000A3E40">
      <w:pPr>
        <w:rPr>
          <w:rFonts w:ascii="Times New Roman" w:hAnsi="Times New Roman" w:cs="Times New Roman"/>
          <w:b/>
          <w:sz w:val="24"/>
          <w:szCs w:val="24"/>
        </w:rPr>
      </w:pPr>
    </w:p>
    <w:sectPr w:rsidR="000A3E40" w:rsidRPr="000A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A1C7D"/>
    <w:multiLevelType w:val="hybridMultilevel"/>
    <w:tmpl w:val="FFD8B7A8"/>
    <w:lvl w:ilvl="0" w:tplc="321CE5F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5555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4548A"/>
    <w:multiLevelType w:val="hybridMultilevel"/>
    <w:tmpl w:val="98986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05201"/>
    <w:multiLevelType w:val="hybridMultilevel"/>
    <w:tmpl w:val="8018B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3"/>
    <w:rsid w:val="00030165"/>
    <w:rsid w:val="000A3E40"/>
    <w:rsid w:val="00321B63"/>
    <w:rsid w:val="005314FE"/>
    <w:rsid w:val="0067534F"/>
    <w:rsid w:val="006E5C4D"/>
    <w:rsid w:val="00A00EFC"/>
    <w:rsid w:val="00A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D383-FB73-4F4B-99B7-2731B215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E7"/>
    <w:pPr>
      <w:ind w:left="720"/>
      <w:contextualSpacing/>
    </w:pPr>
  </w:style>
  <w:style w:type="character" w:customStyle="1" w:styleId="spelle">
    <w:name w:val="spelle"/>
    <w:basedOn w:val="DefaultParagraphFont"/>
    <w:rsid w:val="000A3E40"/>
  </w:style>
  <w:style w:type="character" w:customStyle="1" w:styleId="grame">
    <w:name w:val="grame"/>
    <w:basedOn w:val="DefaultParagraphFont"/>
    <w:rsid w:val="000A3E40"/>
  </w:style>
  <w:style w:type="paragraph" w:styleId="NormalWeb">
    <w:name w:val="Normal (Web)"/>
    <w:basedOn w:val="Normal"/>
    <w:uiPriority w:val="99"/>
    <w:unhideWhenUsed/>
    <w:rsid w:val="0003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hp</cp:lastModifiedBy>
  <cp:revision>3</cp:revision>
  <dcterms:created xsi:type="dcterms:W3CDTF">2017-03-07T08:28:00Z</dcterms:created>
  <dcterms:modified xsi:type="dcterms:W3CDTF">2017-03-23T05:15:00Z</dcterms:modified>
</cp:coreProperties>
</file>