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7B" w:rsidRDefault="003B727B" w:rsidP="003B727B">
      <w:pPr>
        <w:pStyle w:val="Heading2"/>
      </w:pPr>
      <w:r>
        <w:t>Presentation Overview</w:t>
      </w:r>
    </w:p>
    <w:p w:rsidR="003B727B" w:rsidRDefault="003B727B" w:rsidP="003B727B">
      <w:pPr>
        <w:pStyle w:val="ListParagraph"/>
        <w:numPr>
          <w:ilvl w:val="0"/>
          <w:numId w:val="2"/>
        </w:numPr>
      </w:pPr>
      <w:r>
        <w:t>Now here’s an overview for my presentation</w:t>
      </w:r>
    </w:p>
    <w:p w:rsidR="003B727B" w:rsidRDefault="003B727B" w:rsidP="003B727B">
      <w:pPr>
        <w:pStyle w:val="ListParagraph"/>
        <w:numPr>
          <w:ilvl w:val="0"/>
          <w:numId w:val="2"/>
        </w:numPr>
      </w:pPr>
      <w:r>
        <w:t>First I will give you an overview of the paper and some background on Bitcoin in general</w:t>
      </w:r>
    </w:p>
    <w:p w:rsidR="003B727B" w:rsidRDefault="003B727B" w:rsidP="003B727B">
      <w:pPr>
        <w:pStyle w:val="ListParagraph"/>
        <w:numPr>
          <w:ilvl w:val="0"/>
          <w:numId w:val="2"/>
        </w:numPr>
      </w:pPr>
      <w:r>
        <w:t>Then I will provide a quick overview of the methodology employed in this paper</w:t>
      </w:r>
    </w:p>
    <w:p w:rsidR="003B727B" w:rsidRDefault="003B727B" w:rsidP="003B727B">
      <w:pPr>
        <w:pStyle w:val="ListParagraph"/>
        <w:numPr>
          <w:ilvl w:val="0"/>
          <w:numId w:val="2"/>
        </w:numPr>
      </w:pPr>
      <w:r>
        <w:t>Then I will explain where they got their data and how they preprocessed and analyzed their data</w:t>
      </w:r>
    </w:p>
    <w:p w:rsidR="003B727B" w:rsidRDefault="003B727B" w:rsidP="003B727B">
      <w:pPr>
        <w:pStyle w:val="ListParagraph"/>
        <w:numPr>
          <w:ilvl w:val="0"/>
          <w:numId w:val="2"/>
        </w:numPr>
      </w:pPr>
      <w:r>
        <w:t>Finally, I will show their key results and link this back to my project for this course</w:t>
      </w:r>
    </w:p>
    <w:p w:rsidR="003B727B" w:rsidRDefault="003B727B" w:rsidP="003B727B">
      <w:pPr>
        <w:pStyle w:val="Heading2"/>
      </w:pPr>
      <w:r>
        <w:t>Paper Overview</w:t>
      </w:r>
    </w:p>
    <w:p w:rsidR="003B727B" w:rsidRDefault="003B727B" w:rsidP="003B727B">
      <w:pPr>
        <w:pStyle w:val="ListParagraph"/>
        <w:numPr>
          <w:ilvl w:val="0"/>
          <w:numId w:val="3"/>
        </w:numPr>
      </w:pPr>
      <w:r>
        <w:t>This paper aims to identify relevant changes in the network structure over time and to uncover the relationship between the network structure and macroeconomic indicators of the system</w:t>
      </w:r>
    </w:p>
    <w:p w:rsidR="003B727B" w:rsidRDefault="003B727B" w:rsidP="003B727B">
      <w:pPr>
        <w:pStyle w:val="ListParagraph"/>
        <w:numPr>
          <w:ilvl w:val="0"/>
          <w:numId w:val="3"/>
        </w:numPr>
      </w:pPr>
      <w:r>
        <w:t>Their data source is Bitcoin’s transaction network and..</w:t>
      </w:r>
    </w:p>
    <w:p w:rsidR="003B727B" w:rsidRDefault="003B727B" w:rsidP="003B727B">
      <w:pPr>
        <w:pStyle w:val="ListParagraph"/>
        <w:numPr>
          <w:ilvl w:val="0"/>
          <w:numId w:val="3"/>
        </w:numPr>
      </w:pPr>
      <w:r>
        <w:t>Use Principal Component Analysis to identify important features in the variation of the network over time</w:t>
      </w:r>
    </w:p>
    <w:p w:rsidR="003B727B" w:rsidRDefault="003B727B" w:rsidP="003B727B">
      <w:pPr>
        <w:pStyle w:val="Heading2"/>
      </w:pPr>
      <w:r>
        <w:t>Bitcoin</w:t>
      </w:r>
    </w:p>
    <w:p w:rsidR="003B727B" w:rsidRDefault="003B727B" w:rsidP="003B727B">
      <w:pPr>
        <w:pStyle w:val="ListParagraph"/>
        <w:numPr>
          <w:ilvl w:val="0"/>
          <w:numId w:val="4"/>
        </w:numPr>
      </w:pPr>
      <w:r>
        <w:t>Now let me provide you with some background on Bitcoins</w:t>
      </w:r>
    </w:p>
    <w:p w:rsidR="003B727B" w:rsidRDefault="003B727B" w:rsidP="003B727B">
      <w:pPr>
        <w:pStyle w:val="ListParagraph"/>
        <w:numPr>
          <w:ilvl w:val="0"/>
          <w:numId w:val="4"/>
        </w:numPr>
      </w:pPr>
      <w:r>
        <w:t>Bitcoin is a digital currency that is created and held electronically</w:t>
      </w:r>
    </w:p>
    <w:p w:rsidR="003B727B" w:rsidRDefault="003B727B" w:rsidP="003B727B">
      <w:pPr>
        <w:pStyle w:val="ListParagraph"/>
        <w:numPr>
          <w:ilvl w:val="0"/>
          <w:numId w:val="4"/>
        </w:numPr>
      </w:pPr>
      <w:r>
        <w:t xml:space="preserve">It is decentralized as no one entity controls it. </w:t>
      </w:r>
    </w:p>
    <w:p w:rsidR="003B727B" w:rsidRDefault="003B727B" w:rsidP="00CB1BA2">
      <w:pPr>
        <w:pStyle w:val="ListParagraph"/>
        <w:numPr>
          <w:ilvl w:val="1"/>
          <w:numId w:val="4"/>
        </w:numPr>
      </w:pPr>
      <w:r>
        <w:t>Instead every machine that mines Bitcoin make up its network</w:t>
      </w:r>
    </w:p>
    <w:p w:rsidR="007D7060" w:rsidRDefault="007D7060" w:rsidP="007D7060">
      <w:pPr>
        <w:pStyle w:val="ListParagraph"/>
        <w:numPr>
          <w:ilvl w:val="0"/>
          <w:numId w:val="4"/>
        </w:numPr>
      </w:pPr>
      <w:r>
        <w:t>It is a finite currency so…</w:t>
      </w:r>
    </w:p>
    <w:p w:rsidR="007D7060" w:rsidRDefault="007D7060" w:rsidP="00CB1BA2">
      <w:pPr>
        <w:pStyle w:val="ListParagraph"/>
        <w:numPr>
          <w:ilvl w:val="1"/>
          <w:numId w:val="4"/>
        </w:numPr>
      </w:pPr>
      <w:r>
        <w:t>People can’t produce more Bitcoin to de-value the currency</w:t>
      </w:r>
    </w:p>
    <w:p w:rsidR="003B727B" w:rsidRDefault="003B727B" w:rsidP="00CB1BA2">
      <w:pPr>
        <w:pStyle w:val="ListParagraph"/>
        <w:numPr>
          <w:ilvl w:val="1"/>
          <w:numId w:val="4"/>
        </w:numPr>
      </w:pPr>
      <w:r>
        <w:t>Miners get rewarded</w:t>
      </w:r>
      <w:r w:rsidR="007D7060">
        <w:t xml:space="preserve"> Bitcoins</w:t>
      </w:r>
      <w:r>
        <w:t xml:space="preserve"> for mining blocks by solving computational mathematical problems</w:t>
      </w:r>
      <w:r w:rsidR="007D7060">
        <w:t>. But…</w:t>
      </w:r>
    </w:p>
    <w:p w:rsidR="003B727B" w:rsidRDefault="007D7060" w:rsidP="00CB1BA2">
      <w:pPr>
        <w:pStyle w:val="ListParagraph"/>
        <w:numPr>
          <w:ilvl w:val="1"/>
          <w:numId w:val="4"/>
        </w:numPr>
      </w:pPr>
      <w:r>
        <w:t>This reward halves over time</w:t>
      </w:r>
    </w:p>
    <w:p w:rsidR="007D7060" w:rsidRDefault="007D7060" w:rsidP="007D7060">
      <w:pPr>
        <w:pStyle w:val="ListParagraph"/>
        <w:numPr>
          <w:ilvl w:val="0"/>
          <w:numId w:val="4"/>
        </w:numPr>
      </w:pPr>
      <w:r>
        <w:t>One of the main characteristics of this network is that its transparent</w:t>
      </w:r>
    </w:p>
    <w:p w:rsidR="007D7060" w:rsidRDefault="007D7060" w:rsidP="00CB1BA2">
      <w:pPr>
        <w:pStyle w:val="ListParagraph"/>
        <w:numPr>
          <w:ilvl w:val="1"/>
          <w:numId w:val="4"/>
        </w:numPr>
      </w:pPr>
      <w:r>
        <w:t>All transactions that have ever happened are stored in public ledger in the form of a blockchain</w:t>
      </w:r>
    </w:p>
    <w:p w:rsidR="007D7060" w:rsidRDefault="007D7060" w:rsidP="00CB1BA2">
      <w:pPr>
        <w:pStyle w:val="ListParagraph"/>
        <w:numPr>
          <w:ilvl w:val="1"/>
          <w:numId w:val="4"/>
        </w:numPr>
      </w:pPr>
      <w:r>
        <w:t>Users are anonymized on this ledger via addresses</w:t>
      </w:r>
    </w:p>
    <w:p w:rsidR="007D7060" w:rsidRDefault="007D7060" w:rsidP="00CB1BA2">
      <w:pPr>
        <w:pStyle w:val="ListParagraph"/>
        <w:numPr>
          <w:ilvl w:val="1"/>
          <w:numId w:val="4"/>
        </w:numPr>
      </w:pPr>
      <w:r>
        <w:t>Users can have multiple addresses to hide their identity</w:t>
      </w:r>
    </w:p>
    <w:p w:rsidR="007D7060" w:rsidRDefault="007D7060" w:rsidP="007D7060">
      <w:pPr>
        <w:pStyle w:val="Heading2"/>
      </w:pPr>
      <w:r>
        <w:t>Methodology</w:t>
      </w:r>
    </w:p>
    <w:p w:rsidR="007D7060" w:rsidRDefault="007D7060" w:rsidP="007D7060">
      <w:pPr>
        <w:pStyle w:val="ListParagraph"/>
        <w:numPr>
          <w:ilvl w:val="0"/>
          <w:numId w:val="5"/>
        </w:numPr>
      </w:pPr>
      <w:r>
        <w:t>Here is an overview of the methodology employed in this paper</w:t>
      </w:r>
    </w:p>
    <w:p w:rsidR="007D7060" w:rsidRDefault="007D7060" w:rsidP="007D7060">
      <w:pPr>
        <w:pStyle w:val="ListParagraph"/>
        <w:numPr>
          <w:ilvl w:val="0"/>
          <w:numId w:val="5"/>
        </w:numPr>
      </w:pPr>
      <w:r>
        <w:t>To do their analysis, they first extracted the core network from the bitcoin transaction network</w:t>
      </w:r>
    </w:p>
    <w:p w:rsidR="007D7060" w:rsidRDefault="007D7060" w:rsidP="007D7060">
      <w:pPr>
        <w:pStyle w:val="ListParagraph"/>
        <w:numPr>
          <w:ilvl w:val="0"/>
          <w:numId w:val="5"/>
        </w:numPr>
      </w:pPr>
      <w:r>
        <w:t>They then constructed daily snapshots of transactions for the core network</w:t>
      </w:r>
    </w:p>
    <w:p w:rsidR="007D7060" w:rsidRDefault="007D7060" w:rsidP="007D7060">
      <w:pPr>
        <w:pStyle w:val="ListParagraph"/>
        <w:numPr>
          <w:ilvl w:val="0"/>
          <w:numId w:val="5"/>
        </w:numPr>
      </w:pPr>
      <w:r>
        <w:t>Next they concatenated all the snapshots into a matrix where each row corresponded to a daily snapshot and each column corresponded to a transaction</w:t>
      </w:r>
    </w:p>
    <w:p w:rsidR="007D7060" w:rsidRDefault="007D7060" w:rsidP="007D7060">
      <w:pPr>
        <w:pStyle w:val="ListParagraph"/>
        <w:numPr>
          <w:ilvl w:val="0"/>
          <w:numId w:val="5"/>
        </w:numPr>
      </w:pPr>
      <w:r>
        <w:t>Then, for analysis, they used Principal Component Analysis to identify key features in the evolution of the network over time</w:t>
      </w:r>
    </w:p>
    <w:p w:rsidR="007D7060" w:rsidRDefault="007D7060" w:rsidP="007D7060">
      <w:pPr>
        <w:pStyle w:val="ListParagraph"/>
        <w:numPr>
          <w:ilvl w:val="0"/>
          <w:numId w:val="5"/>
        </w:numPr>
      </w:pPr>
      <w:r>
        <w:t>Finally, they analyzed the base-network decay, the time-varying contribution of each base network, and the correlation between the base network and the exchange rate</w:t>
      </w:r>
    </w:p>
    <w:p w:rsidR="00CB1BA2" w:rsidRDefault="00CB1BA2" w:rsidP="007D7060">
      <w:pPr>
        <w:pStyle w:val="ListParagraph"/>
        <w:numPr>
          <w:ilvl w:val="0"/>
          <w:numId w:val="5"/>
        </w:numPr>
      </w:pPr>
      <w:r>
        <w:t>I will now provide more details about each of these steps</w:t>
      </w:r>
    </w:p>
    <w:p w:rsidR="007D7060" w:rsidRDefault="007D7060" w:rsidP="007D7060">
      <w:pPr>
        <w:pStyle w:val="Heading2"/>
      </w:pPr>
      <w:r>
        <w:t>Data Mining</w:t>
      </w:r>
    </w:p>
    <w:p w:rsidR="007D7060" w:rsidRDefault="007D7060" w:rsidP="007D7060">
      <w:pPr>
        <w:pStyle w:val="ListParagraph"/>
        <w:numPr>
          <w:ilvl w:val="0"/>
          <w:numId w:val="6"/>
        </w:numPr>
      </w:pPr>
      <w:r>
        <w:t>The first step was data mining</w:t>
      </w:r>
    </w:p>
    <w:p w:rsidR="007D7060" w:rsidRDefault="007D7060" w:rsidP="007D7060">
      <w:pPr>
        <w:pStyle w:val="ListParagraph"/>
        <w:numPr>
          <w:ilvl w:val="0"/>
          <w:numId w:val="6"/>
        </w:numPr>
      </w:pPr>
      <w:r>
        <w:lastRenderedPageBreak/>
        <w:t xml:space="preserve">They got their data from an open source client known as </w:t>
      </w:r>
      <w:proofErr w:type="spellStart"/>
      <w:r>
        <w:t>Bitcoind</w:t>
      </w:r>
      <w:proofErr w:type="spellEnd"/>
      <w:r>
        <w:t xml:space="preserve"> or Bitcoin daemon which is a command line interface tool for </w:t>
      </w:r>
      <w:proofErr w:type="spellStart"/>
      <w:r>
        <w:t>Bitcion</w:t>
      </w:r>
      <w:proofErr w:type="spellEnd"/>
    </w:p>
    <w:p w:rsidR="007D7060" w:rsidRDefault="007D7060" w:rsidP="007D7060">
      <w:pPr>
        <w:pStyle w:val="ListParagraph"/>
        <w:numPr>
          <w:ilvl w:val="0"/>
          <w:numId w:val="6"/>
        </w:numPr>
      </w:pPr>
      <w:r>
        <w:t>They collected all the transactions for the years 2012 and 2013 in 2014</w:t>
      </w:r>
    </w:p>
    <w:p w:rsidR="007D7060" w:rsidRDefault="007D7060" w:rsidP="007D7060">
      <w:pPr>
        <w:pStyle w:val="ListParagraph"/>
        <w:numPr>
          <w:ilvl w:val="0"/>
          <w:numId w:val="6"/>
        </w:numPr>
      </w:pPr>
      <w:r>
        <w:t>The schema of the data they collected include</w:t>
      </w:r>
    </w:p>
    <w:p w:rsidR="007D7060" w:rsidRDefault="007D7060" w:rsidP="007D7060">
      <w:pPr>
        <w:pStyle w:val="ListParagraph"/>
        <w:numPr>
          <w:ilvl w:val="1"/>
          <w:numId w:val="6"/>
        </w:numPr>
      </w:pPr>
      <w:r>
        <w:t>The sending address</w:t>
      </w:r>
    </w:p>
    <w:p w:rsidR="007D7060" w:rsidRDefault="007D7060" w:rsidP="007D7060">
      <w:pPr>
        <w:pStyle w:val="ListParagraph"/>
        <w:numPr>
          <w:ilvl w:val="1"/>
          <w:numId w:val="6"/>
        </w:numPr>
      </w:pPr>
      <w:r>
        <w:t>The receiving address</w:t>
      </w:r>
    </w:p>
    <w:p w:rsidR="007D7060" w:rsidRDefault="007D7060" w:rsidP="007D7060">
      <w:pPr>
        <w:pStyle w:val="ListParagraph"/>
        <w:numPr>
          <w:ilvl w:val="1"/>
          <w:numId w:val="6"/>
        </w:numPr>
      </w:pPr>
      <w:r>
        <w:t>The value sent</w:t>
      </w:r>
    </w:p>
    <w:p w:rsidR="007D7060" w:rsidRDefault="007D7060" w:rsidP="007D7060">
      <w:pPr>
        <w:pStyle w:val="ListParagraph"/>
        <w:numPr>
          <w:ilvl w:val="1"/>
          <w:numId w:val="6"/>
        </w:numPr>
      </w:pPr>
      <w:r>
        <w:t>The time of the transaction</w:t>
      </w:r>
    </w:p>
    <w:p w:rsidR="007D7060" w:rsidRDefault="007D7060" w:rsidP="007D7060">
      <w:pPr>
        <w:pStyle w:val="Heading2"/>
      </w:pPr>
      <w:r>
        <w:t>Extract the Core Network</w:t>
      </w:r>
    </w:p>
    <w:p w:rsidR="007D7060" w:rsidRDefault="007D7060" w:rsidP="007D7060">
      <w:pPr>
        <w:pStyle w:val="ListParagraph"/>
        <w:numPr>
          <w:ilvl w:val="0"/>
          <w:numId w:val="7"/>
        </w:numPr>
      </w:pPr>
      <w:r>
        <w:t>The second step was extracting the core network from the graph</w:t>
      </w:r>
    </w:p>
    <w:p w:rsidR="007D7060" w:rsidRDefault="00CB1BA2" w:rsidP="007D7060">
      <w:pPr>
        <w:pStyle w:val="ListParagraph"/>
        <w:numPr>
          <w:ilvl w:val="0"/>
          <w:numId w:val="7"/>
        </w:numPr>
      </w:pPr>
      <w:r>
        <w:t>They first contracted the graph</w:t>
      </w:r>
    </w:p>
    <w:p w:rsidR="00CB1BA2" w:rsidRDefault="00CB1BA2" w:rsidP="00CB1BA2">
      <w:pPr>
        <w:pStyle w:val="ListParagraph"/>
        <w:numPr>
          <w:ilvl w:val="1"/>
          <w:numId w:val="7"/>
        </w:numPr>
      </w:pPr>
      <w:r>
        <w:t>They used a simple heuristic to identify address that belong to the same user</w:t>
      </w:r>
    </w:p>
    <w:p w:rsidR="00CB1BA2" w:rsidRDefault="00CB1BA2" w:rsidP="00CB1BA2">
      <w:pPr>
        <w:pStyle w:val="ListParagraph"/>
        <w:numPr>
          <w:ilvl w:val="1"/>
          <w:numId w:val="7"/>
        </w:numPr>
      </w:pPr>
      <w:r>
        <w:t>They did this by first identifying all the transactions with multiple inputs and assuming if multiple addresses were involved in the same transaction, they belong to the same user</w:t>
      </w:r>
    </w:p>
    <w:p w:rsidR="00CB1BA2" w:rsidRDefault="00CB1BA2" w:rsidP="00CB1BA2">
      <w:pPr>
        <w:pStyle w:val="ListParagraph"/>
        <w:numPr>
          <w:ilvl w:val="1"/>
          <w:numId w:val="7"/>
        </w:numPr>
      </w:pPr>
      <w:r>
        <w:t>They justified this assumption because user’s need a private key associated with an address in order to use it in a transaction</w:t>
      </w:r>
    </w:p>
    <w:p w:rsidR="00CB1BA2" w:rsidRDefault="00CB1BA2" w:rsidP="00CB1BA2">
      <w:pPr>
        <w:pStyle w:val="ListParagraph"/>
        <w:numPr>
          <w:ilvl w:val="0"/>
          <w:numId w:val="7"/>
        </w:numPr>
      </w:pPr>
      <w:r>
        <w:t>Secondly, the identified 2 active cores within their subgraph</w:t>
      </w:r>
    </w:p>
    <w:p w:rsidR="00CB1BA2" w:rsidRDefault="00CB1BA2" w:rsidP="00CB1BA2">
      <w:pPr>
        <w:pStyle w:val="ListParagraph"/>
        <w:numPr>
          <w:ilvl w:val="1"/>
          <w:numId w:val="7"/>
        </w:numPr>
      </w:pPr>
      <w:r>
        <w:t>The first core was called the long term core</w:t>
      </w:r>
    </w:p>
    <w:p w:rsidR="00CB1BA2" w:rsidRDefault="00CB1BA2" w:rsidP="00CB1BA2">
      <w:pPr>
        <w:pStyle w:val="ListParagraph"/>
        <w:numPr>
          <w:ilvl w:val="2"/>
          <w:numId w:val="7"/>
        </w:numPr>
      </w:pPr>
      <w:r>
        <w:t>It consisted of users that were active for greater than 60 consecutive days and involved in greater than 100 individual transactions</w:t>
      </w:r>
    </w:p>
    <w:p w:rsidR="00CB1BA2" w:rsidRDefault="00CB1BA2" w:rsidP="00CB1BA2">
      <w:pPr>
        <w:pStyle w:val="ListParagraph"/>
        <w:numPr>
          <w:ilvl w:val="1"/>
          <w:numId w:val="7"/>
        </w:numPr>
      </w:pPr>
      <w:r>
        <w:t>The second core was called the all users core</w:t>
      </w:r>
    </w:p>
    <w:p w:rsidR="00CB1BA2" w:rsidRDefault="00CB1BA2" w:rsidP="00CB1BA2">
      <w:pPr>
        <w:pStyle w:val="ListParagraph"/>
        <w:numPr>
          <w:ilvl w:val="2"/>
          <w:numId w:val="7"/>
        </w:numPr>
      </w:pPr>
      <w:r>
        <w:t>It consisted of the 2000 most active users in the network</w:t>
      </w:r>
    </w:p>
    <w:p w:rsidR="00CB1BA2" w:rsidRDefault="00CB1BA2" w:rsidP="00CB1BA2">
      <w:pPr>
        <w:pStyle w:val="ListParagraph"/>
        <w:numPr>
          <w:ilvl w:val="0"/>
          <w:numId w:val="7"/>
        </w:numPr>
      </w:pPr>
      <w:r>
        <w:t>They excluded any user associated with the Satoshi gambling site because..</w:t>
      </w:r>
    </w:p>
    <w:p w:rsidR="00CB1BA2" w:rsidRDefault="00CB1BA2" w:rsidP="00CB1BA2">
      <w:pPr>
        <w:pStyle w:val="ListParagraph"/>
        <w:numPr>
          <w:ilvl w:val="1"/>
          <w:numId w:val="7"/>
        </w:numPr>
      </w:pPr>
      <w:r>
        <w:t>They were considered statistical outliers, and not related to the normal operation of the Bitcoin network</w:t>
      </w:r>
    </w:p>
    <w:p w:rsidR="00CB1BA2" w:rsidRDefault="00CB1BA2" w:rsidP="00CB1BA2">
      <w:pPr>
        <w:pStyle w:val="Heading2"/>
      </w:pPr>
      <w:r>
        <w:t>Detecting Structural Changes</w:t>
      </w:r>
    </w:p>
    <w:p w:rsidR="00CB1BA2" w:rsidRDefault="00CB1BA2" w:rsidP="00CB1BA2">
      <w:pPr>
        <w:pStyle w:val="ListParagraph"/>
        <w:numPr>
          <w:ilvl w:val="0"/>
          <w:numId w:val="8"/>
        </w:numPr>
      </w:pPr>
      <w:r>
        <w:t>The third step was detecting structural changes</w:t>
      </w:r>
    </w:p>
    <w:p w:rsidR="00CB1BA2" w:rsidRDefault="00CB1BA2" w:rsidP="00CB1BA2">
      <w:pPr>
        <w:pStyle w:val="ListParagraph"/>
        <w:numPr>
          <w:ilvl w:val="0"/>
          <w:numId w:val="8"/>
        </w:numPr>
      </w:pPr>
      <w:r>
        <w:t>The main goal here was to compare successive daily snapshots of the active core with PCA to extract important changes in the graph structure</w:t>
      </w:r>
    </w:p>
    <w:p w:rsidR="00466D4F" w:rsidRDefault="00466D4F" w:rsidP="00466D4F">
      <w:pPr>
        <w:pStyle w:val="ListParagraph"/>
        <w:numPr>
          <w:ilvl w:val="0"/>
          <w:numId w:val="8"/>
        </w:numPr>
      </w:pPr>
      <w:r>
        <w:t>Here, the daily snapshots were weighted adjacency networks where the weight of each link was equal to the number of transactions between users u and v</w:t>
      </w:r>
    </w:p>
    <w:p w:rsidR="00466D4F" w:rsidRDefault="00466D4F" w:rsidP="00466D4F">
      <w:pPr>
        <w:pStyle w:val="ListParagraph"/>
        <w:numPr>
          <w:ilvl w:val="0"/>
          <w:numId w:val="8"/>
        </w:numPr>
      </w:pPr>
      <w:r>
        <w:t>PCA was used to determine the significant basis vectors of the network</w:t>
      </w:r>
    </w:p>
    <w:p w:rsidR="00466D4F" w:rsidRDefault="00466D4F" w:rsidP="00466D4F">
      <w:pPr>
        <w:pStyle w:val="Heading2"/>
      </w:pPr>
      <w:r>
        <w:t>Daily Snapshot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Now I will further elaborate on the daily snapshots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Each day will have a weighted adjacency graph constructed for it where the nodes will be users and the links will be transactions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The users or nodes will be listed along the columns and rows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The weight is equivalent to the number of transactions between the nodes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For example, user 1 had 100 transactions with 2, 200 w/ 3, and 50 w/ 4.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The constructed matrix is then rearranged into a long vector and then all the snapshot vectors were concatenated into a matrix with days as rows and transactions as columns</w:t>
      </w:r>
    </w:p>
    <w:p w:rsidR="00466D4F" w:rsidRDefault="00466D4F" w:rsidP="00466D4F">
      <w:pPr>
        <w:pStyle w:val="Heading2"/>
      </w:pPr>
      <w:r>
        <w:lastRenderedPageBreak/>
        <w:t>PCA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Then they analyzed the constructed matrix using Principal Component Analysis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 xml:space="preserve">PCA is a dimensionality reduction technique that is currently implemented in Spark </w:t>
      </w:r>
      <w:proofErr w:type="spellStart"/>
      <w:r>
        <w:t>MLlib</w:t>
      </w:r>
      <w:proofErr w:type="spellEnd"/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The purpose of this technique is to extract the most important information from the given data set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This is done by finding new features that are a linear combination of existing features that can accurately explain the variance in the dataset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The first basis vector will explain as much variance as possible, and each subsequent matrix will explain as much variance left as possible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For example, in this dataset, the first basis vector will be along the center of this data pints since variance is maximized in this direction</w:t>
      </w:r>
    </w:p>
    <w:p w:rsidR="00466D4F" w:rsidRDefault="00466D4F" w:rsidP="00466D4F">
      <w:pPr>
        <w:pStyle w:val="ListParagraph"/>
        <w:numPr>
          <w:ilvl w:val="0"/>
          <w:numId w:val="9"/>
        </w:numPr>
      </w:pPr>
      <w:r>
        <w:t>Here the new basis vector is a linear combination of both x and y</w:t>
      </w:r>
    </w:p>
    <w:p w:rsidR="00466D4F" w:rsidRDefault="00466D4F" w:rsidP="00466D4F">
      <w:pPr>
        <w:pStyle w:val="Heading2"/>
      </w:pPr>
      <w:r>
        <w:t>Key Results</w:t>
      </w:r>
    </w:p>
    <w:p w:rsidR="006C47B5" w:rsidRPr="006C47B5" w:rsidRDefault="006C47B5" w:rsidP="006C47B5">
      <w:pPr>
        <w:pStyle w:val="ListParagraph"/>
        <w:numPr>
          <w:ilvl w:val="0"/>
          <w:numId w:val="11"/>
        </w:numPr>
      </w:pPr>
      <w:r>
        <w:t>Here are the key results from this paper</w:t>
      </w:r>
    </w:p>
    <w:p w:rsidR="001F43EB" w:rsidRDefault="001F43EB" w:rsidP="00466D4F">
      <w:pPr>
        <w:pStyle w:val="ListParagraph"/>
        <w:numPr>
          <w:ilvl w:val="0"/>
          <w:numId w:val="10"/>
        </w:numPr>
      </w:pPr>
      <w:r>
        <w:t>From PCA, they found the time varying contribution of each base network at time t</w:t>
      </w:r>
    </w:p>
    <w:p w:rsidR="006C47B5" w:rsidRDefault="006C47B5" w:rsidP="00466D4F">
      <w:pPr>
        <w:pStyle w:val="ListParagraph"/>
        <w:numPr>
          <w:ilvl w:val="0"/>
          <w:numId w:val="10"/>
        </w:numPr>
      </w:pPr>
      <w:r>
        <w:t>They plotted the first 6 networks and saw a high resemblance between the first base network of the LT core and the Bitcoin exchange rate from Mt.Gov</w:t>
      </w:r>
    </w:p>
    <w:p w:rsidR="006C47B5" w:rsidRDefault="006C47B5" w:rsidP="00466D4F">
      <w:pPr>
        <w:pStyle w:val="ListParagraph"/>
        <w:numPr>
          <w:ilvl w:val="0"/>
          <w:numId w:val="10"/>
        </w:numPr>
      </w:pPr>
      <w:r>
        <w:t>The then normalized the Bitcoin exchange rate by removing the mean and estimated it as a linear combination of singular vectors</w:t>
      </w:r>
    </w:p>
    <w:p w:rsidR="006C47B5" w:rsidRDefault="006C47B5" w:rsidP="00466D4F">
      <w:pPr>
        <w:pStyle w:val="ListParagraph"/>
        <w:numPr>
          <w:ilvl w:val="0"/>
          <w:numId w:val="10"/>
        </w:numPr>
      </w:pPr>
      <w:r>
        <w:t>They then improved the accuracy by using the top four base networks ranked by covariance and correlation to the price as seen here</w:t>
      </w:r>
    </w:p>
    <w:p w:rsidR="007D7060" w:rsidRDefault="006C47B5" w:rsidP="006C47B5">
      <w:pPr>
        <w:pStyle w:val="Heading2"/>
      </w:pPr>
      <w:r>
        <w:t>Relation to MIE1512H Research Project</w:t>
      </w:r>
    </w:p>
    <w:p w:rsidR="006C47B5" w:rsidRDefault="006C47B5" w:rsidP="006C47B5">
      <w:pPr>
        <w:pStyle w:val="ListParagraph"/>
        <w:numPr>
          <w:ilvl w:val="0"/>
          <w:numId w:val="12"/>
        </w:numPr>
      </w:pPr>
      <w:proofErr w:type="spellStart"/>
      <w:r>
        <w:t>Ethereum</w:t>
      </w:r>
      <w:proofErr w:type="spellEnd"/>
      <w:r>
        <w:t xml:space="preserve"> network is very much like the Bitcoin network</w:t>
      </w:r>
    </w:p>
    <w:p w:rsidR="006C47B5" w:rsidRDefault="006C47B5" w:rsidP="006C47B5">
      <w:pPr>
        <w:pStyle w:val="ListParagraph"/>
        <w:numPr>
          <w:ilvl w:val="0"/>
          <w:numId w:val="12"/>
        </w:numPr>
      </w:pPr>
      <w:r>
        <w:t>It is also based on a blockchain with public transactions</w:t>
      </w:r>
    </w:p>
    <w:p w:rsidR="006C47B5" w:rsidRDefault="006C47B5" w:rsidP="006C47B5">
      <w:pPr>
        <w:pStyle w:val="ListParagraph"/>
        <w:numPr>
          <w:ilvl w:val="0"/>
          <w:numId w:val="12"/>
        </w:numPr>
      </w:pPr>
      <w:r>
        <w:t xml:space="preserve">The same research question can be answered but in terms of the </w:t>
      </w:r>
      <w:proofErr w:type="spellStart"/>
      <w:r>
        <w:t>Ethereum</w:t>
      </w:r>
      <w:proofErr w:type="spellEnd"/>
      <w:r>
        <w:t xml:space="preserve"> network</w:t>
      </w:r>
    </w:p>
    <w:p w:rsidR="006C47B5" w:rsidRDefault="006C47B5" w:rsidP="006C47B5">
      <w:pPr>
        <w:pStyle w:val="ListParagraph"/>
        <w:numPr>
          <w:ilvl w:val="0"/>
          <w:numId w:val="12"/>
        </w:numPr>
      </w:pPr>
      <w:r>
        <w:t>Daily snapshot vectors can be constructed and concatenated into a matrix</w:t>
      </w:r>
    </w:p>
    <w:p w:rsidR="006C47B5" w:rsidRDefault="006C47B5" w:rsidP="006C47B5">
      <w:pPr>
        <w:pStyle w:val="ListParagraph"/>
        <w:numPr>
          <w:ilvl w:val="0"/>
          <w:numId w:val="12"/>
        </w:numPr>
      </w:pPr>
      <w:r>
        <w:t>Then PCA can be performed to identify the key features of the network</w:t>
      </w:r>
    </w:p>
    <w:p w:rsidR="006C47B5" w:rsidRPr="006C47B5" w:rsidRDefault="006C47B5" w:rsidP="006C47B5">
      <w:pPr>
        <w:pStyle w:val="ListParagraph"/>
        <w:numPr>
          <w:ilvl w:val="0"/>
          <w:numId w:val="12"/>
        </w:numPr>
      </w:pPr>
      <w:r>
        <w:t xml:space="preserve">The same method can be used to see if the network can be related to the </w:t>
      </w:r>
      <w:proofErr w:type="spellStart"/>
      <w:r>
        <w:t>Ethereum</w:t>
      </w:r>
      <w:proofErr w:type="spellEnd"/>
      <w:r>
        <w:t xml:space="preserve"> exchange rate</w:t>
      </w:r>
      <w:bookmarkStart w:id="0" w:name="_GoBack"/>
      <w:bookmarkEnd w:id="0"/>
    </w:p>
    <w:sectPr w:rsidR="006C47B5" w:rsidRPr="006C4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1DD"/>
    <w:multiLevelType w:val="hybridMultilevel"/>
    <w:tmpl w:val="566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4827"/>
    <w:multiLevelType w:val="hybridMultilevel"/>
    <w:tmpl w:val="959A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54AB"/>
    <w:multiLevelType w:val="hybridMultilevel"/>
    <w:tmpl w:val="EB7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3187"/>
    <w:multiLevelType w:val="hybridMultilevel"/>
    <w:tmpl w:val="8F5A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124"/>
    <w:multiLevelType w:val="hybridMultilevel"/>
    <w:tmpl w:val="0C5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72669"/>
    <w:multiLevelType w:val="hybridMultilevel"/>
    <w:tmpl w:val="8CD0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F13FC"/>
    <w:multiLevelType w:val="hybridMultilevel"/>
    <w:tmpl w:val="AE22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23E8D"/>
    <w:multiLevelType w:val="hybridMultilevel"/>
    <w:tmpl w:val="E3F8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57FAD"/>
    <w:multiLevelType w:val="hybridMultilevel"/>
    <w:tmpl w:val="A654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B5422"/>
    <w:multiLevelType w:val="hybridMultilevel"/>
    <w:tmpl w:val="AC2C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F6E12"/>
    <w:multiLevelType w:val="hybridMultilevel"/>
    <w:tmpl w:val="F460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37754"/>
    <w:multiLevelType w:val="hybridMultilevel"/>
    <w:tmpl w:val="3912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2tDQyNTQ3MTYzMjRR0lEKTi0uzszPAykwrAUAKoa4aiwAAAA="/>
  </w:docVars>
  <w:rsids>
    <w:rsidRoot w:val="003B727B"/>
    <w:rsid w:val="001F43EB"/>
    <w:rsid w:val="002F7210"/>
    <w:rsid w:val="0034213C"/>
    <w:rsid w:val="003B727B"/>
    <w:rsid w:val="00466D4F"/>
    <w:rsid w:val="006C47B5"/>
    <w:rsid w:val="007D7060"/>
    <w:rsid w:val="007E3141"/>
    <w:rsid w:val="008E63B8"/>
    <w:rsid w:val="00A1523C"/>
    <w:rsid w:val="00BA7F4F"/>
    <w:rsid w:val="00C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D2FA"/>
  <w15:chartTrackingRefBased/>
  <w15:docId w15:val="{624D6AE9-5F0C-428A-BF0B-EC84A5C6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Sanjif Rajaratnam</dc:creator>
  <cp:keywords/>
  <dc:description/>
  <cp:lastModifiedBy>Sanjif Rajaratnam</cp:lastModifiedBy>
  <cp:revision>1</cp:revision>
  <dcterms:created xsi:type="dcterms:W3CDTF">2017-04-11T15:47:00Z</dcterms:created>
  <dcterms:modified xsi:type="dcterms:W3CDTF">2017-04-11T16:45:00Z</dcterms:modified>
</cp:coreProperties>
</file>