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D0BA" w14:textId="033C8B44" w:rsidR="00EB3C33" w:rsidRPr="00192DF0" w:rsidRDefault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QUESTION:</w:t>
      </w:r>
    </w:p>
    <w:p w14:paraId="20795A2B" w14:textId="77777777" w:rsidR="00FB2F9A" w:rsidRPr="00FB2F9A" w:rsidRDefault="00FB2F9A" w:rsidP="00FB2F9A">
      <w:pPr>
        <w:rPr>
          <w:rFonts w:ascii="Avenir Next LT Pro" w:hAnsi="Avenir Next LT Pro"/>
          <w:b/>
          <w:bCs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Exercise 2: E-commerce Platform Search Function</w:t>
      </w:r>
    </w:p>
    <w:p w14:paraId="6A84E58E" w14:textId="77777777" w:rsidR="00FB2F9A" w:rsidRPr="00FB2F9A" w:rsidRDefault="00FB2F9A" w:rsidP="00FB2F9A">
      <w:p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Scenario:</w:t>
      </w:r>
      <w:r w:rsidRPr="00FB2F9A">
        <w:rPr>
          <w:rFonts w:ascii="Avenir Next LT Pro" w:hAnsi="Avenir Next LT Pro"/>
          <w:lang w:val="en-US"/>
        </w:rPr>
        <w:t xml:space="preserve"> </w:t>
      </w:r>
    </w:p>
    <w:p w14:paraId="076772CC" w14:textId="77777777" w:rsidR="00FB2F9A" w:rsidRPr="00FB2F9A" w:rsidRDefault="00FB2F9A" w:rsidP="00FB2F9A">
      <w:p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You are working on the search functionality of an e-commerce platform. The search needs to be optimized for fast performance.</w:t>
      </w:r>
    </w:p>
    <w:p w14:paraId="26ABB967" w14:textId="77777777" w:rsidR="00FB2F9A" w:rsidRPr="00FB2F9A" w:rsidRDefault="00FB2F9A" w:rsidP="00FB2F9A">
      <w:p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Steps:</w:t>
      </w:r>
    </w:p>
    <w:p w14:paraId="24F46E39" w14:textId="77777777" w:rsidR="00FB2F9A" w:rsidRPr="00FB2F9A" w:rsidRDefault="00FB2F9A" w:rsidP="00FB2F9A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Understand Asymptotic Notation:</w:t>
      </w:r>
    </w:p>
    <w:p w14:paraId="50355753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Explain Big O notation and how it helps in analyzing algorithms.</w:t>
      </w:r>
    </w:p>
    <w:p w14:paraId="2963E418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Describe the best, average, and worst-case scenarios for search operations.</w:t>
      </w:r>
    </w:p>
    <w:p w14:paraId="7832377E" w14:textId="77777777" w:rsidR="00FB2F9A" w:rsidRPr="00FB2F9A" w:rsidRDefault="00FB2F9A" w:rsidP="00FB2F9A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Setup:</w:t>
      </w:r>
    </w:p>
    <w:p w14:paraId="3987E79E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 xml:space="preserve">Create a class </w:t>
      </w:r>
      <w:r w:rsidRPr="00FB2F9A">
        <w:rPr>
          <w:rFonts w:ascii="Avenir Next LT Pro" w:hAnsi="Avenir Next LT Pro"/>
          <w:b/>
          <w:bCs/>
          <w:lang w:val="en-US"/>
        </w:rPr>
        <w:t>Product</w:t>
      </w:r>
      <w:r w:rsidRPr="00FB2F9A">
        <w:rPr>
          <w:rFonts w:ascii="Avenir Next LT Pro" w:hAnsi="Avenir Next LT Pro"/>
          <w:lang w:val="en-US"/>
        </w:rPr>
        <w:t xml:space="preserve"> with attributes for searching, such as </w:t>
      </w:r>
      <w:proofErr w:type="spellStart"/>
      <w:r w:rsidRPr="00FB2F9A">
        <w:rPr>
          <w:rFonts w:ascii="Avenir Next LT Pro" w:hAnsi="Avenir Next LT Pro"/>
          <w:b/>
          <w:bCs/>
          <w:lang w:val="en-US"/>
        </w:rPr>
        <w:t>productId</w:t>
      </w:r>
      <w:proofErr w:type="spellEnd"/>
      <w:r w:rsidRPr="00FB2F9A">
        <w:rPr>
          <w:rFonts w:ascii="Avenir Next LT Pro" w:hAnsi="Avenir Next LT Pro"/>
          <w:b/>
          <w:bCs/>
          <w:lang w:val="en-US"/>
        </w:rPr>
        <w:t xml:space="preserve">, </w:t>
      </w:r>
      <w:proofErr w:type="spellStart"/>
      <w:r w:rsidRPr="00FB2F9A">
        <w:rPr>
          <w:rFonts w:ascii="Avenir Next LT Pro" w:hAnsi="Avenir Next LT Pro"/>
          <w:b/>
          <w:bCs/>
          <w:lang w:val="en-US"/>
        </w:rPr>
        <w:t>productName</w:t>
      </w:r>
      <w:proofErr w:type="spellEnd"/>
      <w:r w:rsidRPr="00FB2F9A">
        <w:rPr>
          <w:rFonts w:ascii="Avenir Next LT Pro" w:hAnsi="Avenir Next LT Pro"/>
          <w:lang w:val="en-US"/>
        </w:rPr>
        <w:t xml:space="preserve">, and </w:t>
      </w:r>
      <w:r w:rsidRPr="00FB2F9A">
        <w:rPr>
          <w:rFonts w:ascii="Avenir Next LT Pro" w:hAnsi="Avenir Next LT Pro"/>
          <w:b/>
          <w:bCs/>
          <w:lang w:val="en-US"/>
        </w:rPr>
        <w:t>category</w:t>
      </w:r>
      <w:r w:rsidRPr="00FB2F9A">
        <w:rPr>
          <w:rFonts w:ascii="Avenir Next LT Pro" w:hAnsi="Avenir Next LT Pro"/>
          <w:lang w:val="en-US"/>
        </w:rPr>
        <w:t>.</w:t>
      </w:r>
    </w:p>
    <w:p w14:paraId="2DCD6234" w14:textId="77777777" w:rsidR="00FB2F9A" w:rsidRPr="00FB2F9A" w:rsidRDefault="00FB2F9A" w:rsidP="00FB2F9A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Implementation:</w:t>
      </w:r>
    </w:p>
    <w:p w14:paraId="3B3D3B82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Implement linear search and binary search algorithms.</w:t>
      </w:r>
    </w:p>
    <w:p w14:paraId="3720C32B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Store products in an array for linear search and a sorted array for binary search.</w:t>
      </w:r>
    </w:p>
    <w:p w14:paraId="7EEC1365" w14:textId="77777777" w:rsidR="00FB2F9A" w:rsidRPr="00FB2F9A" w:rsidRDefault="00FB2F9A" w:rsidP="00FB2F9A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b/>
          <w:bCs/>
          <w:lang w:val="en-US"/>
        </w:rPr>
        <w:t>Analysis:</w:t>
      </w:r>
    </w:p>
    <w:p w14:paraId="41B11489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Compare the time complexity of linear and binary search algorithms.</w:t>
      </w:r>
    </w:p>
    <w:p w14:paraId="416D9593" w14:textId="77777777" w:rsidR="00FB2F9A" w:rsidRPr="00FB2F9A" w:rsidRDefault="00FB2F9A" w:rsidP="00FB2F9A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FB2F9A">
        <w:rPr>
          <w:rFonts w:ascii="Avenir Next LT Pro" w:hAnsi="Avenir Next LT Pro"/>
          <w:lang w:val="en-US"/>
        </w:rPr>
        <w:t>Discuss which algorithm is more suitable for your platform and why.</w:t>
      </w:r>
    </w:p>
    <w:p w14:paraId="240FFF05" w14:textId="77777777" w:rsidR="00FB2F9A" w:rsidRPr="00FB2F9A" w:rsidRDefault="00FB2F9A" w:rsidP="00FB2F9A">
      <w:pPr>
        <w:rPr>
          <w:rFonts w:ascii="Avenir Next LT Pro" w:hAnsi="Avenir Next LT Pro"/>
          <w:b/>
          <w:bCs/>
          <w:lang w:val="en-US"/>
        </w:rPr>
      </w:pPr>
    </w:p>
    <w:p w14:paraId="1ABDF1AE" w14:textId="53B9D9F0" w:rsidR="00FB2F9A" w:rsidRPr="00192DF0" w:rsidRDefault="00FB2F9A" w:rsidP="00FB2F9A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UNDERSTANDING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6E9CE00E" w14:textId="1DCDEAD1" w:rsidR="00192DF0" w:rsidRDefault="00FB2F9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Asymptotic notations allow to measure how fast an algorithm will grow as the size of the input increases. Many notations can be </w:t>
      </w:r>
      <w:proofErr w:type="gramStart"/>
      <w:r>
        <w:rPr>
          <w:rFonts w:ascii="Avenir Next LT Pro" w:hAnsi="Avenir Next LT Pro"/>
        </w:rPr>
        <w:t>use</w:t>
      </w:r>
      <w:proofErr w:type="gramEnd"/>
      <w:r>
        <w:rPr>
          <w:rFonts w:ascii="Avenir Next LT Pro" w:hAnsi="Avenir Next LT Pro"/>
        </w:rPr>
        <w:t xml:space="preserve"> to measure this and the most common one is the Big O notation.</w:t>
      </w:r>
    </w:p>
    <w:p w14:paraId="44D787E4" w14:textId="1B8502B5" w:rsidR="00FB2F9A" w:rsidRDefault="00FB2F9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Big O notation provides use with the </w:t>
      </w:r>
      <w:proofErr w:type="gramStart"/>
      <w:r>
        <w:rPr>
          <w:rFonts w:ascii="Avenir Next LT Pro" w:hAnsi="Avenir Next LT Pro"/>
        </w:rPr>
        <w:t>worst case</w:t>
      </w:r>
      <w:proofErr w:type="gramEnd"/>
      <w:r>
        <w:rPr>
          <w:rFonts w:ascii="Avenir Next LT Pro" w:hAnsi="Avenir Next LT Pro"/>
        </w:rPr>
        <w:t xml:space="preserve"> measure of an algorithm. Gives us the time and memory it takes as the size of the input increases.</w:t>
      </w:r>
    </w:p>
    <w:p w14:paraId="2FDE8A0D" w14:textId="77777777" w:rsidR="00FB2F9A" w:rsidRDefault="00FB2F9A">
      <w:pPr>
        <w:rPr>
          <w:rFonts w:ascii="Avenir Next LT Pro" w:hAnsi="Avenir Next LT Pro"/>
        </w:rPr>
      </w:pPr>
    </w:p>
    <w:p w14:paraId="79725B77" w14:textId="77777777" w:rsidR="00FB2F9A" w:rsidRDefault="00FB2F9A">
      <w:pPr>
        <w:rPr>
          <w:rFonts w:ascii="Avenir Next LT Pro" w:hAnsi="Avenir Next LT Pro"/>
        </w:rPr>
      </w:pPr>
    </w:p>
    <w:p w14:paraId="335DA54D" w14:textId="701AD84E" w:rsidR="00FB2F9A" w:rsidRDefault="00FB2F9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Time Complexity for a search function:</w:t>
      </w:r>
    </w:p>
    <w:p w14:paraId="1AB556D9" w14:textId="77777777" w:rsidR="00FB2F9A" w:rsidRDefault="00FB2F9A" w:rsidP="00FB2F9A">
      <w:pPr>
        <w:spacing w:line="240" w:lineRule="auto"/>
        <w:rPr>
          <w:rFonts w:ascii="Avenir Next LT Pro" w:hAnsi="Avenir Next LT Pro"/>
        </w:rPr>
      </w:pPr>
      <w:r w:rsidRPr="00FB2F9A">
        <w:rPr>
          <w:rFonts w:ascii="Avenir Next LT Pro" w:hAnsi="Avenir Next LT Pro"/>
          <w:b/>
          <w:bCs/>
        </w:rPr>
        <w:t>Best case</w:t>
      </w:r>
      <w:r>
        <w:rPr>
          <w:rFonts w:ascii="Avenir Next LT Pro" w:hAnsi="Avenir Next LT Pro"/>
        </w:rPr>
        <w:t xml:space="preserve">: </w:t>
      </w:r>
      <w:proofErr w:type="gramStart"/>
      <w:r>
        <w:rPr>
          <w:rFonts w:ascii="Avenir Next LT Pro" w:hAnsi="Avenir Next LT Pro"/>
        </w:rPr>
        <w:t>O(</w:t>
      </w:r>
      <w:proofErr w:type="gramEnd"/>
      <w:r>
        <w:rPr>
          <w:rFonts w:ascii="Avenir Next LT Pro" w:hAnsi="Avenir Next LT Pro"/>
        </w:rPr>
        <w:t>1)</w:t>
      </w:r>
    </w:p>
    <w:p w14:paraId="74845C90" w14:textId="77777777" w:rsidR="00FB2F9A" w:rsidRDefault="00FB2F9A" w:rsidP="00FB2F9A">
      <w:pPr>
        <w:spacing w:line="240" w:lineRule="auto"/>
        <w:rPr>
          <w:rFonts w:ascii="Avenir Next LT Pro" w:hAnsi="Avenir Next LT Pro"/>
        </w:rPr>
      </w:pPr>
      <w:r w:rsidRPr="00FB2F9A">
        <w:rPr>
          <w:rFonts w:ascii="Avenir Next LT Pro" w:hAnsi="Avenir Next LT Pro"/>
          <w:b/>
          <w:bCs/>
        </w:rPr>
        <w:t>Worst case:</w:t>
      </w:r>
      <w:r>
        <w:rPr>
          <w:rFonts w:ascii="Avenir Next LT Pro" w:hAnsi="Avenir Next LT Pro"/>
        </w:rPr>
        <w:t xml:space="preserve"> O(n)</w:t>
      </w:r>
    </w:p>
    <w:p w14:paraId="76EC288F" w14:textId="7AA3AF2D" w:rsidR="00FB2F9A" w:rsidRDefault="00FB2F9A" w:rsidP="00FB2F9A">
      <w:pPr>
        <w:spacing w:line="240" w:lineRule="auto"/>
        <w:rPr>
          <w:rFonts w:ascii="Avenir Next LT Pro" w:hAnsi="Avenir Next LT Pro"/>
        </w:rPr>
      </w:pPr>
      <w:r w:rsidRPr="00FB2F9A">
        <w:rPr>
          <w:rFonts w:ascii="Avenir Next LT Pro" w:hAnsi="Avenir Next LT Pro"/>
          <w:b/>
          <w:bCs/>
        </w:rPr>
        <w:t>Average case:</w:t>
      </w:r>
      <w:r>
        <w:rPr>
          <w:rFonts w:ascii="Avenir Next LT Pro" w:hAnsi="Avenir Next LT Pro"/>
        </w:rPr>
        <w:t xml:space="preserve"> O(n/2), O(n)</w:t>
      </w:r>
    </w:p>
    <w:p w14:paraId="6D953B52" w14:textId="77777777" w:rsidR="00FB2F9A" w:rsidRPr="00FB2F9A" w:rsidRDefault="00FB2F9A" w:rsidP="00FB2F9A">
      <w:pPr>
        <w:spacing w:line="240" w:lineRule="auto"/>
        <w:rPr>
          <w:rFonts w:ascii="Avenir Next LT Pro" w:hAnsi="Avenir Next LT Pro"/>
          <w:b/>
          <w:bCs/>
        </w:rPr>
      </w:pPr>
    </w:p>
    <w:p w14:paraId="53700B58" w14:textId="32DB1E41" w:rsidR="0003487B" w:rsidRPr="0003487B" w:rsidRDefault="00192DF0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CODE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E72021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import </w:t>
      </w:r>
      <w:proofErr w:type="spellStart"/>
      <w:r w:rsidRPr="0003487B">
        <w:rPr>
          <w:rFonts w:ascii="Avenir Next LT Pro" w:hAnsi="Avenir Next LT Pro"/>
        </w:rPr>
        <w:t>java.util</w:t>
      </w:r>
      <w:proofErr w:type="spellEnd"/>
      <w:r w:rsidRPr="0003487B">
        <w:rPr>
          <w:rFonts w:ascii="Avenir Next LT Pro" w:hAnsi="Avenir Next LT Pro"/>
        </w:rPr>
        <w:t>.</w:t>
      </w:r>
      <w:proofErr w:type="gramStart"/>
      <w:r w:rsidRPr="0003487B">
        <w:rPr>
          <w:rFonts w:ascii="Avenir Next LT Pro" w:hAnsi="Avenir Next LT Pro"/>
        </w:rPr>
        <w:t>*;</w:t>
      </w:r>
      <w:proofErr w:type="gramEnd"/>
    </w:p>
    <w:p w14:paraId="16C76DD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class </w:t>
      </w:r>
      <w:proofErr w:type="gramStart"/>
      <w:r w:rsidRPr="0003487B">
        <w:rPr>
          <w:rFonts w:ascii="Avenir Next LT Pro" w:hAnsi="Avenir Next LT Pro"/>
        </w:rPr>
        <w:t>Product{</w:t>
      </w:r>
      <w:proofErr w:type="gramEnd"/>
    </w:p>
    <w:p w14:paraId="7BCCEAF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int </w:t>
      </w:r>
      <w:proofErr w:type="spellStart"/>
      <w:proofErr w:type="gramStart"/>
      <w:r w:rsidRPr="0003487B">
        <w:rPr>
          <w:rFonts w:ascii="Avenir Next LT Pro" w:hAnsi="Avenir Next LT Pro"/>
        </w:rPr>
        <w:t>productId</w:t>
      </w:r>
      <w:proofErr w:type="spellEnd"/>
      <w:r w:rsidRPr="0003487B">
        <w:rPr>
          <w:rFonts w:ascii="Avenir Next LT Pro" w:hAnsi="Avenir Next LT Pro"/>
        </w:rPr>
        <w:t>;</w:t>
      </w:r>
      <w:proofErr w:type="gramEnd"/>
    </w:p>
    <w:p w14:paraId="7F5F62E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String </w:t>
      </w:r>
      <w:proofErr w:type="spellStart"/>
      <w:proofErr w:type="gramStart"/>
      <w:r w:rsidRPr="0003487B">
        <w:rPr>
          <w:rFonts w:ascii="Avenir Next LT Pro" w:hAnsi="Avenir Next LT Pro"/>
        </w:rPr>
        <w:t>productName</w:t>
      </w:r>
      <w:proofErr w:type="spellEnd"/>
      <w:r w:rsidRPr="0003487B">
        <w:rPr>
          <w:rFonts w:ascii="Avenir Next LT Pro" w:hAnsi="Avenir Next LT Pro"/>
        </w:rPr>
        <w:t>;</w:t>
      </w:r>
      <w:proofErr w:type="gramEnd"/>
    </w:p>
    <w:p w14:paraId="0962B302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String </w:t>
      </w:r>
      <w:proofErr w:type="gramStart"/>
      <w:r w:rsidRPr="0003487B">
        <w:rPr>
          <w:rFonts w:ascii="Avenir Next LT Pro" w:hAnsi="Avenir Next LT Pro"/>
        </w:rPr>
        <w:t>category;</w:t>
      </w:r>
      <w:proofErr w:type="gramEnd"/>
    </w:p>
    <w:p w14:paraId="2A79FAE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249BBCC6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</w:t>
      </w:r>
      <w:proofErr w:type="gramStart"/>
      <w:r w:rsidRPr="0003487B">
        <w:rPr>
          <w:rFonts w:ascii="Avenir Next LT Pro" w:hAnsi="Avenir Next LT Pro"/>
        </w:rPr>
        <w:t>Product(){};</w:t>
      </w:r>
      <w:proofErr w:type="gramEnd"/>
    </w:p>
    <w:p w14:paraId="05A5C2A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43289E5D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 xml:space="preserve">int </w:t>
      </w:r>
      <w:proofErr w:type="spellStart"/>
      <w:r w:rsidRPr="0003487B">
        <w:rPr>
          <w:rFonts w:ascii="Avenir Next LT Pro" w:hAnsi="Avenir Next LT Pro"/>
        </w:rPr>
        <w:t>productId</w:t>
      </w:r>
      <w:proofErr w:type="spellEnd"/>
      <w:r w:rsidRPr="0003487B">
        <w:rPr>
          <w:rFonts w:ascii="Avenir Next LT Pro" w:hAnsi="Avenir Next LT Pro"/>
        </w:rPr>
        <w:t xml:space="preserve">, String </w:t>
      </w:r>
      <w:proofErr w:type="spellStart"/>
      <w:r w:rsidRPr="0003487B">
        <w:rPr>
          <w:rFonts w:ascii="Avenir Next LT Pro" w:hAnsi="Avenir Next LT Pro"/>
        </w:rPr>
        <w:t>productName</w:t>
      </w:r>
      <w:proofErr w:type="spellEnd"/>
      <w:r w:rsidRPr="0003487B">
        <w:rPr>
          <w:rFonts w:ascii="Avenir Next LT Pro" w:hAnsi="Avenir Next LT Pro"/>
        </w:rPr>
        <w:t xml:space="preserve">, String </w:t>
      </w:r>
      <w:proofErr w:type="gramStart"/>
      <w:r w:rsidRPr="0003487B">
        <w:rPr>
          <w:rFonts w:ascii="Avenir Next LT Pro" w:hAnsi="Avenir Next LT Pro"/>
        </w:rPr>
        <w:t>category){</w:t>
      </w:r>
      <w:proofErr w:type="gramEnd"/>
    </w:p>
    <w:p w14:paraId="085023A4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03487B">
        <w:rPr>
          <w:rFonts w:ascii="Avenir Next LT Pro" w:hAnsi="Avenir Next LT Pro"/>
        </w:rPr>
        <w:t>this.productId</w:t>
      </w:r>
      <w:proofErr w:type="spellEnd"/>
      <w:proofErr w:type="gramEnd"/>
      <w:r w:rsidRPr="0003487B">
        <w:rPr>
          <w:rFonts w:ascii="Avenir Next LT Pro" w:hAnsi="Avenir Next LT Pro"/>
        </w:rPr>
        <w:t xml:space="preserve"> = </w:t>
      </w:r>
      <w:proofErr w:type="spellStart"/>
      <w:proofErr w:type="gramStart"/>
      <w:r w:rsidRPr="0003487B">
        <w:rPr>
          <w:rFonts w:ascii="Avenir Next LT Pro" w:hAnsi="Avenir Next LT Pro"/>
        </w:rPr>
        <w:t>productId</w:t>
      </w:r>
      <w:proofErr w:type="spellEnd"/>
      <w:r w:rsidRPr="0003487B">
        <w:rPr>
          <w:rFonts w:ascii="Avenir Next LT Pro" w:hAnsi="Avenir Next LT Pro"/>
        </w:rPr>
        <w:t>;</w:t>
      </w:r>
      <w:proofErr w:type="gramEnd"/>
    </w:p>
    <w:p w14:paraId="0573F37E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03487B">
        <w:rPr>
          <w:rFonts w:ascii="Avenir Next LT Pro" w:hAnsi="Avenir Next LT Pro"/>
        </w:rPr>
        <w:t>this.productName</w:t>
      </w:r>
      <w:proofErr w:type="spellEnd"/>
      <w:proofErr w:type="gramEnd"/>
      <w:r w:rsidRPr="0003487B">
        <w:rPr>
          <w:rFonts w:ascii="Avenir Next LT Pro" w:hAnsi="Avenir Next LT Pro"/>
        </w:rPr>
        <w:t xml:space="preserve"> = </w:t>
      </w:r>
      <w:proofErr w:type="spellStart"/>
      <w:proofErr w:type="gramStart"/>
      <w:r w:rsidRPr="0003487B">
        <w:rPr>
          <w:rFonts w:ascii="Avenir Next LT Pro" w:hAnsi="Avenir Next LT Pro"/>
        </w:rPr>
        <w:t>productName</w:t>
      </w:r>
      <w:proofErr w:type="spellEnd"/>
      <w:r w:rsidRPr="0003487B">
        <w:rPr>
          <w:rFonts w:ascii="Avenir Next LT Pro" w:hAnsi="Avenir Next LT Pro"/>
        </w:rPr>
        <w:t>;</w:t>
      </w:r>
      <w:proofErr w:type="gramEnd"/>
    </w:p>
    <w:p w14:paraId="4C50E2FE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03487B">
        <w:rPr>
          <w:rFonts w:ascii="Avenir Next LT Pro" w:hAnsi="Avenir Next LT Pro"/>
        </w:rPr>
        <w:t>this.category</w:t>
      </w:r>
      <w:proofErr w:type="spellEnd"/>
      <w:proofErr w:type="gramEnd"/>
      <w:r w:rsidRPr="0003487B">
        <w:rPr>
          <w:rFonts w:ascii="Avenir Next LT Pro" w:hAnsi="Avenir Next LT Pro"/>
        </w:rPr>
        <w:t xml:space="preserve"> = </w:t>
      </w:r>
      <w:proofErr w:type="gramStart"/>
      <w:r w:rsidRPr="0003487B">
        <w:rPr>
          <w:rFonts w:ascii="Avenir Next LT Pro" w:hAnsi="Avenir Next LT Pro"/>
        </w:rPr>
        <w:t>category;</w:t>
      </w:r>
      <w:proofErr w:type="gramEnd"/>
    </w:p>
    <w:p w14:paraId="5621094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}</w:t>
      </w:r>
    </w:p>
    <w:p w14:paraId="4C6DF54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3167BB1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String </w:t>
      </w:r>
      <w:proofErr w:type="spellStart"/>
      <w:proofErr w:type="gramStart"/>
      <w:r w:rsidRPr="0003487B">
        <w:rPr>
          <w:rFonts w:ascii="Avenir Next LT Pro" w:hAnsi="Avenir Next LT Pro"/>
        </w:rPr>
        <w:t>linearsearch</w:t>
      </w:r>
      <w:proofErr w:type="spellEnd"/>
      <w:r w:rsidRPr="0003487B">
        <w:rPr>
          <w:rFonts w:ascii="Avenir Next LT Pro" w:hAnsi="Avenir Next LT Pro"/>
        </w:rPr>
        <w:t>(Product[</w:t>
      </w:r>
      <w:proofErr w:type="gramEnd"/>
      <w:r w:rsidRPr="0003487B">
        <w:rPr>
          <w:rFonts w:ascii="Avenir Next LT Pro" w:hAnsi="Avenir Next LT Pro"/>
        </w:rPr>
        <w:t xml:space="preserve">] array, String </w:t>
      </w:r>
      <w:proofErr w:type="spellStart"/>
      <w:proofErr w:type="gramStart"/>
      <w:r w:rsidRPr="0003487B">
        <w:rPr>
          <w:rFonts w:ascii="Avenir Next LT Pro" w:hAnsi="Avenir Next LT Pro"/>
        </w:rPr>
        <w:t>searchName</w:t>
      </w:r>
      <w:proofErr w:type="spellEnd"/>
      <w:r w:rsidRPr="0003487B">
        <w:rPr>
          <w:rFonts w:ascii="Avenir Next LT Pro" w:hAnsi="Avenir Next LT Pro"/>
        </w:rPr>
        <w:t>){</w:t>
      </w:r>
      <w:proofErr w:type="gramEnd"/>
    </w:p>
    <w:p w14:paraId="7381962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gramStart"/>
      <w:r w:rsidRPr="0003487B">
        <w:rPr>
          <w:rFonts w:ascii="Avenir Next LT Pro" w:hAnsi="Avenir Next LT Pro"/>
        </w:rPr>
        <w:t>for(</w:t>
      </w:r>
      <w:proofErr w:type="gramEnd"/>
      <w:r w:rsidRPr="0003487B">
        <w:rPr>
          <w:rFonts w:ascii="Avenir Next LT Pro" w:hAnsi="Avenir Next LT Pro"/>
        </w:rPr>
        <w:t xml:space="preserve">Product p: </w:t>
      </w:r>
      <w:proofErr w:type="gramStart"/>
      <w:r w:rsidRPr="0003487B">
        <w:rPr>
          <w:rFonts w:ascii="Avenir Next LT Pro" w:hAnsi="Avenir Next LT Pro"/>
        </w:rPr>
        <w:t>array){</w:t>
      </w:r>
      <w:proofErr w:type="gramEnd"/>
    </w:p>
    <w:p w14:paraId="4D6A61D5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if(</w:t>
      </w:r>
      <w:proofErr w:type="spellStart"/>
      <w:proofErr w:type="gramStart"/>
      <w:r w:rsidRPr="0003487B">
        <w:rPr>
          <w:rFonts w:ascii="Avenir Next LT Pro" w:hAnsi="Avenir Next LT Pro"/>
        </w:rPr>
        <w:t>p.productName.equalsIgnoreCase</w:t>
      </w:r>
      <w:proofErr w:type="spellEnd"/>
      <w:proofErr w:type="gramEnd"/>
      <w:r w:rsidRPr="0003487B">
        <w:rPr>
          <w:rFonts w:ascii="Avenir Next LT Pro" w:hAnsi="Avenir Next LT Pro"/>
        </w:rPr>
        <w:t>(</w:t>
      </w:r>
      <w:proofErr w:type="spellStart"/>
      <w:r w:rsidRPr="0003487B">
        <w:rPr>
          <w:rFonts w:ascii="Avenir Next LT Pro" w:hAnsi="Avenir Next LT Pro"/>
        </w:rPr>
        <w:t>searchName</w:t>
      </w:r>
      <w:proofErr w:type="spellEnd"/>
      <w:proofErr w:type="gramStart"/>
      <w:r w:rsidRPr="0003487B">
        <w:rPr>
          <w:rFonts w:ascii="Avenir Next LT Pro" w:hAnsi="Avenir Next LT Pro"/>
        </w:rPr>
        <w:t>)){</w:t>
      </w:r>
      <w:proofErr w:type="gramEnd"/>
    </w:p>
    <w:p w14:paraId="05381867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    return "Product found: "+</w:t>
      </w:r>
      <w:proofErr w:type="spellStart"/>
      <w:proofErr w:type="gramStart"/>
      <w:r w:rsidRPr="0003487B">
        <w:rPr>
          <w:rFonts w:ascii="Avenir Next LT Pro" w:hAnsi="Avenir Next LT Pro"/>
        </w:rPr>
        <w:t>p.productId</w:t>
      </w:r>
      <w:proofErr w:type="spellEnd"/>
      <w:proofErr w:type="gramEnd"/>
      <w:r w:rsidRPr="0003487B">
        <w:rPr>
          <w:rFonts w:ascii="Avenir Next LT Pro" w:hAnsi="Avenir Next LT Pro"/>
        </w:rPr>
        <w:t>+" - "+</w:t>
      </w:r>
      <w:proofErr w:type="spellStart"/>
      <w:proofErr w:type="gramStart"/>
      <w:r w:rsidRPr="0003487B">
        <w:rPr>
          <w:rFonts w:ascii="Avenir Next LT Pro" w:hAnsi="Avenir Next LT Pro"/>
        </w:rPr>
        <w:t>p.productName</w:t>
      </w:r>
      <w:proofErr w:type="spellEnd"/>
      <w:proofErr w:type="gramEnd"/>
      <w:r w:rsidRPr="0003487B">
        <w:rPr>
          <w:rFonts w:ascii="Avenir Next LT Pro" w:hAnsi="Avenir Next LT Pro"/>
        </w:rPr>
        <w:t>+" - "+</w:t>
      </w:r>
      <w:proofErr w:type="spellStart"/>
      <w:proofErr w:type="gramStart"/>
      <w:r w:rsidRPr="0003487B">
        <w:rPr>
          <w:rFonts w:ascii="Avenir Next LT Pro" w:hAnsi="Avenir Next LT Pro"/>
        </w:rPr>
        <w:t>p.category</w:t>
      </w:r>
      <w:proofErr w:type="spellEnd"/>
      <w:proofErr w:type="gramEnd"/>
      <w:r w:rsidRPr="0003487B">
        <w:rPr>
          <w:rFonts w:ascii="Avenir Next LT Pro" w:hAnsi="Avenir Next LT Pro"/>
        </w:rPr>
        <w:t>;</w:t>
      </w:r>
    </w:p>
    <w:p w14:paraId="540CC9B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}</w:t>
      </w:r>
    </w:p>
    <w:p w14:paraId="09A4127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}</w:t>
      </w:r>
    </w:p>
    <w:p w14:paraId="7665C2B6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return "Product not found</w:t>
      </w:r>
      <w:proofErr w:type="gramStart"/>
      <w:r w:rsidRPr="0003487B">
        <w:rPr>
          <w:rFonts w:ascii="Avenir Next LT Pro" w:hAnsi="Avenir Next LT Pro"/>
        </w:rPr>
        <w:t>";</w:t>
      </w:r>
      <w:proofErr w:type="gramEnd"/>
    </w:p>
    <w:p w14:paraId="38EBABA4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}</w:t>
      </w:r>
    </w:p>
    <w:p w14:paraId="44247F3B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4731CD4E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lastRenderedPageBreak/>
        <w:t xml:space="preserve">    String </w:t>
      </w:r>
      <w:proofErr w:type="spellStart"/>
      <w:proofErr w:type="gramStart"/>
      <w:r w:rsidRPr="0003487B">
        <w:rPr>
          <w:rFonts w:ascii="Avenir Next LT Pro" w:hAnsi="Avenir Next LT Pro"/>
        </w:rPr>
        <w:t>binarysearch</w:t>
      </w:r>
      <w:proofErr w:type="spellEnd"/>
      <w:r w:rsidRPr="0003487B">
        <w:rPr>
          <w:rFonts w:ascii="Avenir Next LT Pro" w:hAnsi="Avenir Next LT Pro"/>
        </w:rPr>
        <w:t>(Product[</w:t>
      </w:r>
      <w:proofErr w:type="gramEnd"/>
      <w:r w:rsidRPr="0003487B">
        <w:rPr>
          <w:rFonts w:ascii="Avenir Next LT Pro" w:hAnsi="Avenir Next LT Pro"/>
        </w:rPr>
        <w:t xml:space="preserve">] array, String </w:t>
      </w:r>
      <w:proofErr w:type="spellStart"/>
      <w:proofErr w:type="gramStart"/>
      <w:r w:rsidRPr="0003487B">
        <w:rPr>
          <w:rFonts w:ascii="Avenir Next LT Pro" w:hAnsi="Avenir Next LT Pro"/>
        </w:rPr>
        <w:t>searchName</w:t>
      </w:r>
      <w:proofErr w:type="spellEnd"/>
      <w:r w:rsidRPr="0003487B">
        <w:rPr>
          <w:rFonts w:ascii="Avenir Next LT Pro" w:hAnsi="Avenir Next LT Pro"/>
        </w:rPr>
        <w:t>){</w:t>
      </w:r>
      <w:proofErr w:type="gramEnd"/>
    </w:p>
    <w:p w14:paraId="5C9DFF2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int low = </w:t>
      </w:r>
      <w:proofErr w:type="gramStart"/>
      <w:r w:rsidRPr="0003487B">
        <w:rPr>
          <w:rFonts w:ascii="Avenir Next LT Pro" w:hAnsi="Avenir Next LT Pro"/>
        </w:rPr>
        <w:t>0;</w:t>
      </w:r>
      <w:proofErr w:type="gramEnd"/>
    </w:p>
    <w:p w14:paraId="34516E0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int high = </w:t>
      </w:r>
      <w:proofErr w:type="gramStart"/>
      <w:r w:rsidRPr="0003487B">
        <w:rPr>
          <w:rFonts w:ascii="Avenir Next LT Pro" w:hAnsi="Avenir Next LT Pro"/>
        </w:rPr>
        <w:t>array.length</w:t>
      </w:r>
      <w:proofErr w:type="gramEnd"/>
      <w:r w:rsidRPr="0003487B">
        <w:rPr>
          <w:rFonts w:ascii="Avenir Next LT Pro" w:hAnsi="Avenir Next LT Pro"/>
        </w:rPr>
        <w:t>-</w:t>
      </w:r>
      <w:proofErr w:type="gramStart"/>
      <w:r w:rsidRPr="0003487B">
        <w:rPr>
          <w:rFonts w:ascii="Avenir Next LT Pro" w:hAnsi="Avenir Next LT Pro"/>
        </w:rPr>
        <w:t>1;</w:t>
      </w:r>
      <w:proofErr w:type="gramEnd"/>
    </w:p>
    <w:p w14:paraId="32F5EE1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while(low&lt;=</w:t>
      </w:r>
      <w:proofErr w:type="gramStart"/>
      <w:r w:rsidRPr="0003487B">
        <w:rPr>
          <w:rFonts w:ascii="Avenir Next LT Pro" w:hAnsi="Avenir Next LT Pro"/>
        </w:rPr>
        <w:t>high){</w:t>
      </w:r>
      <w:proofErr w:type="gramEnd"/>
    </w:p>
    <w:p w14:paraId="1FBC888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int mid = (</w:t>
      </w:r>
      <w:proofErr w:type="spellStart"/>
      <w:r w:rsidRPr="0003487B">
        <w:rPr>
          <w:rFonts w:ascii="Avenir Next LT Pro" w:hAnsi="Avenir Next LT Pro"/>
        </w:rPr>
        <w:t>low+high</w:t>
      </w:r>
      <w:proofErr w:type="spellEnd"/>
      <w:r w:rsidRPr="0003487B">
        <w:rPr>
          <w:rFonts w:ascii="Avenir Next LT Pro" w:hAnsi="Avenir Next LT Pro"/>
        </w:rPr>
        <w:t>)/</w:t>
      </w:r>
      <w:proofErr w:type="gramStart"/>
      <w:r w:rsidRPr="0003487B">
        <w:rPr>
          <w:rFonts w:ascii="Avenir Next LT Pro" w:hAnsi="Avenir Next LT Pro"/>
        </w:rPr>
        <w:t>2;</w:t>
      </w:r>
      <w:proofErr w:type="gramEnd"/>
    </w:p>
    <w:p w14:paraId="1ECE938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if(array[mid</w:t>
      </w:r>
      <w:proofErr w:type="gramStart"/>
      <w:r w:rsidRPr="0003487B">
        <w:rPr>
          <w:rFonts w:ascii="Avenir Next LT Pro" w:hAnsi="Avenir Next LT Pro"/>
        </w:rPr>
        <w:t>].</w:t>
      </w:r>
      <w:proofErr w:type="spellStart"/>
      <w:r w:rsidRPr="0003487B">
        <w:rPr>
          <w:rFonts w:ascii="Avenir Next LT Pro" w:hAnsi="Avenir Next LT Pro"/>
        </w:rPr>
        <w:t>productName.equalsIgnoreCase</w:t>
      </w:r>
      <w:proofErr w:type="spellEnd"/>
      <w:proofErr w:type="gramEnd"/>
      <w:r w:rsidRPr="0003487B">
        <w:rPr>
          <w:rFonts w:ascii="Avenir Next LT Pro" w:hAnsi="Avenir Next LT Pro"/>
        </w:rPr>
        <w:t>(</w:t>
      </w:r>
      <w:proofErr w:type="spellStart"/>
      <w:r w:rsidRPr="0003487B">
        <w:rPr>
          <w:rFonts w:ascii="Avenir Next LT Pro" w:hAnsi="Avenir Next LT Pro"/>
        </w:rPr>
        <w:t>searchName</w:t>
      </w:r>
      <w:proofErr w:type="spellEnd"/>
      <w:proofErr w:type="gramStart"/>
      <w:r w:rsidRPr="0003487B">
        <w:rPr>
          <w:rFonts w:ascii="Avenir Next LT Pro" w:hAnsi="Avenir Next LT Pro"/>
        </w:rPr>
        <w:t>)){</w:t>
      </w:r>
      <w:proofErr w:type="gramEnd"/>
    </w:p>
    <w:p w14:paraId="75FDD4B7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    return "Product found: "+array[mid</w:t>
      </w:r>
      <w:proofErr w:type="gramStart"/>
      <w:r w:rsidRPr="0003487B">
        <w:rPr>
          <w:rFonts w:ascii="Avenir Next LT Pro" w:hAnsi="Avenir Next LT Pro"/>
        </w:rPr>
        <w:t>].</w:t>
      </w:r>
      <w:proofErr w:type="spellStart"/>
      <w:r w:rsidRPr="0003487B">
        <w:rPr>
          <w:rFonts w:ascii="Avenir Next LT Pro" w:hAnsi="Avenir Next LT Pro"/>
        </w:rPr>
        <w:t>productId</w:t>
      </w:r>
      <w:proofErr w:type="spellEnd"/>
      <w:proofErr w:type="gramEnd"/>
      <w:r w:rsidRPr="0003487B">
        <w:rPr>
          <w:rFonts w:ascii="Avenir Next LT Pro" w:hAnsi="Avenir Next LT Pro"/>
        </w:rPr>
        <w:t>+" - "+array[mid</w:t>
      </w:r>
      <w:proofErr w:type="gramStart"/>
      <w:r w:rsidRPr="0003487B">
        <w:rPr>
          <w:rFonts w:ascii="Avenir Next LT Pro" w:hAnsi="Avenir Next LT Pro"/>
        </w:rPr>
        <w:t>].</w:t>
      </w:r>
      <w:proofErr w:type="spellStart"/>
      <w:r w:rsidRPr="0003487B">
        <w:rPr>
          <w:rFonts w:ascii="Avenir Next LT Pro" w:hAnsi="Avenir Next LT Pro"/>
        </w:rPr>
        <w:t>productName</w:t>
      </w:r>
      <w:proofErr w:type="spellEnd"/>
      <w:proofErr w:type="gramEnd"/>
      <w:r w:rsidRPr="0003487B">
        <w:rPr>
          <w:rFonts w:ascii="Avenir Next LT Pro" w:hAnsi="Avenir Next LT Pro"/>
        </w:rPr>
        <w:t>+" - "+array[mid</w:t>
      </w:r>
      <w:proofErr w:type="gramStart"/>
      <w:r w:rsidRPr="0003487B">
        <w:rPr>
          <w:rFonts w:ascii="Avenir Next LT Pro" w:hAnsi="Avenir Next LT Pro"/>
        </w:rPr>
        <w:t>].category</w:t>
      </w:r>
      <w:proofErr w:type="gramEnd"/>
      <w:r w:rsidRPr="0003487B">
        <w:rPr>
          <w:rFonts w:ascii="Avenir Next LT Pro" w:hAnsi="Avenir Next LT Pro"/>
        </w:rPr>
        <w:t>;</w:t>
      </w:r>
    </w:p>
    <w:p w14:paraId="25D65F4D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</w:t>
      </w:r>
      <w:proofErr w:type="gramStart"/>
      <w:r w:rsidRPr="0003487B">
        <w:rPr>
          <w:rFonts w:ascii="Avenir Next LT Pro" w:hAnsi="Avenir Next LT Pro"/>
        </w:rPr>
        <w:t>}else</w:t>
      </w:r>
      <w:proofErr w:type="gramEnd"/>
      <w:r w:rsidRPr="0003487B">
        <w:rPr>
          <w:rFonts w:ascii="Avenir Next LT Pro" w:hAnsi="Avenir Next LT Pro"/>
        </w:rPr>
        <w:t xml:space="preserve"> if(array[mid</w:t>
      </w:r>
      <w:proofErr w:type="gramStart"/>
      <w:r w:rsidRPr="0003487B">
        <w:rPr>
          <w:rFonts w:ascii="Avenir Next LT Pro" w:hAnsi="Avenir Next LT Pro"/>
        </w:rPr>
        <w:t>].</w:t>
      </w:r>
      <w:proofErr w:type="spellStart"/>
      <w:r w:rsidRPr="0003487B">
        <w:rPr>
          <w:rFonts w:ascii="Avenir Next LT Pro" w:hAnsi="Avenir Next LT Pro"/>
        </w:rPr>
        <w:t>productName.compareToIgnoreCase</w:t>
      </w:r>
      <w:proofErr w:type="spellEnd"/>
      <w:proofErr w:type="gramEnd"/>
      <w:r w:rsidRPr="0003487B">
        <w:rPr>
          <w:rFonts w:ascii="Avenir Next LT Pro" w:hAnsi="Avenir Next LT Pro"/>
        </w:rPr>
        <w:t>(</w:t>
      </w:r>
      <w:proofErr w:type="spellStart"/>
      <w:r w:rsidRPr="0003487B">
        <w:rPr>
          <w:rFonts w:ascii="Avenir Next LT Pro" w:hAnsi="Avenir Next LT Pro"/>
        </w:rPr>
        <w:t>searchName</w:t>
      </w:r>
      <w:proofErr w:type="spellEnd"/>
      <w:r w:rsidRPr="0003487B">
        <w:rPr>
          <w:rFonts w:ascii="Avenir Next LT Pro" w:hAnsi="Avenir Next LT Pro"/>
        </w:rPr>
        <w:t xml:space="preserve">) &gt; </w:t>
      </w:r>
      <w:proofErr w:type="gramStart"/>
      <w:r w:rsidRPr="0003487B">
        <w:rPr>
          <w:rFonts w:ascii="Avenir Next LT Pro" w:hAnsi="Avenir Next LT Pro"/>
        </w:rPr>
        <w:t>0){</w:t>
      </w:r>
      <w:proofErr w:type="gramEnd"/>
    </w:p>
    <w:p w14:paraId="2C12D95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    high = mid - </w:t>
      </w:r>
      <w:proofErr w:type="gramStart"/>
      <w:r w:rsidRPr="0003487B">
        <w:rPr>
          <w:rFonts w:ascii="Avenir Next LT Pro" w:hAnsi="Avenir Next LT Pro"/>
        </w:rPr>
        <w:t>1;</w:t>
      </w:r>
      <w:proofErr w:type="gramEnd"/>
    </w:p>
    <w:p w14:paraId="6A28228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</w:t>
      </w:r>
      <w:proofErr w:type="gramStart"/>
      <w:r w:rsidRPr="0003487B">
        <w:rPr>
          <w:rFonts w:ascii="Avenir Next LT Pro" w:hAnsi="Avenir Next LT Pro"/>
        </w:rPr>
        <w:t>}else</w:t>
      </w:r>
      <w:proofErr w:type="gramEnd"/>
      <w:r w:rsidRPr="0003487B">
        <w:rPr>
          <w:rFonts w:ascii="Avenir Next LT Pro" w:hAnsi="Avenir Next LT Pro"/>
        </w:rPr>
        <w:t>{</w:t>
      </w:r>
    </w:p>
    <w:p w14:paraId="20C0E1DF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    low = mid + </w:t>
      </w:r>
      <w:proofErr w:type="gramStart"/>
      <w:r w:rsidRPr="0003487B">
        <w:rPr>
          <w:rFonts w:ascii="Avenir Next LT Pro" w:hAnsi="Avenir Next LT Pro"/>
        </w:rPr>
        <w:t>1;</w:t>
      </w:r>
      <w:proofErr w:type="gramEnd"/>
    </w:p>
    <w:p w14:paraId="22A5D92B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    }</w:t>
      </w:r>
    </w:p>
    <w:p w14:paraId="4F890017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}</w:t>
      </w:r>
    </w:p>
    <w:p w14:paraId="55D5586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    return "Product not found</w:t>
      </w:r>
      <w:proofErr w:type="gramStart"/>
      <w:r w:rsidRPr="0003487B">
        <w:rPr>
          <w:rFonts w:ascii="Avenir Next LT Pro" w:hAnsi="Avenir Next LT Pro"/>
        </w:rPr>
        <w:t>";</w:t>
      </w:r>
      <w:proofErr w:type="gramEnd"/>
    </w:p>
    <w:p w14:paraId="74AD76C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}</w:t>
      </w:r>
    </w:p>
    <w:p w14:paraId="3DB1B64F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}</w:t>
      </w:r>
    </w:p>
    <w:p w14:paraId="65ABD9A0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public class </w:t>
      </w:r>
      <w:proofErr w:type="spellStart"/>
      <w:r w:rsidRPr="0003487B">
        <w:rPr>
          <w:rFonts w:ascii="Avenir Next LT Pro" w:hAnsi="Avenir Next LT Pro"/>
        </w:rPr>
        <w:t>EcommSearch</w:t>
      </w:r>
      <w:proofErr w:type="spellEnd"/>
      <w:r w:rsidRPr="0003487B">
        <w:rPr>
          <w:rFonts w:ascii="Avenir Next LT Pro" w:hAnsi="Avenir Next LT Pro"/>
        </w:rPr>
        <w:t xml:space="preserve"> {</w:t>
      </w:r>
    </w:p>
    <w:p w14:paraId="0CC8C2AB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public static void </w:t>
      </w:r>
      <w:proofErr w:type="gramStart"/>
      <w:r w:rsidRPr="0003487B">
        <w:rPr>
          <w:rFonts w:ascii="Avenir Next LT Pro" w:hAnsi="Avenir Next LT Pro"/>
        </w:rPr>
        <w:t>main(String[</w:t>
      </w:r>
      <w:proofErr w:type="gramEnd"/>
      <w:r w:rsidRPr="0003487B">
        <w:rPr>
          <w:rFonts w:ascii="Avenir Next LT Pro" w:hAnsi="Avenir Next LT Pro"/>
        </w:rPr>
        <w:t xml:space="preserve">] </w:t>
      </w:r>
      <w:proofErr w:type="spellStart"/>
      <w:r w:rsidRPr="0003487B">
        <w:rPr>
          <w:rFonts w:ascii="Avenir Next LT Pro" w:hAnsi="Avenir Next LT Pro"/>
        </w:rPr>
        <w:t>args</w:t>
      </w:r>
      <w:proofErr w:type="spellEnd"/>
      <w:r w:rsidRPr="0003487B">
        <w:rPr>
          <w:rFonts w:ascii="Avenir Next LT Pro" w:hAnsi="Avenir Next LT Pro"/>
        </w:rPr>
        <w:t>) {</w:t>
      </w:r>
    </w:p>
    <w:p w14:paraId="0CE0D10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gramStart"/>
      <w:r w:rsidRPr="0003487B">
        <w:rPr>
          <w:rFonts w:ascii="Avenir Next LT Pro" w:hAnsi="Avenir Next LT Pro"/>
        </w:rPr>
        <w:t>Product[</w:t>
      </w:r>
      <w:proofErr w:type="gramEnd"/>
      <w:r w:rsidRPr="0003487B">
        <w:rPr>
          <w:rFonts w:ascii="Avenir Next LT Pro" w:hAnsi="Avenir Next LT Pro"/>
        </w:rPr>
        <w:t>] array = {</w:t>
      </w:r>
    </w:p>
    <w:p w14:paraId="27C0724F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1, "shirt", "clothes"),</w:t>
      </w:r>
    </w:p>
    <w:p w14:paraId="1CEDF5F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2, "pant", "clothes"),</w:t>
      </w:r>
    </w:p>
    <w:p w14:paraId="700230EA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3, "shoes", "footwear"),</w:t>
      </w:r>
    </w:p>
    <w:p w14:paraId="1F1B6A96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4, "watch", "accessories"),</w:t>
      </w:r>
    </w:p>
    <w:p w14:paraId="79D4AD6B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    new </w:t>
      </w:r>
      <w:proofErr w:type="gramStart"/>
      <w:r w:rsidRPr="0003487B">
        <w:rPr>
          <w:rFonts w:ascii="Avenir Next LT Pro" w:hAnsi="Avenir Next LT Pro"/>
        </w:rPr>
        <w:t>Product(</w:t>
      </w:r>
      <w:proofErr w:type="gramEnd"/>
      <w:r w:rsidRPr="0003487B">
        <w:rPr>
          <w:rFonts w:ascii="Avenir Next LT Pro" w:hAnsi="Avenir Next LT Pro"/>
        </w:rPr>
        <w:t>5, "hat", "accessories")</w:t>
      </w:r>
    </w:p>
    <w:p w14:paraId="6F0DD329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gramStart"/>
      <w:r w:rsidRPr="0003487B">
        <w:rPr>
          <w:rFonts w:ascii="Avenir Next LT Pro" w:hAnsi="Avenir Next LT Pro"/>
        </w:rPr>
        <w:t>};</w:t>
      </w:r>
      <w:proofErr w:type="gramEnd"/>
    </w:p>
    <w:p w14:paraId="006ABE50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1A13C4A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Product p = new </w:t>
      </w:r>
      <w:proofErr w:type="gramStart"/>
      <w:r w:rsidRPr="0003487B">
        <w:rPr>
          <w:rFonts w:ascii="Avenir Next LT Pro" w:hAnsi="Avenir Next LT Pro"/>
        </w:rPr>
        <w:t>Product();</w:t>
      </w:r>
      <w:proofErr w:type="gramEnd"/>
    </w:p>
    <w:p w14:paraId="036B057F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3BBE902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Arrays.sort</w:t>
      </w:r>
      <w:proofErr w:type="spellEnd"/>
      <w:r w:rsidRPr="0003487B">
        <w:rPr>
          <w:rFonts w:ascii="Avenir Next LT Pro" w:hAnsi="Avenir Next LT Pro"/>
        </w:rPr>
        <w:t xml:space="preserve">(array, </w:t>
      </w:r>
      <w:proofErr w:type="spellStart"/>
      <w:r w:rsidRPr="0003487B">
        <w:rPr>
          <w:rFonts w:ascii="Avenir Next LT Pro" w:hAnsi="Avenir Next LT Pro"/>
        </w:rPr>
        <w:t>Comparator.comparing</w:t>
      </w:r>
      <w:proofErr w:type="spellEnd"/>
      <w:r w:rsidRPr="0003487B">
        <w:rPr>
          <w:rFonts w:ascii="Avenir Next LT Pro" w:hAnsi="Avenir Next LT Pro"/>
        </w:rPr>
        <w:t>(pr-&gt;</w:t>
      </w:r>
      <w:proofErr w:type="spellStart"/>
      <w:proofErr w:type="gramStart"/>
      <w:r w:rsidRPr="0003487B">
        <w:rPr>
          <w:rFonts w:ascii="Avenir Next LT Pro" w:hAnsi="Avenir Next LT Pro"/>
        </w:rPr>
        <w:t>pr.productName</w:t>
      </w:r>
      <w:proofErr w:type="spellEnd"/>
      <w:proofErr w:type="gramEnd"/>
      <w:r w:rsidRPr="0003487B">
        <w:rPr>
          <w:rFonts w:ascii="Avenir Next LT Pro" w:hAnsi="Avenir Next LT Pro"/>
        </w:rPr>
        <w:t>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18ADBE91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("Products sorted by name!"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5C7482E9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</w:p>
    <w:p w14:paraId="7CCF145C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("Searching using linear search:"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2F4D06F5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</w:t>
      </w:r>
      <w:proofErr w:type="spellStart"/>
      <w:proofErr w:type="gramStart"/>
      <w:r w:rsidRPr="0003487B">
        <w:rPr>
          <w:rFonts w:ascii="Avenir Next LT Pro" w:hAnsi="Avenir Next LT Pro"/>
        </w:rPr>
        <w:t>p.linearsearch</w:t>
      </w:r>
      <w:proofErr w:type="spellEnd"/>
      <w:proofErr w:type="gramEnd"/>
      <w:r w:rsidRPr="0003487B">
        <w:rPr>
          <w:rFonts w:ascii="Avenir Next LT Pro" w:hAnsi="Avenir Next LT Pro"/>
        </w:rPr>
        <w:t>(array, "shoes")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3910B075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("Searching using binary search:"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504E4EF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</w:t>
      </w:r>
      <w:proofErr w:type="spellStart"/>
      <w:proofErr w:type="gramStart"/>
      <w:r w:rsidRPr="0003487B">
        <w:rPr>
          <w:rFonts w:ascii="Avenir Next LT Pro" w:hAnsi="Avenir Next LT Pro"/>
        </w:rPr>
        <w:t>p.binarysearch</w:t>
      </w:r>
      <w:proofErr w:type="spellEnd"/>
      <w:proofErr w:type="gramEnd"/>
      <w:r w:rsidRPr="0003487B">
        <w:rPr>
          <w:rFonts w:ascii="Avenir Next LT Pro" w:hAnsi="Avenir Next LT Pro"/>
        </w:rPr>
        <w:t>(array, "shoes")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67387175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("Searching using linear search:"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7B658EE2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</w:t>
      </w:r>
      <w:proofErr w:type="spellStart"/>
      <w:proofErr w:type="gramStart"/>
      <w:r w:rsidRPr="0003487B">
        <w:rPr>
          <w:rFonts w:ascii="Avenir Next LT Pro" w:hAnsi="Avenir Next LT Pro"/>
        </w:rPr>
        <w:t>p.linearsearch</w:t>
      </w:r>
      <w:proofErr w:type="spellEnd"/>
      <w:proofErr w:type="gramEnd"/>
      <w:r w:rsidRPr="0003487B">
        <w:rPr>
          <w:rFonts w:ascii="Avenir Next LT Pro" w:hAnsi="Avenir Next LT Pro"/>
        </w:rPr>
        <w:t>(array, "chain")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02277E3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("Searching using binary search:"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40211503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 xml:space="preserve">        </w:t>
      </w:r>
      <w:proofErr w:type="spellStart"/>
      <w:r w:rsidRPr="0003487B">
        <w:rPr>
          <w:rFonts w:ascii="Avenir Next LT Pro" w:hAnsi="Avenir Next LT Pro"/>
        </w:rPr>
        <w:t>System.out.println</w:t>
      </w:r>
      <w:proofErr w:type="spellEnd"/>
      <w:r w:rsidRPr="0003487B">
        <w:rPr>
          <w:rFonts w:ascii="Avenir Next LT Pro" w:hAnsi="Avenir Next LT Pro"/>
        </w:rPr>
        <w:t>(</w:t>
      </w:r>
      <w:proofErr w:type="spellStart"/>
      <w:proofErr w:type="gramStart"/>
      <w:r w:rsidRPr="0003487B">
        <w:rPr>
          <w:rFonts w:ascii="Avenir Next LT Pro" w:hAnsi="Avenir Next LT Pro"/>
        </w:rPr>
        <w:t>p.binarysearch</w:t>
      </w:r>
      <w:proofErr w:type="spellEnd"/>
      <w:proofErr w:type="gramEnd"/>
      <w:r w:rsidRPr="0003487B">
        <w:rPr>
          <w:rFonts w:ascii="Avenir Next LT Pro" w:hAnsi="Avenir Next LT Pro"/>
        </w:rPr>
        <w:t>(array, "chain")</w:t>
      </w:r>
      <w:proofErr w:type="gramStart"/>
      <w:r w:rsidRPr="0003487B">
        <w:rPr>
          <w:rFonts w:ascii="Avenir Next LT Pro" w:hAnsi="Avenir Next LT Pro"/>
        </w:rPr>
        <w:t>);</w:t>
      </w:r>
      <w:proofErr w:type="gramEnd"/>
    </w:p>
    <w:p w14:paraId="502FED8E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    }</w:t>
      </w:r>
    </w:p>
    <w:p w14:paraId="59B94CC8" w14:textId="77777777" w:rsidR="0003487B" w:rsidRPr="0003487B" w:rsidRDefault="0003487B" w:rsidP="00FB428D">
      <w:pPr>
        <w:spacing w:line="240" w:lineRule="auto"/>
        <w:rPr>
          <w:rFonts w:ascii="Avenir Next LT Pro" w:hAnsi="Avenir Next LT Pro"/>
        </w:rPr>
      </w:pPr>
      <w:r w:rsidRPr="0003487B">
        <w:rPr>
          <w:rFonts w:ascii="Avenir Next LT Pro" w:hAnsi="Avenir Next LT Pro"/>
        </w:rPr>
        <w:t>}</w:t>
      </w:r>
    </w:p>
    <w:p w14:paraId="701F6CBD" w14:textId="62DA8029" w:rsidR="0003487B" w:rsidRPr="0003487B" w:rsidRDefault="0003487B" w:rsidP="00192DF0">
      <w:pPr>
        <w:rPr>
          <w:rFonts w:ascii="Avenir Next LT Pro" w:hAnsi="Avenir Next LT Pro"/>
        </w:rPr>
      </w:pPr>
    </w:p>
    <w:p w14:paraId="64DC55BA" w14:textId="00EF74EB" w:rsidR="00192DF0" w:rsidRPr="00192DF0" w:rsidRDefault="00192DF0" w:rsidP="00192DF0">
      <w:pPr>
        <w:rPr>
          <w:rFonts w:ascii="Avenir Next LT Pro" w:hAnsi="Avenir Next LT Pro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OUTPUT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BBB7884" w14:textId="28A3F65E" w:rsidR="00192DF0" w:rsidRDefault="0003487B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03F4D76E" wp14:editId="7DA4BE50">
            <wp:extent cx="5730875" cy="2328530"/>
            <wp:effectExtent l="0" t="0" r="3175" b="0"/>
            <wp:docPr id="1298231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11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6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50" cy="232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D4211" w14:textId="77777777" w:rsidR="00B043F0" w:rsidRDefault="00B043F0" w:rsidP="00192DF0">
      <w:pPr>
        <w:rPr>
          <w:rFonts w:ascii="Avenir Next LT Pro" w:hAnsi="Avenir Next LT Pro"/>
        </w:rPr>
      </w:pPr>
    </w:p>
    <w:p w14:paraId="73FD7FF2" w14:textId="384671B8" w:rsidR="00B043F0" w:rsidRDefault="00B043F0" w:rsidP="00192DF0">
      <w:pPr>
        <w:rPr>
          <w:rFonts w:ascii="Avenir Next LT Pro" w:hAnsi="Avenir Next LT Pro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CONCLUSION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02BD2FCE" w14:textId="77777777" w:rsidR="00FB428D" w:rsidRDefault="00FB428D" w:rsidP="00FB428D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Binary search is more suitable for this application because it can easily handle large sets of data, assuming that the data is sorted.</w:t>
      </w:r>
    </w:p>
    <w:p w14:paraId="7701D29B" w14:textId="77777777" w:rsidR="00B043F0" w:rsidRDefault="00B043F0" w:rsidP="00FB428D">
      <w:pPr>
        <w:rPr>
          <w:rFonts w:ascii="Avenir Next LT Pro" w:hAnsi="Avenir Next LT Pro"/>
        </w:rPr>
      </w:pPr>
    </w:p>
    <w:p w14:paraId="4FC1E2D7" w14:textId="77777777" w:rsidR="00B043F0" w:rsidRDefault="00B043F0" w:rsidP="00FB428D">
      <w:pPr>
        <w:rPr>
          <w:rFonts w:ascii="Avenir Next LT Pro" w:hAnsi="Avenir Next LT Pro"/>
        </w:rPr>
      </w:pPr>
    </w:p>
    <w:p w14:paraId="0B25205C" w14:textId="77777777" w:rsidR="00B043F0" w:rsidRDefault="00B043F0" w:rsidP="00FB428D">
      <w:pPr>
        <w:rPr>
          <w:rFonts w:ascii="Avenir Next LT Pro" w:hAnsi="Avenir Next LT Pro"/>
        </w:rPr>
      </w:pPr>
    </w:p>
    <w:p w14:paraId="69A0A4DF" w14:textId="77777777" w:rsidR="00B043F0" w:rsidRDefault="00B043F0" w:rsidP="00FB428D">
      <w:pPr>
        <w:rPr>
          <w:rFonts w:ascii="Avenir Next LT Pro" w:hAnsi="Avenir Next LT Pro"/>
        </w:rPr>
      </w:pPr>
    </w:p>
    <w:p w14:paraId="2EDFAA7C" w14:textId="77777777" w:rsidR="00FB428D" w:rsidRPr="00FB428D" w:rsidRDefault="00FB428D" w:rsidP="00FB428D">
      <w:pPr>
        <w:rPr>
          <w:rFonts w:ascii="Avenir Next LT Pro" w:hAnsi="Avenir Next LT Pro"/>
          <w:b/>
          <w:bCs/>
        </w:rPr>
      </w:pPr>
      <w:r w:rsidRPr="00FB428D">
        <w:rPr>
          <w:rFonts w:ascii="Avenir Next LT Pro" w:hAnsi="Avenir Next LT Pro"/>
          <w:b/>
          <w:bCs/>
        </w:rPr>
        <w:lastRenderedPageBreak/>
        <w:t>Time Complexity of Linear and 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428D" w14:paraId="3A387DE8" w14:textId="77777777" w:rsidTr="000D1E4B">
        <w:trPr>
          <w:trHeight w:val="521"/>
        </w:trPr>
        <w:tc>
          <w:tcPr>
            <w:tcW w:w="3005" w:type="dxa"/>
          </w:tcPr>
          <w:p w14:paraId="559C16D0" w14:textId="77777777" w:rsidR="00FB428D" w:rsidRDefault="00FB428D" w:rsidP="000D1E4B">
            <w:pPr>
              <w:rPr>
                <w:rFonts w:ascii="Avenir Next LT Pro" w:hAnsi="Avenir Next LT Pro"/>
              </w:rPr>
            </w:pPr>
          </w:p>
        </w:tc>
        <w:tc>
          <w:tcPr>
            <w:tcW w:w="3005" w:type="dxa"/>
          </w:tcPr>
          <w:p w14:paraId="60240A25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Binary Search</w:t>
            </w:r>
          </w:p>
        </w:tc>
        <w:tc>
          <w:tcPr>
            <w:tcW w:w="3006" w:type="dxa"/>
          </w:tcPr>
          <w:p w14:paraId="61A60C73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Linear Search</w:t>
            </w:r>
          </w:p>
        </w:tc>
      </w:tr>
      <w:tr w:rsidR="00FB428D" w14:paraId="6FE99B34" w14:textId="77777777" w:rsidTr="000D1E4B">
        <w:trPr>
          <w:trHeight w:val="415"/>
        </w:trPr>
        <w:tc>
          <w:tcPr>
            <w:tcW w:w="3005" w:type="dxa"/>
          </w:tcPr>
          <w:p w14:paraId="2442F6DD" w14:textId="77777777" w:rsidR="00FB428D" w:rsidRDefault="00FB428D" w:rsidP="000D1E4B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Best Case</w:t>
            </w:r>
          </w:p>
        </w:tc>
        <w:tc>
          <w:tcPr>
            <w:tcW w:w="3005" w:type="dxa"/>
          </w:tcPr>
          <w:p w14:paraId="38053E00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proofErr w:type="gramStart"/>
            <w:r>
              <w:rPr>
                <w:rFonts w:ascii="Avenir Next LT Pro" w:hAnsi="Avenir Next LT Pro"/>
              </w:rPr>
              <w:t>O(</w:t>
            </w:r>
            <w:proofErr w:type="gramEnd"/>
            <w:r>
              <w:rPr>
                <w:rFonts w:ascii="Avenir Next LT Pro" w:hAnsi="Avenir Next LT Pro"/>
              </w:rPr>
              <w:t>1)</w:t>
            </w:r>
          </w:p>
        </w:tc>
        <w:tc>
          <w:tcPr>
            <w:tcW w:w="3006" w:type="dxa"/>
          </w:tcPr>
          <w:p w14:paraId="3C2844F1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proofErr w:type="gramStart"/>
            <w:r>
              <w:rPr>
                <w:rFonts w:ascii="Avenir Next LT Pro" w:hAnsi="Avenir Next LT Pro"/>
              </w:rPr>
              <w:t>O(</w:t>
            </w:r>
            <w:proofErr w:type="gramEnd"/>
            <w:r>
              <w:rPr>
                <w:rFonts w:ascii="Avenir Next LT Pro" w:hAnsi="Avenir Next LT Pro"/>
              </w:rPr>
              <w:t>1)</w:t>
            </w:r>
          </w:p>
        </w:tc>
      </w:tr>
      <w:tr w:rsidR="00FB428D" w14:paraId="4568734A" w14:textId="77777777" w:rsidTr="000D1E4B">
        <w:trPr>
          <w:trHeight w:val="407"/>
        </w:trPr>
        <w:tc>
          <w:tcPr>
            <w:tcW w:w="3005" w:type="dxa"/>
          </w:tcPr>
          <w:p w14:paraId="6FF408EF" w14:textId="77777777" w:rsidR="00FB428D" w:rsidRDefault="00FB428D" w:rsidP="000D1E4B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Worse Case</w:t>
            </w:r>
          </w:p>
        </w:tc>
        <w:tc>
          <w:tcPr>
            <w:tcW w:w="3005" w:type="dxa"/>
          </w:tcPr>
          <w:p w14:paraId="00079A29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proofErr w:type="gramStart"/>
            <w:r>
              <w:rPr>
                <w:rFonts w:ascii="Avenir Next LT Pro" w:hAnsi="Avenir Next LT Pro"/>
              </w:rPr>
              <w:t>O(</w:t>
            </w:r>
            <w:proofErr w:type="gramEnd"/>
            <w:r>
              <w:rPr>
                <w:rFonts w:ascii="Avenir Next LT Pro" w:hAnsi="Avenir Next LT Pro"/>
              </w:rPr>
              <w:t>log n)</w:t>
            </w:r>
          </w:p>
        </w:tc>
        <w:tc>
          <w:tcPr>
            <w:tcW w:w="3006" w:type="dxa"/>
          </w:tcPr>
          <w:p w14:paraId="3EB1C893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O(n)</w:t>
            </w:r>
          </w:p>
        </w:tc>
      </w:tr>
      <w:tr w:rsidR="00FB428D" w14:paraId="32CED21B" w14:textId="77777777" w:rsidTr="000D1E4B">
        <w:trPr>
          <w:trHeight w:val="412"/>
        </w:trPr>
        <w:tc>
          <w:tcPr>
            <w:tcW w:w="3005" w:type="dxa"/>
          </w:tcPr>
          <w:p w14:paraId="531BB4B9" w14:textId="77777777" w:rsidR="00FB428D" w:rsidRDefault="00FB428D" w:rsidP="000D1E4B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Average Case</w:t>
            </w:r>
          </w:p>
        </w:tc>
        <w:tc>
          <w:tcPr>
            <w:tcW w:w="3005" w:type="dxa"/>
          </w:tcPr>
          <w:p w14:paraId="68F10B0D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proofErr w:type="gramStart"/>
            <w:r>
              <w:rPr>
                <w:rFonts w:ascii="Avenir Next LT Pro" w:hAnsi="Avenir Next LT Pro"/>
              </w:rPr>
              <w:t>O(</w:t>
            </w:r>
            <w:proofErr w:type="gramEnd"/>
            <w:r>
              <w:rPr>
                <w:rFonts w:ascii="Avenir Next LT Pro" w:hAnsi="Avenir Next LT Pro"/>
              </w:rPr>
              <w:t>log n)</w:t>
            </w:r>
          </w:p>
        </w:tc>
        <w:tc>
          <w:tcPr>
            <w:tcW w:w="3006" w:type="dxa"/>
          </w:tcPr>
          <w:p w14:paraId="0241D681" w14:textId="77777777" w:rsidR="00FB428D" w:rsidRDefault="00FB428D" w:rsidP="00FB428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O(n)</w:t>
            </w:r>
          </w:p>
        </w:tc>
      </w:tr>
    </w:tbl>
    <w:p w14:paraId="49EC2110" w14:textId="77777777" w:rsidR="00FB428D" w:rsidRPr="00192DF0" w:rsidRDefault="00FB428D" w:rsidP="00192DF0">
      <w:pPr>
        <w:rPr>
          <w:rFonts w:ascii="Avenir Next LT Pro" w:hAnsi="Avenir Next LT Pro"/>
        </w:rPr>
      </w:pPr>
    </w:p>
    <w:sectPr w:rsidR="00FB428D" w:rsidRPr="00192DF0" w:rsidSect="00192D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1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57207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0"/>
    <w:rsid w:val="0003487B"/>
    <w:rsid w:val="00052524"/>
    <w:rsid w:val="0015095A"/>
    <w:rsid w:val="00192DF0"/>
    <w:rsid w:val="0076098E"/>
    <w:rsid w:val="009B5C42"/>
    <w:rsid w:val="00B043F0"/>
    <w:rsid w:val="00EB3C33"/>
    <w:rsid w:val="00FA2412"/>
    <w:rsid w:val="00FB2F9A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4A0"/>
  <w15:chartTrackingRefBased/>
  <w15:docId w15:val="{A759119B-D549-4CD8-B148-429BDB6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F0"/>
  </w:style>
  <w:style w:type="paragraph" w:styleId="Heading1">
    <w:name w:val="heading 1"/>
    <w:basedOn w:val="Normal"/>
    <w:next w:val="Normal"/>
    <w:link w:val="Heading1Char"/>
    <w:uiPriority w:val="9"/>
    <w:qFormat/>
    <w:rsid w:val="001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.</dc:creator>
  <cp:keywords/>
  <dc:description/>
  <cp:lastModifiedBy>Sanjith .</cp:lastModifiedBy>
  <cp:revision>5</cp:revision>
  <dcterms:created xsi:type="dcterms:W3CDTF">2025-06-21T19:19:00Z</dcterms:created>
  <dcterms:modified xsi:type="dcterms:W3CDTF">2025-06-22T08:18:00Z</dcterms:modified>
</cp:coreProperties>
</file>