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BC29AE" wp14:paraId="018D7DC3" wp14:textId="0C92742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4DBC29AE" w:rsidR="4DBC29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これは、お客様の取引戦略をサポートするために考慮する情報にすぎません。これは、お客様の取引に対するアドバイス、指示等ではありません。  </w:t>
      </w:r>
    </w:p>
    <w:p xmlns:wp14="http://schemas.microsoft.com/office/word/2010/wordml" w:rsidP="4DBC29AE" wp14:paraId="4129C8A2" wp14:textId="16D564F9">
      <w:pPr>
        <w:pStyle w:val="Normal"/>
        <w:spacing w:before="240" w:beforeAutospacing="off" w:after="240" w:afterAutospacing="off"/>
      </w:pPr>
      <w:r w:rsidRPr="4DBC29AE" w:rsidR="4DBC29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DBC29AE" w:rsidR="4DBC29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これらのプラン料金は、日々のトレーダーをサポートするために低価格で提供されており、トレーダーはこれらの情報を適切な</w:t>
      </w:r>
      <w:r w:rsidRPr="4DBC29AE" w:rsidR="4DBC29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DBC29AE" w:rsidR="4DBC29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Nikkiミニ先物取引に活用できるかと思います</w:t>
      </w:r>
      <w:proofErr w:type="spellEnd"/>
      <w:r w:rsidRPr="4DBC29AE" w:rsidR="4DBC29A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</w:p>
    <w:p xmlns:wp14="http://schemas.microsoft.com/office/word/2010/wordml" w:rsidP="4DBC29AE" wp14:paraId="102B0948" wp14:textId="396D1A46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DBC29AE" wp14:paraId="2C078E63" wp14:textId="03DC93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3A7B5"/>
    <w:rsid w:val="2EF3A7B5"/>
    <w:rsid w:val="4DB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A7B5"/>
  <w15:chartTrackingRefBased/>
  <w15:docId w15:val="{FC1F07D0-C3D9-477E-98BF-CA4F7912F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2024-11-24T12:35:00.7796364Z</dcterms:created>
  <dcterms:modified xsi:type="dcterms:W3CDTF">2024-11-24T12:39:24.8577459Z</dcterms:modified>
  <dc:creator>business.krish@yahoo.co.in</dc:creator>
  <lastModifiedBy>business.krish@yahoo.co.in</lastModifiedBy>
</coreProperties>
</file>