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4C52" w:rsidRDefault="00084C52" w:rsidP="00084C52">
      <w:pPr>
        <w:pStyle w:val="Heading1"/>
      </w:pPr>
      <w:r>
        <w:t>Chapter 4: Advanced AWS AI/ML Services</w:t>
      </w:r>
    </w:p>
    <w:p w:rsidR="00084C52" w:rsidRDefault="00084C52" w:rsidP="00084C52">
      <w:pPr>
        <w:pStyle w:val="whitespace-pre-wrap"/>
      </w:pPr>
      <w:r>
        <w:t>This chapter covers more specialized and powerful AI/ML services offered by AWS. These services build upon the core services we've already explored and provide advanced capabilities for specific use cases.</w:t>
      </w:r>
    </w:p>
    <w:p w:rsidR="00084C52" w:rsidRDefault="00084C52" w:rsidP="00084C52">
      <w:pPr>
        <w:pStyle w:val="Heading2"/>
      </w:pPr>
      <w:r>
        <w:t>Prerequisites</w:t>
      </w:r>
    </w:p>
    <w:p w:rsidR="00084C52" w:rsidRDefault="00084C52" w:rsidP="00084C52">
      <w:pPr>
        <w:pStyle w:val="whitespace-normal"/>
        <w:numPr>
          <w:ilvl w:val="0"/>
          <w:numId w:val="26"/>
        </w:numPr>
      </w:pPr>
      <w:r>
        <w:t>An AWS account with appropriate permissions</w:t>
      </w:r>
    </w:p>
    <w:p w:rsidR="00084C52" w:rsidRDefault="00084C52" w:rsidP="00084C52">
      <w:pPr>
        <w:pStyle w:val="whitespace-normal"/>
        <w:numPr>
          <w:ilvl w:val="0"/>
          <w:numId w:val="26"/>
        </w:numPr>
      </w:pPr>
      <w:r>
        <w:t>AWS CLI configured with your credentials</w:t>
      </w:r>
    </w:p>
    <w:p w:rsidR="00084C52" w:rsidRDefault="00084C52" w:rsidP="00084C52">
      <w:pPr>
        <w:pStyle w:val="whitespace-normal"/>
        <w:numPr>
          <w:ilvl w:val="0"/>
          <w:numId w:val="26"/>
        </w:numPr>
      </w:pPr>
      <w:r>
        <w:t>Python 3.7 or later</w:t>
      </w:r>
    </w:p>
    <w:p w:rsidR="00084C52" w:rsidRDefault="00084C52" w:rsidP="00084C52">
      <w:pPr>
        <w:pStyle w:val="whitespace-normal"/>
        <w:numPr>
          <w:ilvl w:val="0"/>
          <w:numId w:val="26"/>
        </w:numPr>
      </w:pPr>
      <w:r>
        <w:t>Required Python packages: boto3, pandas, numpy, matplotlib, scikit-learn</w:t>
      </w:r>
    </w:p>
    <w:p w:rsidR="00084C52" w:rsidRDefault="00084C52" w:rsidP="00084C52">
      <w:pPr>
        <w:pStyle w:val="whitespace-pre-wrap"/>
      </w:pPr>
      <w:r>
        <w:t>Install required packages:</w:t>
      </w:r>
    </w:p>
    <w:p w:rsidR="00084C52" w:rsidRDefault="00084C52" w:rsidP="00084C52">
      <w:pPr>
        <w:pStyle w:val="HTMLPreformatted"/>
      </w:pPr>
      <w:r>
        <w:t>bash</w:t>
      </w:r>
    </w:p>
    <w:p w:rsidR="00084C52" w:rsidRDefault="00084C52" w:rsidP="00084C52">
      <w:pPr>
        <w:pStyle w:val="HTMLPreformatted"/>
      </w:pPr>
      <w:r>
        <w:rPr>
          <w:rStyle w:val="text-text-200"/>
        </w:rPr>
        <w:t>Copy</w:t>
      </w:r>
    </w:p>
    <w:p w:rsidR="00084C52" w:rsidRDefault="00084C52" w:rsidP="00084C52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pip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install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 pandas numpy matplotlib scikit-learn</w:t>
      </w:r>
    </w:p>
    <w:p w:rsidR="00084C52" w:rsidRDefault="00084C52" w:rsidP="00084C52">
      <w:pPr>
        <w:pStyle w:val="Heading2"/>
      </w:pPr>
      <w:r>
        <w:t>1. Amazon SageMaker Advanced Features</w:t>
      </w:r>
    </w:p>
    <w:p w:rsidR="00084C52" w:rsidRDefault="00084C52" w:rsidP="00084C52">
      <w:pPr>
        <w:pStyle w:val="Heading3"/>
      </w:pPr>
      <w:r>
        <w:t>1.1 SageMaker Autopilot</w:t>
      </w:r>
    </w:p>
    <w:p w:rsidR="00084C52" w:rsidRDefault="00084C52" w:rsidP="00084C52">
      <w:pPr>
        <w:pStyle w:val="whitespace-pre-wrap"/>
      </w:pPr>
      <w:r>
        <w:t>SageMaker Autopilot automatically trains and tunes the best machine learning models for classification or regression based on your data.</w:t>
      </w:r>
    </w:p>
    <w:p w:rsidR="00084C52" w:rsidRDefault="00084C52" w:rsidP="00084C52">
      <w:pPr>
        <w:pStyle w:val="HTMLPreformatted"/>
      </w:pPr>
      <w:r>
        <w:t>python</w:t>
      </w:r>
    </w:p>
    <w:p w:rsidR="00084C52" w:rsidRDefault="00084C52" w:rsidP="00084C52">
      <w:pPr>
        <w:pStyle w:val="HTMLPreformatted"/>
      </w:pPr>
      <w:r>
        <w:rPr>
          <w:rStyle w:val="text-text-200"/>
        </w:rPr>
        <w:t>Copy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pandas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as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pd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session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Session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autopilot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automl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AutoML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sklearn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datasets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load_diabetes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sklearn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model_selection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train_test_split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Load sample data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diabetes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load_diabetes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X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DataFrame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diabetes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data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columns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diabetes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feature_names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y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DataFrame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diabetes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target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columns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'target'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data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concat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([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X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y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axis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Split the data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train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test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train_test_split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data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test_size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0.2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Save data to CSV files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train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to_csv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'train.csv'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index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False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test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to_csv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'test.csv'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index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False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Set up SageMaker session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lastRenderedPageBreak/>
        <w:t xml:space="preserve">sagemaker_session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Session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bucket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sagemaker_session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default_bucket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prefix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'sagemaker-autopilot-diabetes'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Upload data to S3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train_s3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sagemaker_session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upload_data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'train.csv'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bucket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bucket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key_prefix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prefix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test_s3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sagemaker_session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upload_data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'test.csv'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bucket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bucket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key_prefix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prefix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Set up Autopilot job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auto_ml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AutoML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role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'your-sagemaker-role-arn'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Replace with your SageMaker role ARN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target_attribute_name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'target'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sagemaker_session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sagemaker_session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output_path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f's3://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{bucket}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/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{prefix}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/output'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Run Autopilot job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auto_ml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fit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inputs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train_s3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job_name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'diabetes-autopilot-job'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wait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True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Get best model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best_model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auto_ml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best_candidate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 xml:space="preserve">f"Best model: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{best_model}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Deploy model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predictor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auto_ml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deploy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initial_instance_count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instance_type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'ml.m5.large'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candidate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best_model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Make predictions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test_data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test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drop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'target'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axis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predictions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predictor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predict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test_data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values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"Sample predictions:"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predictions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[: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Clean up</w:t>
      </w:r>
    </w:p>
    <w:p w:rsidR="00084C52" w:rsidRDefault="00084C52" w:rsidP="00084C52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predictor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delete_endpoint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</w:t>
      </w:r>
    </w:p>
    <w:p w:rsidR="00084C52" w:rsidRDefault="00084C52" w:rsidP="00084C52">
      <w:pPr>
        <w:pStyle w:val="Heading3"/>
      </w:pPr>
      <w:r>
        <w:t>1.2 SageMaker Model Monitor</w:t>
      </w:r>
    </w:p>
    <w:p w:rsidR="00084C52" w:rsidRDefault="00084C52" w:rsidP="00084C52">
      <w:pPr>
        <w:pStyle w:val="whitespace-pre-wrap"/>
      </w:pPr>
      <w:r>
        <w:t>SageMaker Model Monitor continuously monitors the quality of machine learning models in production.</w:t>
      </w:r>
    </w:p>
    <w:p w:rsidR="00084C52" w:rsidRDefault="00084C52" w:rsidP="00084C52">
      <w:pPr>
        <w:pStyle w:val="HTMLPreformatted"/>
      </w:pPr>
      <w:r>
        <w:t>python</w:t>
      </w:r>
    </w:p>
    <w:p w:rsidR="00084C52" w:rsidRDefault="00084C52" w:rsidP="00084C52">
      <w:pPr>
        <w:pStyle w:val="HTMLPreformatted"/>
      </w:pPr>
      <w:r>
        <w:rPr>
          <w:rStyle w:val="text-text-200"/>
        </w:rPr>
        <w:lastRenderedPageBreak/>
        <w:t>Copy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model_monitor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DataCaptureConfig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model_monitor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DefaultModelMonitor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model_monitor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dataset_format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DatasetFormat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Assume you have a deployed model endpoint named 'your-model-endpoint'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endpoint_name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'your-model-endpoint'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Set up data capture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data_capture_config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DataCaptureConfig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enable_capture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True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sampling_percentage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100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destination_s3_uri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f's3://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{bucket}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/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{prefix}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/data-capture'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Create a default model monitor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my_monitor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DefaultModelMonitor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role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'your-sagemaker-role-arn'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Replace with your SageMaker role ARN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instance_count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instance_type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'ml.m5.xlarge'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volume_size_in_gb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20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max_runtime_in_seconds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3600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Set up the baseline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my_monitor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suggest_baseline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baseline_dataset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's3://path-to-your-baseline-dataset/baseline.csv'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Replace with your baseline dataset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dataset_format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DatasetFormat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csv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header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True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output_s3_uri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f's3://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{bucket}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/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{prefix}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/baseline-results'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wait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True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Create a monitoring schedule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sagemaker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model_monitor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CronExpressionGenerator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my_monitor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create_monitoring_schedule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monitor_schedule_name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'my-monitoring-schedule'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endpoint_input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endpoint_name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output_s3_uri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f's3://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{bucket}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/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{prefix}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/monitoring-output'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statistics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my_monitor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baseline_statistics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constraints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my_monitor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suggested_constraints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schedule_cron_expression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CronExpressionGenerator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hourly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enable_cloudwatch_metrics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True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"Model monitoring schedule created."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eading2"/>
      </w:pPr>
      <w:r>
        <w:t>2. Amazon Augmented AI (A2I)</w:t>
      </w:r>
    </w:p>
    <w:p w:rsidR="00084C52" w:rsidRDefault="00084C52" w:rsidP="00084C52">
      <w:pPr>
        <w:pStyle w:val="whitespace-pre-wrap"/>
      </w:pPr>
      <w:r>
        <w:lastRenderedPageBreak/>
        <w:t>Amazon A2I provides built-in human review workflows for common machine learning use cases. Here's an example of setting up a human review workflow for image moderation:</w:t>
      </w:r>
    </w:p>
    <w:p w:rsidR="00084C52" w:rsidRDefault="00084C52" w:rsidP="00084C52">
      <w:pPr>
        <w:pStyle w:val="HTMLPreformatted"/>
      </w:pPr>
      <w:r>
        <w:t>python</w:t>
      </w:r>
    </w:p>
    <w:p w:rsidR="00084C52" w:rsidRDefault="00084C52" w:rsidP="00084C52">
      <w:pPr>
        <w:pStyle w:val="HTMLPreformatted"/>
      </w:pPr>
      <w:r>
        <w:rPr>
          <w:rStyle w:val="text-text-200"/>
        </w:rPr>
        <w:t>Copy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json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a2i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client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'sagemaker-a2i-runtime'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s3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client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's3'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Assume you have created a human review workflow in the A2I console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and have the ARN of the flow definition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flow_definition_arn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'your-flow-definition-arn'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Replace with your flow definition ARN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Sample image URL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image_url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"https://example.com/image-to-moderate.jpg"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Create a human loop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response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a2i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start_human_loop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HumanLoopName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'image-moderation-loop-'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+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str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time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time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())),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FlowDefinitionArn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flow_definition_arn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HumanLoopInput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'InputContent'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json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dumps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({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"initialValue"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"EXPLICIT"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"imageUrl"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image_url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})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}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 xml:space="preserve">f"Human loop created: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{response[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'HumanLoopArn'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In a real scenario, you would wait for the human review to complete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and then process the results. Here's how you might check the status: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Get human loop status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human_loop_name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'HumanLoopArn'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split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'/'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)[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-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status_response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a2i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describe_human_loop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HumanLoopName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human_loop_name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 xml:space="preserve">f"Human loop status: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{status_response[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'HumanLoopStatus'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When the loop is completed, you can get the results from S3</w:t>
      </w:r>
    </w:p>
    <w:p w:rsidR="00084C52" w:rsidRDefault="00084C52" w:rsidP="00084C52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The results location would be specified in your flow definition</w:t>
      </w:r>
    </w:p>
    <w:p w:rsidR="00084C52" w:rsidRDefault="00084C52" w:rsidP="00084C52">
      <w:pPr>
        <w:pStyle w:val="Heading2"/>
      </w:pPr>
      <w:r>
        <w:t>3. Amazon Textract</w:t>
      </w:r>
    </w:p>
    <w:p w:rsidR="00084C52" w:rsidRDefault="00084C52" w:rsidP="00084C52">
      <w:pPr>
        <w:pStyle w:val="whitespace-pre-wrap"/>
      </w:pPr>
      <w:r>
        <w:t>Amazon Textract is a service that automatically extracts text, handwriting, and data from scanned documents. Here's an example of using Textract to extract text and form data from a document:</w:t>
      </w:r>
    </w:p>
    <w:p w:rsidR="00084C52" w:rsidRDefault="00084C52" w:rsidP="00084C52">
      <w:pPr>
        <w:pStyle w:val="HTMLPreformatted"/>
      </w:pPr>
      <w:r>
        <w:t>python</w:t>
      </w:r>
    </w:p>
    <w:p w:rsidR="00084C52" w:rsidRDefault="00084C52" w:rsidP="00084C52">
      <w:pPr>
        <w:pStyle w:val="HTMLPreformatted"/>
      </w:pPr>
      <w:r>
        <w:rPr>
          <w:rStyle w:val="text-text-200"/>
        </w:rPr>
        <w:t>Copy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lastRenderedPageBreak/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time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textract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client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'textract'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s3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client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's3'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Assume you have a document in your S3 bucket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bucket_name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'your-bucket-name'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Replace with your bucket name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document_name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'sample-form.pdf'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Replace with your document name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Start the Textract job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response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textract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start_document_analysis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DocumentLocation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'S3Object'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'Bucket'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bucket_name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'Name'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document_name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}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},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FeatureTypes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'FORMS'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'TABLES'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job_id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'JobId'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Wait for the job to complete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while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True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response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textract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get_document_analysis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JobId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job_id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status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'JobStatus'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 xml:space="preserve">f"Job status: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{status}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status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in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'SUCCEEDED'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'FAILED'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break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time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sleep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Process the results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status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'SUCCEEDED'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"\nExtracted text:"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for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item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in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'Blocks'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item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'BlockType'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'LINE'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item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'Text'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"\nExtracted form data:"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for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item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in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'Blocks'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item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'BlockType'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'KEY_VALUE_SET'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'KEY'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in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item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'EntityTypes'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    key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item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'Relationships'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][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'Ids'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    value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item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'Relationships'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][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'Ids'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    key_text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next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block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'Text'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for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block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in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'Blocks'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block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'Id'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key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    value_text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next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block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'Text'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for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block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in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'Blocks'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block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'Id'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value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f"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{key_text}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 xml:space="preserve">: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{value_text}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else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084C52" w:rsidRDefault="00084C52" w:rsidP="00084C52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"Textract job failed."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eading2"/>
      </w:pPr>
      <w:r>
        <w:lastRenderedPageBreak/>
        <w:t>4. Amazon Kendra</w:t>
      </w:r>
    </w:p>
    <w:p w:rsidR="00084C52" w:rsidRDefault="00084C52" w:rsidP="00084C52">
      <w:pPr>
        <w:pStyle w:val="whitespace-pre-wrap"/>
      </w:pPr>
      <w:r>
        <w:t>Amazon Kendra is an intelligent search service powered by machine learning. Here's an example of setting up a Kendra index and performing a search:</w:t>
      </w:r>
    </w:p>
    <w:p w:rsidR="00084C52" w:rsidRDefault="00084C52" w:rsidP="00084C52">
      <w:pPr>
        <w:pStyle w:val="HTMLPreformatted"/>
      </w:pPr>
      <w:r>
        <w:t>python</w:t>
      </w:r>
    </w:p>
    <w:p w:rsidR="00084C52" w:rsidRDefault="00084C52" w:rsidP="00084C52">
      <w:pPr>
        <w:pStyle w:val="HTMLPreformatted"/>
      </w:pPr>
      <w:r>
        <w:rPr>
          <w:rStyle w:val="text-text-200"/>
        </w:rPr>
        <w:t>Copy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import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time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kendra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boto3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client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'kendra'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Create a Kendra index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response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kendra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create_index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'sample-index'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Edition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'DEVELOPER_EDITION'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RoleArn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'your-kendra-role-arn'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Replace with your Kendra role ARN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index_id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'Id'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Wait for the index to be created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while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True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response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kendra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describe_index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Id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index_id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status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'Status'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 xml:space="preserve">f"Index status: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{status}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if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status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'ACTIVE'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break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time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sleep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60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Add a data source (example: S3)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response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kendra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create_data_source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IndexId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index_id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Name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'sample-data-source'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Type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'S3'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DataSourceConfiguration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'S3Configuration'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'BucketName'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'your-bucket-name'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Replace with your bucket name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'InclusionPrefixes'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: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'documents/'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}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},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RoleArn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'your-kendra-role-arn'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Replace with your Kendra role ARN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data_source_id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'Id'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Sync the data source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kendra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start_data_source_sync_job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Id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data_source_id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IndexId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index_id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Perform a search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response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kendra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.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query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IndexId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>index_id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,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QueryText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'What is machine learning?'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"\nSearch results:"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for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result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in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response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[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'ResultItems'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]: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 xml:space="preserve">f"Document Title: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{result.get(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'DocumentTitle'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)}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f"Document Excerpt: {result.get('DocumentExcerpt', {}).get('Text')}"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hd w:val="clear" w:color="auto" w:fill="282C34"/>
        </w:rPr>
        <w:t>print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hd w:val="clear" w:color="auto" w:fill="282C34"/>
        </w:rPr>
        <w:t>"---"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)</w:t>
      </w: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:rsidR="00084C52" w:rsidRDefault="00084C52" w:rsidP="00084C52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Clean up (uncomment to delete the index when you're done)</w:t>
      </w:r>
    </w:p>
    <w:p w:rsidR="00084C52" w:rsidRDefault="00084C52" w:rsidP="00084C52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i/>
          <w:iCs/>
          <w:color w:val="5C6370"/>
          <w:shd w:val="clear" w:color="auto" w:fill="282C34"/>
        </w:rPr>
        <w:t># kendra.delete_index(Id=index_id)</w:t>
      </w:r>
    </w:p>
    <w:p w:rsidR="00084C52" w:rsidRDefault="00084C52" w:rsidP="00084C52">
      <w:pPr>
        <w:pStyle w:val="Heading2"/>
      </w:pPr>
      <w:r>
        <w:t>Conclusion</w:t>
      </w:r>
    </w:p>
    <w:p w:rsidR="00084C52" w:rsidRDefault="00084C52" w:rsidP="00084C52">
      <w:pPr>
        <w:pStyle w:val="whitespace-pre-wrap"/>
      </w:pPr>
      <w:r>
        <w:t>These advanced AWS AI/ML services provide powerful capabilities for specific use cases:</w:t>
      </w:r>
    </w:p>
    <w:p w:rsidR="00084C52" w:rsidRDefault="00084C52" w:rsidP="00084C52">
      <w:pPr>
        <w:pStyle w:val="whitespace-normal"/>
        <w:numPr>
          <w:ilvl w:val="0"/>
          <w:numId w:val="27"/>
        </w:numPr>
      </w:pPr>
      <w:r>
        <w:t>SageMaker Autopilot for automated machine learning</w:t>
      </w:r>
    </w:p>
    <w:p w:rsidR="00084C52" w:rsidRDefault="00084C52" w:rsidP="00084C52">
      <w:pPr>
        <w:pStyle w:val="whitespace-normal"/>
        <w:numPr>
          <w:ilvl w:val="0"/>
          <w:numId w:val="27"/>
        </w:numPr>
      </w:pPr>
      <w:r>
        <w:t>SageMaker Model Monitor for continuous model quality monitoring</w:t>
      </w:r>
    </w:p>
    <w:p w:rsidR="00084C52" w:rsidRDefault="00084C52" w:rsidP="00084C52">
      <w:pPr>
        <w:pStyle w:val="whitespace-normal"/>
        <w:numPr>
          <w:ilvl w:val="0"/>
          <w:numId w:val="27"/>
        </w:numPr>
      </w:pPr>
      <w:r>
        <w:t>Amazon Augmented AI (A2I) for human review workflows</w:t>
      </w:r>
    </w:p>
    <w:p w:rsidR="00084C52" w:rsidRDefault="00084C52" w:rsidP="00084C52">
      <w:pPr>
        <w:pStyle w:val="whitespace-normal"/>
        <w:numPr>
          <w:ilvl w:val="0"/>
          <w:numId w:val="27"/>
        </w:numPr>
      </w:pPr>
      <w:r>
        <w:t>Amazon Textract for document text and data extraction</w:t>
      </w:r>
    </w:p>
    <w:p w:rsidR="00084C52" w:rsidRDefault="00084C52" w:rsidP="00084C52">
      <w:pPr>
        <w:pStyle w:val="whitespace-normal"/>
        <w:numPr>
          <w:ilvl w:val="0"/>
          <w:numId w:val="27"/>
        </w:numPr>
      </w:pPr>
      <w:r>
        <w:t>Amazon Kendra for intelligent search</w:t>
      </w:r>
    </w:p>
    <w:p w:rsidR="00084C52" w:rsidRDefault="00084C52" w:rsidP="00084C52">
      <w:pPr>
        <w:pStyle w:val="whitespace-pre-wrap"/>
      </w:pPr>
      <w:r>
        <w:t>These services can significantly accelerate your AI/ML projects by automating complex tasks and providing specialized functionality. As you work with these services, remember to:</w:t>
      </w:r>
    </w:p>
    <w:p w:rsidR="00084C52" w:rsidRDefault="00084C52" w:rsidP="00084C52">
      <w:pPr>
        <w:pStyle w:val="whitespace-normal"/>
        <w:numPr>
          <w:ilvl w:val="0"/>
          <w:numId w:val="28"/>
        </w:numPr>
      </w:pPr>
      <w:r>
        <w:t>Manage your AWS resources carefully to control costs</w:t>
      </w:r>
    </w:p>
    <w:p w:rsidR="00084C52" w:rsidRDefault="00084C52" w:rsidP="00084C52">
      <w:pPr>
        <w:pStyle w:val="whitespace-normal"/>
        <w:numPr>
          <w:ilvl w:val="0"/>
          <w:numId w:val="28"/>
        </w:numPr>
      </w:pPr>
      <w:r>
        <w:t>Ensure you have the necessary permissions and IAM roles set up</w:t>
      </w:r>
    </w:p>
    <w:p w:rsidR="00084C52" w:rsidRDefault="00084C52" w:rsidP="00084C52">
      <w:pPr>
        <w:pStyle w:val="whitespace-normal"/>
        <w:numPr>
          <w:ilvl w:val="0"/>
          <w:numId w:val="28"/>
        </w:numPr>
      </w:pPr>
      <w:r>
        <w:t>Be aware of service limits and quotas</w:t>
      </w:r>
    </w:p>
    <w:p w:rsidR="00084C52" w:rsidRDefault="00084C52" w:rsidP="00084C52">
      <w:pPr>
        <w:pStyle w:val="whitespace-normal"/>
        <w:numPr>
          <w:ilvl w:val="0"/>
          <w:numId w:val="28"/>
        </w:numPr>
      </w:pPr>
      <w:r>
        <w:t>Consider data privacy and security, especially when dealing with sensitive information</w:t>
      </w:r>
    </w:p>
    <w:p w:rsidR="00084C52" w:rsidRDefault="00084C52" w:rsidP="00084C52">
      <w:pPr>
        <w:pStyle w:val="whitespace-pre-wrap"/>
      </w:pPr>
      <w:r>
        <w:t>As you become more familiar with these advanced services, explore how they can be combined with core AI services and your existing workflows to create sophisticated, AI-powered applications.</w:t>
      </w:r>
    </w:p>
    <w:p w:rsidR="005D60A8" w:rsidRDefault="005D60A8" w:rsidP="003E0B24">
      <w:pPr>
        <w:pStyle w:val="whitespace-pre-wrap"/>
      </w:pPr>
    </w:p>
    <w:p w:rsidR="009E3EEE" w:rsidRDefault="009E3EEE" w:rsidP="003E0B24">
      <w:pPr>
        <w:pStyle w:val="Heading1"/>
      </w:pPr>
    </w:p>
    <w:sectPr w:rsidR="009E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5AE4"/>
    <w:multiLevelType w:val="multilevel"/>
    <w:tmpl w:val="D6E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6F06"/>
    <w:multiLevelType w:val="multilevel"/>
    <w:tmpl w:val="0550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A1932"/>
    <w:multiLevelType w:val="multilevel"/>
    <w:tmpl w:val="7864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913A2"/>
    <w:multiLevelType w:val="multilevel"/>
    <w:tmpl w:val="D6E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978B1"/>
    <w:multiLevelType w:val="multilevel"/>
    <w:tmpl w:val="020C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E6B67"/>
    <w:multiLevelType w:val="multilevel"/>
    <w:tmpl w:val="48A0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20FDF"/>
    <w:multiLevelType w:val="multilevel"/>
    <w:tmpl w:val="1A40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6681B"/>
    <w:multiLevelType w:val="multilevel"/>
    <w:tmpl w:val="6342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D75A1"/>
    <w:multiLevelType w:val="multilevel"/>
    <w:tmpl w:val="C1D6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E2D57"/>
    <w:multiLevelType w:val="multilevel"/>
    <w:tmpl w:val="D6E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D2D73"/>
    <w:multiLevelType w:val="multilevel"/>
    <w:tmpl w:val="88B0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622A4"/>
    <w:multiLevelType w:val="multilevel"/>
    <w:tmpl w:val="5D16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34E34"/>
    <w:multiLevelType w:val="multilevel"/>
    <w:tmpl w:val="A9C2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83AFF"/>
    <w:multiLevelType w:val="multilevel"/>
    <w:tmpl w:val="EF74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01977"/>
    <w:multiLevelType w:val="multilevel"/>
    <w:tmpl w:val="59F8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66ED8"/>
    <w:multiLevelType w:val="multilevel"/>
    <w:tmpl w:val="4C18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E654B1"/>
    <w:multiLevelType w:val="multilevel"/>
    <w:tmpl w:val="903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029A3"/>
    <w:multiLevelType w:val="multilevel"/>
    <w:tmpl w:val="F8B8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A0461"/>
    <w:multiLevelType w:val="multilevel"/>
    <w:tmpl w:val="3A0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E1C7D"/>
    <w:multiLevelType w:val="multilevel"/>
    <w:tmpl w:val="2F38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71A77"/>
    <w:multiLevelType w:val="multilevel"/>
    <w:tmpl w:val="E71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F6509"/>
    <w:multiLevelType w:val="multilevel"/>
    <w:tmpl w:val="A8A0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013DB"/>
    <w:multiLevelType w:val="multilevel"/>
    <w:tmpl w:val="CDF2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85634C"/>
    <w:multiLevelType w:val="multilevel"/>
    <w:tmpl w:val="47FC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7F4B00"/>
    <w:multiLevelType w:val="multilevel"/>
    <w:tmpl w:val="0E26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4102D"/>
    <w:multiLevelType w:val="multilevel"/>
    <w:tmpl w:val="8CDE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E57F0C"/>
    <w:multiLevelType w:val="multilevel"/>
    <w:tmpl w:val="7FC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B5A70"/>
    <w:multiLevelType w:val="multilevel"/>
    <w:tmpl w:val="92F0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961599">
    <w:abstractNumId w:val="6"/>
  </w:num>
  <w:num w:numId="2" w16cid:durableId="1259289733">
    <w:abstractNumId w:val="14"/>
  </w:num>
  <w:num w:numId="3" w16cid:durableId="1069572217">
    <w:abstractNumId w:val="23"/>
  </w:num>
  <w:num w:numId="4" w16cid:durableId="326792502">
    <w:abstractNumId w:val="13"/>
  </w:num>
  <w:num w:numId="5" w16cid:durableId="1541045081">
    <w:abstractNumId w:val="17"/>
  </w:num>
  <w:num w:numId="6" w16cid:durableId="1856578457">
    <w:abstractNumId w:val="15"/>
  </w:num>
  <w:num w:numId="7" w16cid:durableId="1484657703">
    <w:abstractNumId w:val="22"/>
  </w:num>
  <w:num w:numId="8" w16cid:durableId="441994056">
    <w:abstractNumId w:val="4"/>
  </w:num>
  <w:num w:numId="9" w16cid:durableId="1886024190">
    <w:abstractNumId w:val="12"/>
  </w:num>
  <w:num w:numId="10" w16cid:durableId="745221697">
    <w:abstractNumId w:val="27"/>
  </w:num>
  <w:num w:numId="11" w16cid:durableId="535849025">
    <w:abstractNumId w:val="8"/>
  </w:num>
  <w:num w:numId="12" w16cid:durableId="675304181">
    <w:abstractNumId w:val="7"/>
  </w:num>
  <w:num w:numId="13" w16cid:durableId="1634096134">
    <w:abstractNumId w:val="1"/>
  </w:num>
  <w:num w:numId="14" w16cid:durableId="885531709">
    <w:abstractNumId w:val="18"/>
  </w:num>
  <w:num w:numId="15" w16cid:durableId="1410808325">
    <w:abstractNumId w:val="21"/>
  </w:num>
  <w:num w:numId="16" w16cid:durableId="1466511783">
    <w:abstractNumId w:val="25"/>
  </w:num>
  <w:num w:numId="17" w16cid:durableId="1211308489">
    <w:abstractNumId w:val="19"/>
  </w:num>
  <w:num w:numId="18" w16cid:durableId="566037662">
    <w:abstractNumId w:val="5"/>
  </w:num>
  <w:num w:numId="19" w16cid:durableId="411436804">
    <w:abstractNumId w:val="10"/>
  </w:num>
  <w:num w:numId="20" w16cid:durableId="863598675">
    <w:abstractNumId w:val="2"/>
  </w:num>
  <w:num w:numId="21" w16cid:durableId="1110973115">
    <w:abstractNumId w:val="20"/>
  </w:num>
  <w:num w:numId="22" w16cid:durableId="944654179">
    <w:abstractNumId w:val="16"/>
  </w:num>
  <w:num w:numId="23" w16cid:durableId="2123452674">
    <w:abstractNumId w:val="3"/>
  </w:num>
  <w:num w:numId="24" w16cid:durableId="1896817327">
    <w:abstractNumId w:val="26"/>
  </w:num>
  <w:num w:numId="25" w16cid:durableId="775253326">
    <w:abstractNumId w:val="9"/>
  </w:num>
  <w:num w:numId="26" w16cid:durableId="950207483">
    <w:abstractNumId w:val="24"/>
  </w:num>
  <w:num w:numId="27" w16cid:durableId="623929622">
    <w:abstractNumId w:val="0"/>
  </w:num>
  <w:num w:numId="28" w16cid:durableId="1697845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63"/>
    <w:rsid w:val="00084C52"/>
    <w:rsid w:val="00236FE3"/>
    <w:rsid w:val="003E0B24"/>
    <w:rsid w:val="004F5185"/>
    <w:rsid w:val="005D60A8"/>
    <w:rsid w:val="009953FB"/>
    <w:rsid w:val="009E3EEE"/>
    <w:rsid w:val="00C53794"/>
    <w:rsid w:val="00E879A6"/>
    <w:rsid w:val="00F5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4DFDA"/>
  <w15:chartTrackingRefBased/>
  <w15:docId w15:val="{BF2B2873-AC2B-3A46-9A8C-97A1D106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8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508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508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86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5086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5086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whitespace-pre-wrap">
    <w:name w:val="whitespace-pre-wrap"/>
    <w:basedOn w:val="Normal"/>
    <w:rsid w:val="00F508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whitespace-normal">
    <w:name w:val="whitespace-normal"/>
    <w:basedOn w:val="Normal"/>
    <w:rsid w:val="00F508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08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86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ext-text-200">
    <w:name w:val="text-text-200"/>
    <w:basedOn w:val="DefaultParagraphFont"/>
    <w:rsid w:val="00F50863"/>
  </w:style>
  <w:style w:type="character" w:styleId="HTMLCode">
    <w:name w:val="HTML Code"/>
    <w:basedOn w:val="DefaultParagraphFont"/>
    <w:uiPriority w:val="99"/>
    <w:semiHidden/>
    <w:unhideWhenUsed/>
    <w:rsid w:val="00F508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0863"/>
  </w:style>
  <w:style w:type="character" w:customStyle="1" w:styleId="Heading5Char">
    <w:name w:val="Heading 5 Char"/>
    <w:basedOn w:val="DefaultParagraphFont"/>
    <w:link w:val="Heading5"/>
    <w:uiPriority w:val="9"/>
    <w:semiHidden/>
    <w:rsid w:val="003E0B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2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5D60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91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3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16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82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29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43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7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9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60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0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70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3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67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62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86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42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35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4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37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97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50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2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4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56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7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3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59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01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23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59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34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53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53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41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82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5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3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41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63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66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06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48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96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0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26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84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4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07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0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35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1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09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1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86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902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1501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Sanjiv</dc:creator>
  <cp:keywords/>
  <dc:description/>
  <cp:lastModifiedBy>Jha, Sanjiv</cp:lastModifiedBy>
  <cp:revision>3</cp:revision>
  <dcterms:created xsi:type="dcterms:W3CDTF">2024-09-20T13:33:00Z</dcterms:created>
  <dcterms:modified xsi:type="dcterms:W3CDTF">2024-09-20T13:37:00Z</dcterms:modified>
</cp:coreProperties>
</file>