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4F" w:rsidRDefault="002554CD" w:rsidP="00ED5D4F">
      <w:pPr>
        <w:pStyle w:val="Photo"/>
        <w:rPr>
          <w:rFonts w:ascii="Times New Roman" w:hAnsi="Times New Roman" w:cs="Times New Roman"/>
          <w:sz w:val="52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16033D">
        <w:rPr>
          <w:rFonts w:ascii="Times New Roman" w:hAnsi="Times New Roman" w:cs="Times New Roman"/>
          <w:noProof/>
        </w:rPr>
        <w:drawing>
          <wp:inline distT="0" distB="0" distL="0" distR="0" wp14:anchorId="0446AF6B" wp14:editId="26C45C9C">
            <wp:extent cx="5647873" cy="511429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17" cy="517554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:rsidR="00ED5D4F" w:rsidRDefault="00ED5D4F" w:rsidP="00ED5D4F">
      <w:pPr>
        <w:pStyle w:val="Photo"/>
        <w:rPr>
          <w:rFonts w:ascii="Times New Roman" w:hAnsi="Times New Roman" w:cs="Times New Roman"/>
          <w:sz w:val="52"/>
        </w:rPr>
      </w:pPr>
    </w:p>
    <w:p w:rsidR="00C6554A" w:rsidRPr="00ED5D4F" w:rsidRDefault="00ED5D4F" w:rsidP="00ED5D4F">
      <w:pPr>
        <w:pStyle w:val="Photo"/>
        <w:rPr>
          <w:rFonts w:ascii="Times New Roman" w:hAnsi="Times New Roman" w:cs="Times New Roman"/>
          <w:color w:val="007DEB" w:themeColor="background2" w:themeShade="80"/>
        </w:rPr>
      </w:pPr>
      <w:r w:rsidRPr="00ED5D4F">
        <w:rPr>
          <w:rFonts w:ascii="Times New Roman" w:hAnsi="Times New Roman" w:cs="Times New Roman"/>
          <w:color w:val="0081A4" w:themeColor="accent4" w:themeShade="BF"/>
          <w:sz w:val="52"/>
        </w:rPr>
        <w:t>BREAST CANCER DETECTION</w:t>
      </w:r>
    </w:p>
    <w:p w:rsidR="001F7FB2" w:rsidRPr="0016033D" w:rsidRDefault="00ED5D4F" w:rsidP="00ED5D4F">
      <w:pPr>
        <w:pStyle w:val="Title"/>
        <w:ind w:firstLine="72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1F7FB2" w:rsidRPr="0016033D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Sanjna</w:t>
      </w:r>
      <w:proofErr w:type="spellEnd"/>
    </w:p>
    <w:p w:rsidR="001F7FB2" w:rsidRPr="0016033D" w:rsidRDefault="00ED5D4F" w:rsidP="001F7FB2">
      <w:pPr>
        <w:pStyle w:val="Title"/>
        <w:ind w:firstLine="720"/>
        <w:jc w:val="lef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1F7FB2" w:rsidRPr="0016033D">
        <w:rPr>
          <w:rFonts w:ascii="Times New Roman" w:hAnsi="Times New Roman" w:cs="Times New Roman"/>
          <w:sz w:val="36"/>
          <w:szCs w:val="36"/>
        </w:rPr>
        <w:t xml:space="preserve">Roll No.: </w:t>
      </w:r>
      <w:r>
        <w:rPr>
          <w:rFonts w:ascii="Times New Roman" w:hAnsi="Times New Roman" w:cs="Times New Roman"/>
          <w:sz w:val="40"/>
          <w:szCs w:val="36"/>
        </w:rPr>
        <w:t>52</w:t>
      </w:r>
    </w:p>
    <w:p w:rsidR="00337C11" w:rsidRPr="0016033D" w:rsidRDefault="00BD00BD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 w:rsidRPr="0016033D">
        <w:rPr>
          <w:rFonts w:ascii="Times New Roman" w:hAnsi="Times New Roman" w:cs="Times New Roman"/>
          <w:sz w:val="40"/>
          <w:szCs w:val="36"/>
        </w:rPr>
        <w:t xml:space="preserve">      </w:t>
      </w:r>
      <w:r w:rsidR="001F7FB2" w:rsidRPr="0016033D">
        <w:rPr>
          <w:rFonts w:ascii="Times New Roman" w:hAnsi="Times New Roman" w:cs="Times New Roman"/>
          <w:sz w:val="40"/>
          <w:szCs w:val="36"/>
        </w:rPr>
        <w:t xml:space="preserve"> </w:t>
      </w:r>
      <w:r w:rsidR="00ED5D4F">
        <w:rPr>
          <w:rFonts w:ascii="Times New Roman" w:hAnsi="Times New Roman" w:cs="Times New Roman"/>
          <w:sz w:val="40"/>
          <w:szCs w:val="36"/>
        </w:rPr>
        <w:t xml:space="preserve">        </w:t>
      </w:r>
      <w:r w:rsidR="001F7FB2" w:rsidRPr="0016033D">
        <w:rPr>
          <w:rFonts w:ascii="Times New Roman" w:hAnsi="Times New Roman" w:cs="Times New Roman"/>
          <w:sz w:val="36"/>
          <w:szCs w:val="36"/>
        </w:rPr>
        <w:t>Registration No. 1171</w:t>
      </w:r>
      <w:r w:rsidR="00ED5D4F">
        <w:rPr>
          <w:rFonts w:ascii="Times New Roman" w:hAnsi="Times New Roman" w:cs="Times New Roman"/>
          <w:sz w:val="36"/>
          <w:szCs w:val="36"/>
        </w:rPr>
        <w:t>2337</w:t>
      </w:r>
    </w:p>
    <w:p w:rsidR="00C6554A" w:rsidRPr="0016033D" w:rsidRDefault="009836B7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D5D4F"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>Section: KM032</w:t>
      </w:r>
      <w:r w:rsidR="00C6554A" w:rsidRPr="0016033D">
        <w:rPr>
          <w:rFonts w:ascii="Times New Roman" w:hAnsi="Times New Roman" w:cs="Times New Roman"/>
          <w:sz w:val="36"/>
          <w:szCs w:val="36"/>
        </w:rPr>
        <w:br w:type="page"/>
      </w:r>
    </w:p>
    <w:p w:rsidR="00C6554A" w:rsidRPr="0016033D" w:rsidRDefault="001B72C4" w:rsidP="00C6554A">
      <w:pPr>
        <w:pStyle w:val="Heading1"/>
        <w:rPr>
          <w:rFonts w:ascii="Times New Roman" w:hAnsi="Times New Roman" w:cs="Times New Roman"/>
        </w:rPr>
      </w:pPr>
      <w:r w:rsidRPr="0016033D">
        <w:rPr>
          <w:rFonts w:ascii="Times New Roman" w:hAnsi="Times New Roman" w:cs="Times New Roman"/>
        </w:rPr>
        <w:lastRenderedPageBreak/>
        <w:t>ABOUT DATASET</w:t>
      </w:r>
    </w:p>
    <w:p w:rsidR="00E93027" w:rsidRPr="0016033D" w:rsidRDefault="001B72C4" w:rsidP="0013510C">
      <w:pPr>
        <w:jc w:val="both"/>
        <w:rPr>
          <w:rFonts w:ascii="Times New Roman" w:hAnsi="Times New Roman" w:cs="Times New Roman"/>
          <w:sz w:val="28"/>
        </w:rPr>
      </w:pPr>
      <w:r w:rsidRPr="0016033D">
        <w:rPr>
          <w:rFonts w:ascii="Times New Roman" w:hAnsi="Times New Roman" w:cs="Times New Roman"/>
          <w:sz w:val="28"/>
        </w:rPr>
        <w:t xml:space="preserve">This dataset is consist </w:t>
      </w:r>
      <w:r w:rsidR="00AE7736">
        <w:rPr>
          <w:rFonts w:ascii="Times New Roman" w:hAnsi="Times New Roman" w:cs="Times New Roman"/>
          <w:sz w:val="28"/>
        </w:rPr>
        <w:t>12</w:t>
      </w:r>
      <w:r w:rsidRPr="0016033D">
        <w:rPr>
          <w:rFonts w:ascii="Times New Roman" w:hAnsi="Times New Roman" w:cs="Times New Roman"/>
          <w:sz w:val="28"/>
        </w:rPr>
        <w:t xml:space="preserve"> features and each feature is containing different val</w:t>
      </w:r>
      <w:r w:rsidR="0016033D" w:rsidRPr="0016033D">
        <w:rPr>
          <w:rFonts w:ascii="Times New Roman" w:hAnsi="Times New Roman" w:cs="Times New Roman"/>
          <w:sz w:val="28"/>
        </w:rPr>
        <w:t>ues lik</w:t>
      </w:r>
      <w:r w:rsidRPr="0016033D">
        <w:rPr>
          <w:rFonts w:ascii="Times New Roman" w:hAnsi="Times New Roman" w:cs="Times New Roman"/>
          <w:sz w:val="28"/>
        </w:rPr>
        <w:t xml:space="preserve">e </w:t>
      </w:r>
      <w:r w:rsidR="00ED5D4F">
        <w:rPr>
          <w:rFonts w:ascii="Times New Roman" w:hAnsi="Times New Roman" w:cs="Times New Roman"/>
          <w:b/>
          <w:sz w:val="28"/>
        </w:rPr>
        <w:t>radius, smoothness,</w:t>
      </w:r>
      <w:r w:rsidR="0013510C" w:rsidRPr="0016033D">
        <w:rPr>
          <w:rFonts w:ascii="Times New Roman" w:hAnsi="Times New Roman" w:cs="Times New Roman"/>
          <w:sz w:val="28"/>
        </w:rPr>
        <w:t xml:space="preserve"> etc. </w:t>
      </w:r>
      <w:r w:rsidR="00ED5D4F" w:rsidRPr="00ED5D4F">
        <w:rPr>
          <w:rFonts w:ascii="Times New Roman" w:hAnsi="Times New Roman" w:cs="Times New Roman"/>
          <w:sz w:val="28"/>
          <w:szCs w:val="28"/>
        </w:rPr>
        <w:t>They describe characteristics of the cell nuclei present in the image</w:t>
      </w:r>
      <w:r w:rsidR="00ED5D4F">
        <w:rPr>
          <w:rFonts w:ascii="Times New Roman" w:hAnsi="Times New Roman" w:cs="Times New Roman"/>
          <w:sz w:val="28"/>
          <w:szCs w:val="28"/>
        </w:rPr>
        <w:t xml:space="preserve">. </w:t>
      </w:r>
      <w:r w:rsidR="0016033D" w:rsidRPr="00ED5D4F">
        <w:rPr>
          <w:rFonts w:ascii="Times New Roman" w:hAnsi="Times New Roman" w:cs="Times New Roman"/>
          <w:sz w:val="28"/>
          <w:szCs w:val="28"/>
        </w:rPr>
        <w:t>It</w:t>
      </w:r>
      <w:r w:rsidR="0016033D" w:rsidRPr="00ED5D4F">
        <w:rPr>
          <w:rFonts w:ascii="Times New Roman" w:hAnsi="Times New Roman" w:cs="Times New Roman"/>
          <w:sz w:val="32"/>
        </w:rPr>
        <w:t xml:space="preserve"> </w:t>
      </w:r>
      <w:r w:rsidR="0013510C" w:rsidRPr="0016033D">
        <w:rPr>
          <w:rFonts w:ascii="Times New Roman" w:hAnsi="Times New Roman" w:cs="Times New Roman"/>
          <w:sz w:val="28"/>
        </w:rPr>
        <w:t xml:space="preserve">also shows certain parameter through which we can classify whether a </w:t>
      </w:r>
      <w:r w:rsidR="00ED5D4F">
        <w:rPr>
          <w:rFonts w:ascii="Times New Roman" w:hAnsi="Times New Roman" w:cs="Times New Roman"/>
          <w:sz w:val="28"/>
        </w:rPr>
        <w:t xml:space="preserve">person is having breast cancer or not. </w:t>
      </w:r>
      <w:r w:rsidR="00BE3C67">
        <w:rPr>
          <w:rFonts w:ascii="Times New Roman" w:hAnsi="Times New Roman" w:cs="Times New Roman"/>
          <w:sz w:val="28"/>
        </w:rPr>
        <w:t xml:space="preserve">This dataset is having 569 instances. It is having 32 attributes. </w:t>
      </w:r>
    </w:p>
    <w:p w:rsidR="0064178A" w:rsidRDefault="0064178A" w:rsidP="0016033D">
      <w:pPr>
        <w:jc w:val="both"/>
        <w:rPr>
          <w:rFonts w:ascii="Times New Roman" w:hAnsi="Times New Roman" w:cs="Times New Roman"/>
          <w:b/>
          <w:sz w:val="28"/>
        </w:rPr>
      </w:pPr>
    </w:p>
    <w:p w:rsidR="0016033D" w:rsidRDefault="0016033D" w:rsidP="001603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Features of dataset are</w:t>
      </w:r>
      <w:r w:rsidR="0064178A">
        <w:rPr>
          <w:rFonts w:ascii="Times New Roman" w:hAnsi="Times New Roman" w:cs="Times New Roman"/>
          <w:b/>
          <w:sz w:val="28"/>
        </w:rPr>
        <w:t xml:space="preserve"> as follows</w:t>
      </w:r>
      <w:r>
        <w:rPr>
          <w:rFonts w:ascii="Times New Roman" w:hAnsi="Times New Roman" w:cs="Times New Roman"/>
          <w:b/>
          <w:sz w:val="28"/>
        </w:rPr>
        <w:t>:</w:t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ID number</w:t>
      </w:r>
    </w:p>
    <w:p w:rsidR="0016033D" w:rsidRPr="00BE3C67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="00BE3C67">
        <w:rPr>
          <w:rFonts w:ascii="Times New Roman" w:hAnsi="Times New Roman" w:cs="Times New Roman"/>
          <w:sz w:val="28"/>
        </w:rPr>
        <w:t>iagnosis(M= malignant, B=</w:t>
      </w:r>
      <w:proofErr w:type="spellStart"/>
      <w:r w:rsidR="00BE3C67">
        <w:rPr>
          <w:rFonts w:ascii="Times New Roman" w:hAnsi="Times New Roman" w:cs="Times New Roman"/>
          <w:sz w:val="28"/>
        </w:rPr>
        <w:t>bengin</w:t>
      </w:r>
      <w:proofErr w:type="spellEnd"/>
      <w:r w:rsidR="00BE3C67">
        <w:rPr>
          <w:rFonts w:ascii="Times New Roman" w:hAnsi="Times New Roman" w:cs="Times New Roman"/>
          <w:sz w:val="28"/>
        </w:rPr>
        <w:t>)</w:t>
      </w:r>
    </w:p>
    <w:p w:rsidR="00B165CE" w:rsidRDefault="00B165CE" w:rsidP="00BE3C67">
      <w:pPr>
        <w:pStyle w:val="ListParagraph"/>
        <w:jc w:val="both"/>
        <w:rPr>
          <w:rFonts w:ascii="Times New Roman" w:hAnsi="Times New Roman" w:cs="Times New Roman"/>
          <w:sz w:val="28"/>
          <w:szCs w:val="20"/>
        </w:rPr>
      </w:pPr>
    </w:p>
    <w:p w:rsidR="00BE3C67" w:rsidRPr="0016033D" w:rsidRDefault="00BE3C67" w:rsidP="00BE3C67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BE3C67">
        <w:rPr>
          <w:rFonts w:ascii="Times New Roman" w:hAnsi="Times New Roman" w:cs="Times New Roman"/>
          <w:sz w:val="28"/>
          <w:szCs w:val="20"/>
        </w:rPr>
        <w:t>Ten real-valued features are computed for each cell nucleus</w:t>
      </w:r>
      <w:r>
        <w:rPr>
          <w:rFonts w:ascii="Arial" w:hAnsi="Arial" w:cs="Arial"/>
          <w:color w:val="123654"/>
          <w:sz w:val="20"/>
          <w:szCs w:val="20"/>
        </w:rPr>
        <w:t>: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Radius(mean of distances from center to points on the perimeter)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Texture(standard deviation of gray-scale values)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Perimeter 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Area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Smoothness(local variation in radius lengths)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Compactness(perimeter^2/area-1.0)</w:t>
      </w:r>
    </w:p>
    <w:p w:rsidR="0016033D" w:rsidRPr="0016033D" w:rsidRDefault="00BE3C67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Concavity(</w:t>
      </w:r>
      <w:r w:rsidR="00910A64">
        <w:rPr>
          <w:rFonts w:ascii="Times New Roman" w:hAnsi="Times New Roman" w:cs="Times New Roman"/>
          <w:sz w:val="28"/>
        </w:rPr>
        <w:t>severity of concave portions of the contour</w:t>
      </w:r>
      <w:r>
        <w:rPr>
          <w:rFonts w:ascii="Times New Roman" w:hAnsi="Times New Roman" w:cs="Times New Roman"/>
          <w:sz w:val="28"/>
        </w:rPr>
        <w:t>)</w:t>
      </w:r>
    </w:p>
    <w:p w:rsidR="0016033D" w:rsidRPr="0016033D" w:rsidRDefault="00910A64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Concave points(number of concave portions of the contour)</w:t>
      </w:r>
    </w:p>
    <w:p w:rsidR="0016033D" w:rsidRPr="00B0213C" w:rsidRDefault="00910A64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Symmetry</w:t>
      </w:r>
    </w:p>
    <w:p w:rsidR="00B0213C" w:rsidRPr="0016033D" w:rsidRDefault="00910A64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Fractal dimension(“coastline approximation”-1)</w:t>
      </w:r>
    </w:p>
    <w:p w:rsidR="0016033D" w:rsidRDefault="0016033D" w:rsidP="0016033D">
      <w:pPr>
        <w:jc w:val="both"/>
        <w:rPr>
          <w:rFonts w:ascii="Times New Roman" w:hAnsi="Times New Roman" w:cs="Times New Roman"/>
          <w:b/>
          <w:sz w:val="28"/>
        </w:rPr>
      </w:pPr>
    </w:p>
    <w:p w:rsidR="0064178A" w:rsidRDefault="0064178A" w:rsidP="0016033D">
      <w:pPr>
        <w:jc w:val="both"/>
        <w:rPr>
          <w:rFonts w:ascii="Times New Roman" w:hAnsi="Times New Roman" w:cs="Times New Roman"/>
          <w:b/>
          <w:sz w:val="28"/>
        </w:rPr>
      </w:pPr>
    </w:p>
    <w:p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  <w:r w:rsidRPr="00243791">
        <w:rPr>
          <w:sz w:val="40"/>
          <w:szCs w:val="32"/>
          <w:u w:val="single"/>
        </w:rPr>
        <w:t xml:space="preserve">Dataset Correlation Analysis </w:t>
      </w:r>
    </w:p>
    <w:p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</w:p>
    <w:p w:rsidR="00490785" w:rsidRDefault="00490785" w:rsidP="00243791">
      <w:pPr>
        <w:pStyle w:val="Title"/>
        <w:jc w:val="left"/>
        <w:rPr>
          <w:sz w:val="40"/>
          <w:szCs w:val="32"/>
          <w:u w:val="single"/>
        </w:rPr>
      </w:pPr>
    </w:p>
    <w:p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  <w:r>
        <w:rPr>
          <w:noProof/>
          <w:sz w:val="40"/>
          <w:szCs w:val="32"/>
          <w:u w:val="single"/>
        </w:rPr>
        <w:lastRenderedPageBreak/>
        <w:drawing>
          <wp:inline distT="0" distB="0" distL="0" distR="0">
            <wp:extent cx="5572125" cy="36633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 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27" cy="36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5" w:rsidRDefault="00490785" w:rsidP="00243791">
      <w:pPr>
        <w:rPr>
          <w:sz w:val="28"/>
          <w:szCs w:val="28"/>
        </w:rPr>
      </w:pPr>
    </w:p>
    <w:p w:rsidR="00243791" w:rsidRPr="00001911" w:rsidRDefault="00243791" w:rsidP="000D5465">
      <w:pPr>
        <w:jc w:val="both"/>
        <w:rPr>
          <w:rFonts w:ascii="Times New Roman" w:hAnsi="Times New Roman" w:cs="Times New Roman"/>
          <w:sz w:val="28"/>
          <w:szCs w:val="28"/>
        </w:rPr>
      </w:pPr>
      <w:r w:rsidRPr="00001911">
        <w:rPr>
          <w:rFonts w:ascii="Times New Roman" w:hAnsi="Times New Roman" w:cs="Times New Roman"/>
          <w:sz w:val="28"/>
          <w:szCs w:val="28"/>
        </w:rPr>
        <w:t xml:space="preserve">Above correlation </w:t>
      </w:r>
      <w:r w:rsidR="00490785" w:rsidRPr="00001911">
        <w:rPr>
          <w:rFonts w:ascii="Times New Roman" w:hAnsi="Times New Roman" w:cs="Times New Roman"/>
          <w:sz w:val="28"/>
          <w:szCs w:val="28"/>
        </w:rPr>
        <w:t>matrix shows each</w:t>
      </w:r>
      <w:r w:rsidRPr="00001911">
        <w:rPr>
          <w:rFonts w:ascii="Times New Roman" w:hAnsi="Times New Roman" w:cs="Times New Roman"/>
          <w:sz w:val="28"/>
          <w:szCs w:val="28"/>
        </w:rPr>
        <w:t xml:space="preserve"> feature correlation with itself as well as with other feature</w:t>
      </w:r>
      <w:r w:rsidR="00490785" w:rsidRPr="00001911">
        <w:rPr>
          <w:rFonts w:ascii="Times New Roman" w:hAnsi="Times New Roman" w:cs="Times New Roman"/>
          <w:sz w:val="28"/>
          <w:szCs w:val="28"/>
        </w:rPr>
        <w:t>s</w:t>
      </w:r>
      <w:r w:rsidRPr="00001911">
        <w:rPr>
          <w:rFonts w:ascii="Times New Roman" w:hAnsi="Times New Roman" w:cs="Times New Roman"/>
          <w:sz w:val="28"/>
          <w:szCs w:val="28"/>
        </w:rPr>
        <w:t xml:space="preserve"> of dataset. Its value of correlation is in between 1 to -1 and different color</w:t>
      </w:r>
      <w:r w:rsidR="00490785" w:rsidRPr="00001911">
        <w:rPr>
          <w:rFonts w:ascii="Times New Roman" w:hAnsi="Times New Roman" w:cs="Times New Roman"/>
          <w:sz w:val="28"/>
          <w:szCs w:val="28"/>
        </w:rPr>
        <w:t>s</w:t>
      </w:r>
      <w:r w:rsidRPr="00001911">
        <w:rPr>
          <w:rFonts w:ascii="Times New Roman" w:hAnsi="Times New Roman" w:cs="Times New Roman"/>
          <w:sz w:val="28"/>
          <w:szCs w:val="28"/>
        </w:rPr>
        <w:t xml:space="preserve"> </w:t>
      </w:r>
      <w:r w:rsidR="00490785" w:rsidRPr="00001911">
        <w:rPr>
          <w:rFonts w:ascii="Times New Roman" w:hAnsi="Times New Roman" w:cs="Times New Roman"/>
          <w:sz w:val="28"/>
          <w:szCs w:val="28"/>
        </w:rPr>
        <w:t>of matrix shows that how much it is correlated.</w:t>
      </w:r>
      <w:r w:rsidRPr="000019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785" w:rsidRPr="00001911" w:rsidRDefault="00490785" w:rsidP="000D5465">
      <w:pPr>
        <w:jc w:val="both"/>
        <w:rPr>
          <w:rFonts w:ascii="Times New Roman" w:hAnsi="Times New Roman" w:cs="Times New Roman"/>
          <w:sz w:val="28"/>
          <w:szCs w:val="28"/>
        </w:rPr>
      </w:pPr>
      <w:r w:rsidRPr="00001911">
        <w:rPr>
          <w:rFonts w:ascii="Times New Roman" w:hAnsi="Times New Roman" w:cs="Times New Roman"/>
          <w:sz w:val="28"/>
          <w:szCs w:val="28"/>
        </w:rPr>
        <w:t xml:space="preserve">As per pre-processing purpose this is a very important step to be performed because it shows whether a feature is correlated with other </w:t>
      </w:r>
      <w:r w:rsidR="005A4CDE" w:rsidRPr="00001911">
        <w:rPr>
          <w:rFonts w:ascii="Times New Roman" w:hAnsi="Times New Roman" w:cs="Times New Roman"/>
          <w:sz w:val="28"/>
          <w:szCs w:val="28"/>
        </w:rPr>
        <w:t>feature or not</w:t>
      </w:r>
      <w:r w:rsidRPr="00001911">
        <w:rPr>
          <w:rFonts w:ascii="Times New Roman" w:hAnsi="Times New Roman" w:cs="Times New Roman"/>
          <w:sz w:val="28"/>
          <w:szCs w:val="28"/>
        </w:rPr>
        <w:t>, if features are correlated then it important to remove them or remove either of correlated feature.</w:t>
      </w:r>
    </w:p>
    <w:p w:rsidR="00044EF6" w:rsidRPr="00001911" w:rsidRDefault="005A4CDE" w:rsidP="000D5465">
      <w:pPr>
        <w:jc w:val="both"/>
        <w:rPr>
          <w:rFonts w:ascii="Times New Roman" w:hAnsi="Times New Roman" w:cs="Times New Roman"/>
          <w:sz w:val="28"/>
          <w:szCs w:val="28"/>
        </w:rPr>
      </w:pPr>
      <w:r w:rsidRPr="00001911">
        <w:rPr>
          <w:rFonts w:ascii="Times New Roman" w:hAnsi="Times New Roman" w:cs="Times New Roman"/>
          <w:sz w:val="28"/>
          <w:szCs w:val="28"/>
        </w:rPr>
        <w:t xml:space="preserve">Correlation between </w:t>
      </w:r>
      <w:r w:rsidR="000D5465" w:rsidRPr="00001911">
        <w:rPr>
          <w:rFonts w:ascii="Times New Roman" w:hAnsi="Times New Roman" w:cs="Times New Roman"/>
          <w:sz w:val="28"/>
          <w:szCs w:val="28"/>
        </w:rPr>
        <w:t>features</w:t>
      </w:r>
      <w:r w:rsidRPr="00001911">
        <w:rPr>
          <w:rFonts w:ascii="Times New Roman" w:hAnsi="Times New Roman" w:cs="Times New Roman"/>
          <w:sz w:val="28"/>
          <w:szCs w:val="28"/>
        </w:rPr>
        <w:t xml:space="preserve"> should be minimum because it ultim</w:t>
      </w:r>
      <w:r w:rsidR="00637000" w:rsidRPr="00001911">
        <w:rPr>
          <w:rFonts w:ascii="Times New Roman" w:hAnsi="Times New Roman" w:cs="Times New Roman"/>
          <w:sz w:val="28"/>
          <w:szCs w:val="28"/>
        </w:rPr>
        <w:t>ately effect the training model and later on maybe it will lead to overfitting.</w:t>
      </w:r>
    </w:p>
    <w:p w:rsidR="00001911" w:rsidRDefault="00001911" w:rsidP="002B2E63">
      <w:pPr>
        <w:pStyle w:val="Title"/>
        <w:jc w:val="left"/>
        <w:rPr>
          <w:sz w:val="40"/>
          <w:szCs w:val="40"/>
          <w:u w:val="single"/>
        </w:rPr>
      </w:pPr>
    </w:p>
    <w:p w:rsidR="005A4CDE" w:rsidRDefault="00B165CE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Feature Visualization</w:t>
      </w:r>
    </w:p>
    <w:p w:rsidR="002B2E63" w:rsidRDefault="002B2E63" w:rsidP="002B2E63">
      <w:pPr>
        <w:pStyle w:val="Title"/>
        <w:jc w:val="left"/>
        <w:rPr>
          <w:sz w:val="40"/>
          <w:szCs w:val="40"/>
          <w:u w:val="single"/>
        </w:rPr>
      </w:pPr>
    </w:p>
    <w:p w:rsidR="002B2E63" w:rsidRDefault="002B2E63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570855" cy="77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 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423" cy="78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7F" w:rsidRDefault="00FE3D7F" w:rsidP="002B2E63">
      <w:pPr>
        <w:pStyle w:val="Title"/>
        <w:jc w:val="left"/>
        <w:rPr>
          <w:sz w:val="40"/>
          <w:szCs w:val="40"/>
          <w:u w:val="single"/>
        </w:rPr>
      </w:pPr>
    </w:p>
    <w:p w:rsidR="00FE3D7F" w:rsidRPr="002B2E63" w:rsidRDefault="00FE3D7F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5627370" cy="761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sho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45" cy="76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0F" w:rsidRDefault="004F2F0F" w:rsidP="00243791">
      <w:pPr>
        <w:rPr>
          <w:rFonts w:ascii="Times New Roman" w:hAnsi="Times New Roman" w:cs="Times New Roman"/>
          <w:sz w:val="28"/>
          <w:szCs w:val="28"/>
        </w:rPr>
      </w:pPr>
    </w:p>
    <w:p w:rsidR="00490785" w:rsidRDefault="00FE3D7F" w:rsidP="0024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2149" cy="721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sho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15" cy="72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2E63" w:rsidRDefault="00AB7C69" w:rsidP="003E0400">
      <w:pPr>
        <w:pStyle w:val="Title"/>
        <w:jc w:val="both"/>
        <w:rPr>
          <w:sz w:val="40"/>
          <w:szCs w:val="40"/>
          <w:u w:val="single"/>
        </w:rPr>
      </w:pPr>
      <w:r w:rsidRPr="00AB7C69">
        <w:rPr>
          <w:sz w:val="40"/>
          <w:szCs w:val="40"/>
          <w:u w:val="single"/>
        </w:rPr>
        <w:lastRenderedPageBreak/>
        <w:t>Algorithm and Techniques Used and Accuracy Achieved</w:t>
      </w:r>
    </w:p>
    <w:p w:rsidR="003E0400" w:rsidRDefault="003E0400" w:rsidP="003E0400">
      <w:pPr>
        <w:pStyle w:val="Title"/>
        <w:jc w:val="both"/>
        <w:rPr>
          <w:sz w:val="40"/>
          <w:szCs w:val="40"/>
          <w:u w:val="single"/>
        </w:rPr>
      </w:pPr>
    </w:p>
    <w:p w:rsidR="003E0400" w:rsidRDefault="007E135C" w:rsidP="007E135C">
      <w:pPr>
        <w:rPr>
          <w:rFonts w:ascii="Times New Roman" w:hAnsi="Times New Roman" w:cs="Times New Roman"/>
          <w:b/>
          <w:sz w:val="28"/>
          <w:szCs w:val="28"/>
        </w:rPr>
      </w:pPr>
      <w:r w:rsidRPr="007E135C">
        <w:rPr>
          <w:rFonts w:ascii="Times New Roman" w:hAnsi="Times New Roman" w:cs="Times New Roman"/>
          <w:b/>
          <w:sz w:val="28"/>
          <w:szCs w:val="28"/>
        </w:rPr>
        <w:t>Random Forest Classifier: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13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Random forests or random decision forests are an ensemble learning method for classification, regression and other tasks that operate by constructing a multitude of decision trees at training time and outputting the class that is the mode of the classes or mean prediction of the individual trees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49CD" w:rsidRDefault="006649CD" w:rsidP="007E135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Support Vector Machine: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6649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upport-vector machines are supervised learning models with associated learning algorithms that analyze data used for classification and regression analysis.</w:t>
      </w:r>
    </w:p>
    <w:p w:rsidR="009C0391" w:rsidRDefault="00FE3D7F" w:rsidP="007E135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Gaussian NB:</w:t>
      </w:r>
      <w:r w:rsidR="006649CD" w:rsidRPr="006649C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1A7878" w:rsidRPr="001A7878">
        <w:rPr>
          <w:rFonts w:ascii="Times New Roman" w:hAnsi="Times New Roman" w:cs="Times New Roman"/>
          <w:color w:val="404040" w:themeColor="text1" w:themeTint="BF"/>
          <w:sz w:val="28"/>
          <w:shd w:val="clear" w:color="auto" w:fill="FFFFFF"/>
        </w:rPr>
        <w:t xml:space="preserve">A Gaussian Naive Bayes algorithm is a special type of NB algorithm. It’s specifically used when the features have continuous values. It’s also assumed that all the features are following a </w:t>
      </w:r>
      <w:proofErr w:type="spellStart"/>
      <w:proofErr w:type="gramStart"/>
      <w:r w:rsidR="001A7878" w:rsidRPr="001A7878">
        <w:rPr>
          <w:rFonts w:ascii="Times New Roman" w:hAnsi="Times New Roman" w:cs="Times New Roman"/>
          <w:color w:val="404040" w:themeColor="text1" w:themeTint="BF"/>
          <w:sz w:val="28"/>
          <w:shd w:val="clear" w:color="auto" w:fill="FFFFFF"/>
        </w:rPr>
        <w:t>gaussian</w:t>
      </w:r>
      <w:proofErr w:type="spellEnd"/>
      <w:proofErr w:type="gramEnd"/>
      <w:r w:rsidR="001A7878" w:rsidRPr="001A7878">
        <w:rPr>
          <w:rFonts w:ascii="Times New Roman" w:hAnsi="Times New Roman" w:cs="Times New Roman"/>
          <w:color w:val="404040" w:themeColor="text1" w:themeTint="BF"/>
          <w:sz w:val="28"/>
          <w:shd w:val="clear" w:color="auto" w:fill="FFFFFF"/>
        </w:rPr>
        <w:t xml:space="preserve"> distribution </w:t>
      </w:r>
      <w:proofErr w:type="spellStart"/>
      <w:r w:rsidR="001A7878" w:rsidRPr="001A7878">
        <w:rPr>
          <w:rFonts w:ascii="Times New Roman" w:hAnsi="Times New Roman" w:cs="Times New Roman"/>
          <w:color w:val="404040" w:themeColor="text1" w:themeTint="BF"/>
          <w:sz w:val="28"/>
          <w:shd w:val="clear" w:color="auto" w:fill="FFFFFF"/>
        </w:rPr>
        <w:t>i.e</w:t>
      </w:r>
      <w:proofErr w:type="spellEnd"/>
      <w:r w:rsidR="001A7878" w:rsidRPr="001A7878">
        <w:rPr>
          <w:rFonts w:ascii="Times New Roman" w:hAnsi="Times New Roman" w:cs="Times New Roman"/>
          <w:color w:val="404040" w:themeColor="text1" w:themeTint="BF"/>
          <w:sz w:val="28"/>
          <w:shd w:val="clear" w:color="auto" w:fill="FFFFFF"/>
        </w:rPr>
        <w:t>, normal distribution.</w:t>
      </w:r>
    </w:p>
    <w:p w:rsidR="006649CD" w:rsidRPr="00F57E69" w:rsidRDefault="009C0391" w:rsidP="007E135C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Technique Used for Training Model:</w:t>
      </w:r>
    </w:p>
    <w:p w:rsidR="009C0391" w:rsidRPr="001A7878" w:rsidRDefault="00FE3D7F" w:rsidP="007E135C">
      <w:pPr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Neural Network</w:t>
      </w:r>
      <w:r w:rsidR="009C0391" w:rsidRPr="00F57E69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:</w:t>
      </w:r>
      <w:r w:rsidR="009C039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1A7878" w:rsidRPr="001A7878">
        <w:rPr>
          <w:rFonts w:ascii="Times New Roman" w:hAnsi="Times New Roman" w:cs="Times New Roman"/>
          <w:sz w:val="28"/>
          <w:shd w:val="clear" w:color="auto" w:fill="FFFFFF"/>
        </w:rPr>
        <w:t>A </w:t>
      </w:r>
      <w:r w:rsidR="001A7878" w:rsidRPr="001A7878">
        <w:rPr>
          <w:rFonts w:ascii="Times New Roman" w:hAnsi="Times New Roman" w:cs="Times New Roman"/>
          <w:b/>
          <w:bCs/>
          <w:sz w:val="28"/>
          <w:shd w:val="clear" w:color="auto" w:fill="FFFFFF"/>
        </w:rPr>
        <w:t>neural network</w:t>
      </w:r>
      <w:r w:rsidR="001A7878" w:rsidRPr="001A7878">
        <w:rPr>
          <w:rFonts w:ascii="Times New Roman" w:hAnsi="Times New Roman" w:cs="Times New Roman"/>
          <w:sz w:val="28"/>
          <w:shd w:val="clear" w:color="auto" w:fill="FFFFFF"/>
        </w:rPr>
        <w:t> is trained by adjusting </w:t>
      </w:r>
      <w:r w:rsidR="001A7878" w:rsidRPr="001A7878">
        <w:rPr>
          <w:rFonts w:ascii="Times New Roman" w:hAnsi="Times New Roman" w:cs="Times New Roman"/>
          <w:b/>
          <w:bCs/>
          <w:sz w:val="28"/>
          <w:shd w:val="clear" w:color="auto" w:fill="FFFFFF"/>
        </w:rPr>
        <w:t>neuron</w:t>
      </w:r>
      <w:r w:rsidR="001A7878" w:rsidRPr="001A7878">
        <w:rPr>
          <w:rFonts w:ascii="Times New Roman" w:hAnsi="Times New Roman" w:cs="Times New Roman"/>
          <w:sz w:val="28"/>
          <w:shd w:val="clear" w:color="auto" w:fill="FFFFFF"/>
        </w:rPr>
        <w:t> input weights based on the </w:t>
      </w:r>
      <w:r w:rsidR="001A7878" w:rsidRPr="001A7878">
        <w:rPr>
          <w:rFonts w:ascii="Times New Roman" w:hAnsi="Times New Roman" w:cs="Times New Roman"/>
          <w:b/>
          <w:bCs/>
          <w:sz w:val="28"/>
          <w:shd w:val="clear" w:color="auto" w:fill="FFFFFF"/>
        </w:rPr>
        <w:t>network's</w:t>
      </w:r>
      <w:r w:rsidR="001A7878" w:rsidRPr="001A7878">
        <w:rPr>
          <w:rFonts w:ascii="Times New Roman" w:hAnsi="Times New Roman" w:cs="Times New Roman"/>
          <w:sz w:val="28"/>
          <w:shd w:val="clear" w:color="auto" w:fill="FFFFFF"/>
        </w:rPr>
        <w:t> performance on example inputs. If the </w:t>
      </w:r>
      <w:r w:rsidR="001A7878" w:rsidRPr="001A7878">
        <w:rPr>
          <w:rFonts w:ascii="Times New Roman" w:hAnsi="Times New Roman" w:cs="Times New Roman"/>
          <w:b/>
          <w:bCs/>
          <w:sz w:val="28"/>
          <w:shd w:val="clear" w:color="auto" w:fill="FFFFFF"/>
        </w:rPr>
        <w:t>network</w:t>
      </w:r>
      <w:r w:rsidR="001A7878" w:rsidRPr="001A7878">
        <w:rPr>
          <w:rFonts w:ascii="Times New Roman" w:hAnsi="Times New Roman" w:cs="Times New Roman"/>
          <w:sz w:val="28"/>
          <w:shd w:val="clear" w:color="auto" w:fill="FFFFFF"/>
        </w:rPr>
        <w:t> classifies an image correctly, weights contributing to the correct answer are increased, while other weights are decreased.</w:t>
      </w:r>
    </w:p>
    <w:p w:rsidR="00F57E69" w:rsidRPr="00D66598" w:rsidRDefault="009C0391" w:rsidP="007E135C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Accuracy achieved after training model:</w:t>
      </w:r>
      <w:bookmarkStart w:id="5" w:name="_GoBack"/>
      <w:bookmarkEnd w:id="5"/>
    </w:p>
    <w:p w:rsid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Accuracy on training data – 100%</w:t>
      </w:r>
    </w:p>
    <w:p w:rsid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Accuracy on testing data – 88%</w:t>
      </w:r>
    </w:p>
    <w:p w:rsidR="009C0391" w:rsidRP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sectPr w:rsidR="009C0391" w:rsidRPr="009C0391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68A" w:rsidRDefault="004B768A" w:rsidP="00C6554A">
      <w:pPr>
        <w:spacing w:before="0" w:after="0" w:line="240" w:lineRule="auto"/>
      </w:pPr>
      <w:r>
        <w:separator/>
      </w:r>
    </w:p>
  </w:endnote>
  <w:endnote w:type="continuationSeparator" w:id="0">
    <w:p w:rsidR="004B768A" w:rsidRDefault="004B768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A78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68A" w:rsidRDefault="004B768A" w:rsidP="00C6554A">
      <w:pPr>
        <w:spacing w:before="0" w:after="0" w:line="240" w:lineRule="auto"/>
      </w:pPr>
      <w:r>
        <w:separator/>
      </w:r>
    </w:p>
  </w:footnote>
  <w:footnote w:type="continuationSeparator" w:id="0">
    <w:p w:rsidR="004B768A" w:rsidRDefault="004B768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858492C"/>
    <w:multiLevelType w:val="hybridMultilevel"/>
    <w:tmpl w:val="E0D83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451D5"/>
    <w:multiLevelType w:val="hybridMultilevel"/>
    <w:tmpl w:val="18280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A3F1A"/>
    <w:multiLevelType w:val="hybridMultilevel"/>
    <w:tmpl w:val="1E0AC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46224"/>
    <w:multiLevelType w:val="hybridMultilevel"/>
    <w:tmpl w:val="9538F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B2"/>
    <w:rsid w:val="00001911"/>
    <w:rsid w:val="00044EF6"/>
    <w:rsid w:val="000D5465"/>
    <w:rsid w:val="0013510C"/>
    <w:rsid w:val="0016033D"/>
    <w:rsid w:val="001A7878"/>
    <w:rsid w:val="001B72C4"/>
    <w:rsid w:val="001F7FB2"/>
    <w:rsid w:val="00243791"/>
    <w:rsid w:val="002554CD"/>
    <w:rsid w:val="00293B83"/>
    <w:rsid w:val="002B2E63"/>
    <w:rsid w:val="002B4294"/>
    <w:rsid w:val="00333D0D"/>
    <w:rsid w:val="00337C11"/>
    <w:rsid w:val="003E0400"/>
    <w:rsid w:val="00490785"/>
    <w:rsid w:val="004B768A"/>
    <w:rsid w:val="004C049F"/>
    <w:rsid w:val="004F2F0F"/>
    <w:rsid w:val="005000E2"/>
    <w:rsid w:val="00504531"/>
    <w:rsid w:val="005A4CDE"/>
    <w:rsid w:val="00637000"/>
    <w:rsid w:val="0064178A"/>
    <w:rsid w:val="006649CD"/>
    <w:rsid w:val="006A3CE7"/>
    <w:rsid w:val="006E7182"/>
    <w:rsid w:val="007E135C"/>
    <w:rsid w:val="008919CD"/>
    <w:rsid w:val="00910A64"/>
    <w:rsid w:val="009836B7"/>
    <w:rsid w:val="009C0391"/>
    <w:rsid w:val="00AB7C69"/>
    <w:rsid w:val="00AE7736"/>
    <w:rsid w:val="00B0213C"/>
    <w:rsid w:val="00B165CE"/>
    <w:rsid w:val="00BD00BD"/>
    <w:rsid w:val="00BE3C67"/>
    <w:rsid w:val="00C6554A"/>
    <w:rsid w:val="00D66598"/>
    <w:rsid w:val="00E93027"/>
    <w:rsid w:val="00ED5D4F"/>
    <w:rsid w:val="00ED7C44"/>
    <w:rsid w:val="00F57E69"/>
    <w:rsid w:val="00FE3617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C05"/>
  <w15:chartTrackingRefBased/>
  <w15:docId w15:val="{74564198-7F98-430B-B644-733B39A1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93027"/>
    <w:pPr>
      <w:ind w:left="720"/>
      <w:contextualSpacing/>
    </w:pPr>
  </w:style>
  <w:style w:type="table" w:styleId="TableGrid">
    <w:name w:val="Table Grid"/>
    <w:basedOn w:val="TableNormal"/>
    <w:uiPriority w:val="39"/>
    <w:rsid w:val="004F2F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4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226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Windows User</cp:lastModifiedBy>
  <cp:revision>26</cp:revision>
  <dcterms:created xsi:type="dcterms:W3CDTF">2020-03-26T08:42:00Z</dcterms:created>
  <dcterms:modified xsi:type="dcterms:W3CDTF">2020-04-05T17:11:00Z</dcterms:modified>
</cp:coreProperties>
</file>