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072AB" w14:textId="7C0511CA" w:rsidR="00722993" w:rsidRDefault="00722993" w:rsidP="00722993">
      <w:pPr>
        <w:tabs>
          <w:tab w:val="num" w:pos="720"/>
        </w:tabs>
        <w:spacing w:after="0" w:line="240" w:lineRule="auto"/>
        <w:ind w:left="720" w:hanging="360"/>
        <w:jc w:val="center"/>
        <w:textAlignment w:val="center"/>
        <w:rPr>
          <w:sz w:val="44"/>
          <w:szCs w:val="44"/>
        </w:rPr>
      </w:pPr>
      <w:r w:rsidRPr="00722993">
        <w:rPr>
          <w:sz w:val="44"/>
          <w:szCs w:val="44"/>
        </w:rPr>
        <w:t>LWC Interview Questions</w:t>
      </w:r>
    </w:p>
    <w:p w14:paraId="303F51A8" w14:textId="77777777" w:rsidR="00722993" w:rsidRPr="00722993" w:rsidRDefault="00722993" w:rsidP="00722993">
      <w:pPr>
        <w:tabs>
          <w:tab w:val="num" w:pos="720"/>
        </w:tabs>
        <w:spacing w:after="0" w:line="240" w:lineRule="auto"/>
        <w:ind w:left="720" w:hanging="360"/>
        <w:jc w:val="center"/>
        <w:textAlignment w:val="center"/>
        <w:rPr>
          <w:sz w:val="16"/>
          <w:szCs w:val="16"/>
        </w:rPr>
      </w:pPr>
    </w:p>
    <w:p w14:paraId="38F47B5D" w14:textId="77777777" w:rsidR="00722993" w:rsidRPr="00722993" w:rsidRDefault="00722993" w:rsidP="0072299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Why we need LWC when we have aura </w:t>
      </w:r>
      <w:proofErr w:type="gramStart"/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components</w:t>
      </w:r>
      <w:proofErr w:type="gramEnd"/>
    </w:p>
    <w:p w14:paraId="162D7F39" w14:textId="77777777" w:rsidR="00722993" w:rsidRPr="00722993" w:rsidRDefault="00722993" w:rsidP="0072299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How to create reusable method in LWC which can be used in multiple LWC components?</w:t>
      </w:r>
    </w:p>
    <w:p w14:paraId="6A76586A" w14:textId="77777777" w:rsidR="00722993" w:rsidRPr="00722993" w:rsidRDefault="00722993" w:rsidP="00722993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We can create reusable method with the help of utility module, which is simple LWC component without html file.</w:t>
      </w:r>
    </w:p>
    <w:p w14:paraId="592AC8E0" w14:textId="77777777" w:rsidR="00722993" w:rsidRPr="00722993" w:rsidRDefault="00722993" w:rsidP="00722993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In JS file we can write our common methods and export.</w:t>
      </w:r>
    </w:p>
    <w:p w14:paraId="59692891" w14:textId="77777777" w:rsidR="00722993" w:rsidRPr="00722993" w:rsidRDefault="00722993" w:rsidP="00722993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In other component we can import those methods wherever we want to use.</w:t>
      </w:r>
    </w:p>
    <w:p w14:paraId="324631CC" w14:textId="77777777" w:rsidR="00722993" w:rsidRPr="00722993" w:rsidRDefault="00722993" w:rsidP="00722993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In same manner we can share CSS in multiple components.</w:t>
      </w:r>
    </w:p>
    <w:p w14:paraId="49F120E5" w14:textId="77777777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287DD77" w14:textId="77777777" w:rsidR="00722993" w:rsidRPr="00722993" w:rsidRDefault="00722993" w:rsidP="00722993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Lifecycle methods in </w:t>
      </w:r>
      <w:proofErr w:type="gramStart"/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LWC ?</w:t>
      </w:r>
      <w:proofErr w:type="gramEnd"/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 </w:t>
      </w:r>
    </w:p>
    <w:p w14:paraId="7147E3C3" w14:textId="77777777" w:rsidR="00722993" w:rsidRPr="00722993" w:rsidRDefault="00722993" w:rsidP="00722993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constructor(</w:t>
      </w:r>
      <w:proofErr w:type="gram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)</w:t>
      </w:r>
    </w:p>
    <w:p w14:paraId="6DF99F41" w14:textId="77777777" w:rsidR="00722993" w:rsidRPr="00722993" w:rsidRDefault="00722993" w:rsidP="00722993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ConnectedCallback</w:t>
      </w:r>
      <w:proofErr w:type="spell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(</w:t>
      </w:r>
      <w:proofErr w:type="gram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)</w:t>
      </w:r>
    </w:p>
    <w:p w14:paraId="1C5F84B7" w14:textId="77777777" w:rsidR="00722993" w:rsidRPr="00722993" w:rsidRDefault="00722993" w:rsidP="00722993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RenderedCallback</w:t>
      </w:r>
      <w:proofErr w:type="spellEnd"/>
    </w:p>
    <w:p w14:paraId="17731CF3" w14:textId="77777777" w:rsidR="00722993" w:rsidRPr="00722993" w:rsidRDefault="00722993" w:rsidP="00722993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Render(</w:t>
      </w:r>
      <w:proofErr w:type="gram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)</w:t>
      </w:r>
    </w:p>
    <w:p w14:paraId="362A6028" w14:textId="77777777" w:rsidR="00722993" w:rsidRPr="00722993" w:rsidRDefault="00722993" w:rsidP="00722993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DisconnectedCallback</w:t>
      </w:r>
      <w:proofErr w:type="spell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(</w:t>
      </w:r>
      <w:proofErr w:type="gram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)</w:t>
      </w:r>
    </w:p>
    <w:p w14:paraId="12B7BC1F" w14:textId="77777777" w:rsidR="00722993" w:rsidRPr="00722993" w:rsidRDefault="00722993" w:rsidP="00722993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ErrorCallback</w:t>
      </w:r>
      <w:proofErr w:type="spell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(</w:t>
      </w:r>
      <w:proofErr w:type="gram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error, stack)</w:t>
      </w:r>
    </w:p>
    <w:p w14:paraId="2DB89FB8" w14:textId="77777777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ED42100" w14:textId="77777777" w:rsidR="00722993" w:rsidRPr="00722993" w:rsidRDefault="00722993" w:rsidP="00722993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LWC component lifecycle </w:t>
      </w:r>
      <w:proofErr w:type="gramStart"/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flow ?</w:t>
      </w:r>
      <w:proofErr w:type="gramEnd"/>
    </w:p>
    <w:p w14:paraId="4B02B798" w14:textId="0F97CB53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722993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drawing>
          <wp:inline distT="0" distB="0" distL="0" distR="0" wp14:anchorId="28BF314A" wp14:editId="5D11D150">
            <wp:extent cx="3891915" cy="5172075"/>
            <wp:effectExtent l="0" t="0" r="0" b="9525"/>
            <wp:docPr id="1555218297" name="Picture 5" descr="Update the public &#10;property value &#10;constructor &#10;called on parent &#10;blic property &#10;nding to be &#10;updated? &#10;Parent inserted &#10;into DOM &#10;connectedCallhac &#10;called on paren &#10;Parent rendered &#10;renderedCaIIback &#10;called on parent &#10;constructor &#10;called on child &#10;public property &#10;pending to be &#10;updated? &#10;Child inserted &#10;into DOM &#10;connectedCallback &#10;called on Child &#10;Child rendered &#10;renderedCaIIback &#10;called on child &#10;Yes &#10;Update the public &#10;property val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date the public &#10;property value &#10;constructor &#10;called on parent &#10;blic property &#10;nding to be &#10;updated? &#10;Parent inserted &#10;into DOM &#10;connectedCallhac &#10;called on paren &#10;Parent rendered &#10;renderedCaIIback &#10;called on parent &#10;constructor &#10;called on child &#10;public property &#10;pending to be &#10;updated? &#10;Child inserted &#10;into DOM &#10;connectedCallback &#10;called on Child &#10;Child rendered &#10;renderedCaIIback &#10;called on child &#10;Yes &#10;Update the public &#10;property value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1DB5" w14:textId="77777777" w:rsidR="00722993" w:rsidRPr="00722993" w:rsidRDefault="00722993" w:rsidP="00722993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0627A47" w14:textId="77777777" w:rsidR="00722993" w:rsidRPr="00722993" w:rsidRDefault="00722993" w:rsidP="00722993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What's the use of Constructors?</w:t>
      </w:r>
    </w:p>
    <w:p w14:paraId="4CF9C13F" w14:textId="77777777" w:rsidR="00722993" w:rsidRPr="00722993" w:rsidRDefault="00722993" w:rsidP="00722993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What </w:t>
      </w:r>
      <w:proofErr w:type="gramStart"/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is</w:t>
      </w:r>
      <w:proofErr w:type="gramEnd"/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 Lightning Data Services?</w:t>
      </w:r>
    </w:p>
    <w:p w14:paraId="2477645B" w14:textId="77777777" w:rsidR="00722993" w:rsidRPr="00722993" w:rsidRDefault="00722993" w:rsidP="00722993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351C211" w14:textId="77777777" w:rsidR="00722993" w:rsidRPr="00722993" w:rsidRDefault="00722993" w:rsidP="00722993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What is </w:t>
      </w:r>
      <w:proofErr w:type="gramStart"/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bubbling</w:t>
      </w:r>
      <w:proofErr w:type="gramEnd"/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 what is </w:t>
      </w:r>
      <w:proofErr w:type="gramStart"/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capturing ?</w:t>
      </w:r>
      <w:proofErr w:type="gramEnd"/>
    </w:p>
    <w:p w14:paraId="428EB2D5" w14:textId="77777777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lastRenderedPageBreak/>
        <w:t xml:space="preserve">Event bubbling, as its name suggests, is about bubbling up the event through shadow DOM. We can think of it as a water bubble. If a bubble gets created in water, it flows in upward direction. Same thing happens with events. </w:t>
      </w:r>
    </w:p>
    <w:p w14:paraId="776F791B" w14:textId="77777777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But in LWC, event bubbling is restricted by default using </w:t>
      </w:r>
      <w:r w:rsidRPr="00722993">
        <w:rPr>
          <w:rFonts w:ascii="Calibri" w:eastAsia="Times New Roman" w:hAnsi="Calibri" w:cs="Calibri"/>
          <w:b/>
          <w:bCs/>
          <w:i/>
          <w:iCs/>
          <w:kern w:val="0"/>
          <w:lang w:val="en-US" w:eastAsia="en-IN"/>
          <w14:ligatures w14:val="none"/>
        </w:rPr>
        <w:t xml:space="preserve">bubbles </w:t>
      </w: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and </w:t>
      </w:r>
      <w:r w:rsidRPr="00722993">
        <w:rPr>
          <w:rFonts w:ascii="Calibri" w:eastAsia="Times New Roman" w:hAnsi="Calibri" w:cs="Calibri"/>
          <w:b/>
          <w:bCs/>
          <w:i/>
          <w:iCs/>
          <w:kern w:val="0"/>
          <w:lang w:val="en-US" w:eastAsia="en-IN"/>
          <w14:ligatures w14:val="none"/>
        </w:rPr>
        <w:t xml:space="preserve">composed </w:t>
      </w: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properties. </w:t>
      </w:r>
    </w:p>
    <w:p w14:paraId="0A85F7F3" w14:textId="77777777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These are false by </w:t>
      </w:r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default</w:t>
      </w:r>
      <w:proofErr w:type="gramEnd"/>
    </w:p>
    <w:p w14:paraId="5085D18F" w14:textId="77777777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{bubbles: false, composed: false}</w:t>
      </w:r>
    </w:p>
    <w:p w14:paraId="38C54233" w14:textId="1C126334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722993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drawing>
          <wp:inline distT="0" distB="0" distL="0" distR="0" wp14:anchorId="49D29B54" wp14:editId="1E1B6585">
            <wp:extent cx="4572000" cy="3372485"/>
            <wp:effectExtent l="0" t="0" r="0" b="0"/>
            <wp:docPr id="463781341" name="Picture 4" descr="&lt;c-app&gt; &#10;#shadow root &#10;#shadow ro &#10;&lt;div class='wrappper'&gt; &#10;&lt;c-child&gt; &#10;#shadow root &#10;Click 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lt;c-app&gt; &#10;#shadow root &#10;#shadow ro &#10;&lt;div class='wrappper'&gt; &#10;&lt;c-child&gt; &#10;#shadow root &#10;Click me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83E9" w14:textId="77777777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0962BE7" w14:textId="77777777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{ bubbles</w:t>
      </w:r>
      <w:proofErr w:type="gram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: true, composed: false }</w:t>
      </w:r>
    </w:p>
    <w:p w14:paraId="4C1F27D8" w14:textId="63A4FC2F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722993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drawing>
          <wp:inline distT="0" distB="0" distL="0" distR="0" wp14:anchorId="2F9DCF3E" wp14:editId="11B4E43F">
            <wp:extent cx="4572000" cy="3372485"/>
            <wp:effectExtent l="0" t="0" r="0" b="0"/>
            <wp:docPr id="1200840947" name="Picture 3" descr="&lt;c-app&gt; &#10;#shadow root &#10;#shadow ro &#10;&lt;div class='wrappper'&gt; &#10;&lt;c-child&gt; &#10;#shadow root &#10;Click 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lt;c-app&gt; &#10;#shadow root &#10;#shadow ro &#10;&lt;div class='wrappper'&gt; &#10;&lt;c-child&gt; &#10;#shadow root &#10;Click m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5BAA" w14:textId="77777777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0CF16C91" w14:textId="77777777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{ bubbles</w:t>
      </w:r>
      <w:proofErr w:type="gram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: false, composed : true }</w:t>
      </w:r>
    </w:p>
    <w:p w14:paraId="24DEA80E" w14:textId="14E62208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722993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54243C50" wp14:editId="6799DDFD">
            <wp:extent cx="4572000" cy="3372485"/>
            <wp:effectExtent l="0" t="0" r="0" b="0"/>
            <wp:docPr id="23852237" name="Picture 2" descr="#shadow roc t &#10;cc-parent&gt; &#10;#shadow ro &#10;&lt;div class='wrappper'&gt; &#10;&lt;c-child&gt; &#10;#shadow root &#10;Click 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#shadow roc t &#10;cc-parent&gt; &#10;#shadow ro &#10;&lt;div class='wrappper'&gt; &#10;&lt;c-child&gt; &#10;#shadow root &#10;Click me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1EF77" w14:textId="77777777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2AC5B8E" w14:textId="77777777" w:rsidR="00722993" w:rsidRPr="00722993" w:rsidRDefault="00722993" w:rsidP="00722993">
      <w:pPr>
        <w:spacing w:after="0" w:line="240" w:lineRule="auto"/>
        <w:ind w:left="1080"/>
        <w:rPr>
          <w:rFonts w:ascii="var(--dx-g-font-display)" w:eastAsia="Times New Roman" w:hAnsi="var(--dx-g-font-display)" w:cs="Calibri"/>
          <w:kern w:val="0"/>
          <w:sz w:val="20"/>
          <w:szCs w:val="20"/>
          <w:lang w:eastAsia="en-IN"/>
          <w14:ligatures w14:val="none"/>
        </w:rPr>
      </w:pPr>
      <w:proofErr w:type="gramStart"/>
      <w:r w:rsidRPr="00722993">
        <w:rPr>
          <w:rFonts w:ascii="var(--dx-g-font-display)" w:eastAsia="Times New Roman" w:hAnsi="var(--dx-g-font-display)" w:cs="Calibri"/>
          <w:kern w:val="0"/>
          <w:sz w:val="20"/>
          <w:szCs w:val="20"/>
          <w:shd w:val="clear" w:color="auto" w:fill="FFFFFF"/>
          <w:lang w:eastAsia="en-IN"/>
          <w14:ligatures w14:val="none"/>
        </w:rPr>
        <w:t>{ bubbles</w:t>
      </w:r>
      <w:proofErr w:type="gramEnd"/>
      <w:r w:rsidRPr="00722993">
        <w:rPr>
          <w:rFonts w:ascii="var(--dx-g-font-display)" w:eastAsia="Times New Roman" w:hAnsi="var(--dx-g-font-display)" w:cs="Calibri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: true, composed : true }</w:t>
      </w:r>
    </w:p>
    <w:p w14:paraId="394140AF" w14:textId="65F26109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722993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drawing>
          <wp:inline distT="0" distB="0" distL="0" distR="0" wp14:anchorId="0D2AAB26" wp14:editId="6B98F4C0">
            <wp:extent cx="4572000" cy="3372485"/>
            <wp:effectExtent l="0" t="0" r="0" b="0"/>
            <wp:docPr id="1279056431" name="Picture 1" descr="*shadow roc' &#10;cc-parent&gt; &#10;#shadow ro &#10;&lt;div class='wrappper'&gt; &#10;&lt;c-child&gt; &#10;#shadow root &#10;Click 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*shadow roc' &#10;cc-parent&gt; &#10;#shadow ro &#10;&lt;div class='wrappper'&gt; &#10;&lt;c-child&gt; &#10;#shadow root &#10;Click me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5B35" w14:textId="77777777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6C6CDBB" w14:textId="77777777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hyperlink r:id="rId10" w:history="1">
        <w:r w:rsidRPr="00722993">
          <w:rPr>
            <w:rFonts w:ascii="Calibri" w:eastAsia="Times New Roman" w:hAnsi="Calibri" w:cs="Calibri"/>
            <w:color w:val="0000FF"/>
            <w:kern w:val="0"/>
            <w:u w:val="single"/>
            <w:lang w:val="en-US" w:eastAsia="en-IN"/>
            <w14:ligatures w14:val="none"/>
          </w:rPr>
          <w:t>https://developer.salesforce.com/blogs/2021/08/how-events-bubble-in-lightning-web-components</w:t>
        </w:r>
      </w:hyperlink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</w:p>
    <w:p w14:paraId="33CF51BB" w14:textId="77777777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37F41C2" w14:textId="77777777" w:rsidR="00722993" w:rsidRPr="00722993" w:rsidRDefault="00722993" w:rsidP="00722993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How to call child component methods with parent </w:t>
      </w:r>
      <w:proofErr w:type="gramStart"/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component ?</w:t>
      </w:r>
      <w:proofErr w:type="gramEnd"/>
    </w:p>
    <w:p w14:paraId="340A8C9D" w14:textId="77777777" w:rsidR="00722993" w:rsidRPr="00722993" w:rsidRDefault="00722993" w:rsidP="00722993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By exposing them using @api annotation and using </w:t>
      </w:r>
      <w:proofErr w:type="spellStart"/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this.template</w:t>
      </w:r>
      <w:proofErr w:type="gram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.querySelector</w:t>
      </w:r>
      <w:proofErr w:type="spell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(c-child-</w:t>
      </w:r>
      <w:proofErr w:type="spell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cmp</w:t>
      </w:r>
      <w:proofErr w:type="spell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).method().</w:t>
      </w:r>
    </w:p>
    <w:p w14:paraId="13C13469" w14:textId="77777777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6045DA8" w14:textId="77777777" w:rsidR="00722993" w:rsidRPr="00722993" w:rsidRDefault="00722993" w:rsidP="00722993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How child to grandparent communication works?</w:t>
      </w:r>
    </w:p>
    <w:p w14:paraId="2089FB1B" w14:textId="77777777" w:rsidR="00722993" w:rsidRPr="00722993" w:rsidRDefault="00722993" w:rsidP="00722993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by setting </w:t>
      </w:r>
      <w:r w:rsidRPr="00722993">
        <w:rPr>
          <w:rFonts w:ascii="Calibri" w:eastAsia="Times New Roman" w:hAnsi="Calibri" w:cs="Calibri"/>
          <w:b/>
          <w:bCs/>
          <w:i/>
          <w:iCs/>
          <w:kern w:val="0"/>
          <w:lang w:val="en-US" w:eastAsia="en-IN"/>
          <w14:ligatures w14:val="none"/>
        </w:rPr>
        <w:t xml:space="preserve">bubbles </w:t>
      </w: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and </w:t>
      </w:r>
      <w:r w:rsidRPr="00722993">
        <w:rPr>
          <w:rFonts w:ascii="Calibri" w:eastAsia="Times New Roman" w:hAnsi="Calibri" w:cs="Calibri"/>
          <w:b/>
          <w:bCs/>
          <w:i/>
          <w:iCs/>
          <w:kern w:val="0"/>
          <w:lang w:val="en-US" w:eastAsia="en-IN"/>
          <w14:ligatures w14:val="none"/>
        </w:rPr>
        <w:t xml:space="preserve">composed </w:t>
      </w: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properties to true</w:t>
      </w:r>
    </w:p>
    <w:p w14:paraId="6873050F" w14:textId="77777777" w:rsidR="00722993" w:rsidRPr="00722993" w:rsidRDefault="00722993" w:rsidP="00722993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Using LMS</w:t>
      </w:r>
    </w:p>
    <w:p w14:paraId="1F9610E1" w14:textId="77777777" w:rsidR="00722993" w:rsidRPr="00722993" w:rsidRDefault="00722993" w:rsidP="00722993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Using </w:t>
      </w:r>
      <w:proofErr w:type="spell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pubsub</w:t>
      </w:r>
      <w:proofErr w:type="spell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model: </w:t>
      </w:r>
      <w:hyperlink r:id="rId11" w:history="1">
        <w:r w:rsidRPr="00722993">
          <w:rPr>
            <w:rFonts w:ascii="Calibri" w:eastAsia="Times New Roman" w:hAnsi="Calibri" w:cs="Calibri"/>
            <w:color w:val="0000FF"/>
            <w:kern w:val="0"/>
            <w:u w:val="single"/>
            <w:lang w:val="en-US" w:eastAsia="en-IN"/>
            <w14:ligatures w14:val="none"/>
          </w:rPr>
          <w:t>https://v2forcecrm.medium.com/publish-subscribe-model-in-lightning-web-component-lwc-part-2-salesforce-blog-e48e909edfa2</w:t>
        </w:r>
      </w:hyperlink>
    </w:p>
    <w:p w14:paraId="5B1247F3" w14:textId="77777777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75F28AA" w14:textId="77777777" w:rsidR="00722993" w:rsidRPr="00722993" w:rsidRDefault="00722993" w:rsidP="00722993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What are promises?</w:t>
      </w:r>
    </w:p>
    <w:p w14:paraId="48A7F778" w14:textId="77777777" w:rsidR="00722993" w:rsidRPr="00722993" w:rsidRDefault="00722993" w:rsidP="00722993">
      <w:pPr>
        <w:numPr>
          <w:ilvl w:val="1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lastRenderedPageBreak/>
        <w:t xml:space="preserve"> </w:t>
      </w:r>
      <w:hyperlink r:id="rId12" w:history="1">
        <w:r w:rsidRPr="00722993">
          <w:rPr>
            <w:rFonts w:ascii="Calibri" w:eastAsia="Times New Roman" w:hAnsi="Calibri" w:cs="Calibri"/>
            <w:color w:val="0000FF"/>
            <w:kern w:val="0"/>
            <w:u w:val="single"/>
            <w:lang w:val="en-US" w:eastAsia="en-IN"/>
            <w14:ligatures w14:val="none"/>
          </w:rPr>
          <w:t>https://niksdeveloper.com/salesforce/promise-in-lwc-and-javascript/</w:t>
        </w:r>
      </w:hyperlink>
    </w:p>
    <w:p w14:paraId="6ECD9E24" w14:textId="77777777" w:rsidR="00722993" w:rsidRPr="00722993" w:rsidRDefault="00722993" w:rsidP="00722993">
      <w:pPr>
        <w:numPr>
          <w:ilvl w:val="1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Promises in </w:t>
      </w:r>
      <w:proofErr w:type="spell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javascript</w:t>
      </w:r>
      <w:proofErr w:type="spell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/LWC lets asynchronous methods return values like synchronous methods. Instead of immediately returning a final value. It ensures at least response will be returned from the async function, whether it is error or successful operation </w:t>
      </w:r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value</w:t>
      </w:r>
      <w:proofErr w:type="gramEnd"/>
    </w:p>
    <w:p w14:paraId="6138CC54" w14:textId="77777777" w:rsidR="00722993" w:rsidRPr="00722993" w:rsidRDefault="00722993" w:rsidP="00722993">
      <w:pPr>
        <w:numPr>
          <w:ilvl w:val="1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It has one of these states: pending, fulfilled, </w:t>
      </w:r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rejected</w:t>
      </w:r>
      <w:proofErr w:type="gramEnd"/>
    </w:p>
    <w:p w14:paraId="5B039917" w14:textId="77777777" w:rsidR="00722993" w:rsidRPr="00722993" w:rsidRDefault="00722993" w:rsidP="00722993">
      <w:pPr>
        <w:numPr>
          <w:ilvl w:val="1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It has then, catch and finally functions to handle the promises.</w:t>
      </w:r>
    </w:p>
    <w:p w14:paraId="3414FABF" w14:textId="77777777" w:rsidR="00722993" w:rsidRPr="00722993" w:rsidRDefault="00722993" w:rsidP="00722993">
      <w:pPr>
        <w:numPr>
          <w:ilvl w:val="2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.then</w:t>
      </w:r>
      <w:proofErr w:type="gram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executes when the function returns a successful value</w:t>
      </w:r>
    </w:p>
    <w:p w14:paraId="23E440BD" w14:textId="77777777" w:rsidR="00722993" w:rsidRPr="00722993" w:rsidRDefault="00722993" w:rsidP="00722993">
      <w:pPr>
        <w:numPr>
          <w:ilvl w:val="2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.catch</w:t>
      </w:r>
      <w:proofErr w:type="gram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executes when the async functions gets any error or exception</w:t>
      </w:r>
    </w:p>
    <w:p w14:paraId="069453DA" w14:textId="77777777" w:rsidR="00722993" w:rsidRPr="00722993" w:rsidRDefault="00722993" w:rsidP="00722993">
      <w:pPr>
        <w:numPr>
          <w:ilvl w:val="2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.finally</w:t>
      </w:r>
      <w:proofErr w:type="gram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will executes regardless of successful operation or error</w:t>
      </w:r>
    </w:p>
    <w:p w14:paraId="036186B9" w14:textId="77777777" w:rsidR="00722993" w:rsidRPr="00722993" w:rsidRDefault="00722993" w:rsidP="00722993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F7A2758" w14:textId="77777777" w:rsidR="00722993" w:rsidRPr="00722993" w:rsidRDefault="00722993" w:rsidP="00722993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can callbacks be async?</w:t>
      </w:r>
    </w:p>
    <w:p w14:paraId="1C444764" w14:textId="77777777" w:rsidR="00722993" w:rsidRPr="00722993" w:rsidRDefault="00722993" w:rsidP="00722993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Callbacks can be </w:t>
      </w:r>
      <w:proofErr w:type="spell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aysnc</w:t>
      </w:r>
      <w:proofErr w:type="spell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if they perform another asynchronous operation. - </w:t>
      </w:r>
      <w:hyperlink r:id="rId13" w:history="1">
        <w:r w:rsidRPr="00722993">
          <w:rPr>
            <w:rFonts w:ascii="Calibri" w:eastAsia="Times New Roman" w:hAnsi="Calibri" w:cs="Calibri"/>
            <w:color w:val="0000FF"/>
            <w:kern w:val="0"/>
            <w:u w:val="single"/>
            <w:lang w:val="en-US" w:eastAsia="en-IN"/>
            <w14:ligatures w14:val="none"/>
          </w:rPr>
          <w:t xml:space="preserve">https://developer.mozilla.org/en-US/docs/Learn/JavaScript/Asynchronous/Introducing </w:t>
        </w:r>
      </w:hyperlink>
    </w:p>
    <w:p w14:paraId="02739ACD" w14:textId="77777777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8066B4A" w14:textId="77777777" w:rsidR="00722993" w:rsidRPr="00722993" w:rsidRDefault="00722993" w:rsidP="00722993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What is 2 way </w:t>
      </w:r>
      <w:proofErr w:type="gramStart"/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binding ?</w:t>
      </w:r>
      <w:proofErr w:type="gramEnd"/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 What is binding in </w:t>
      </w:r>
      <w:proofErr w:type="gramStart"/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LWC ?</w:t>
      </w:r>
      <w:proofErr w:type="gramEnd"/>
    </w:p>
    <w:p w14:paraId="194EADEF" w14:textId="77777777" w:rsidR="00722993" w:rsidRPr="00722993" w:rsidRDefault="00722993" w:rsidP="00722993">
      <w:pPr>
        <w:numPr>
          <w:ilvl w:val="1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2 way</w:t>
      </w:r>
      <w:proofErr w:type="gram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binding means the data can be passed from view to backend and from backend to view. In LWC, </w:t>
      </w:r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This</w:t>
      </w:r>
      <w:proofErr w:type="gram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can be done by making an event in that property and handling that in </w:t>
      </w:r>
      <w:proofErr w:type="spell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javascript</w:t>
      </w:r>
      <w:proofErr w:type="spell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file.</w:t>
      </w:r>
    </w:p>
    <w:p w14:paraId="7A736F34" w14:textId="77777777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97E25BD" w14:textId="77777777" w:rsidR="00722993" w:rsidRPr="00722993" w:rsidRDefault="00722993" w:rsidP="00722993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When does wire method </w:t>
      </w:r>
      <w:proofErr w:type="gramStart"/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executes ?</w:t>
      </w:r>
      <w:proofErr w:type="gramEnd"/>
    </w:p>
    <w:p w14:paraId="377A8346" w14:textId="77777777" w:rsidR="00722993" w:rsidRPr="00722993" w:rsidRDefault="00722993" w:rsidP="00722993">
      <w:pPr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The function decorated with @wire attribute is invoked whenever a value is available, which can be before or after the component is connected or rendered.</w:t>
      </w:r>
    </w:p>
    <w:p w14:paraId="720AF66F" w14:textId="77777777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99CF0A5" w14:textId="77777777" w:rsidR="00722993" w:rsidRPr="00722993" w:rsidRDefault="00722993" w:rsidP="00722993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can we call wire method from button </w:t>
      </w:r>
      <w:proofErr w:type="gramStart"/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click ?</w:t>
      </w:r>
      <w:proofErr w:type="gramEnd"/>
    </w:p>
    <w:p w14:paraId="04C8A836" w14:textId="77777777" w:rsidR="00722993" w:rsidRPr="00722993" w:rsidRDefault="00722993" w:rsidP="00722993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We cannot. That's an imperative model and it's not how wire adaptors work. Wire adaptors are reactive model and system provisions new data when parameters change.</w:t>
      </w:r>
    </w:p>
    <w:p w14:paraId="20E9D0EC" w14:textId="77777777" w:rsidR="00722993" w:rsidRPr="00722993" w:rsidRDefault="00722993" w:rsidP="00722993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We can do it in indirect way by updating the variable that holds the data from wire </w:t>
      </w:r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method</w:t>
      </w:r>
      <w:proofErr w:type="gramEnd"/>
    </w:p>
    <w:p w14:paraId="4500B524" w14:textId="77777777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73203E3" w14:textId="77777777" w:rsidR="00722993" w:rsidRPr="00722993" w:rsidRDefault="00722993" w:rsidP="00722993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Which will execute first? Either wire method or </w:t>
      </w:r>
      <w:proofErr w:type="spellStart"/>
      <w:proofErr w:type="gramStart"/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connectedCallback</w:t>
      </w:r>
      <w:proofErr w:type="spellEnd"/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(</w:t>
      </w:r>
      <w:proofErr w:type="gramEnd"/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)?</w:t>
      </w:r>
    </w:p>
    <w:p w14:paraId="64CC0530" w14:textId="77777777" w:rsidR="00722993" w:rsidRPr="00722993" w:rsidRDefault="00722993" w:rsidP="00722993">
      <w:pPr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The Wired service is called after construction of component before any other lifecycle hooks. The property is assigned a default value which is an object with data and error properties of undefined in it.</w:t>
      </w:r>
    </w:p>
    <w:p w14:paraId="01EFE798" w14:textId="77777777" w:rsidR="00722993" w:rsidRPr="00722993" w:rsidRDefault="00722993" w:rsidP="00722993">
      <w:pPr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hyperlink r:id="rId14" w:history="1">
        <w:r w:rsidRPr="00722993">
          <w:rPr>
            <w:rFonts w:ascii="Calibri" w:eastAsia="Times New Roman" w:hAnsi="Calibri" w:cs="Calibri"/>
            <w:color w:val="0000FF"/>
            <w:kern w:val="0"/>
            <w:u w:val="single"/>
            <w:lang w:val="en-US" w:eastAsia="en-IN"/>
            <w14:ligatures w14:val="none"/>
          </w:rPr>
          <w:t xml:space="preserve">https://jdspaceit.wordpress.com/2019/02/27/wired-property-from-an-apex-method/ </w:t>
        </w:r>
      </w:hyperlink>
    </w:p>
    <w:p w14:paraId="6B946DEF" w14:textId="77777777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84A611D" w14:textId="77777777" w:rsidR="00722993" w:rsidRPr="00722993" w:rsidRDefault="00722993" w:rsidP="00722993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What are different ways to call methods of apex </w:t>
      </w:r>
      <w:proofErr w:type="gramStart"/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class ?</w:t>
      </w:r>
      <w:proofErr w:type="gramEnd"/>
    </w:p>
    <w:p w14:paraId="187C66AF" w14:textId="77777777" w:rsidR="00722993" w:rsidRPr="00722993" w:rsidRDefault="00722993" w:rsidP="00722993">
      <w:pPr>
        <w:numPr>
          <w:ilvl w:val="1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using wire adapter</w:t>
      </w:r>
    </w:p>
    <w:p w14:paraId="777C168C" w14:textId="77777777" w:rsidR="00722993" w:rsidRPr="00722993" w:rsidRDefault="00722993" w:rsidP="00722993">
      <w:pPr>
        <w:numPr>
          <w:ilvl w:val="1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using imperative approach</w:t>
      </w:r>
    </w:p>
    <w:p w14:paraId="6E79E3EE" w14:textId="77777777" w:rsidR="00722993" w:rsidRPr="00722993" w:rsidRDefault="00722993" w:rsidP="00722993">
      <w:pPr>
        <w:numPr>
          <w:ilvl w:val="1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using async and await </w:t>
      </w:r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approach</w:t>
      </w:r>
      <w:proofErr w:type="gramEnd"/>
    </w:p>
    <w:p w14:paraId="552A1107" w14:textId="77777777" w:rsidR="00722993" w:rsidRPr="00722993" w:rsidRDefault="00722993" w:rsidP="00722993">
      <w:pPr>
        <w:numPr>
          <w:ilvl w:val="1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hyperlink r:id="rId15" w:history="1">
        <w:r w:rsidRPr="00722993">
          <w:rPr>
            <w:rFonts w:ascii="Calibri" w:eastAsia="Times New Roman" w:hAnsi="Calibri" w:cs="Calibri"/>
            <w:color w:val="0000FF"/>
            <w:kern w:val="0"/>
            <w:u w:val="single"/>
            <w:lang w:val="en-US" w:eastAsia="en-IN"/>
            <w14:ligatures w14:val="none"/>
          </w:rPr>
          <w:t>https://medium.com/@sendtosachin27/work-with-salesforce-data-work-with-apex-method-in-lwc-c06364dda90c</w:t>
        </w:r>
      </w:hyperlink>
    </w:p>
    <w:p w14:paraId="49DC2537" w14:textId="77777777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D8C897F" w14:textId="77777777" w:rsidR="00722993" w:rsidRPr="00722993" w:rsidRDefault="00722993" w:rsidP="00722993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What is difference between Imperative apex calls and Wire method?</w:t>
      </w:r>
    </w:p>
    <w:p w14:paraId="338390CC" w14:textId="77777777" w:rsidR="00722993" w:rsidRPr="00722993" w:rsidRDefault="00722993" w:rsidP="00722993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Wire enables real time retrieval of data, whereas Imperative apex methods provides data when explicitly </w:t>
      </w:r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called</w:t>
      </w:r>
      <w:proofErr w:type="gramEnd"/>
    </w:p>
    <w:p w14:paraId="5956BCC5" w14:textId="77777777" w:rsidR="00722993" w:rsidRPr="00722993" w:rsidRDefault="00722993" w:rsidP="00722993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Wire method refreshes the data when data changes in server side, whereas Imperative apex never automatically updates the </w:t>
      </w:r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data</w:t>
      </w:r>
      <w:proofErr w:type="gramEnd"/>
    </w:p>
    <w:p w14:paraId="6F94C986" w14:textId="77777777" w:rsidR="00722993" w:rsidRPr="00722993" w:rsidRDefault="00722993" w:rsidP="00722993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Wire methods don't require error handling, Imperative method </w:t>
      </w:r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does</w:t>
      </w:r>
      <w:proofErr w:type="gramEnd"/>
    </w:p>
    <w:p w14:paraId="3A041277" w14:textId="77777777" w:rsidR="00722993" w:rsidRPr="00722993" w:rsidRDefault="00722993" w:rsidP="00722993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Typical</w:t>
      </w:r>
      <w:proofErr w:type="gram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use case of wire method includes showing real time data. Typical use case for Imperative method includes fetching data on </w:t>
      </w:r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demand</w:t>
      </w:r>
      <w:proofErr w:type="gramEnd"/>
    </w:p>
    <w:p w14:paraId="49453194" w14:textId="77777777" w:rsidR="00722993" w:rsidRPr="00722993" w:rsidRDefault="00722993" w:rsidP="00722993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E8BC624" w14:textId="77777777" w:rsidR="00722993" w:rsidRPr="00722993" w:rsidRDefault="00722993" w:rsidP="00722993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How to use LWC </w:t>
      </w:r>
      <w:proofErr w:type="gramStart"/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component</w:t>
      </w:r>
      <w:proofErr w:type="gramEnd"/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 inside Aura and VF?</w:t>
      </w:r>
    </w:p>
    <w:p w14:paraId="533D48F1" w14:textId="77777777" w:rsidR="00722993" w:rsidRPr="00722993" w:rsidRDefault="00722993" w:rsidP="00722993">
      <w:pPr>
        <w:numPr>
          <w:ilvl w:val="1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To call the LWC from VF page, we use &lt;</w:t>
      </w:r>
      <w:proofErr w:type="spell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lightning:container</w:t>
      </w:r>
      <w:proofErr w:type="spell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  <w:proofErr w:type="spell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src</w:t>
      </w:r>
      <w:proofErr w:type="spell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="c/my-component" attributes=</w:t>
      </w:r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"{ message</w:t>
      </w:r>
      <w:proofErr w:type="gram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: 'Hello World' }" /&gt;</w:t>
      </w:r>
    </w:p>
    <w:p w14:paraId="712414BF" w14:textId="77777777" w:rsidR="00722993" w:rsidRPr="00722993" w:rsidRDefault="00722993" w:rsidP="00722993">
      <w:pPr>
        <w:numPr>
          <w:ilvl w:val="1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To call LWC from Aura, we use &lt;</w:t>
      </w:r>
      <w:proofErr w:type="spellStart"/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c:LWCComponentName</w:t>
      </w:r>
      <w:proofErr w:type="spellEnd"/>
      <w:proofErr w:type="gram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&gt;&lt;/</w:t>
      </w:r>
      <w:proofErr w:type="spell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c:LWCComponentName</w:t>
      </w:r>
      <w:proofErr w:type="spell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&gt;</w:t>
      </w:r>
    </w:p>
    <w:p w14:paraId="103CE35E" w14:textId="77777777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0AEB49EB" w14:textId="77777777" w:rsidR="00722993" w:rsidRPr="00722993" w:rsidRDefault="00722993" w:rsidP="00722993">
      <w:pPr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lastRenderedPageBreak/>
        <w:t xml:space="preserve">I want to get all the </w:t>
      </w:r>
      <w:proofErr w:type="spellStart"/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tourist_name</w:t>
      </w:r>
      <w:proofErr w:type="spellEnd"/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 from this: </w:t>
      </w:r>
      <w:hyperlink r:id="rId16" w:history="1">
        <w:r w:rsidRPr="00722993">
          <w:rPr>
            <w:rFonts w:ascii="Calibri" w:eastAsia="Times New Roman" w:hAnsi="Calibri" w:cs="Calibri"/>
            <w:b/>
            <w:bCs/>
            <w:color w:val="0000FF"/>
            <w:kern w:val="0"/>
            <w:u w:val="single"/>
            <w:lang w:val="en-US" w:eastAsia="en-IN"/>
            <w14:ligatures w14:val="none"/>
          </w:rPr>
          <w:t>http://restapi.adequateshop.com/api/Tourist?page=2%C2%A0and...A</w:t>
        </w:r>
      </w:hyperlink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 and create an array of those</w:t>
      </w:r>
    </w:p>
    <w:p w14:paraId="7F7F7BC2" w14:textId="77777777" w:rsidR="00722993" w:rsidRPr="00722993" w:rsidRDefault="00722993" w:rsidP="00722993">
      <w:pPr>
        <w:numPr>
          <w:ilvl w:val="1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One way: </w:t>
      </w: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let a = </w:t>
      </w:r>
      <w:proofErr w:type="spell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jsonData</w:t>
      </w:r>
      <w:proofErr w:type="spell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; </w:t>
      </w:r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for(</w:t>
      </w:r>
      <w:proofErr w:type="gram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let e of </w:t>
      </w:r>
      <w:proofErr w:type="spell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a.data</w:t>
      </w:r>
      <w:proofErr w:type="spell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){ console.log(</w:t>
      </w:r>
      <w:proofErr w:type="spell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e.tourist_name</w:t>
      </w:r>
      <w:proofErr w:type="spell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) }</w:t>
      </w:r>
    </w:p>
    <w:p w14:paraId="58BBB4F1" w14:textId="77777777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41957F2" w14:textId="77777777" w:rsidR="00722993" w:rsidRPr="00722993" w:rsidRDefault="00722993" w:rsidP="00722993">
      <w:pPr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I want Ids whose tourist name is 'mikes' from this: </w:t>
      </w:r>
      <w:hyperlink r:id="rId17" w:history="1">
        <w:r w:rsidRPr="00722993">
          <w:rPr>
            <w:rFonts w:ascii="Calibri" w:eastAsia="Times New Roman" w:hAnsi="Calibri" w:cs="Calibri"/>
            <w:b/>
            <w:bCs/>
            <w:color w:val="0000FF"/>
            <w:kern w:val="0"/>
            <w:u w:val="single"/>
            <w:lang w:val="en-US" w:eastAsia="en-IN"/>
            <w14:ligatures w14:val="none"/>
          </w:rPr>
          <w:t>http://restapi.adequateshop.com/api/Tourist?page=2%C2%A0and...A</w:t>
        </w:r>
      </w:hyperlink>
    </w:p>
    <w:p w14:paraId="4B4FA2F3" w14:textId="77777777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let </w:t>
      </w:r>
      <w:proofErr w:type="spell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abc</w:t>
      </w:r>
      <w:proofErr w:type="spell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= </w:t>
      </w:r>
      <w:proofErr w:type="spell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a.data</w:t>
      </w:r>
      <w:proofErr w:type="spell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; let </w:t>
      </w:r>
      <w:proofErr w:type="spell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newArr</w:t>
      </w:r>
      <w:proofErr w:type="spell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= </w:t>
      </w:r>
      <w:proofErr w:type="spellStart"/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abc.filter</w:t>
      </w:r>
      <w:proofErr w:type="spellEnd"/>
      <w:proofErr w:type="gram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(item =&gt; </w:t>
      </w:r>
      <w:proofErr w:type="spell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item.tourist_name</w:t>
      </w:r>
      <w:proofErr w:type="spell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=== 'mikes'); let </w:t>
      </w:r>
      <w:proofErr w:type="spell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updatedArr</w:t>
      </w:r>
      <w:proofErr w:type="spell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= []; for(let e of </w:t>
      </w:r>
      <w:proofErr w:type="spell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newArr</w:t>
      </w:r>
      <w:proofErr w:type="spell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){</w:t>
      </w:r>
      <w:proofErr w:type="spell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updatedArr.push</w:t>
      </w:r>
      <w:proofErr w:type="spell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(e.id)}</w:t>
      </w:r>
    </w:p>
    <w:p w14:paraId="492B1B6B" w14:textId="77777777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5C7BB3B" w14:textId="77777777" w:rsidR="00722993" w:rsidRPr="00722993" w:rsidRDefault="00722993" w:rsidP="00722993">
      <w:pPr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What does </w:t>
      </w:r>
      <w:proofErr w:type="gramStart"/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map(</w:t>
      </w:r>
      <w:proofErr w:type="gramEnd"/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) function do in </w:t>
      </w:r>
      <w:proofErr w:type="spellStart"/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javascript</w:t>
      </w:r>
      <w:proofErr w:type="spellEnd"/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?</w:t>
      </w:r>
    </w:p>
    <w:p w14:paraId="2A66745E" w14:textId="77777777" w:rsidR="00722993" w:rsidRPr="00722993" w:rsidRDefault="00722993" w:rsidP="00722993">
      <w:pPr>
        <w:numPr>
          <w:ilvl w:val="1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Map function iterates over an array and returns the new array after executing a callback </w:t>
      </w:r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function</w:t>
      </w:r>
      <w:proofErr w:type="gramEnd"/>
    </w:p>
    <w:p w14:paraId="378AFAE3" w14:textId="77777777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9C7ADE7" w14:textId="77777777" w:rsidR="00722993" w:rsidRPr="00722993" w:rsidRDefault="00722993" w:rsidP="00722993">
      <w:pPr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What is </w:t>
      </w:r>
      <w:proofErr w:type="gramStart"/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difference</w:t>
      </w:r>
      <w:proofErr w:type="gramEnd"/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 between slice and splice method?</w:t>
      </w:r>
    </w:p>
    <w:p w14:paraId="2C677626" w14:textId="77777777" w:rsidR="00722993" w:rsidRPr="00722993" w:rsidRDefault="00722993" w:rsidP="00722993">
      <w:pPr>
        <w:numPr>
          <w:ilvl w:val="1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Slice takes out subarray from the original array, whereas splice affects the original array by removing, adding or replacing the </w:t>
      </w:r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elements</w:t>
      </w:r>
      <w:proofErr w:type="gramEnd"/>
    </w:p>
    <w:p w14:paraId="182C539E" w14:textId="77777777" w:rsidR="00722993" w:rsidRPr="00722993" w:rsidRDefault="00722993" w:rsidP="00722993">
      <w:pPr>
        <w:numPr>
          <w:ilvl w:val="1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If you want to alter the content of the array, splice is the best way to </w:t>
      </w:r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do</w:t>
      </w:r>
      <w:proofErr w:type="gram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. But, if you want to obtain a subarray, slice should be your choice.</w:t>
      </w:r>
    </w:p>
    <w:p w14:paraId="779096A2" w14:textId="77777777" w:rsidR="00722993" w:rsidRPr="00722993" w:rsidRDefault="00722993" w:rsidP="00722993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00EFB493" w14:textId="77777777" w:rsidR="00722993" w:rsidRPr="00722993" w:rsidRDefault="00722993" w:rsidP="00722993">
      <w:pPr>
        <w:numPr>
          <w:ilvl w:val="0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How to open a new record in a subtab in console app?</w:t>
      </w:r>
    </w:p>
    <w:p w14:paraId="06EF184A" w14:textId="77777777" w:rsidR="00722993" w:rsidRPr="00722993" w:rsidRDefault="00722993" w:rsidP="00722993">
      <w:pPr>
        <w:numPr>
          <w:ilvl w:val="1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To open a subtab in a console app, we use Workspace API methods such as </w:t>
      </w:r>
      <w:proofErr w:type="spellStart"/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openSubtab</w:t>
      </w:r>
      <w:proofErr w:type="spell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(</w:t>
      </w:r>
      <w:proofErr w:type="gram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) by importing them from 'lightning/</w:t>
      </w:r>
      <w:proofErr w:type="spell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platformWorkspaceApi</w:t>
      </w:r>
      <w:proofErr w:type="spell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'</w:t>
      </w:r>
    </w:p>
    <w:p w14:paraId="1D837ACB" w14:textId="77777777" w:rsidR="00722993" w:rsidRPr="00722993" w:rsidRDefault="00722993" w:rsidP="00722993">
      <w:pPr>
        <w:numPr>
          <w:ilvl w:val="1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hyperlink r:id="rId18" w:history="1">
        <w:r w:rsidRPr="00722993">
          <w:rPr>
            <w:rFonts w:ascii="Calibri" w:eastAsia="Times New Roman" w:hAnsi="Calibri" w:cs="Calibri"/>
            <w:color w:val="0000FF"/>
            <w:kern w:val="0"/>
            <w:u w:val="single"/>
            <w:lang w:val="en-US" w:eastAsia="en-IN"/>
            <w14:ligatures w14:val="none"/>
          </w:rPr>
          <w:t>https://developer.salesforce.com/docs/atlas.en-us.api_console.meta/api_console/sforce_api_console_methods_lightning_workspaceAPI.htm</w:t>
        </w:r>
      </w:hyperlink>
    </w:p>
    <w:p w14:paraId="580A8DA8" w14:textId="77777777" w:rsidR="00722993" w:rsidRPr="00722993" w:rsidRDefault="00722993" w:rsidP="00722993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7E9484D" w14:textId="77777777" w:rsidR="00722993" w:rsidRPr="00722993" w:rsidRDefault="00722993" w:rsidP="00722993">
      <w:pPr>
        <w:numPr>
          <w:ilvl w:val="0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What is shadow DOM? Any Example?</w:t>
      </w:r>
    </w:p>
    <w:p w14:paraId="3B878119" w14:textId="77777777" w:rsidR="00722993" w:rsidRPr="00722993" w:rsidRDefault="00722993" w:rsidP="00722993">
      <w:pPr>
        <w:numPr>
          <w:ilvl w:val="1"/>
          <w:numId w:val="4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Shadow DOM encapsulates the DOM of internal LWC </w:t>
      </w:r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component</w:t>
      </w:r>
      <w:proofErr w:type="gram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</w:p>
    <w:p w14:paraId="58706EBA" w14:textId="77777777" w:rsidR="00722993" w:rsidRPr="00722993" w:rsidRDefault="00722993" w:rsidP="00722993">
      <w:pPr>
        <w:numPr>
          <w:ilvl w:val="1"/>
          <w:numId w:val="4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It prevents the elements, styles, and </w:t>
      </w:r>
      <w:proofErr w:type="spell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javascript</w:t>
      </w:r>
      <w:proofErr w:type="spellEnd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of child component from manipulation by outside </w:t>
      </w:r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DOM</w:t>
      </w:r>
      <w:proofErr w:type="gramEnd"/>
    </w:p>
    <w:p w14:paraId="6C54BCD2" w14:textId="77777777" w:rsidR="00722993" w:rsidRPr="00722993" w:rsidRDefault="00722993" w:rsidP="00722993">
      <w:pPr>
        <w:numPr>
          <w:ilvl w:val="1"/>
          <w:numId w:val="4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It provides a shadow boundary to separate it from global </w:t>
      </w:r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DOM</w:t>
      </w:r>
      <w:proofErr w:type="gramEnd"/>
    </w:p>
    <w:p w14:paraId="09DCA9AC" w14:textId="77777777" w:rsidR="00722993" w:rsidRPr="00722993" w:rsidRDefault="00722993" w:rsidP="00722993">
      <w:pPr>
        <w:numPr>
          <w:ilvl w:val="1"/>
          <w:numId w:val="4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The best example for shadow DOM is parent-child relationship.</w:t>
      </w:r>
    </w:p>
    <w:p w14:paraId="7165D5D1" w14:textId="77777777" w:rsidR="00722993" w:rsidRPr="00722993" w:rsidRDefault="00722993" w:rsidP="00722993">
      <w:pPr>
        <w:numPr>
          <w:ilvl w:val="1"/>
          <w:numId w:val="4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Another example would be bubbling and composition of </w:t>
      </w:r>
      <w:proofErr w:type="gramStart"/>
      <w:r w:rsidRPr="00722993">
        <w:rPr>
          <w:rFonts w:ascii="Calibri" w:eastAsia="Times New Roman" w:hAnsi="Calibri" w:cs="Calibri"/>
          <w:kern w:val="0"/>
          <w:lang w:val="en-US" w:eastAsia="en-IN"/>
          <w14:ligatures w14:val="none"/>
        </w:rPr>
        <w:t>events</w:t>
      </w:r>
      <w:proofErr w:type="gramEnd"/>
    </w:p>
    <w:p w14:paraId="5CC208D3" w14:textId="77777777" w:rsidR="00CD0E00" w:rsidRDefault="00CD0E00"/>
    <w:sectPr w:rsidR="00CD0E00" w:rsidSect="00722993">
      <w:pgSz w:w="11906" w:h="16838"/>
      <w:pgMar w:top="426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dx-g-font-displa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2DA"/>
    <w:multiLevelType w:val="multilevel"/>
    <w:tmpl w:val="24B8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E5D60"/>
    <w:multiLevelType w:val="multilevel"/>
    <w:tmpl w:val="FA5AD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D1998"/>
    <w:multiLevelType w:val="multilevel"/>
    <w:tmpl w:val="2730A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16870"/>
    <w:multiLevelType w:val="multilevel"/>
    <w:tmpl w:val="B0B0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F60F2"/>
    <w:multiLevelType w:val="multilevel"/>
    <w:tmpl w:val="BB56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EE4504"/>
    <w:multiLevelType w:val="multilevel"/>
    <w:tmpl w:val="E4B0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916071"/>
    <w:multiLevelType w:val="multilevel"/>
    <w:tmpl w:val="4EFA4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B51F2F"/>
    <w:multiLevelType w:val="multilevel"/>
    <w:tmpl w:val="EA069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AA7252"/>
    <w:multiLevelType w:val="multilevel"/>
    <w:tmpl w:val="E436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C7027A"/>
    <w:multiLevelType w:val="multilevel"/>
    <w:tmpl w:val="52BA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D96F3B"/>
    <w:multiLevelType w:val="multilevel"/>
    <w:tmpl w:val="E042C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EC4F49"/>
    <w:multiLevelType w:val="multilevel"/>
    <w:tmpl w:val="B740A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7E3766"/>
    <w:multiLevelType w:val="multilevel"/>
    <w:tmpl w:val="2B5A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B50CE1"/>
    <w:multiLevelType w:val="multilevel"/>
    <w:tmpl w:val="ADCCE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691A2D"/>
    <w:multiLevelType w:val="multilevel"/>
    <w:tmpl w:val="D7DED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F046E3"/>
    <w:multiLevelType w:val="multilevel"/>
    <w:tmpl w:val="61FA4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E20F43"/>
    <w:multiLevelType w:val="multilevel"/>
    <w:tmpl w:val="53680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DF48C2"/>
    <w:multiLevelType w:val="multilevel"/>
    <w:tmpl w:val="035E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226A57"/>
    <w:multiLevelType w:val="multilevel"/>
    <w:tmpl w:val="BD9A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901297"/>
    <w:multiLevelType w:val="multilevel"/>
    <w:tmpl w:val="AD0A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B4275D"/>
    <w:multiLevelType w:val="multilevel"/>
    <w:tmpl w:val="8CE0D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343083"/>
    <w:multiLevelType w:val="multilevel"/>
    <w:tmpl w:val="B7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769149">
    <w:abstractNumId w:val="21"/>
    <w:lvlOverride w:ilvl="0">
      <w:startOverride w:val="1"/>
    </w:lvlOverride>
  </w:num>
  <w:num w:numId="2" w16cid:durableId="1682465197">
    <w:abstractNumId w:val="21"/>
    <w:lvlOverride w:ilvl="0"/>
    <w:lvlOverride w:ilvl="1">
      <w:startOverride w:val="1"/>
    </w:lvlOverride>
  </w:num>
  <w:num w:numId="3" w16cid:durableId="2141459354">
    <w:abstractNumId w:val="4"/>
    <w:lvlOverride w:ilvl="0">
      <w:startOverride w:val="3"/>
    </w:lvlOverride>
  </w:num>
  <w:num w:numId="4" w16cid:durableId="697197543">
    <w:abstractNumId w:val="4"/>
    <w:lvlOverride w:ilvl="0"/>
    <w:lvlOverride w:ilvl="1">
      <w:startOverride w:val="1"/>
    </w:lvlOverride>
  </w:num>
  <w:num w:numId="5" w16cid:durableId="818614836">
    <w:abstractNumId w:val="8"/>
    <w:lvlOverride w:ilvl="0">
      <w:startOverride w:val="4"/>
    </w:lvlOverride>
  </w:num>
  <w:num w:numId="6" w16cid:durableId="2055617387">
    <w:abstractNumId w:val="20"/>
    <w:lvlOverride w:ilvl="0">
      <w:startOverride w:val="5"/>
    </w:lvlOverride>
  </w:num>
  <w:num w:numId="7" w16cid:durableId="1206874509">
    <w:abstractNumId w:val="0"/>
    <w:lvlOverride w:ilvl="0">
      <w:startOverride w:val="7"/>
    </w:lvlOverride>
  </w:num>
  <w:num w:numId="8" w16cid:durableId="1677271862">
    <w:abstractNumId w:val="3"/>
    <w:lvlOverride w:ilvl="0">
      <w:startOverride w:val="8"/>
    </w:lvlOverride>
  </w:num>
  <w:num w:numId="9" w16cid:durableId="1298145888">
    <w:abstractNumId w:val="3"/>
    <w:lvlOverride w:ilvl="0"/>
    <w:lvlOverride w:ilvl="1">
      <w:startOverride w:val="1"/>
    </w:lvlOverride>
  </w:num>
  <w:num w:numId="10" w16cid:durableId="1521580711">
    <w:abstractNumId w:val="2"/>
    <w:lvlOverride w:ilvl="0">
      <w:startOverride w:val="9"/>
    </w:lvlOverride>
  </w:num>
  <w:num w:numId="11" w16cid:durableId="326859592">
    <w:abstractNumId w:val="2"/>
    <w:lvlOverride w:ilvl="0"/>
    <w:lvlOverride w:ilvl="1">
      <w:startOverride w:val="1"/>
    </w:lvlOverride>
  </w:num>
  <w:num w:numId="12" w16cid:durableId="1481116942">
    <w:abstractNumId w:val="17"/>
    <w:lvlOverride w:ilvl="0">
      <w:startOverride w:val="10"/>
    </w:lvlOverride>
  </w:num>
  <w:num w:numId="13" w16cid:durableId="431583489">
    <w:abstractNumId w:val="17"/>
    <w:lvlOverride w:ilvl="0"/>
    <w:lvlOverride w:ilvl="1">
      <w:startOverride w:val="1"/>
    </w:lvlOverride>
  </w:num>
  <w:num w:numId="14" w16cid:durableId="655305086">
    <w:abstractNumId w:val="17"/>
    <w:lvlOverride w:ilvl="0"/>
    <w:lvlOverride w:ilvl="1"/>
    <w:lvlOverride w:ilvl="2">
      <w:startOverride w:val="1"/>
    </w:lvlOverride>
  </w:num>
  <w:num w:numId="15" w16cid:durableId="1516848067">
    <w:abstractNumId w:val="12"/>
    <w:lvlOverride w:ilvl="0">
      <w:startOverride w:val="11"/>
    </w:lvlOverride>
  </w:num>
  <w:num w:numId="16" w16cid:durableId="202866273">
    <w:abstractNumId w:val="12"/>
    <w:lvlOverride w:ilvl="0"/>
    <w:lvlOverride w:ilvl="1">
      <w:startOverride w:val="1"/>
    </w:lvlOverride>
  </w:num>
  <w:num w:numId="17" w16cid:durableId="901714460">
    <w:abstractNumId w:val="14"/>
    <w:lvlOverride w:ilvl="0">
      <w:startOverride w:val="12"/>
    </w:lvlOverride>
  </w:num>
  <w:num w:numId="18" w16cid:durableId="1417749503">
    <w:abstractNumId w:val="14"/>
    <w:lvlOverride w:ilvl="0"/>
    <w:lvlOverride w:ilvl="1">
      <w:startOverride w:val="1"/>
    </w:lvlOverride>
  </w:num>
  <w:num w:numId="19" w16cid:durableId="107940623">
    <w:abstractNumId w:val="13"/>
    <w:lvlOverride w:ilvl="0">
      <w:startOverride w:val="13"/>
    </w:lvlOverride>
  </w:num>
  <w:num w:numId="20" w16cid:durableId="1125848918">
    <w:abstractNumId w:val="13"/>
    <w:lvlOverride w:ilvl="0"/>
    <w:lvlOverride w:ilvl="1">
      <w:startOverride w:val="1"/>
    </w:lvlOverride>
  </w:num>
  <w:num w:numId="21" w16cid:durableId="142550264">
    <w:abstractNumId w:val="1"/>
    <w:lvlOverride w:ilvl="0">
      <w:startOverride w:val="14"/>
    </w:lvlOverride>
  </w:num>
  <w:num w:numId="22" w16cid:durableId="1572352076">
    <w:abstractNumId w:val="1"/>
    <w:lvlOverride w:ilvl="0"/>
    <w:lvlOverride w:ilvl="1">
      <w:startOverride w:val="1"/>
    </w:lvlOverride>
  </w:num>
  <w:num w:numId="23" w16cid:durableId="223565643">
    <w:abstractNumId w:val="6"/>
    <w:lvlOverride w:ilvl="0">
      <w:startOverride w:val="15"/>
    </w:lvlOverride>
  </w:num>
  <w:num w:numId="24" w16cid:durableId="1798718249">
    <w:abstractNumId w:val="6"/>
    <w:lvlOverride w:ilvl="0"/>
    <w:lvlOverride w:ilvl="1">
      <w:startOverride w:val="1"/>
    </w:lvlOverride>
  </w:num>
  <w:num w:numId="25" w16cid:durableId="389420814">
    <w:abstractNumId w:val="7"/>
    <w:lvlOverride w:ilvl="0">
      <w:startOverride w:val="16"/>
    </w:lvlOverride>
  </w:num>
  <w:num w:numId="26" w16cid:durableId="74329675">
    <w:abstractNumId w:val="7"/>
    <w:lvlOverride w:ilvl="0"/>
    <w:lvlOverride w:ilvl="1">
      <w:startOverride w:val="1"/>
    </w:lvlOverride>
  </w:num>
  <w:num w:numId="27" w16cid:durableId="1508979924">
    <w:abstractNumId w:val="11"/>
    <w:lvlOverride w:ilvl="0">
      <w:startOverride w:val="17"/>
    </w:lvlOverride>
  </w:num>
  <w:num w:numId="28" w16cid:durableId="1998534404">
    <w:abstractNumId w:val="11"/>
    <w:lvlOverride w:ilvl="0"/>
    <w:lvlOverride w:ilvl="1">
      <w:startOverride w:val="1"/>
    </w:lvlOverride>
  </w:num>
  <w:num w:numId="29" w16cid:durableId="255864134">
    <w:abstractNumId w:val="15"/>
    <w:lvlOverride w:ilvl="0">
      <w:startOverride w:val="18"/>
    </w:lvlOverride>
  </w:num>
  <w:num w:numId="30" w16cid:durableId="76246827">
    <w:abstractNumId w:val="15"/>
    <w:lvlOverride w:ilvl="0"/>
    <w:lvlOverride w:ilvl="1">
      <w:startOverride w:val="1"/>
    </w:lvlOverride>
  </w:num>
  <w:num w:numId="31" w16cid:durableId="1674648383">
    <w:abstractNumId w:val="19"/>
    <w:lvlOverride w:ilvl="0">
      <w:startOverride w:val="19"/>
    </w:lvlOverride>
  </w:num>
  <w:num w:numId="32" w16cid:durableId="1857381355">
    <w:abstractNumId w:val="19"/>
    <w:lvlOverride w:ilvl="0"/>
    <w:lvlOverride w:ilvl="1">
      <w:startOverride w:val="1"/>
    </w:lvlOverride>
  </w:num>
  <w:num w:numId="33" w16cid:durableId="924728780">
    <w:abstractNumId w:val="9"/>
    <w:lvlOverride w:ilvl="0">
      <w:startOverride w:val="20"/>
    </w:lvlOverride>
  </w:num>
  <w:num w:numId="34" w16cid:durableId="1305037591">
    <w:abstractNumId w:val="5"/>
    <w:lvlOverride w:ilvl="0">
      <w:startOverride w:val="21"/>
    </w:lvlOverride>
  </w:num>
  <w:num w:numId="35" w16cid:durableId="424573544">
    <w:abstractNumId w:val="5"/>
    <w:lvlOverride w:ilvl="0"/>
    <w:lvlOverride w:ilvl="1">
      <w:startOverride w:val="1"/>
    </w:lvlOverride>
  </w:num>
  <w:num w:numId="36" w16cid:durableId="297348206">
    <w:abstractNumId w:val="18"/>
    <w:lvlOverride w:ilvl="0">
      <w:startOverride w:val="22"/>
    </w:lvlOverride>
  </w:num>
  <w:num w:numId="37" w16cid:durableId="80107829">
    <w:abstractNumId w:val="18"/>
    <w:lvlOverride w:ilvl="0"/>
    <w:lvlOverride w:ilvl="1">
      <w:startOverride w:val="1"/>
    </w:lvlOverride>
  </w:num>
  <w:num w:numId="38" w16cid:durableId="1512795095">
    <w:abstractNumId w:val="16"/>
    <w:lvlOverride w:ilvl="0">
      <w:startOverride w:val="23"/>
    </w:lvlOverride>
  </w:num>
  <w:num w:numId="39" w16cid:durableId="111247109">
    <w:abstractNumId w:val="16"/>
    <w:lvlOverride w:ilvl="0"/>
    <w:lvlOverride w:ilvl="1">
      <w:startOverride w:val="1"/>
    </w:lvlOverride>
  </w:num>
  <w:num w:numId="40" w16cid:durableId="1387490088">
    <w:abstractNumId w:val="10"/>
    <w:lvlOverride w:ilvl="0">
      <w:startOverride w:val="24"/>
    </w:lvlOverride>
  </w:num>
  <w:num w:numId="41" w16cid:durableId="923344271">
    <w:abstractNumId w:val="1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93"/>
    <w:rsid w:val="0046786A"/>
    <w:rsid w:val="004D6AD8"/>
    <w:rsid w:val="00722993"/>
    <w:rsid w:val="00CD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C53E71"/>
  <w15:chartTrackingRefBased/>
  <w15:docId w15:val="{2CC7DA9A-457D-494E-95FD-73348930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9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2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229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.mozilla.org/en-US/docs/Learn/JavaScript/Asynchronous/Introducing" TargetMode="External"/><Relationship Id="rId18" Type="http://schemas.openxmlformats.org/officeDocument/2006/relationships/hyperlink" Target="https://developer.salesforce.com/docs/atlas.en-us.api_console.meta/api_console/sforce_api_console_methods_lightning_workspaceAPI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iksdeveloper.com/salesforce/promise-in-lwc-and-javascript/" TargetMode="External"/><Relationship Id="rId17" Type="http://schemas.openxmlformats.org/officeDocument/2006/relationships/hyperlink" Target="http://restapi.adequateshop.com/api/Tourist?page=2%C2%A0and...A" TargetMode="External"/><Relationship Id="rId2" Type="http://schemas.openxmlformats.org/officeDocument/2006/relationships/styles" Target="styles.xml"/><Relationship Id="rId16" Type="http://schemas.openxmlformats.org/officeDocument/2006/relationships/hyperlink" Target="http://restapi.adequateshop.com/api/Tourist?page=2%C2%A0and...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v2forcecrm.medium.com/publish-subscribe-model-in-lightning-web-component-lwc-part-2-salesforce-blog-e48e909edfa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edium.com/@sendtosachin27/work-with-salesforce-data-work-with-apex-method-in-lwc-c06364dda90c" TargetMode="External"/><Relationship Id="rId10" Type="http://schemas.openxmlformats.org/officeDocument/2006/relationships/hyperlink" Target="https://developer.salesforce.com/blogs/2021/08/how-events-bubble-in-lightning-web-component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jdspaceit.wordpress.com/2019/02/27/wired-property-from-an-apex-meth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964</Words>
  <Characters>5536</Characters>
  <Application>Microsoft Office Word</Application>
  <DocSecurity>0</DocSecurity>
  <Lines>142</Lines>
  <Paragraphs>83</Paragraphs>
  <ScaleCrop>false</ScaleCrop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Sanjog Majarkhede</dc:creator>
  <cp:keywords/>
  <dc:description/>
  <cp:lastModifiedBy>Sanjog Majarkhede</cp:lastModifiedBy>
  <cp:revision>1</cp:revision>
  <dcterms:created xsi:type="dcterms:W3CDTF">2024-04-10T12:03:00Z</dcterms:created>
  <dcterms:modified xsi:type="dcterms:W3CDTF">2024-04-10T12:05:00Z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7189b578-71e8-4b91-9fb2-edc97e580999</vt:lpwstr>
  </property>
</Properties>
</file>