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7DA" w:rsidRDefault="00EF37DA"/>
    <w:p w:rsidR="006C103F" w:rsidRDefault="006C103F"/>
    <w:p w:rsidR="006C103F" w:rsidRDefault="006C103F"/>
    <w:p w:rsidR="006C103F" w:rsidRDefault="006C103F" w:rsidP="006C103F">
      <w:r w:rsidRPr="006C103F">
        <w:t>JUEVES 6 DE FEBRERO DEL 2014</w:t>
      </w:r>
      <w:r>
        <w:t xml:space="preserve"> </w:t>
      </w:r>
      <w:r>
        <w:t>S3M</w:t>
      </w:r>
      <w:r>
        <w:t xml:space="preserve"> </w:t>
      </w:r>
      <w:r>
        <w:t>(Seminario</w:t>
      </w:r>
      <w:r>
        <w:t xml:space="preserve"> </w:t>
      </w:r>
      <w:r>
        <w:t>Multidisciplinar Música y Mente)</w:t>
      </w:r>
      <w:r>
        <w:t xml:space="preserve"> </w:t>
      </w:r>
    </w:p>
    <w:p w:rsidR="006C103F" w:rsidRDefault="006C103F" w:rsidP="006C103F"/>
    <w:p w:rsidR="006C103F" w:rsidRPr="006C103F" w:rsidRDefault="006C103F" w:rsidP="006C103F">
      <w:pPr>
        <w:shd w:val="clear" w:color="auto" w:fill="FFFFFF"/>
        <w:spacing w:line="240" w:lineRule="auto"/>
        <w:rPr>
          <w:rFonts w:ascii="Helvetica" w:eastAsia="Times New Roman" w:hAnsi="Helvetica" w:cs="Helvetica"/>
          <w:color w:val="000000"/>
          <w:sz w:val="20"/>
          <w:szCs w:val="20"/>
          <w:lang w:eastAsia="es-MX"/>
        </w:rPr>
      </w:pPr>
      <w:r w:rsidRPr="006C103F">
        <w:rPr>
          <w:rFonts w:ascii="Calibri" w:eastAsia="Times New Roman" w:hAnsi="Calibri" w:cs="Helvetica"/>
          <w:color w:val="000000"/>
          <w:sz w:val="27"/>
          <w:szCs w:val="27"/>
          <w:lang w:eastAsia="es-MX"/>
        </w:rPr>
        <w:t>Amigos e Integrantes del Seminario</w:t>
      </w:r>
    </w:p>
    <w:p w:rsidR="006C103F" w:rsidRPr="006C103F" w:rsidRDefault="006C103F" w:rsidP="006C103F">
      <w:pPr>
        <w:shd w:val="clear" w:color="auto" w:fill="FFFFFF"/>
        <w:spacing w:line="240" w:lineRule="auto"/>
        <w:rPr>
          <w:rFonts w:ascii="Helvetica" w:eastAsia="Times New Roman" w:hAnsi="Helvetica" w:cs="Helvetica"/>
          <w:color w:val="000000"/>
          <w:sz w:val="20"/>
          <w:szCs w:val="20"/>
          <w:lang w:eastAsia="es-MX"/>
        </w:rPr>
      </w:pPr>
      <w:r w:rsidRPr="006C103F">
        <w:rPr>
          <w:rFonts w:ascii="Calibri" w:eastAsia="Times New Roman" w:hAnsi="Calibri" w:cs="Helvetica"/>
          <w:color w:val="000000"/>
          <w:sz w:val="27"/>
          <w:szCs w:val="27"/>
          <w:lang w:eastAsia="es-MX"/>
        </w:rPr>
        <w:t>Multidisciplinar Música y Mente (S3M)</w:t>
      </w:r>
    </w:p>
    <w:p w:rsidR="006C103F" w:rsidRPr="006C103F" w:rsidRDefault="006C103F" w:rsidP="006C103F">
      <w:pPr>
        <w:shd w:val="clear" w:color="auto" w:fill="FFFFFF"/>
        <w:spacing w:after="0" w:line="240" w:lineRule="auto"/>
        <w:rPr>
          <w:rFonts w:ascii="Helvetica" w:eastAsia="Times New Roman" w:hAnsi="Helvetica" w:cs="Helvetica"/>
          <w:color w:val="000000"/>
          <w:sz w:val="20"/>
          <w:szCs w:val="20"/>
          <w:lang w:eastAsia="es-MX"/>
        </w:rPr>
      </w:pPr>
      <w:r w:rsidRPr="006C103F">
        <w:rPr>
          <w:rFonts w:ascii="Calibri" w:eastAsia="Times New Roman" w:hAnsi="Calibri" w:cs="Helvetica"/>
          <w:color w:val="000000"/>
          <w:sz w:val="20"/>
          <w:szCs w:val="20"/>
          <w:lang w:eastAsia="es-MX"/>
        </w:rPr>
        <w:t> </w:t>
      </w:r>
    </w:p>
    <w:p w:rsidR="006C103F" w:rsidRPr="006C103F" w:rsidRDefault="006C103F" w:rsidP="006C103F">
      <w:pPr>
        <w:shd w:val="clear" w:color="auto" w:fill="FFFFFF"/>
        <w:spacing w:line="240" w:lineRule="auto"/>
        <w:rPr>
          <w:rFonts w:ascii="Helvetica" w:eastAsia="Times New Roman" w:hAnsi="Helvetica" w:cs="Helvetica"/>
          <w:color w:val="000000"/>
          <w:sz w:val="20"/>
          <w:szCs w:val="20"/>
          <w:lang w:eastAsia="es-MX"/>
        </w:rPr>
      </w:pPr>
      <w:r w:rsidRPr="006C103F">
        <w:rPr>
          <w:rFonts w:ascii="Calibri" w:eastAsia="Times New Roman" w:hAnsi="Calibri" w:cs="Helvetica"/>
          <w:color w:val="000000"/>
          <w:sz w:val="20"/>
          <w:szCs w:val="20"/>
          <w:lang w:eastAsia="es-MX"/>
        </w:rPr>
        <w:t>P r e s e n t e s</w:t>
      </w:r>
    </w:p>
    <w:p w:rsidR="006C103F" w:rsidRPr="006C103F" w:rsidRDefault="006C103F" w:rsidP="006C103F">
      <w:pPr>
        <w:shd w:val="clear" w:color="auto" w:fill="FFFFFF"/>
        <w:spacing w:line="240" w:lineRule="auto"/>
        <w:rPr>
          <w:rFonts w:ascii="Helvetica" w:eastAsia="Times New Roman" w:hAnsi="Helvetica" w:cs="Helvetica"/>
          <w:color w:val="000000"/>
          <w:sz w:val="20"/>
          <w:szCs w:val="20"/>
          <w:lang w:eastAsia="es-MX"/>
        </w:rPr>
      </w:pPr>
      <w:r w:rsidRPr="006C103F">
        <w:rPr>
          <w:rFonts w:ascii="Calibri" w:eastAsia="Times New Roman" w:hAnsi="Calibri" w:cs="Helvetica"/>
          <w:color w:val="000000"/>
          <w:sz w:val="20"/>
          <w:szCs w:val="20"/>
          <w:lang w:eastAsia="es-MX"/>
        </w:rPr>
        <w:t> Nuestra siguiente reunión se llevará a cabo el próximo JUEVES 6 DE DICIEMBRE DEL 2014. </w:t>
      </w:r>
    </w:p>
    <w:p w:rsidR="006C103F" w:rsidRPr="006C103F" w:rsidRDefault="006C103F" w:rsidP="006C103F">
      <w:pPr>
        <w:shd w:val="clear" w:color="auto" w:fill="FFFFFF"/>
        <w:spacing w:line="240" w:lineRule="auto"/>
        <w:rPr>
          <w:rFonts w:ascii="Helvetica" w:eastAsia="Times New Roman" w:hAnsi="Helvetica" w:cs="Helvetica"/>
          <w:color w:val="000000"/>
          <w:sz w:val="20"/>
          <w:szCs w:val="20"/>
          <w:lang w:eastAsia="es-MX"/>
        </w:rPr>
      </w:pPr>
      <w:r w:rsidRPr="006C103F">
        <w:rPr>
          <w:rFonts w:ascii="Calibri" w:eastAsia="Times New Roman" w:hAnsi="Calibri" w:cs="Helvetica"/>
          <w:color w:val="000000"/>
          <w:sz w:val="20"/>
          <w:szCs w:val="20"/>
          <w:lang w:eastAsia="es-MX"/>
        </w:rPr>
        <w:t xml:space="preserve">LA CITA ES EN EL </w:t>
      </w:r>
      <w:r w:rsidRPr="006C103F">
        <w:rPr>
          <w:rFonts w:ascii="Calibri" w:eastAsia="Times New Roman" w:hAnsi="Calibri" w:cs="Helvetica"/>
          <w:b/>
          <w:bCs/>
          <w:color w:val="000000"/>
          <w:sz w:val="20"/>
          <w:lang w:eastAsia="es-MX"/>
        </w:rPr>
        <w:t>SALÓN A-10</w:t>
      </w:r>
      <w:r w:rsidRPr="006C103F">
        <w:rPr>
          <w:rFonts w:ascii="Calibri" w:eastAsia="Times New Roman" w:hAnsi="Calibri" w:cs="Helvetica"/>
          <w:color w:val="000000"/>
          <w:sz w:val="20"/>
          <w:szCs w:val="20"/>
          <w:lang w:eastAsia="es-MX"/>
        </w:rPr>
        <w:t> de la Escuela Nacional de Música  (Xicoténcatl 126 casi esquina División del Norte, Colonia del Carmen en Coyoacán), de las 12:00 a las 14:00.</w:t>
      </w:r>
    </w:p>
    <w:p w:rsidR="006C103F" w:rsidRPr="006C103F" w:rsidRDefault="006C103F" w:rsidP="006C103F">
      <w:pPr>
        <w:shd w:val="clear" w:color="auto" w:fill="FFFFFF"/>
        <w:spacing w:after="0" w:line="240" w:lineRule="auto"/>
        <w:rPr>
          <w:rFonts w:ascii="Helvetica" w:eastAsia="Times New Roman" w:hAnsi="Helvetica" w:cs="Helvetica"/>
          <w:color w:val="000000"/>
          <w:sz w:val="20"/>
          <w:szCs w:val="20"/>
          <w:lang w:eastAsia="es-MX"/>
        </w:rPr>
      </w:pPr>
      <w:r w:rsidRPr="006C103F">
        <w:rPr>
          <w:rFonts w:ascii="Calibri" w:eastAsia="Times New Roman" w:hAnsi="Calibri" w:cs="Helvetica"/>
          <w:color w:val="000000"/>
          <w:sz w:val="20"/>
          <w:szCs w:val="20"/>
          <w:lang w:eastAsia="es-MX"/>
        </w:rPr>
        <w:t xml:space="preserve"> Conforme al siguiente orden del día: </w:t>
      </w:r>
    </w:p>
    <w:p w:rsidR="006C103F" w:rsidRPr="006C103F" w:rsidRDefault="006C103F" w:rsidP="006C103F">
      <w:pPr>
        <w:shd w:val="clear" w:color="auto" w:fill="FFFFFF"/>
        <w:spacing w:line="240" w:lineRule="auto"/>
        <w:rPr>
          <w:rFonts w:ascii="Calibri" w:eastAsia="Times New Roman" w:hAnsi="Calibri" w:cs="Helvetica"/>
          <w:color w:val="000000"/>
          <w:sz w:val="20"/>
          <w:szCs w:val="20"/>
          <w:lang w:eastAsia="es-MX"/>
        </w:rPr>
      </w:pPr>
      <w:r w:rsidRPr="006C103F">
        <w:rPr>
          <w:rFonts w:ascii="Calibri" w:eastAsia="Times New Roman" w:hAnsi="Calibri" w:cs="Helvetica"/>
          <w:color w:val="000000"/>
          <w:sz w:val="20"/>
          <w:szCs w:val="20"/>
          <w:lang w:eastAsia="es-MX"/>
        </w:rPr>
        <w:t xml:space="preserve">1. Sesión a cargo </w:t>
      </w:r>
      <w:proofErr w:type="gramStart"/>
      <w:r w:rsidRPr="006C103F">
        <w:rPr>
          <w:rFonts w:ascii="Calibri" w:eastAsia="Times New Roman" w:hAnsi="Calibri" w:cs="Helvetica"/>
          <w:color w:val="000000"/>
          <w:sz w:val="20"/>
          <w:szCs w:val="20"/>
          <w:lang w:eastAsia="es-MX"/>
        </w:rPr>
        <w:t>de la</w:t>
      </w:r>
      <w:proofErr w:type="gramEnd"/>
      <w:r w:rsidRPr="006C103F">
        <w:rPr>
          <w:rFonts w:ascii="Calibri" w:eastAsia="Times New Roman" w:hAnsi="Calibri" w:cs="Helvetica"/>
          <w:color w:val="000000"/>
          <w:sz w:val="20"/>
          <w:szCs w:val="20"/>
          <w:lang w:eastAsia="es-MX"/>
        </w:rPr>
        <w:t xml:space="preserve"> </w:t>
      </w:r>
      <w:r w:rsidRPr="006C103F">
        <w:rPr>
          <w:rFonts w:ascii="Calibri" w:eastAsia="Times New Roman" w:hAnsi="Calibri" w:cs="Helvetica"/>
          <w:b/>
          <w:bCs/>
          <w:color w:val="000000"/>
          <w:sz w:val="20"/>
          <w:lang w:eastAsia="es-MX"/>
        </w:rPr>
        <w:t xml:space="preserve">Dr. Jorge Alcázar Bravo </w:t>
      </w:r>
    </w:p>
    <w:p w:rsidR="006C103F" w:rsidRPr="006C103F" w:rsidRDefault="006C103F" w:rsidP="006C103F">
      <w:pPr>
        <w:shd w:val="clear" w:color="auto" w:fill="FFFFFF"/>
        <w:spacing w:line="240" w:lineRule="auto"/>
        <w:rPr>
          <w:rFonts w:ascii="Calibri" w:eastAsia="Times New Roman" w:hAnsi="Calibri" w:cs="Helvetica"/>
          <w:color w:val="000000"/>
          <w:sz w:val="20"/>
          <w:szCs w:val="20"/>
          <w:lang w:eastAsia="es-MX"/>
        </w:rPr>
      </w:pPr>
      <w:r w:rsidRPr="006C103F">
        <w:rPr>
          <w:rFonts w:ascii="Calibri" w:eastAsia="Times New Roman" w:hAnsi="Calibri" w:cs="Helvetica"/>
          <w:color w:val="000000"/>
          <w:sz w:val="20"/>
          <w:szCs w:val="20"/>
          <w:lang w:eastAsia="es-MX"/>
        </w:rPr>
        <w:t>(</w:t>
      </w:r>
      <w:proofErr w:type="gramStart"/>
      <w:r w:rsidRPr="006C103F">
        <w:rPr>
          <w:rFonts w:ascii="Calibri" w:eastAsia="Times New Roman" w:hAnsi="Calibri" w:cs="Helvetica"/>
          <w:color w:val="000000"/>
          <w:sz w:val="20"/>
          <w:szCs w:val="20"/>
          <w:lang w:eastAsia="es-MX"/>
        </w:rPr>
        <w:t>anexamos</w:t>
      </w:r>
      <w:proofErr w:type="gramEnd"/>
      <w:r w:rsidRPr="006C103F">
        <w:rPr>
          <w:rFonts w:ascii="Calibri" w:eastAsia="Times New Roman" w:hAnsi="Calibri" w:cs="Helvetica"/>
          <w:color w:val="000000"/>
          <w:sz w:val="20"/>
          <w:szCs w:val="20"/>
          <w:lang w:eastAsia="es-MX"/>
        </w:rPr>
        <w:t xml:space="preserve"> reseña curricular)</w:t>
      </w:r>
    </w:p>
    <w:p w:rsidR="006C103F" w:rsidRPr="006C103F" w:rsidRDefault="006C103F" w:rsidP="006C103F">
      <w:pPr>
        <w:shd w:val="clear" w:color="auto" w:fill="FFFFFF"/>
        <w:spacing w:after="0" w:line="240" w:lineRule="auto"/>
        <w:rPr>
          <w:rFonts w:ascii="Calibri" w:eastAsia="Times New Roman" w:hAnsi="Calibri" w:cs="Helvetica"/>
          <w:color w:val="000000"/>
          <w:sz w:val="20"/>
          <w:szCs w:val="20"/>
          <w:lang w:eastAsia="es-MX"/>
        </w:rPr>
      </w:pPr>
      <w:r w:rsidRPr="006C103F">
        <w:rPr>
          <w:rFonts w:ascii="Calibri" w:eastAsia="Times New Roman" w:hAnsi="Calibri" w:cs="Helvetica"/>
          <w:color w:val="000000"/>
          <w:sz w:val="20"/>
          <w:szCs w:val="20"/>
          <w:lang w:eastAsia="es-MX"/>
        </w:rPr>
        <w:t xml:space="preserve">Con el tema: </w:t>
      </w:r>
    </w:p>
    <w:p w:rsidR="006C103F" w:rsidRPr="006C103F" w:rsidRDefault="006C103F" w:rsidP="006C103F">
      <w:pPr>
        <w:shd w:val="clear" w:color="auto" w:fill="FFFFFF"/>
        <w:spacing w:line="240" w:lineRule="auto"/>
        <w:jc w:val="center"/>
        <w:rPr>
          <w:rFonts w:ascii="Times New Roman" w:eastAsia="Times New Roman" w:hAnsi="Times New Roman" w:cs="Times New Roman"/>
          <w:color w:val="000000"/>
          <w:sz w:val="28"/>
          <w:szCs w:val="28"/>
          <w:lang w:eastAsia="es-MX"/>
        </w:rPr>
      </w:pPr>
      <w:r w:rsidRPr="006C103F">
        <w:rPr>
          <w:rFonts w:ascii="Times New Roman" w:eastAsia="Times New Roman" w:hAnsi="Times New Roman" w:cs="Times New Roman"/>
          <w:color w:val="000000"/>
          <w:sz w:val="24"/>
          <w:szCs w:val="24"/>
          <w:lang w:eastAsia="es-MX"/>
        </w:rPr>
        <w:t xml:space="preserve">"La iconología musical de Robert </w:t>
      </w:r>
      <w:proofErr w:type="spellStart"/>
      <w:r w:rsidRPr="006C103F">
        <w:rPr>
          <w:rFonts w:ascii="Times New Roman" w:eastAsia="Times New Roman" w:hAnsi="Times New Roman" w:cs="Times New Roman"/>
          <w:color w:val="000000"/>
          <w:sz w:val="24"/>
          <w:szCs w:val="24"/>
          <w:lang w:eastAsia="es-MX"/>
        </w:rPr>
        <w:t>Fludd</w:t>
      </w:r>
      <w:proofErr w:type="spellEnd"/>
      <w:r w:rsidRPr="006C103F">
        <w:rPr>
          <w:rFonts w:ascii="Times New Roman" w:eastAsia="Times New Roman" w:hAnsi="Times New Roman" w:cs="Times New Roman"/>
          <w:color w:val="000000"/>
          <w:sz w:val="24"/>
          <w:szCs w:val="24"/>
          <w:lang w:eastAsia="es-MX"/>
        </w:rPr>
        <w:t xml:space="preserve"> y la cosmovisión renacentista"</w:t>
      </w:r>
    </w:p>
    <w:p w:rsidR="006C103F" w:rsidRPr="006C103F" w:rsidRDefault="006C103F" w:rsidP="006C103F">
      <w:pPr>
        <w:shd w:val="clear" w:color="auto" w:fill="FFFFFF"/>
        <w:spacing w:line="240" w:lineRule="auto"/>
        <w:jc w:val="center"/>
        <w:rPr>
          <w:rFonts w:ascii="Calibri" w:eastAsia="Times New Roman" w:hAnsi="Calibri" w:cs="Helvetica"/>
          <w:color w:val="000000"/>
          <w:sz w:val="20"/>
          <w:szCs w:val="20"/>
          <w:lang w:eastAsia="es-MX"/>
        </w:rPr>
      </w:pPr>
      <w:r w:rsidRPr="006C103F">
        <w:rPr>
          <w:rFonts w:ascii="Times New Roman" w:eastAsia="Times New Roman" w:hAnsi="Times New Roman" w:cs="Times New Roman"/>
          <w:color w:val="000000"/>
          <w:sz w:val="20"/>
          <w:szCs w:val="20"/>
          <w:lang w:eastAsia="es-MX"/>
        </w:rPr>
        <w:t>(</w:t>
      </w:r>
      <w:proofErr w:type="gramStart"/>
      <w:r w:rsidRPr="006C103F">
        <w:rPr>
          <w:rFonts w:ascii="Times New Roman" w:eastAsia="Times New Roman" w:hAnsi="Times New Roman" w:cs="Times New Roman"/>
          <w:color w:val="000000"/>
          <w:sz w:val="20"/>
          <w:szCs w:val="20"/>
          <w:lang w:eastAsia="es-MX"/>
        </w:rPr>
        <w:t>anexamos</w:t>
      </w:r>
      <w:proofErr w:type="gramEnd"/>
      <w:r w:rsidRPr="006C103F">
        <w:rPr>
          <w:rFonts w:ascii="Times New Roman" w:eastAsia="Times New Roman" w:hAnsi="Times New Roman" w:cs="Times New Roman"/>
          <w:color w:val="000000"/>
          <w:sz w:val="20"/>
          <w:szCs w:val="20"/>
          <w:lang w:eastAsia="es-MX"/>
        </w:rPr>
        <w:t xml:space="preserve"> resumen)</w:t>
      </w:r>
    </w:p>
    <w:p w:rsidR="006C103F" w:rsidRPr="006C103F" w:rsidRDefault="006C103F" w:rsidP="006C103F">
      <w:pPr>
        <w:shd w:val="clear" w:color="auto" w:fill="FFFFFF"/>
        <w:spacing w:line="240" w:lineRule="auto"/>
        <w:rPr>
          <w:rFonts w:ascii="Helvetica" w:eastAsia="Times New Roman" w:hAnsi="Helvetica" w:cs="Helvetica"/>
          <w:color w:val="000000"/>
          <w:sz w:val="20"/>
          <w:szCs w:val="20"/>
          <w:lang w:eastAsia="es-MX"/>
        </w:rPr>
      </w:pPr>
      <w:r w:rsidRPr="006C103F">
        <w:rPr>
          <w:rFonts w:ascii="Calibri" w:eastAsia="Times New Roman" w:hAnsi="Calibri" w:cs="Helvetica"/>
          <w:color w:val="000000"/>
          <w:sz w:val="24"/>
          <w:szCs w:val="24"/>
          <w:lang w:eastAsia="es-MX"/>
        </w:rPr>
        <w:t xml:space="preserve">2. Preguntas y comentarios </w:t>
      </w:r>
    </w:p>
    <w:p w:rsidR="006C103F" w:rsidRPr="006C103F" w:rsidRDefault="006C103F" w:rsidP="006C103F">
      <w:pPr>
        <w:shd w:val="clear" w:color="auto" w:fill="FFFFFF"/>
        <w:spacing w:line="240" w:lineRule="auto"/>
        <w:rPr>
          <w:rFonts w:ascii="Helvetica" w:eastAsia="Times New Roman" w:hAnsi="Helvetica" w:cs="Helvetica"/>
          <w:color w:val="000000"/>
          <w:sz w:val="20"/>
          <w:szCs w:val="20"/>
          <w:lang w:eastAsia="es-MX"/>
        </w:rPr>
      </w:pPr>
      <w:r w:rsidRPr="006C103F">
        <w:rPr>
          <w:rFonts w:ascii="Calibri" w:eastAsia="Times New Roman" w:hAnsi="Calibri" w:cs="Helvetica"/>
          <w:color w:val="000000"/>
          <w:sz w:val="24"/>
          <w:szCs w:val="24"/>
          <w:lang w:eastAsia="es-MX"/>
        </w:rPr>
        <w:t> 3. Asuntos generales</w:t>
      </w:r>
    </w:p>
    <w:p w:rsidR="006C103F" w:rsidRPr="006C103F" w:rsidRDefault="006C103F" w:rsidP="006C103F">
      <w:pPr>
        <w:shd w:val="clear" w:color="auto" w:fill="FFFFFF"/>
        <w:spacing w:line="240" w:lineRule="auto"/>
        <w:rPr>
          <w:rFonts w:ascii="Helvetica" w:eastAsia="Times New Roman" w:hAnsi="Helvetica" w:cs="Helvetica"/>
          <w:color w:val="000000"/>
          <w:sz w:val="20"/>
          <w:szCs w:val="20"/>
          <w:lang w:eastAsia="es-MX"/>
        </w:rPr>
      </w:pPr>
      <w:r w:rsidRPr="006C103F">
        <w:rPr>
          <w:rFonts w:ascii="Calibri" w:eastAsia="Times New Roman" w:hAnsi="Calibri" w:cs="Helvetica"/>
          <w:color w:val="000000"/>
          <w:sz w:val="24"/>
          <w:szCs w:val="24"/>
          <w:lang w:eastAsia="es-MX"/>
        </w:rPr>
        <w:t> </w:t>
      </w:r>
      <w:r w:rsidRPr="006C103F">
        <w:rPr>
          <w:rFonts w:ascii="Calibri" w:eastAsia="Times New Roman" w:hAnsi="Calibri" w:cs="Helvetica"/>
          <w:color w:val="000000"/>
          <w:sz w:val="20"/>
          <w:szCs w:val="20"/>
          <w:lang w:eastAsia="es-MX"/>
        </w:rPr>
        <w:t>Las sesiones del S3M están abiertas para investigadores, profesores y alumnos de la Escuela Nacional de Música y las Entidades Académicas Universitarias relacionadas con el seminario dentro del marco multidisciplinario de la música y otras ciencias. Animamos a los participantes a proponer ponencias, lecturas o exposición de trabajos dentro del tema de la relación Música y Mente.</w:t>
      </w:r>
    </w:p>
    <w:p w:rsidR="006C103F" w:rsidRPr="006C103F" w:rsidRDefault="006C103F" w:rsidP="006C103F">
      <w:pPr>
        <w:shd w:val="clear" w:color="auto" w:fill="FFFFFF"/>
        <w:spacing w:line="240" w:lineRule="auto"/>
        <w:rPr>
          <w:rFonts w:ascii="Helvetica" w:eastAsia="Times New Roman" w:hAnsi="Helvetica" w:cs="Helvetica"/>
          <w:color w:val="000000"/>
          <w:sz w:val="20"/>
          <w:szCs w:val="20"/>
          <w:lang w:eastAsia="es-MX"/>
        </w:rPr>
      </w:pPr>
      <w:r w:rsidRPr="006C103F">
        <w:rPr>
          <w:rFonts w:ascii="Helvetica" w:eastAsia="Times New Roman" w:hAnsi="Helvetica" w:cs="Helvetica"/>
          <w:color w:val="000000"/>
          <w:sz w:val="20"/>
          <w:szCs w:val="20"/>
          <w:lang w:eastAsia="es-MX"/>
        </w:rPr>
        <w:t> </w:t>
      </w:r>
      <w:r w:rsidRPr="006C103F">
        <w:rPr>
          <w:rFonts w:ascii="Calibri" w:eastAsia="Times New Roman" w:hAnsi="Calibri" w:cs="Helvetica"/>
          <w:color w:val="000000"/>
          <w:sz w:val="24"/>
          <w:szCs w:val="24"/>
          <w:lang w:eastAsia="es-MX"/>
        </w:rPr>
        <w:t> </w:t>
      </w:r>
    </w:p>
    <w:p w:rsidR="006C103F" w:rsidRPr="006C103F" w:rsidRDefault="006C103F" w:rsidP="006C103F">
      <w:pPr>
        <w:shd w:val="clear" w:color="auto" w:fill="FFFFFF"/>
        <w:spacing w:line="240" w:lineRule="auto"/>
        <w:rPr>
          <w:rFonts w:ascii="Helvetica" w:eastAsia="Times New Roman" w:hAnsi="Helvetica" w:cs="Helvetica"/>
          <w:color w:val="000000"/>
          <w:sz w:val="20"/>
          <w:szCs w:val="20"/>
          <w:lang w:eastAsia="es-MX"/>
        </w:rPr>
      </w:pPr>
      <w:r w:rsidRPr="006C103F">
        <w:rPr>
          <w:rFonts w:ascii="Calibri" w:eastAsia="Times New Roman" w:hAnsi="Calibri" w:cs="Helvetica"/>
          <w:color w:val="000000"/>
          <w:sz w:val="24"/>
          <w:szCs w:val="24"/>
          <w:lang w:eastAsia="es-MX"/>
        </w:rPr>
        <w:t>Atentamente</w:t>
      </w:r>
    </w:p>
    <w:p w:rsidR="006C103F" w:rsidRPr="006C103F" w:rsidRDefault="006C103F" w:rsidP="006C103F">
      <w:pPr>
        <w:shd w:val="clear" w:color="auto" w:fill="FFFFFF"/>
        <w:spacing w:line="240" w:lineRule="auto"/>
        <w:rPr>
          <w:rFonts w:ascii="Helvetica" w:eastAsia="Times New Roman" w:hAnsi="Helvetica" w:cs="Helvetica"/>
          <w:color w:val="000000"/>
          <w:sz w:val="20"/>
          <w:szCs w:val="20"/>
          <w:lang w:eastAsia="es-MX"/>
        </w:rPr>
      </w:pPr>
      <w:r w:rsidRPr="006C103F">
        <w:rPr>
          <w:rFonts w:ascii="Calibri" w:eastAsia="Times New Roman" w:hAnsi="Calibri" w:cs="Helvetica"/>
          <w:color w:val="000000"/>
          <w:sz w:val="24"/>
          <w:szCs w:val="24"/>
          <w:lang w:eastAsia="es-MX"/>
        </w:rPr>
        <w:t> José Luis Díaz y Enrique Octavio Flores</w:t>
      </w:r>
    </w:p>
    <w:p w:rsidR="006C103F" w:rsidRPr="006C103F" w:rsidRDefault="006C103F" w:rsidP="006C103F">
      <w:pPr>
        <w:shd w:val="clear" w:color="auto" w:fill="FFFFFF"/>
        <w:spacing w:after="0" w:line="240" w:lineRule="auto"/>
        <w:rPr>
          <w:rFonts w:ascii="Helvetica" w:eastAsia="Times New Roman" w:hAnsi="Helvetica" w:cs="Helvetica"/>
          <w:color w:val="000000"/>
          <w:sz w:val="20"/>
          <w:szCs w:val="20"/>
          <w:lang w:eastAsia="es-MX"/>
        </w:rPr>
      </w:pPr>
      <w:hyperlink r:id="rId4" w:tgtFrame="_blank" w:history="1">
        <w:r w:rsidRPr="006C103F">
          <w:rPr>
            <w:rFonts w:ascii="Calibri" w:eastAsia="Times New Roman" w:hAnsi="Calibri" w:cs="Helvetica"/>
            <w:color w:val="0000FF"/>
            <w:sz w:val="24"/>
            <w:szCs w:val="24"/>
            <w:u w:val="single"/>
            <w:lang w:eastAsia="es-MX"/>
          </w:rPr>
          <w:t>http://www.joseluisdiaz.org/</w:t>
        </w:r>
      </w:hyperlink>
    </w:p>
    <w:p w:rsidR="006C103F" w:rsidRPr="006C103F" w:rsidRDefault="006C103F" w:rsidP="006C103F">
      <w:pPr>
        <w:shd w:val="clear" w:color="auto" w:fill="FFFFFF"/>
        <w:spacing w:after="0" w:line="240" w:lineRule="auto"/>
        <w:rPr>
          <w:rFonts w:ascii="Helvetica" w:eastAsia="Times New Roman" w:hAnsi="Helvetica" w:cs="Helvetica"/>
          <w:color w:val="000000"/>
          <w:sz w:val="20"/>
          <w:szCs w:val="20"/>
          <w:lang w:eastAsia="es-MX"/>
        </w:rPr>
      </w:pPr>
      <w:r w:rsidRPr="006C103F">
        <w:rPr>
          <w:rFonts w:ascii="Helvetica" w:eastAsia="Times New Roman" w:hAnsi="Helvetica" w:cs="Helvetica"/>
          <w:color w:val="000000"/>
          <w:sz w:val="20"/>
          <w:szCs w:val="20"/>
          <w:lang w:eastAsia="es-MX"/>
        </w:rPr>
        <w:t> </w:t>
      </w:r>
    </w:p>
    <w:p w:rsidR="006C103F" w:rsidRPr="006C103F" w:rsidRDefault="006C103F" w:rsidP="006C103F">
      <w:pPr>
        <w:shd w:val="clear" w:color="auto" w:fill="FFFFFF"/>
        <w:spacing w:after="0" w:line="240" w:lineRule="auto"/>
        <w:rPr>
          <w:rFonts w:ascii="Helvetica" w:eastAsia="Times New Roman" w:hAnsi="Helvetica" w:cs="Helvetica"/>
          <w:color w:val="000000"/>
          <w:sz w:val="20"/>
          <w:szCs w:val="20"/>
          <w:lang w:eastAsia="es-MX"/>
        </w:rPr>
      </w:pPr>
      <w:r w:rsidRPr="006C103F">
        <w:rPr>
          <w:rFonts w:ascii="Helvetica" w:eastAsia="Times New Roman" w:hAnsi="Helvetica" w:cs="Helvetica"/>
          <w:color w:val="000000"/>
          <w:sz w:val="20"/>
          <w:szCs w:val="20"/>
          <w:lang w:eastAsia="es-MX"/>
        </w:rPr>
        <w:t> </w:t>
      </w:r>
    </w:p>
    <w:p w:rsidR="006C103F" w:rsidRPr="006C103F" w:rsidRDefault="006C103F" w:rsidP="006C103F">
      <w:pPr>
        <w:shd w:val="clear" w:color="auto" w:fill="FFFFFF"/>
        <w:spacing w:after="0" w:line="240" w:lineRule="auto"/>
        <w:rPr>
          <w:rFonts w:ascii="Helvetica" w:eastAsia="Times New Roman" w:hAnsi="Helvetica" w:cs="Helvetica"/>
          <w:color w:val="000000"/>
          <w:sz w:val="20"/>
          <w:szCs w:val="20"/>
          <w:lang w:eastAsia="es-MX"/>
        </w:rPr>
      </w:pPr>
      <w:r w:rsidRPr="006C103F">
        <w:rPr>
          <w:rFonts w:ascii="Calibri" w:eastAsia="Times New Roman" w:hAnsi="Calibri" w:cs="Helvetica"/>
          <w:color w:val="000000"/>
          <w:sz w:val="20"/>
          <w:szCs w:val="20"/>
          <w:lang w:eastAsia="es-MX"/>
        </w:rPr>
        <w:t xml:space="preserve">Si usted desea no recibir los correos del S3M (Seminario Música y Mente de la ENM) por favor, envíe un correo-e a: </w:t>
      </w:r>
      <w:hyperlink r:id="rId5" w:tgtFrame="_blank" w:history="1">
        <w:r w:rsidRPr="006C103F">
          <w:rPr>
            <w:rFonts w:ascii="Calibri" w:eastAsia="Times New Roman" w:hAnsi="Calibri" w:cs="Helvetica"/>
            <w:color w:val="196AD4"/>
            <w:sz w:val="20"/>
            <w:u w:val="single"/>
            <w:lang w:eastAsia="es-MX"/>
          </w:rPr>
          <w:t>ocelotl_flores@yahoo.com</w:t>
        </w:r>
      </w:hyperlink>
      <w:r w:rsidRPr="006C103F">
        <w:rPr>
          <w:rFonts w:ascii="Calibri" w:eastAsia="Times New Roman" w:hAnsi="Calibri" w:cs="Helvetica"/>
          <w:color w:val="000000"/>
          <w:sz w:val="20"/>
          <w:szCs w:val="20"/>
          <w:lang w:eastAsia="es-MX"/>
        </w:rPr>
        <w:t xml:space="preserve"> Con asunto: borrarme de la lista.</w:t>
      </w:r>
    </w:p>
    <w:p w:rsidR="006C103F" w:rsidRPr="006C103F" w:rsidRDefault="006C103F" w:rsidP="006C103F">
      <w:pPr>
        <w:shd w:val="clear" w:color="auto" w:fill="FFFFFF"/>
        <w:spacing w:before="100" w:beforeAutospacing="1" w:after="100" w:afterAutospacing="1" w:line="240" w:lineRule="auto"/>
        <w:rPr>
          <w:rFonts w:ascii="Helvetica" w:eastAsia="Times New Roman" w:hAnsi="Helvetica" w:cs="Helvetica"/>
          <w:color w:val="000000"/>
          <w:sz w:val="20"/>
          <w:szCs w:val="20"/>
          <w:lang w:eastAsia="es-MX"/>
        </w:rPr>
      </w:pPr>
    </w:p>
    <w:p w:rsidR="006C103F" w:rsidRPr="006C103F" w:rsidRDefault="006C103F" w:rsidP="006C103F">
      <w:pPr>
        <w:shd w:val="clear" w:color="auto" w:fill="FFFFFF"/>
        <w:spacing w:before="100" w:beforeAutospacing="1" w:after="100" w:afterAutospacing="1" w:line="240" w:lineRule="auto"/>
        <w:rPr>
          <w:rFonts w:ascii="Helvetica" w:eastAsia="Times New Roman" w:hAnsi="Helvetica" w:cs="Helvetica"/>
          <w:color w:val="000000"/>
          <w:sz w:val="20"/>
          <w:szCs w:val="20"/>
          <w:lang w:eastAsia="es-MX"/>
        </w:rPr>
      </w:pPr>
    </w:p>
    <w:p w:rsidR="006C103F" w:rsidRPr="006C103F" w:rsidRDefault="006C103F" w:rsidP="006C103F">
      <w:pPr>
        <w:shd w:val="clear" w:color="auto" w:fill="FFFFFF"/>
        <w:spacing w:before="100" w:beforeAutospacing="1" w:after="100" w:afterAutospacing="1" w:line="240" w:lineRule="auto"/>
        <w:rPr>
          <w:rFonts w:ascii="Helvetica" w:eastAsia="Times New Roman" w:hAnsi="Helvetica" w:cs="Helvetica"/>
          <w:color w:val="000000"/>
          <w:sz w:val="20"/>
          <w:szCs w:val="20"/>
          <w:lang w:eastAsia="es-MX"/>
        </w:rPr>
      </w:pPr>
      <w:r w:rsidRPr="006C103F">
        <w:rPr>
          <w:rFonts w:ascii="Calibri" w:eastAsia="Times New Roman" w:hAnsi="Calibri" w:cs="Helvetica"/>
          <w:color w:val="000000"/>
          <w:sz w:val="27"/>
          <w:szCs w:val="27"/>
          <w:lang w:eastAsia="es-MX"/>
        </w:rPr>
        <w:t>RESEÑA CURRICULAR DE JORGE ALCÁZAR BRAVO</w:t>
      </w:r>
    </w:p>
    <w:p w:rsidR="006C103F" w:rsidRPr="006C103F" w:rsidRDefault="006C103F" w:rsidP="006C103F">
      <w:pPr>
        <w:shd w:val="clear" w:color="auto" w:fill="FFFFFF"/>
        <w:spacing w:before="100" w:beforeAutospacing="1" w:after="100" w:afterAutospacing="1" w:line="240" w:lineRule="auto"/>
        <w:rPr>
          <w:rFonts w:ascii="Helvetica" w:eastAsia="Times New Roman" w:hAnsi="Helvetica" w:cs="Helvetica"/>
          <w:color w:val="000000"/>
          <w:sz w:val="20"/>
          <w:szCs w:val="20"/>
          <w:lang w:eastAsia="es-MX"/>
        </w:rPr>
      </w:pPr>
      <w:r w:rsidRPr="006C103F">
        <w:rPr>
          <w:rFonts w:ascii="Times New Roman" w:eastAsia="Times New Roman" w:hAnsi="Times New Roman" w:cs="Times New Roman"/>
          <w:color w:val="000000"/>
          <w:sz w:val="28"/>
          <w:szCs w:val="20"/>
          <w:lang w:val="es-ES_tradnl" w:eastAsia="es-ES"/>
        </w:rPr>
        <w:t xml:space="preserve">Obtuvo la licenciatura en Lengua y Literaturas Modernas (Inglesas) y el doctorado en Letras de la UNAM. Además realizó estudios de posgrado en la Universidad de East </w:t>
      </w:r>
      <w:proofErr w:type="spellStart"/>
      <w:r w:rsidRPr="006C103F">
        <w:rPr>
          <w:rFonts w:ascii="Times New Roman" w:eastAsia="Times New Roman" w:hAnsi="Times New Roman" w:cs="Times New Roman"/>
          <w:color w:val="000000"/>
          <w:sz w:val="28"/>
          <w:szCs w:val="20"/>
          <w:lang w:val="es-ES_tradnl" w:eastAsia="es-ES"/>
        </w:rPr>
        <w:t>Anglia</w:t>
      </w:r>
      <w:proofErr w:type="spellEnd"/>
      <w:r w:rsidRPr="006C103F">
        <w:rPr>
          <w:rFonts w:ascii="Times New Roman" w:eastAsia="Times New Roman" w:hAnsi="Times New Roman" w:cs="Times New Roman"/>
          <w:color w:val="000000"/>
          <w:sz w:val="28"/>
          <w:szCs w:val="20"/>
          <w:lang w:val="es-ES_tradnl" w:eastAsia="es-ES"/>
        </w:rPr>
        <w:t xml:space="preserve">, institución en la que fue profesor visitante en 1987. En 1989 recibió un </w:t>
      </w:r>
      <w:proofErr w:type="spellStart"/>
      <w:r w:rsidRPr="006C103F">
        <w:rPr>
          <w:rFonts w:ascii="Times New Roman" w:eastAsia="Times New Roman" w:hAnsi="Times New Roman" w:cs="Times New Roman"/>
          <w:color w:val="000000"/>
          <w:sz w:val="28"/>
          <w:szCs w:val="20"/>
          <w:lang w:val="es-ES_tradnl" w:eastAsia="es-ES"/>
        </w:rPr>
        <w:t>Fellowship</w:t>
      </w:r>
      <w:proofErr w:type="spellEnd"/>
      <w:r w:rsidRPr="006C103F">
        <w:rPr>
          <w:rFonts w:ascii="Times New Roman" w:eastAsia="Times New Roman" w:hAnsi="Times New Roman" w:cs="Times New Roman"/>
          <w:color w:val="000000"/>
          <w:sz w:val="28"/>
          <w:szCs w:val="20"/>
          <w:lang w:val="es-ES_tradnl" w:eastAsia="es-ES"/>
        </w:rPr>
        <w:t xml:space="preserve"> del </w:t>
      </w:r>
      <w:proofErr w:type="spellStart"/>
      <w:r w:rsidRPr="006C103F">
        <w:rPr>
          <w:rFonts w:ascii="Times New Roman" w:eastAsia="Times New Roman" w:hAnsi="Times New Roman" w:cs="Times New Roman"/>
          <w:color w:val="000000"/>
          <w:sz w:val="28"/>
          <w:szCs w:val="20"/>
          <w:lang w:val="es-ES_tradnl" w:eastAsia="es-ES"/>
        </w:rPr>
        <w:t>National</w:t>
      </w:r>
      <w:proofErr w:type="spellEnd"/>
      <w:r w:rsidRPr="006C103F">
        <w:rPr>
          <w:rFonts w:ascii="Times New Roman" w:eastAsia="Times New Roman" w:hAnsi="Times New Roman" w:cs="Times New Roman"/>
          <w:color w:val="000000"/>
          <w:sz w:val="28"/>
          <w:szCs w:val="20"/>
          <w:lang w:val="es-ES_tradnl" w:eastAsia="es-ES"/>
        </w:rPr>
        <w:t xml:space="preserve"> </w:t>
      </w:r>
      <w:proofErr w:type="spellStart"/>
      <w:r w:rsidRPr="006C103F">
        <w:rPr>
          <w:rFonts w:ascii="Times New Roman" w:eastAsia="Times New Roman" w:hAnsi="Times New Roman" w:cs="Times New Roman"/>
          <w:color w:val="000000"/>
          <w:sz w:val="28"/>
          <w:szCs w:val="20"/>
          <w:lang w:val="es-ES_tradnl" w:eastAsia="es-ES"/>
        </w:rPr>
        <w:t>Endowment</w:t>
      </w:r>
      <w:proofErr w:type="spellEnd"/>
      <w:r w:rsidRPr="006C103F">
        <w:rPr>
          <w:rFonts w:ascii="Times New Roman" w:eastAsia="Times New Roman" w:hAnsi="Times New Roman" w:cs="Times New Roman"/>
          <w:color w:val="000000"/>
          <w:sz w:val="28"/>
          <w:szCs w:val="20"/>
          <w:lang w:val="es-ES_tradnl" w:eastAsia="es-ES"/>
        </w:rPr>
        <w:t xml:space="preserve"> </w:t>
      </w:r>
      <w:proofErr w:type="spellStart"/>
      <w:r w:rsidRPr="006C103F">
        <w:rPr>
          <w:rFonts w:ascii="Times New Roman" w:eastAsia="Times New Roman" w:hAnsi="Times New Roman" w:cs="Times New Roman"/>
          <w:color w:val="000000"/>
          <w:sz w:val="28"/>
          <w:szCs w:val="20"/>
          <w:lang w:val="es-ES_tradnl" w:eastAsia="es-ES"/>
        </w:rPr>
        <w:t>for</w:t>
      </w:r>
      <w:proofErr w:type="spellEnd"/>
      <w:r w:rsidRPr="006C103F">
        <w:rPr>
          <w:rFonts w:ascii="Times New Roman" w:eastAsia="Times New Roman" w:hAnsi="Times New Roman" w:cs="Times New Roman"/>
          <w:color w:val="000000"/>
          <w:sz w:val="28"/>
          <w:szCs w:val="20"/>
          <w:lang w:val="es-ES_tradnl" w:eastAsia="es-ES"/>
        </w:rPr>
        <w:t xml:space="preserve"> </w:t>
      </w:r>
      <w:proofErr w:type="spellStart"/>
      <w:r w:rsidRPr="006C103F">
        <w:rPr>
          <w:rFonts w:ascii="Times New Roman" w:eastAsia="Times New Roman" w:hAnsi="Times New Roman" w:cs="Times New Roman"/>
          <w:color w:val="000000"/>
          <w:sz w:val="28"/>
          <w:szCs w:val="20"/>
          <w:lang w:val="es-ES_tradnl" w:eastAsia="es-ES"/>
        </w:rPr>
        <w:t>the</w:t>
      </w:r>
      <w:proofErr w:type="spellEnd"/>
      <w:r w:rsidRPr="006C103F">
        <w:rPr>
          <w:rFonts w:ascii="Times New Roman" w:eastAsia="Times New Roman" w:hAnsi="Times New Roman" w:cs="Times New Roman"/>
          <w:color w:val="000000"/>
          <w:sz w:val="28"/>
          <w:szCs w:val="20"/>
          <w:lang w:val="es-ES_tradnl" w:eastAsia="es-ES"/>
        </w:rPr>
        <w:t xml:space="preserve"> </w:t>
      </w:r>
      <w:proofErr w:type="spellStart"/>
      <w:r w:rsidRPr="006C103F">
        <w:rPr>
          <w:rFonts w:ascii="Times New Roman" w:eastAsia="Times New Roman" w:hAnsi="Times New Roman" w:cs="Times New Roman"/>
          <w:color w:val="000000"/>
          <w:sz w:val="28"/>
          <w:szCs w:val="20"/>
          <w:lang w:val="es-ES_tradnl" w:eastAsia="es-ES"/>
        </w:rPr>
        <w:t>Humanities</w:t>
      </w:r>
      <w:proofErr w:type="spellEnd"/>
      <w:r w:rsidRPr="006C103F">
        <w:rPr>
          <w:rFonts w:ascii="Times New Roman" w:eastAsia="Times New Roman" w:hAnsi="Times New Roman" w:cs="Times New Roman"/>
          <w:color w:val="000000"/>
          <w:sz w:val="28"/>
          <w:szCs w:val="20"/>
          <w:lang w:val="es-ES_tradnl" w:eastAsia="es-ES"/>
        </w:rPr>
        <w:t xml:space="preserve"> para hacer una residencia veraniega en la Universidad de Princeton, y en 2006 obtuvo una beca </w:t>
      </w:r>
      <w:proofErr w:type="spellStart"/>
      <w:r w:rsidRPr="006C103F">
        <w:rPr>
          <w:rFonts w:ascii="Times New Roman" w:eastAsia="Times New Roman" w:hAnsi="Times New Roman" w:cs="Times New Roman"/>
          <w:color w:val="000000"/>
          <w:sz w:val="28"/>
          <w:szCs w:val="20"/>
          <w:lang w:val="es-ES_tradnl" w:eastAsia="es-ES"/>
        </w:rPr>
        <w:t>Fulbright</w:t>
      </w:r>
      <w:proofErr w:type="spellEnd"/>
      <w:r w:rsidRPr="006C103F">
        <w:rPr>
          <w:rFonts w:ascii="Times New Roman" w:eastAsia="Times New Roman" w:hAnsi="Times New Roman" w:cs="Times New Roman"/>
          <w:color w:val="000000"/>
          <w:sz w:val="28"/>
          <w:szCs w:val="20"/>
          <w:lang w:val="es-ES_tradnl" w:eastAsia="es-ES"/>
        </w:rPr>
        <w:t xml:space="preserve">-García Robles para otra estancia de investigación en el </w:t>
      </w:r>
      <w:proofErr w:type="spellStart"/>
      <w:r w:rsidRPr="006C103F">
        <w:rPr>
          <w:rFonts w:ascii="Times New Roman" w:eastAsia="Times New Roman" w:hAnsi="Times New Roman" w:cs="Times New Roman"/>
          <w:color w:val="000000"/>
          <w:sz w:val="28"/>
          <w:szCs w:val="20"/>
          <w:lang w:val="es-ES_tradnl" w:eastAsia="es-ES"/>
        </w:rPr>
        <w:t>Barnard</w:t>
      </w:r>
      <w:proofErr w:type="spellEnd"/>
      <w:r w:rsidRPr="006C103F">
        <w:rPr>
          <w:rFonts w:ascii="Times New Roman" w:eastAsia="Times New Roman" w:hAnsi="Times New Roman" w:cs="Times New Roman"/>
          <w:color w:val="000000"/>
          <w:sz w:val="28"/>
          <w:szCs w:val="20"/>
          <w:lang w:val="es-ES_tradnl" w:eastAsia="es-ES"/>
        </w:rPr>
        <w:t xml:space="preserve"> </w:t>
      </w:r>
      <w:proofErr w:type="spellStart"/>
      <w:r w:rsidRPr="006C103F">
        <w:rPr>
          <w:rFonts w:ascii="Times New Roman" w:eastAsia="Times New Roman" w:hAnsi="Times New Roman" w:cs="Times New Roman"/>
          <w:color w:val="000000"/>
          <w:sz w:val="28"/>
          <w:szCs w:val="20"/>
          <w:lang w:val="es-ES_tradnl" w:eastAsia="es-ES"/>
        </w:rPr>
        <w:t>College</w:t>
      </w:r>
      <w:proofErr w:type="spellEnd"/>
      <w:r w:rsidRPr="006C103F">
        <w:rPr>
          <w:rFonts w:ascii="Times New Roman" w:eastAsia="Times New Roman" w:hAnsi="Times New Roman" w:cs="Times New Roman"/>
          <w:color w:val="000000"/>
          <w:sz w:val="28"/>
          <w:szCs w:val="20"/>
          <w:lang w:val="es-ES_tradnl" w:eastAsia="es-ES"/>
        </w:rPr>
        <w:t xml:space="preserve"> de la Universidad de Columbia. Durante varios años fue investigador del Seminario de Poética y, desde 1992, es docente de tiempo completo en la Facultad de Filosofía y Letras de la UNAM, con una antigüedad de 35 años. Actualmente es Profesor Titular “C” de Tiempo Completo adscrito al Departamento de Letras Inglesas del SUA, del cual es Coordinador por tercera ocasión. Además se desempeña como profesor en el Posgrado en Letras en al área de Literatura Comparada. Ha dirigido 48 tesis y se ha especializado en la producción literaria inglesa de los siglos XVIII y XX, así como en enfoques comparatistas relacionados con la emblemática, la sátira menipea, el esoterismo, el cine y la música. Miembro del Sistema Nacional de Investigadores, en 1999 recibió el primer lugar en el Concurso Nacional de Ensayo Literario: </w:t>
      </w:r>
      <w:r w:rsidRPr="006C103F">
        <w:rPr>
          <w:rFonts w:ascii="Times New Roman" w:eastAsia="Times New Roman" w:hAnsi="Times New Roman" w:cs="Times New Roman"/>
          <w:i/>
          <w:color w:val="000000"/>
          <w:sz w:val="28"/>
          <w:szCs w:val="20"/>
          <w:lang w:val="es-ES_tradnl" w:eastAsia="es-ES"/>
        </w:rPr>
        <w:t>Sor Juana Inés de la Cruz: Mujer de Todos los Tiempos</w:t>
      </w:r>
      <w:r w:rsidRPr="006C103F">
        <w:rPr>
          <w:rFonts w:ascii="Times New Roman" w:eastAsia="Times New Roman" w:hAnsi="Times New Roman" w:cs="Times New Roman"/>
          <w:color w:val="000000"/>
          <w:sz w:val="28"/>
          <w:szCs w:val="20"/>
          <w:lang w:val="es-ES_tradnl" w:eastAsia="es-ES"/>
        </w:rPr>
        <w:t xml:space="preserve">. Entre sus publicaciones se encuentran </w:t>
      </w:r>
      <w:r w:rsidRPr="006C103F">
        <w:rPr>
          <w:rFonts w:ascii="Times New Roman" w:eastAsia="Times New Roman" w:hAnsi="Times New Roman" w:cs="Times New Roman"/>
          <w:i/>
          <w:color w:val="000000"/>
          <w:sz w:val="28"/>
          <w:szCs w:val="20"/>
          <w:lang w:val="es-ES_tradnl" w:eastAsia="es-ES"/>
        </w:rPr>
        <w:t xml:space="preserve">Romanticismo y realismo en Inglaterra. Una antología </w:t>
      </w:r>
      <w:r w:rsidRPr="006C103F">
        <w:rPr>
          <w:rFonts w:ascii="Times New Roman" w:eastAsia="Times New Roman" w:hAnsi="Times New Roman" w:cs="Times New Roman"/>
          <w:color w:val="000000"/>
          <w:sz w:val="28"/>
          <w:szCs w:val="20"/>
          <w:lang w:val="es-ES_tradnl" w:eastAsia="es-ES"/>
        </w:rPr>
        <w:t xml:space="preserve">y </w:t>
      </w:r>
      <w:r w:rsidRPr="006C103F">
        <w:rPr>
          <w:rFonts w:ascii="Times New Roman" w:eastAsia="Times New Roman" w:hAnsi="Times New Roman" w:cs="Times New Roman"/>
          <w:i/>
          <w:color w:val="000000"/>
          <w:sz w:val="28"/>
          <w:szCs w:val="20"/>
          <w:lang w:val="es-ES_tradnl" w:eastAsia="es-ES"/>
        </w:rPr>
        <w:t>La tradición emblemática en sor Juana Inés de la Cruz</w:t>
      </w:r>
      <w:r w:rsidRPr="006C103F">
        <w:rPr>
          <w:rFonts w:ascii="Times New Roman" w:eastAsia="Times New Roman" w:hAnsi="Times New Roman" w:cs="Times New Roman"/>
          <w:color w:val="000000"/>
          <w:sz w:val="28"/>
          <w:szCs w:val="20"/>
          <w:lang w:val="es-ES_tradnl" w:eastAsia="es-ES"/>
        </w:rPr>
        <w:t xml:space="preserve">, (ambos de 2002), así como una treintena de artículos en libros y revistas especializadas. Asimismo es coeditor de la tercera edición, publicada por el FCE, de </w:t>
      </w:r>
      <w:r w:rsidRPr="006C103F">
        <w:rPr>
          <w:rFonts w:ascii="Times New Roman" w:eastAsia="Times New Roman" w:hAnsi="Times New Roman" w:cs="Times New Roman"/>
          <w:i/>
          <w:color w:val="000000"/>
          <w:sz w:val="28"/>
          <w:szCs w:val="28"/>
          <w:lang w:eastAsia="es-ES"/>
        </w:rPr>
        <w:t>Problemas de la poética de Dostoievski</w:t>
      </w:r>
      <w:r w:rsidRPr="006C103F">
        <w:rPr>
          <w:rFonts w:ascii="Times New Roman" w:eastAsia="Times New Roman" w:hAnsi="Times New Roman" w:cs="Times New Roman"/>
          <w:color w:val="000000"/>
          <w:sz w:val="28"/>
          <w:szCs w:val="28"/>
          <w:lang w:eastAsia="es-ES"/>
        </w:rPr>
        <w:t xml:space="preserve"> (2012) de Mijaíl </w:t>
      </w:r>
      <w:proofErr w:type="spellStart"/>
      <w:r w:rsidRPr="006C103F">
        <w:rPr>
          <w:rFonts w:ascii="Times New Roman" w:eastAsia="Times New Roman" w:hAnsi="Times New Roman" w:cs="Times New Roman"/>
          <w:color w:val="000000"/>
          <w:sz w:val="28"/>
          <w:szCs w:val="28"/>
          <w:lang w:eastAsia="es-ES"/>
        </w:rPr>
        <w:t>Bajtín</w:t>
      </w:r>
      <w:proofErr w:type="spellEnd"/>
      <w:r w:rsidRPr="006C103F">
        <w:rPr>
          <w:rFonts w:ascii="Times New Roman" w:eastAsia="Times New Roman" w:hAnsi="Times New Roman" w:cs="Times New Roman"/>
          <w:color w:val="000000"/>
          <w:sz w:val="28"/>
          <w:szCs w:val="28"/>
          <w:lang w:eastAsia="es-ES"/>
        </w:rPr>
        <w:t>. Actualmente escribe un estudio sobre la figura del mago en el teatro renacentista.</w:t>
      </w:r>
    </w:p>
    <w:p w:rsidR="006C103F" w:rsidRPr="006C103F" w:rsidRDefault="006C103F" w:rsidP="006C103F">
      <w:pPr>
        <w:shd w:val="clear" w:color="auto" w:fill="FFFFFF"/>
        <w:spacing w:before="100" w:beforeAutospacing="1" w:after="100" w:afterAutospacing="1" w:line="240" w:lineRule="auto"/>
        <w:rPr>
          <w:rFonts w:ascii="Helvetica" w:eastAsia="Times New Roman" w:hAnsi="Helvetica" w:cs="Helvetica"/>
          <w:color w:val="000000"/>
          <w:sz w:val="20"/>
          <w:szCs w:val="20"/>
          <w:lang w:eastAsia="es-MX"/>
        </w:rPr>
      </w:pPr>
    </w:p>
    <w:p w:rsidR="006C103F" w:rsidRPr="006C103F" w:rsidRDefault="006C103F" w:rsidP="006C103F">
      <w:pPr>
        <w:shd w:val="clear" w:color="auto" w:fill="FFFFFF"/>
        <w:spacing w:before="100" w:beforeAutospacing="1" w:after="100" w:afterAutospacing="1" w:line="240" w:lineRule="auto"/>
        <w:rPr>
          <w:rFonts w:ascii="Helvetica" w:eastAsia="Times New Roman" w:hAnsi="Helvetica" w:cs="Helvetica"/>
          <w:color w:val="000000"/>
          <w:sz w:val="20"/>
          <w:szCs w:val="20"/>
          <w:lang w:eastAsia="es-MX"/>
        </w:rPr>
      </w:pPr>
      <w:r w:rsidRPr="006C103F">
        <w:rPr>
          <w:rFonts w:ascii="Times New Roman" w:eastAsia="Times New Roman" w:hAnsi="Times New Roman" w:cs="Times New Roman"/>
          <w:color w:val="000000"/>
          <w:sz w:val="28"/>
          <w:szCs w:val="28"/>
          <w:lang w:eastAsia="es-ES"/>
        </w:rPr>
        <w:t xml:space="preserve">RESUMEN DE LA PONENCIA </w:t>
      </w:r>
    </w:p>
    <w:p w:rsidR="006C103F" w:rsidRPr="006C103F" w:rsidRDefault="006C103F" w:rsidP="006C103F">
      <w:pPr>
        <w:shd w:val="clear" w:color="auto" w:fill="FFFFFF"/>
        <w:spacing w:before="100" w:beforeAutospacing="1" w:after="100" w:afterAutospacing="1" w:line="240" w:lineRule="auto"/>
        <w:rPr>
          <w:rFonts w:ascii="Calibri" w:eastAsia="Times New Roman" w:hAnsi="Calibri" w:cs="Helvetica"/>
          <w:color w:val="000000"/>
          <w:sz w:val="20"/>
          <w:szCs w:val="20"/>
          <w:lang w:eastAsia="es-MX"/>
        </w:rPr>
      </w:pPr>
    </w:p>
    <w:p w:rsidR="006C103F" w:rsidRPr="006C103F" w:rsidRDefault="006C103F" w:rsidP="006C103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s-ES"/>
        </w:rPr>
      </w:pPr>
      <w:r w:rsidRPr="006C103F">
        <w:rPr>
          <w:rFonts w:ascii="Times New Roman" w:eastAsia="Times New Roman" w:hAnsi="Times New Roman" w:cs="Times New Roman"/>
          <w:color w:val="000000"/>
          <w:sz w:val="27"/>
          <w:szCs w:val="27"/>
          <w:lang w:eastAsia="es-MX"/>
        </w:rPr>
        <w:t xml:space="preserve">"La iconología musical de Robert </w:t>
      </w:r>
      <w:proofErr w:type="spellStart"/>
      <w:r w:rsidRPr="006C103F">
        <w:rPr>
          <w:rFonts w:ascii="Times New Roman" w:eastAsia="Times New Roman" w:hAnsi="Times New Roman" w:cs="Times New Roman"/>
          <w:color w:val="000000"/>
          <w:sz w:val="27"/>
          <w:szCs w:val="27"/>
          <w:lang w:eastAsia="es-MX"/>
        </w:rPr>
        <w:t>Fludd</w:t>
      </w:r>
      <w:proofErr w:type="spellEnd"/>
      <w:r w:rsidRPr="006C103F">
        <w:rPr>
          <w:rFonts w:ascii="Times New Roman" w:eastAsia="Times New Roman" w:hAnsi="Times New Roman" w:cs="Times New Roman"/>
          <w:color w:val="000000"/>
          <w:sz w:val="27"/>
          <w:szCs w:val="27"/>
          <w:lang w:eastAsia="es-MX"/>
        </w:rPr>
        <w:t xml:space="preserve"> y la cosmovisión renacentista"</w:t>
      </w:r>
    </w:p>
    <w:p w:rsidR="006C103F" w:rsidRPr="006C103F" w:rsidRDefault="006C103F" w:rsidP="006C103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C103F">
        <w:rPr>
          <w:rFonts w:ascii="Times New Roman" w:eastAsia="Times New Roman" w:hAnsi="Times New Roman" w:cs="Times New Roman"/>
          <w:color w:val="000000"/>
          <w:sz w:val="27"/>
          <w:szCs w:val="27"/>
          <w:lang w:eastAsia="es-MX"/>
        </w:rPr>
        <w:t xml:space="preserve">Robert </w:t>
      </w:r>
      <w:proofErr w:type="spellStart"/>
      <w:r w:rsidRPr="006C103F">
        <w:rPr>
          <w:rFonts w:ascii="Times New Roman" w:eastAsia="Times New Roman" w:hAnsi="Times New Roman" w:cs="Times New Roman"/>
          <w:color w:val="000000"/>
          <w:sz w:val="27"/>
          <w:szCs w:val="27"/>
          <w:lang w:eastAsia="es-MX"/>
        </w:rPr>
        <w:t>Fludd</w:t>
      </w:r>
      <w:proofErr w:type="spellEnd"/>
      <w:r w:rsidRPr="006C103F">
        <w:rPr>
          <w:rFonts w:ascii="Times New Roman" w:eastAsia="Times New Roman" w:hAnsi="Times New Roman" w:cs="Times New Roman"/>
          <w:color w:val="000000"/>
          <w:sz w:val="27"/>
          <w:szCs w:val="27"/>
          <w:lang w:eastAsia="es-MX"/>
        </w:rPr>
        <w:t xml:space="preserve"> (1574-1637) fue una figura excéntrica que ha sido revalorada en tiempos recientes. Era médico de profesión y seguidor de las ideas de </w:t>
      </w:r>
      <w:proofErr w:type="spellStart"/>
      <w:r w:rsidRPr="006C103F">
        <w:rPr>
          <w:rFonts w:ascii="Times New Roman" w:eastAsia="Times New Roman" w:hAnsi="Times New Roman" w:cs="Times New Roman"/>
          <w:color w:val="000000"/>
          <w:sz w:val="27"/>
          <w:szCs w:val="27"/>
          <w:lang w:eastAsia="es-MX"/>
        </w:rPr>
        <w:t>Paracelso</w:t>
      </w:r>
      <w:proofErr w:type="spellEnd"/>
      <w:r w:rsidRPr="006C103F">
        <w:rPr>
          <w:rFonts w:ascii="Times New Roman" w:eastAsia="Times New Roman" w:hAnsi="Times New Roman" w:cs="Times New Roman"/>
          <w:color w:val="000000"/>
          <w:sz w:val="27"/>
          <w:szCs w:val="27"/>
          <w:lang w:eastAsia="es-MX"/>
        </w:rPr>
        <w:t xml:space="preserve">, </w:t>
      </w:r>
      <w:r w:rsidRPr="006C103F">
        <w:rPr>
          <w:rFonts w:ascii="Times New Roman" w:eastAsia="Times New Roman" w:hAnsi="Times New Roman" w:cs="Times New Roman"/>
          <w:color w:val="000000"/>
          <w:sz w:val="27"/>
          <w:szCs w:val="27"/>
          <w:lang w:eastAsia="es-MX"/>
        </w:rPr>
        <w:lastRenderedPageBreak/>
        <w:t>recopilador enciclopédico y entusiasta de los textos herméticos y  también defensor de los rosacruces, quien en 1617 saca a la luz el primer tomo de su Historia metafísica, física y técnica de los mundos mayor y menor (</w:t>
      </w:r>
      <w:proofErr w:type="spellStart"/>
      <w:r w:rsidRPr="006C103F">
        <w:rPr>
          <w:rFonts w:ascii="Times New Roman" w:eastAsia="Times New Roman" w:hAnsi="Times New Roman" w:cs="Times New Roman"/>
          <w:color w:val="000000"/>
          <w:sz w:val="27"/>
          <w:szCs w:val="27"/>
          <w:lang w:eastAsia="es-MX"/>
        </w:rPr>
        <w:t>Utriusque</w:t>
      </w:r>
      <w:proofErr w:type="spellEnd"/>
      <w:r w:rsidRPr="006C103F">
        <w:rPr>
          <w:rFonts w:ascii="Times New Roman" w:eastAsia="Times New Roman" w:hAnsi="Times New Roman" w:cs="Times New Roman"/>
          <w:color w:val="000000"/>
          <w:sz w:val="27"/>
          <w:szCs w:val="27"/>
          <w:lang w:eastAsia="es-MX"/>
        </w:rPr>
        <w:t xml:space="preserve"> </w:t>
      </w:r>
      <w:proofErr w:type="spellStart"/>
      <w:r w:rsidRPr="006C103F">
        <w:rPr>
          <w:rFonts w:ascii="Times New Roman" w:eastAsia="Times New Roman" w:hAnsi="Times New Roman" w:cs="Times New Roman"/>
          <w:color w:val="000000"/>
          <w:sz w:val="27"/>
          <w:szCs w:val="27"/>
          <w:lang w:eastAsia="es-MX"/>
        </w:rPr>
        <w:t>cosmii</w:t>
      </w:r>
      <w:proofErr w:type="spellEnd"/>
      <w:r w:rsidRPr="006C103F">
        <w:rPr>
          <w:rFonts w:ascii="Times New Roman" w:eastAsia="Times New Roman" w:hAnsi="Times New Roman" w:cs="Times New Roman"/>
          <w:color w:val="000000"/>
          <w:sz w:val="27"/>
          <w:szCs w:val="27"/>
          <w:lang w:eastAsia="es-MX"/>
        </w:rPr>
        <w:t xml:space="preserve"> </w:t>
      </w:r>
      <w:proofErr w:type="spellStart"/>
      <w:r w:rsidRPr="006C103F">
        <w:rPr>
          <w:rFonts w:ascii="Times New Roman" w:eastAsia="Times New Roman" w:hAnsi="Times New Roman" w:cs="Times New Roman"/>
          <w:color w:val="000000"/>
          <w:sz w:val="27"/>
          <w:szCs w:val="27"/>
          <w:lang w:eastAsia="es-MX"/>
        </w:rPr>
        <w:t>maiores</w:t>
      </w:r>
      <w:proofErr w:type="spellEnd"/>
      <w:r w:rsidRPr="006C103F">
        <w:rPr>
          <w:rFonts w:ascii="Times New Roman" w:eastAsia="Times New Roman" w:hAnsi="Times New Roman" w:cs="Times New Roman"/>
          <w:color w:val="000000"/>
          <w:sz w:val="27"/>
          <w:szCs w:val="27"/>
          <w:lang w:eastAsia="es-MX"/>
        </w:rPr>
        <w:t xml:space="preserve"> </w:t>
      </w:r>
      <w:proofErr w:type="spellStart"/>
      <w:r w:rsidRPr="006C103F">
        <w:rPr>
          <w:rFonts w:ascii="Times New Roman" w:eastAsia="Times New Roman" w:hAnsi="Times New Roman" w:cs="Times New Roman"/>
          <w:color w:val="000000"/>
          <w:sz w:val="27"/>
          <w:szCs w:val="27"/>
          <w:lang w:eastAsia="es-MX"/>
        </w:rPr>
        <w:t>scilicet</w:t>
      </w:r>
      <w:proofErr w:type="spellEnd"/>
      <w:r w:rsidRPr="006C103F">
        <w:rPr>
          <w:rFonts w:ascii="Times New Roman" w:eastAsia="Times New Roman" w:hAnsi="Times New Roman" w:cs="Times New Roman"/>
          <w:color w:val="000000"/>
          <w:sz w:val="27"/>
          <w:szCs w:val="27"/>
          <w:lang w:eastAsia="es-MX"/>
        </w:rPr>
        <w:t xml:space="preserve"> et </w:t>
      </w:r>
      <w:proofErr w:type="spellStart"/>
      <w:r w:rsidRPr="006C103F">
        <w:rPr>
          <w:rFonts w:ascii="Times New Roman" w:eastAsia="Times New Roman" w:hAnsi="Times New Roman" w:cs="Times New Roman"/>
          <w:color w:val="000000"/>
          <w:sz w:val="27"/>
          <w:szCs w:val="27"/>
          <w:lang w:eastAsia="es-MX"/>
        </w:rPr>
        <w:t>minoris</w:t>
      </w:r>
      <w:proofErr w:type="spellEnd"/>
      <w:r w:rsidRPr="006C103F">
        <w:rPr>
          <w:rFonts w:ascii="Times New Roman" w:eastAsia="Times New Roman" w:hAnsi="Times New Roman" w:cs="Times New Roman"/>
          <w:color w:val="000000"/>
          <w:sz w:val="27"/>
          <w:szCs w:val="27"/>
          <w:lang w:eastAsia="es-MX"/>
        </w:rPr>
        <w:t xml:space="preserve"> </w:t>
      </w:r>
      <w:proofErr w:type="spellStart"/>
      <w:r w:rsidRPr="006C103F">
        <w:rPr>
          <w:rFonts w:ascii="Times New Roman" w:eastAsia="Times New Roman" w:hAnsi="Times New Roman" w:cs="Times New Roman"/>
          <w:color w:val="000000"/>
          <w:sz w:val="27"/>
          <w:szCs w:val="27"/>
          <w:lang w:eastAsia="es-MX"/>
        </w:rPr>
        <w:t>metaphysica</w:t>
      </w:r>
      <w:proofErr w:type="spellEnd"/>
      <w:r w:rsidRPr="006C103F">
        <w:rPr>
          <w:rFonts w:ascii="Times New Roman" w:eastAsia="Times New Roman" w:hAnsi="Times New Roman" w:cs="Times New Roman"/>
          <w:color w:val="000000"/>
          <w:sz w:val="27"/>
          <w:szCs w:val="27"/>
          <w:lang w:eastAsia="es-MX"/>
        </w:rPr>
        <w:t xml:space="preserve">, </w:t>
      </w:r>
      <w:proofErr w:type="spellStart"/>
      <w:r w:rsidRPr="006C103F">
        <w:rPr>
          <w:rFonts w:ascii="Times New Roman" w:eastAsia="Times New Roman" w:hAnsi="Times New Roman" w:cs="Times New Roman"/>
          <w:color w:val="000000"/>
          <w:sz w:val="27"/>
          <w:szCs w:val="27"/>
          <w:lang w:eastAsia="es-MX"/>
        </w:rPr>
        <w:t>physica</w:t>
      </w:r>
      <w:proofErr w:type="spellEnd"/>
      <w:r w:rsidRPr="006C103F">
        <w:rPr>
          <w:rFonts w:ascii="Times New Roman" w:eastAsia="Times New Roman" w:hAnsi="Times New Roman" w:cs="Times New Roman"/>
          <w:color w:val="000000"/>
          <w:sz w:val="27"/>
          <w:szCs w:val="27"/>
          <w:lang w:eastAsia="es-MX"/>
        </w:rPr>
        <w:t xml:space="preserve"> </w:t>
      </w:r>
      <w:proofErr w:type="spellStart"/>
      <w:r w:rsidRPr="006C103F">
        <w:rPr>
          <w:rFonts w:ascii="Times New Roman" w:eastAsia="Times New Roman" w:hAnsi="Times New Roman" w:cs="Times New Roman"/>
          <w:color w:val="000000"/>
          <w:sz w:val="27"/>
          <w:szCs w:val="27"/>
          <w:lang w:eastAsia="es-MX"/>
        </w:rPr>
        <w:t>atque</w:t>
      </w:r>
      <w:proofErr w:type="spellEnd"/>
      <w:r w:rsidRPr="006C103F">
        <w:rPr>
          <w:rFonts w:ascii="Times New Roman" w:eastAsia="Times New Roman" w:hAnsi="Times New Roman" w:cs="Times New Roman"/>
          <w:color w:val="000000"/>
          <w:sz w:val="27"/>
          <w:szCs w:val="27"/>
          <w:lang w:eastAsia="es-MX"/>
        </w:rPr>
        <w:t xml:space="preserve"> </w:t>
      </w:r>
      <w:proofErr w:type="spellStart"/>
      <w:r w:rsidRPr="006C103F">
        <w:rPr>
          <w:rFonts w:ascii="Times New Roman" w:eastAsia="Times New Roman" w:hAnsi="Times New Roman" w:cs="Times New Roman"/>
          <w:color w:val="000000"/>
          <w:sz w:val="27"/>
          <w:szCs w:val="27"/>
          <w:lang w:eastAsia="es-MX"/>
        </w:rPr>
        <w:t>technica</w:t>
      </w:r>
      <w:proofErr w:type="spellEnd"/>
      <w:r w:rsidRPr="006C103F">
        <w:rPr>
          <w:rFonts w:ascii="Times New Roman" w:eastAsia="Times New Roman" w:hAnsi="Times New Roman" w:cs="Times New Roman"/>
          <w:color w:val="000000"/>
          <w:sz w:val="27"/>
          <w:szCs w:val="27"/>
          <w:lang w:eastAsia="es-MX"/>
        </w:rPr>
        <w:t xml:space="preserve"> historia), cuyo libro tercero está dedicado a la música mundana o música del cosmos, donde trata de hacer una síntesis de la idea pitagórica del universo a la luz de la cosmovisión renacentista. Para poder adentrarnos en concepciones tan singulares, se hace imprescindible explorar de algún modo sus orígenes, a la vez que nos permitiremos ilustrarlos con algunos de los grabados que aparecen en las obras de </w:t>
      </w:r>
      <w:proofErr w:type="spellStart"/>
      <w:r w:rsidRPr="006C103F">
        <w:rPr>
          <w:rFonts w:ascii="Times New Roman" w:eastAsia="Times New Roman" w:hAnsi="Times New Roman" w:cs="Times New Roman"/>
          <w:color w:val="000000"/>
          <w:sz w:val="27"/>
          <w:szCs w:val="27"/>
          <w:lang w:eastAsia="es-MX"/>
        </w:rPr>
        <w:t>Fludd</w:t>
      </w:r>
      <w:proofErr w:type="spellEnd"/>
      <w:r w:rsidRPr="006C103F">
        <w:rPr>
          <w:rFonts w:ascii="Times New Roman" w:eastAsia="Times New Roman" w:hAnsi="Times New Roman" w:cs="Times New Roman"/>
          <w:color w:val="000000"/>
          <w:sz w:val="27"/>
          <w:szCs w:val="27"/>
          <w:lang w:eastAsia="es-MX"/>
        </w:rPr>
        <w:t>.</w:t>
      </w:r>
    </w:p>
    <w:p w:rsidR="006C103F" w:rsidRPr="006C103F" w:rsidRDefault="006C103F" w:rsidP="006C103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p>
    <w:p w:rsidR="006C103F" w:rsidRDefault="006C103F" w:rsidP="006C103F"/>
    <w:sectPr w:rsidR="006C103F" w:rsidSect="00EF37D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6C103F"/>
    <w:rsid w:val="00001CF9"/>
    <w:rsid w:val="000170FC"/>
    <w:rsid w:val="00031015"/>
    <w:rsid w:val="000349D1"/>
    <w:rsid w:val="00060E31"/>
    <w:rsid w:val="000649A4"/>
    <w:rsid w:val="00073F69"/>
    <w:rsid w:val="00084B1E"/>
    <w:rsid w:val="000877A9"/>
    <w:rsid w:val="00091449"/>
    <w:rsid w:val="000A0549"/>
    <w:rsid w:val="000A57C6"/>
    <w:rsid w:val="000B0C8C"/>
    <w:rsid w:val="000B38C5"/>
    <w:rsid w:val="000C2F19"/>
    <w:rsid w:val="000E03D9"/>
    <w:rsid w:val="000E7BC5"/>
    <w:rsid w:val="000F0CC3"/>
    <w:rsid w:val="000F34ED"/>
    <w:rsid w:val="000F55C5"/>
    <w:rsid w:val="000F75B0"/>
    <w:rsid w:val="001059D5"/>
    <w:rsid w:val="00107703"/>
    <w:rsid w:val="00131D13"/>
    <w:rsid w:val="001433C1"/>
    <w:rsid w:val="001453B7"/>
    <w:rsid w:val="0015032E"/>
    <w:rsid w:val="0015147C"/>
    <w:rsid w:val="001814C8"/>
    <w:rsid w:val="00193DF4"/>
    <w:rsid w:val="001A6AAC"/>
    <w:rsid w:val="001B2749"/>
    <w:rsid w:val="001B72E1"/>
    <w:rsid w:val="001D2BE7"/>
    <w:rsid w:val="001D5306"/>
    <w:rsid w:val="001F1016"/>
    <w:rsid w:val="002055FD"/>
    <w:rsid w:val="00205752"/>
    <w:rsid w:val="002058C4"/>
    <w:rsid w:val="0020691A"/>
    <w:rsid w:val="00234459"/>
    <w:rsid w:val="00240021"/>
    <w:rsid w:val="00241736"/>
    <w:rsid w:val="0024218F"/>
    <w:rsid w:val="002457B6"/>
    <w:rsid w:val="00245CCE"/>
    <w:rsid w:val="0025419A"/>
    <w:rsid w:val="00265ED2"/>
    <w:rsid w:val="00271DB7"/>
    <w:rsid w:val="002A3779"/>
    <w:rsid w:val="002D1599"/>
    <w:rsid w:val="002E2069"/>
    <w:rsid w:val="002F0516"/>
    <w:rsid w:val="002F29E8"/>
    <w:rsid w:val="002F41AB"/>
    <w:rsid w:val="002F5C2F"/>
    <w:rsid w:val="002F698A"/>
    <w:rsid w:val="003073B0"/>
    <w:rsid w:val="00314648"/>
    <w:rsid w:val="00316229"/>
    <w:rsid w:val="00322620"/>
    <w:rsid w:val="003274E4"/>
    <w:rsid w:val="003457FF"/>
    <w:rsid w:val="003524FA"/>
    <w:rsid w:val="00361652"/>
    <w:rsid w:val="003677DB"/>
    <w:rsid w:val="00370C93"/>
    <w:rsid w:val="0037442B"/>
    <w:rsid w:val="00381A5E"/>
    <w:rsid w:val="00386D7B"/>
    <w:rsid w:val="003905BB"/>
    <w:rsid w:val="003B7001"/>
    <w:rsid w:val="003C7BD9"/>
    <w:rsid w:val="003D3339"/>
    <w:rsid w:val="003D3FAD"/>
    <w:rsid w:val="003E29B9"/>
    <w:rsid w:val="003E6BD0"/>
    <w:rsid w:val="003F0D59"/>
    <w:rsid w:val="003F275C"/>
    <w:rsid w:val="003F3FE2"/>
    <w:rsid w:val="0040176D"/>
    <w:rsid w:val="00401DCE"/>
    <w:rsid w:val="004057D1"/>
    <w:rsid w:val="004121FF"/>
    <w:rsid w:val="00430A89"/>
    <w:rsid w:val="0044499A"/>
    <w:rsid w:val="004574EF"/>
    <w:rsid w:val="00481705"/>
    <w:rsid w:val="00483AEA"/>
    <w:rsid w:val="00486D56"/>
    <w:rsid w:val="0048743D"/>
    <w:rsid w:val="00487EF6"/>
    <w:rsid w:val="00492550"/>
    <w:rsid w:val="004B7C1E"/>
    <w:rsid w:val="004C1F05"/>
    <w:rsid w:val="004C2C04"/>
    <w:rsid w:val="004D2724"/>
    <w:rsid w:val="004E2AEE"/>
    <w:rsid w:val="004E442A"/>
    <w:rsid w:val="004E7C32"/>
    <w:rsid w:val="004F08CE"/>
    <w:rsid w:val="005019D4"/>
    <w:rsid w:val="00502FA6"/>
    <w:rsid w:val="005048CC"/>
    <w:rsid w:val="0050791D"/>
    <w:rsid w:val="0053220C"/>
    <w:rsid w:val="0053557B"/>
    <w:rsid w:val="005378AC"/>
    <w:rsid w:val="00542AC1"/>
    <w:rsid w:val="00550E55"/>
    <w:rsid w:val="00552A59"/>
    <w:rsid w:val="0055582F"/>
    <w:rsid w:val="00556F98"/>
    <w:rsid w:val="00561195"/>
    <w:rsid w:val="005758E7"/>
    <w:rsid w:val="005856A0"/>
    <w:rsid w:val="00586F66"/>
    <w:rsid w:val="00592713"/>
    <w:rsid w:val="00592B24"/>
    <w:rsid w:val="005A36B9"/>
    <w:rsid w:val="005B60BD"/>
    <w:rsid w:val="005D28D6"/>
    <w:rsid w:val="005D3A0B"/>
    <w:rsid w:val="005D65C8"/>
    <w:rsid w:val="005E4B0C"/>
    <w:rsid w:val="005F4430"/>
    <w:rsid w:val="005F76C0"/>
    <w:rsid w:val="0060064B"/>
    <w:rsid w:val="00607FF6"/>
    <w:rsid w:val="00615712"/>
    <w:rsid w:val="006328B9"/>
    <w:rsid w:val="00643B1F"/>
    <w:rsid w:val="00652690"/>
    <w:rsid w:val="00653806"/>
    <w:rsid w:val="0065383B"/>
    <w:rsid w:val="006539EB"/>
    <w:rsid w:val="006551F6"/>
    <w:rsid w:val="00657F36"/>
    <w:rsid w:val="00675315"/>
    <w:rsid w:val="00681FEB"/>
    <w:rsid w:val="006863B1"/>
    <w:rsid w:val="006866F2"/>
    <w:rsid w:val="00687C36"/>
    <w:rsid w:val="00695015"/>
    <w:rsid w:val="00697DA3"/>
    <w:rsid w:val="006A2C35"/>
    <w:rsid w:val="006A621A"/>
    <w:rsid w:val="006B59B2"/>
    <w:rsid w:val="006B64FD"/>
    <w:rsid w:val="006B6AB4"/>
    <w:rsid w:val="006B7063"/>
    <w:rsid w:val="006C103F"/>
    <w:rsid w:val="006C219B"/>
    <w:rsid w:val="006D24F8"/>
    <w:rsid w:val="006D5E64"/>
    <w:rsid w:val="006F0058"/>
    <w:rsid w:val="006F3806"/>
    <w:rsid w:val="006F6F92"/>
    <w:rsid w:val="00715F76"/>
    <w:rsid w:val="00730D81"/>
    <w:rsid w:val="007356D1"/>
    <w:rsid w:val="00740B49"/>
    <w:rsid w:val="007421FA"/>
    <w:rsid w:val="00746D7D"/>
    <w:rsid w:val="00746DA7"/>
    <w:rsid w:val="00750D16"/>
    <w:rsid w:val="007573C3"/>
    <w:rsid w:val="00762BF0"/>
    <w:rsid w:val="00777442"/>
    <w:rsid w:val="00792110"/>
    <w:rsid w:val="007A0CE2"/>
    <w:rsid w:val="007A21F4"/>
    <w:rsid w:val="007A51A1"/>
    <w:rsid w:val="007C2FA2"/>
    <w:rsid w:val="007C5CC4"/>
    <w:rsid w:val="007E1644"/>
    <w:rsid w:val="007E784A"/>
    <w:rsid w:val="007F06A4"/>
    <w:rsid w:val="007F7559"/>
    <w:rsid w:val="007F79AE"/>
    <w:rsid w:val="00804EF6"/>
    <w:rsid w:val="0081392B"/>
    <w:rsid w:val="00823F62"/>
    <w:rsid w:val="00837BD0"/>
    <w:rsid w:val="008422C1"/>
    <w:rsid w:val="008522A2"/>
    <w:rsid w:val="008569F2"/>
    <w:rsid w:val="00861588"/>
    <w:rsid w:val="00865646"/>
    <w:rsid w:val="008754E9"/>
    <w:rsid w:val="00875720"/>
    <w:rsid w:val="00884E76"/>
    <w:rsid w:val="00886237"/>
    <w:rsid w:val="00895C07"/>
    <w:rsid w:val="00897B38"/>
    <w:rsid w:val="008A1B4D"/>
    <w:rsid w:val="008A2B9A"/>
    <w:rsid w:val="008A6088"/>
    <w:rsid w:val="008A6B57"/>
    <w:rsid w:val="008B45C0"/>
    <w:rsid w:val="008B4930"/>
    <w:rsid w:val="008B5C73"/>
    <w:rsid w:val="008B6805"/>
    <w:rsid w:val="008D4100"/>
    <w:rsid w:val="008D6DBC"/>
    <w:rsid w:val="008D7116"/>
    <w:rsid w:val="008F2E7D"/>
    <w:rsid w:val="008F3177"/>
    <w:rsid w:val="008F7B52"/>
    <w:rsid w:val="009051A9"/>
    <w:rsid w:val="00915E3C"/>
    <w:rsid w:val="00924EF2"/>
    <w:rsid w:val="00931556"/>
    <w:rsid w:val="00931FAB"/>
    <w:rsid w:val="0094536B"/>
    <w:rsid w:val="00954053"/>
    <w:rsid w:val="0096270F"/>
    <w:rsid w:val="009668BB"/>
    <w:rsid w:val="00974C3A"/>
    <w:rsid w:val="009905B4"/>
    <w:rsid w:val="009A3B52"/>
    <w:rsid w:val="009A6ED7"/>
    <w:rsid w:val="009A7786"/>
    <w:rsid w:val="009C2786"/>
    <w:rsid w:val="009C35BC"/>
    <w:rsid w:val="009D1433"/>
    <w:rsid w:val="009D7C07"/>
    <w:rsid w:val="009E02F7"/>
    <w:rsid w:val="009E2AD6"/>
    <w:rsid w:val="009F7448"/>
    <w:rsid w:val="00A17B6D"/>
    <w:rsid w:val="00A25712"/>
    <w:rsid w:val="00A31716"/>
    <w:rsid w:val="00A43E87"/>
    <w:rsid w:val="00A46403"/>
    <w:rsid w:val="00A506F5"/>
    <w:rsid w:val="00A67C80"/>
    <w:rsid w:val="00A76CA4"/>
    <w:rsid w:val="00A81E71"/>
    <w:rsid w:val="00A83B65"/>
    <w:rsid w:val="00A86156"/>
    <w:rsid w:val="00A87F2F"/>
    <w:rsid w:val="00AA1EFE"/>
    <w:rsid w:val="00AA4B65"/>
    <w:rsid w:val="00AA7483"/>
    <w:rsid w:val="00AB3925"/>
    <w:rsid w:val="00AC2620"/>
    <w:rsid w:val="00AE0E72"/>
    <w:rsid w:val="00AE1F8E"/>
    <w:rsid w:val="00AE5762"/>
    <w:rsid w:val="00B02D73"/>
    <w:rsid w:val="00B10C6D"/>
    <w:rsid w:val="00B12237"/>
    <w:rsid w:val="00B17AC1"/>
    <w:rsid w:val="00B27014"/>
    <w:rsid w:val="00B319F3"/>
    <w:rsid w:val="00B35B7C"/>
    <w:rsid w:val="00B54560"/>
    <w:rsid w:val="00B56286"/>
    <w:rsid w:val="00B57AA1"/>
    <w:rsid w:val="00B64158"/>
    <w:rsid w:val="00B67069"/>
    <w:rsid w:val="00B709BD"/>
    <w:rsid w:val="00B71891"/>
    <w:rsid w:val="00B74D7E"/>
    <w:rsid w:val="00BC0990"/>
    <w:rsid w:val="00BD451C"/>
    <w:rsid w:val="00BD64E7"/>
    <w:rsid w:val="00BE3F82"/>
    <w:rsid w:val="00BE47D2"/>
    <w:rsid w:val="00BE6D39"/>
    <w:rsid w:val="00BF57BB"/>
    <w:rsid w:val="00C045F2"/>
    <w:rsid w:val="00C10E91"/>
    <w:rsid w:val="00C1696C"/>
    <w:rsid w:val="00C34416"/>
    <w:rsid w:val="00C45E58"/>
    <w:rsid w:val="00C50183"/>
    <w:rsid w:val="00C51B1B"/>
    <w:rsid w:val="00C82DAF"/>
    <w:rsid w:val="00C87541"/>
    <w:rsid w:val="00C92EA5"/>
    <w:rsid w:val="00CA12A0"/>
    <w:rsid w:val="00CA2D6D"/>
    <w:rsid w:val="00CA2F66"/>
    <w:rsid w:val="00CC4021"/>
    <w:rsid w:val="00CD244B"/>
    <w:rsid w:val="00CD60AC"/>
    <w:rsid w:val="00CE110B"/>
    <w:rsid w:val="00CE3EDA"/>
    <w:rsid w:val="00CF5255"/>
    <w:rsid w:val="00CF65F2"/>
    <w:rsid w:val="00D020C3"/>
    <w:rsid w:val="00D23F6F"/>
    <w:rsid w:val="00D32697"/>
    <w:rsid w:val="00D33AA0"/>
    <w:rsid w:val="00D35E35"/>
    <w:rsid w:val="00D46413"/>
    <w:rsid w:val="00D61354"/>
    <w:rsid w:val="00D6254A"/>
    <w:rsid w:val="00D66307"/>
    <w:rsid w:val="00D84F64"/>
    <w:rsid w:val="00DB20ED"/>
    <w:rsid w:val="00DD22E7"/>
    <w:rsid w:val="00DD45A6"/>
    <w:rsid w:val="00DD4E0F"/>
    <w:rsid w:val="00DE0319"/>
    <w:rsid w:val="00DE5FFF"/>
    <w:rsid w:val="00DF1DE9"/>
    <w:rsid w:val="00DF2376"/>
    <w:rsid w:val="00E00B80"/>
    <w:rsid w:val="00E1529E"/>
    <w:rsid w:val="00E5089F"/>
    <w:rsid w:val="00E531E7"/>
    <w:rsid w:val="00E627A7"/>
    <w:rsid w:val="00E73A8B"/>
    <w:rsid w:val="00E762A1"/>
    <w:rsid w:val="00E76EA9"/>
    <w:rsid w:val="00E95B75"/>
    <w:rsid w:val="00EB2805"/>
    <w:rsid w:val="00EB3865"/>
    <w:rsid w:val="00EB5E21"/>
    <w:rsid w:val="00EB6FB8"/>
    <w:rsid w:val="00EC7106"/>
    <w:rsid w:val="00ED18DF"/>
    <w:rsid w:val="00ED654F"/>
    <w:rsid w:val="00EE08AB"/>
    <w:rsid w:val="00EE2B9C"/>
    <w:rsid w:val="00EE76B6"/>
    <w:rsid w:val="00EF37DA"/>
    <w:rsid w:val="00EF46F1"/>
    <w:rsid w:val="00F008EA"/>
    <w:rsid w:val="00F00AB1"/>
    <w:rsid w:val="00F1375B"/>
    <w:rsid w:val="00F17287"/>
    <w:rsid w:val="00F21B19"/>
    <w:rsid w:val="00F25D70"/>
    <w:rsid w:val="00F30E74"/>
    <w:rsid w:val="00F31038"/>
    <w:rsid w:val="00F45E75"/>
    <w:rsid w:val="00F512A3"/>
    <w:rsid w:val="00F668FC"/>
    <w:rsid w:val="00F67EF8"/>
    <w:rsid w:val="00F72709"/>
    <w:rsid w:val="00F83FF7"/>
    <w:rsid w:val="00F8703E"/>
    <w:rsid w:val="00F90203"/>
    <w:rsid w:val="00F959CF"/>
    <w:rsid w:val="00F97E86"/>
    <w:rsid w:val="00FB4397"/>
    <w:rsid w:val="00FC5EB9"/>
    <w:rsid w:val="00FD2540"/>
    <w:rsid w:val="00FE08D8"/>
    <w:rsid w:val="00FE7FF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7D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C103F"/>
    <w:rPr>
      <w:color w:val="0000FF"/>
      <w:u w:val="single"/>
    </w:rPr>
  </w:style>
  <w:style w:type="paragraph" w:styleId="NormalWeb">
    <w:name w:val="Normal (Web)"/>
    <w:basedOn w:val="Normal"/>
    <w:uiPriority w:val="99"/>
    <w:semiHidden/>
    <w:unhideWhenUsed/>
    <w:rsid w:val="006C10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C103F"/>
    <w:rPr>
      <w:b/>
      <w:bCs/>
    </w:rPr>
  </w:style>
</w:styles>
</file>

<file path=word/webSettings.xml><?xml version="1.0" encoding="utf-8"?>
<w:webSettings xmlns:r="http://schemas.openxmlformats.org/officeDocument/2006/relationships" xmlns:w="http://schemas.openxmlformats.org/wordprocessingml/2006/main">
  <w:divs>
    <w:div w:id="912662405">
      <w:bodyDiv w:val="1"/>
      <w:marLeft w:val="0"/>
      <w:marRight w:val="0"/>
      <w:marTop w:val="0"/>
      <w:marBottom w:val="0"/>
      <w:divBdr>
        <w:top w:val="none" w:sz="0" w:space="0" w:color="auto"/>
        <w:left w:val="none" w:sz="0" w:space="0" w:color="auto"/>
        <w:bottom w:val="none" w:sz="0" w:space="0" w:color="auto"/>
        <w:right w:val="none" w:sz="0" w:space="0" w:color="auto"/>
      </w:divBdr>
      <w:divsChild>
        <w:div w:id="1732847373">
          <w:marLeft w:val="0"/>
          <w:marRight w:val="0"/>
          <w:marTop w:val="0"/>
          <w:marBottom w:val="0"/>
          <w:divBdr>
            <w:top w:val="none" w:sz="0" w:space="0" w:color="auto"/>
            <w:left w:val="none" w:sz="0" w:space="0" w:color="auto"/>
            <w:bottom w:val="none" w:sz="0" w:space="0" w:color="auto"/>
            <w:right w:val="none" w:sz="0" w:space="0" w:color="auto"/>
          </w:divBdr>
          <w:divsChild>
            <w:div w:id="2047680530">
              <w:marLeft w:val="0"/>
              <w:marRight w:val="0"/>
              <w:marTop w:val="0"/>
              <w:marBottom w:val="0"/>
              <w:divBdr>
                <w:top w:val="none" w:sz="0" w:space="0" w:color="auto"/>
                <w:left w:val="none" w:sz="0" w:space="0" w:color="auto"/>
                <w:bottom w:val="none" w:sz="0" w:space="0" w:color="auto"/>
                <w:right w:val="none" w:sz="0" w:space="0" w:color="auto"/>
              </w:divBdr>
              <w:divsChild>
                <w:div w:id="1144084796">
                  <w:marLeft w:val="0"/>
                  <w:marRight w:val="0"/>
                  <w:marTop w:val="0"/>
                  <w:marBottom w:val="0"/>
                  <w:divBdr>
                    <w:top w:val="none" w:sz="0" w:space="0" w:color="auto"/>
                    <w:left w:val="none" w:sz="0" w:space="0" w:color="auto"/>
                    <w:bottom w:val="none" w:sz="0" w:space="0" w:color="auto"/>
                    <w:right w:val="none" w:sz="0" w:space="0" w:color="auto"/>
                  </w:divBdr>
                  <w:divsChild>
                    <w:div w:id="1320696414">
                      <w:marLeft w:val="0"/>
                      <w:marRight w:val="0"/>
                      <w:marTop w:val="0"/>
                      <w:marBottom w:val="0"/>
                      <w:divBdr>
                        <w:top w:val="none" w:sz="0" w:space="0" w:color="auto"/>
                        <w:left w:val="none" w:sz="0" w:space="0" w:color="auto"/>
                        <w:bottom w:val="none" w:sz="0" w:space="0" w:color="auto"/>
                        <w:right w:val="none" w:sz="0" w:space="0" w:color="auto"/>
                      </w:divBdr>
                      <w:divsChild>
                        <w:div w:id="880484807">
                          <w:marLeft w:val="0"/>
                          <w:marRight w:val="0"/>
                          <w:marTop w:val="0"/>
                          <w:marBottom w:val="0"/>
                          <w:divBdr>
                            <w:top w:val="none" w:sz="0" w:space="0" w:color="auto"/>
                            <w:left w:val="none" w:sz="0" w:space="0" w:color="auto"/>
                            <w:bottom w:val="none" w:sz="0" w:space="0" w:color="auto"/>
                            <w:right w:val="none" w:sz="0" w:space="0" w:color="auto"/>
                          </w:divBdr>
                          <w:divsChild>
                            <w:div w:id="361711622">
                              <w:marLeft w:val="0"/>
                              <w:marRight w:val="0"/>
                              <w:marTop w:val="0"/>
                              <w:marBottom w:val="0"/>
                              <w:divBdr>
                                <w:top w:val="none" w:sz="0" w:space="0" w:color="auto"/>
                                <w:left w:val="none" w:sz="0" w:space="0" w:color="auto"/>
                                <w:bottom w:val="none" w:sz="0" w:space="0" w:color="auto"/>
                                <w:right w:val="none" w:sz="0" w:space="0" w:color="auto"/>
                              </w:divBdr>
                              <w:divsChild>
                                <w:div w:id="1013726116">
                                  <w:marLeft w:val="0"/>
                                  <w:marRight w:val="0"/>
                                  <w:marTop w:val="0"/>
                                  <w:marBottom w:val="0"/>
                                  <w:divBdr>
                                    <w:top w:val="none" w:sz="0" w:space="0" w:color="auto"/>
                                    <w:left w:val="none" w:sz="0" w:space="0" w:color="auto"/>
                                    <w:bottom w:val="none" w:sz="0" w:space="0" w:color="auto"/>
                                    <w:right w:val="none" w:sz="0" w:space="0" w:color="auto"/>
                                  </w:divBdr>
                                  <w:divsChild>
                                    <w:div w:id="1740057077">
                                      <w:marLeft w:val="0"/>
                                      <w:marRight w:val="0"/>
                                      <w:marTop w:val="0"/>
                                      <w:marBottom w:val="0"/>
                                      <w:divBdr>
                                        <w:top w:val="none" w:sz="0" w:space="0" w:color="auto"/>
                                        <w:left w:val="none" w:sz="0" w:space="0" w:color="auto"/>
                                        <w:bottom w:val="none" w:sz="0" w:space="0" w:color="auto"/>
                                        <w:right w:val="none" w:sz="0" w:space="0" w:color="auto"/>
                                      </w:divBdr>
                                      <w:divsChild>
                                        <w:div w:id="1278827459">
                                          <w:marLeft w:val="0"/>
                                          <w:marRight w:val="0"/>
                                          <w:marTop w:val="0"/>
                                          <w:marBottom w:val="0"/>
                                          <w:divBdr>
                                            <w:top w:val="none" w:sz="0" w:space="0" w:color="auto"/>
                                            <w:left w:val="none" w:sz="0" w:space="0" w:color="auto"/>
                                            <w:bottom w:val="none" w:sz="0" w:space="0" w:color="auto"/>
                                            <w:right w:val="none" w:sz="0" w:space="0" w:color="auto"/>
                                          </w:divBdr>
                                          <w:divsChild>
                                            <w:div w:id="1315987591">
                                              <w:marLeft w:val="0"/>
                                              <w:marRight w:val="0"/>
                                              <w:marTop w:val="0"/>
                                              <w:marBottom w:val="200"/>
                                              <w:divBdr>
                                                <w:top w:val="none" w:sz="0" w:space="0" w:color="auto"/>
                                                <w:left w:val="none" w:sz="0" w:space="0" w:color="auto"/>
                                                <w:bottom w:val="none" w:sz="0" w:space="0" w:color="auto"/>
                                                <w:right w:val="none" w:sz="0" w:space="0" w:color="auto"/>
                                              </w:divBdr>
                                            </w:div>
                                            <w:div w:id="1297838812">
                                              <w:marLeft w:val="0"/>
                                              <w:marRight w:val="0"/>
                                              <w:marTop w:val="0"/>
                                              <w:marBottom w:val="200"/>
                                              <w:divBdr>
                                                <w:top w:val="none" w:sz="0" w:space="0" w:color="auto"/>
                                                <w:left w:val="none" w:sz="0" w:space="0" w:color="auto"/>
                                                <w:bottom w:val="none" w:sz="0" w:space="0" w:color="auto"/>
                                                <w:right w:val="none" w:sz="0" w:space="0" w:color="auto"/>
                                              </w:divBdr>
                                            </w:div>
                                            <w:div w:id="510686759">
                                              <w:marLeft w:val="0"/>
                                              <w:marRight w:val="0"/>
                                              <w:marTop w:val="0"/>
                                              <w:marBottom w:val="0"/>
                                              <w:divBdr>
                                                <w:top w:val="none" w:sz="0" w:space="0" w:color="auto"/>
                                                <w:left w:val="none" w:sz="0" w:space="0" w:color="auto"/>
                                                <w:bottom w:val="none" w:sz="0" w:space="0" w:color="auto"/>
                                                <w:right w:val="none" w:sz="0" w:space="0" w:color="auto"/>
                                              </w:divBdr>
                                            </w:div>
                                            <w:div w:id="1370959611">
                                              <w:marLeft w:val="0"/>
                                              <w:marRight w:val="0"/>
                                              <w:marTop w:val="0"/>
                                              <w:marBottom w:val="200"/>
                                              <w:divBdr>
                                                <w:top w:val="none" w:sz="0" w:space="0" w:color="auto"/>
                                                <w:left w:val="none" w:sz="0" w:space="0" w:color="auto"/>
                                                <w:bottom w:val="none" w:sz="0" w:space="0" w:color="auto"/>
                                                <w:right w:val="none" w:sz="0" w:space="0" w:color="auto"/>
                                              </w:divBdr>
                                            </w:div>
                                            <w:div w:id="1789741901">
                                              <w:marLeft w:val="0"/>
                                              <w:marRight w:val="0"/>
                                              <w:marTop w:val="0"/>
                                              <w:marBottom w:val="200"/>
                                              <w:divBdr>
                                                <w:top w:val="none" w:sz="0" w:space="0" w:color="auto"/>
                                                <w:left w:val="none" w:sz="0" w:space="0" w:color="auto"/>
                                                <w:bottom w:val="none" w:sz="0" w:space="0" w:color="auto"/>
                                                <w:right w:val="none" w:sz="0" w:space="0" w:color="auto"/>
                                              </w:divBdr>
                                            </w:div>
                                            <w:div w:id="1470249353">
                                              <w:marLeft w:val="0"/>
                                              <w:marRight w:val="0"/>
                                              <w:marTop w:val="0"/>
                                              <w:marBottom w:val="200"/>
                                              <w:divBdr>
                                                <w:top w:val="none" w:sz="0" w:space="0" w:color="auto"/>
                                                <w:left w:val="none" w:sz="0" w:space="0" w:color="auto"/>
                                                <w:bottom w:val="none" w:sz="0" w:space="0" w:color="auto"/>
                                                <w:right w:val="none" w:sz="0" w:space="0" w:color="auto"/>
                                              </w:divBdr>
                                            </w:div>
                                            <w:div w:id="1548682382">
                                              <w:marLeft w:val="0"/>
                                              <w:marRight w:val="0"/>
                                              <w:marTop w:val="0"/>
                                              <w:marBottom w:val="0"/>
                                              <w:divBdr>
                                                <w:top w:val="none" w:sz="0" w:space="0" w:color="auto"/>
                                                <w:left w:val="none" w:sz="0" w:space="0" w:color="auto"/>
                                                <w:bottom w:val="none" w:sz="0" w:space="0" w:color="auto"/>
                                                <w:right w:val="none" w:sz="0" w:space="0" w:color="auto"/>
                                              </w:divBdr>
                                            </w:div>
                                            <w:div w:id="1339846996">
                                              <w:marLeft w:val="0"/>
                                              <w:marRight w:val="0"/>
                                              <w:marTop w:val="0"/>
                                              <w:marBottom w:val="200"/>
                                              <w:divBdr>
                                                <w:top w:val="none" w:sz="0" w:space="0" w:color="auto"/>
                                                <w:left w:val="none" w:sz="0" w:space="0" w:color="auto"/>
                                                <w:bottom w:val="none" w:sz="0" w:space="0" w:color="auto"/>
                                                <w:right w:val="none" w:sz="0" w:space="0" w:color="auto"/>
                                              </w:divBdr>
                                            </w:div>
                                            <w:div w:id="1139221785">
                                              <w:marLeft w:val="0"/>
                                              <w:marRight w:val="0"/>
                                              <w:marTop w:val="0"/>
                                              <w:marBottom w:val="200"/>
                                              <w:divBdr>
                                                <w:top w:val="none" w:sz="0" w:space="0" w:color="auto"/>
                                                <w:left w:val="none" w:sz="0" w:space="0" w:color="auto"/>
                                                <w:bottom w:val="none" w:sz="0" w:space="0" w:color="auto"/>
                                                <w:right w:val="none" w:sz="0" w:space="0" w:color="auto"/>
                                              </w:divBdr>
                                            </w:div>
                                            <w:div w:id="11029284">
                                              <w:marLeft w:val="0"/>
                                              <w:marRight w:val="0"/>
                                              <w:marTop w:val="0"/>
                                              <w:marBottom w:val="200"/>
                                              <w:divBdr>
                                                <w:top w:val="none" w:sz="0" w:space="0" w:color="auto"/>
                                                <w:left w:val="none" w:sz="0" w:space="0" w:color="auto"/>
                                                <w:bottom w:val="none" w:sz="0" w:space="0" w:color="auto"/>
                                                <w:right w:val="none" w:sz="0" w:space="0" w:color="auto"/>
                                              </w:divBdr>
                                              <w:divsChild>
                                                <w:div w:id="989094258">
                                                  <w:marLeft w:val="0"/>
                                                  <w:marRight w:val="0"/>
                                                  <w:marTop w:val="0"/>
                                                  <w:marBottom w:val="200"/>
                                                  <w:divBdr>
                                                    <w:top w:val="none" w:sz="0" w:space="0" w:color="auto"/>
                                                    <w:left w:val="none" w:sz="0" w:space="0" w:color="auto"/>
                                                    <w:bottom w:val="none" w:sz="0" w:space="0" w:color="auto"/>
                                                    <w:right w:val="none" w:sz="0" w:space="0" w:color="auto"/>
                                                  </w:divBdr>
                                                </w:div>
                                                <w:div w:id="1966350258">
                                                  <w:marLeft w:val="0"/>
                                                  <w:marRight w:val="0"/>
                                                  <w:marTop w:val="0"/>
                                                  <w:marBottom w:val="200"/>
                                                  <w:divBdr>
                                                    <w:top w:val="none" w:sz="0" w:space="0" w:color="auto"/>
                                                    <w:left w:val="none" w:sz="0" w:space="0" w:color="auto"/>
                                                    <w:bottom w:val="none" w:sz="0" w:space="0" w:color="auto"/>
                                                    <w:right w:val="none" w:sz="0" w:space="0" w:color="auto"/>
                                                  </w:divBdr>
                                                </w:div>
                                              </w:divsChild>
                                            </w:div>
                                            <w:div w:id="1324973505">
                                              <w:marLeft w:val="0"/>
                                              <w:marRight w:val="0"/>
                                              <w:marTop w:val="0"/>
                                              <w:marBottom w:val="200"/>
                                              <w:divBdr>
                                                <w:top w:val="none" w:sz="0" w:space="0" w:color="auto"/>
                                                <w:left w:val="none" w:sz="0" w:space="0" w:color="auto"/>
                                                <w:bottom w:val="none" w:sz="0" w:space="0" w:color="auto"/>
                                                <w:right w:val="none" w:sz="0" w:space="0" w:color="auto"/>
                                              </w:divBdr>
                                            </w:div>
                                            <w:div w:id="94788241">
                                              <w:marLeft w:val="0"/>
                                              <w:marRight w:val="0"/>
                                              <w:marTop w:val="0"/>
                                              <w:marBottom w:val="200"/>
                                              <w:divBdr>
                                                <w:top w:val="none" w:sz="0" w:space="0" w:color="auto"/>
                                                <w:left w:val="none" w:sz="0" w:space="0" w:color="auto"/>
                                                <w:bottom w:val="none" w:sz="0" w:space="0" w:color="auto"/>
                                                <w:right w:val="none" w:sz="0" w:space="0" w:color="auto"/>
                                              </w:divBdr>
                                            </w:div>
                                            <w:div w:id="370493961">
                                              <w:marLeft w:val="0"/>
                                              <w:marRight w:val="0"/>
                                              <w:marTop w:val="0"/>
                                              <w:marBottom w:val="200"/>
                                              <w:divBdr>
                                                <w:top w:val="none" w:sz="0" w:space="0" w:color="auto"/>
                                                <w:left w:val="none" w:sz="0" w:space="0" w:color="auto"/>
                                                <w:bottom w:val="none" w:sz="0" w:space="0" w:color="auto"/>
                                                <w:right w:val="none" w:sz="0" w:space="0" w:color="auto"/>
                                              </w:divBdr>
                                            </w:div>
                                            <w:div w:id="1573153765">
                                              <w:marLeft w:val="0"/>
                                              <w:marRight w:val="0"/>
                                              <w:marTop w:val="0"/>
                                              <w:marBottom w:val="200"/>
                                              <w:divBdr>
                                                <w:top w:val="none" w:sz="0" w:space="0" w:color="auto"/>
                                                <w:left w:val="none" w:sz="0" w:space="0" w:color="auto"/>
                                                <w:bottom w:val="none" w:sz="0" w:space="0" w:color="auto"/>
                                                <w:right w:val="none" w:sz="0" w:space="0" w:color="auto"/>
                                              </w:divBdr>
                                            </w:div>
                                            <w:div w:id="1205875024">
                                              <w:marLeft w:val="0"/>
                                              <w:marRight w:val="0"/>
                                              <w:marTop w:val="0"/>
                                              <w:marBottom w:val="200"/>
                                              <w:divBdr>
                                                <w:top w:val="none" w:sz="0" w:space="0" w:color="auto"/>
                                                <w:left w:val="none" w:sz="0" w:space="0" w:color="auto"/>
                                                <w:bottom w:val="none" w:sz="0" w:space="0" w:color="auto"/>
                                                <w:right w:val="none" w:sz="0" w:space="0" w:color="auto"/>
                                              </w:divBdr>
                                            </w:div>
                                            <w:div w:id="1337272656">
                                              <w:marLeft w:val="0"/>
                                              <w:marRight w:val="0"/>
                                              <w:marTop w:val="0"/>
                                              <w:marBottom w:val="200"/>
                                              <w:divBdr>
                                                <w:top w:val="none" w:sz="0" w:space="0" w:color="auto"/>
                                                <w:left w:val="none" w:sz="0" w:space="0" w:color="auto"/>
                                                <w:bottom w:val="none" w:sz="0" w:space="0" w:color="auto"/>
                                                <w:right w:val="none" w:sz="0" w:space="0" w:color="auto"/>
                                              </w:divBdr>
                                            </w:div>
                                            <w:div w:id="1786844149">
                                              <w:marLeft w:val="0"/>
                                              <w:marRight w:val="0"/>
                                              <w:marTop w:val="0"/>
                                              <w:marBottom w:val="0"/>
                                              <w:divBdr>
                                                <w:top w:val="none" w:sz="0" w:space="0" w:color="auto"/>
                                                <w:left w:val="none" w:sz="0" w:space="0" w:color="auto"/>
                                                <w:bottom w:val="none" w:sz="0" w:space="0" w:color="auto"/>
                                                <w:right w:val="none" w:sz="0" w:space="0" w:color="auto"/>
                                              </w:divBdr>
                                            </w:div>
                                            <w:div w:id="698437832">
                                              <w:marLeft w:val="0"/>
                                              <w:marRight w:val="0"/>
                                              <w:marTop w:val="0"/>
                                              <w:marBottom w:val="0"/>
                                              <w:divBdr>
                                                <w:top w:val="none" w:sz="0" w:space="0" w:color="auto"/>
                                                <w:left w:val="none" w:sz="0" w:space="0" w:color="auto"/>
                                                <w:bottom w:val="none" w:sz="0" w:space="0" w:color="auto"/>
                                                <w:right w:val="none" w:sz="0" w:space="0" w:color="auto"/>
                                              </w:divBdr>
                                            </w:div>
                                            <w:div w:id="613758036">
                                              <w:marLeft w:val="0"/>
                                              <w:marRight w:val="0"/>
                                              <w:marTop w:val="0"/>
                                              <w:marBottom w:val="0"/>
                                              <w:divBdr>
                                                <w:top w:val="none" w:sz="0" w:space="0" w:color="auto"/>
                                                <w:left w:val="none" w:sz="0" w:space="0" w:color="auto"/>
                                                <w:bottom w:val="none" w:sz="0" w:space="0" w:color="auto"/>
                                                <w:right w:val="none" w:sz="0" w:space="0" w:color="auto"/>
                                              </w:divBdr>
                                            </w:div>
                                            <w:div w:id="4607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ocelotl_flores@yahoo.com" TargetMode="External"/><Relationship Id="rId4" Type="http://schemas.openxmlformats.org/officeDocument/2006/relationships/hyperlink" Target="http://www.joseluisdiaz.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659</Words>
  <Characters>3627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2014-01-30T18:16:00Z</dcterms:created>
  <dcterms:modified xsi:type="dcterms:W3CDTF">2014-01-30T19:05:00Z</dcterms:modified>
</cp:coreProperties>
</file>