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B54" w:rsidRDefault="009E0B54" w:rsidP="009E0B54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Sesión 07 06 12 S3M</w:t>
      </w:r>
    </w:p>
    <w:p w:rsidR="009E0B54" w:rsidRDefault="009E0B54" w:rsidP="009E0B54">
      <w:pPr>
        <w:pStyle w:val="NormalWeb"/>
        <w:rPr>
          <w:rFonts w:ascii="Arial" w:hAnsi="Arial" w:cs="Arial"/>
          <w:sz w:val="20"/>
          <w:szCs w:val="20"/>
        </w:rPr>
      </w:pPr>
    </w:p>
    <w:p w:rsidR="009E0B54" w:rsidRDefault="009E0B54" w:rsidP="009E0B54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Amigos e </w:t>
      </w:r>
      <w:r>
        <w:rPr>
          <w:rStyle w:val="yiv435413418yshortcuts"/>
          <w:rFonts w:ascii="Arial" w:hAnsi="Arial" w:cs="Arial"/>
          <w:sz w:val="20"/>
          <w:szCs w:val="20"/>
        </w:rPr>
        <w:t>Integrantes</w:t>
      </w:r>
      <w:r>
        <w:rPr>
          <w:rFonts w:ascii="Arial" w:hAnsi="Arial" w:cs="Arial"/>
          <w:sz w:val="20"/>
          <w:szCs w:val="20"/>
        </w:rPr>
        <w:t xml:space="preserve"> del </w:t>
      </w:r>
      <w:r>
        <w:rPr>
          <w:rStyle w:val="yiv435413418yshortcuts"/>
          <w:rFonts w:ascii="Arial" w:hAnsi="Arial" w:cs="Arial"/>
          <w:sz w:val="20"/>
          <w:szCs w:val="20"/>
        </w:rPr>
        <w:t>Seminario</w:t>
      </w:r>
      <w:r>
        <w:rPr>
          <w:rFonts w:ascii="Arial" w:hAnsi="Arial" w:cs="Arial"/>
          <w:sz w:val="20"/>
          <w:szCs w:val="20"/>
        </w:rPr>
        <w:br/>
      </w:r>
      <w:r>
        <w:rPr>
          <w:rStyle w:val="yiv435413418yshortcuts"/>
          <w:rFonts w:ascii="Arial" w:hAnsi="Arial" w:cs="Arial"/>
          <w:sz w:val="20"/>
          <w:szCs w:val="20"/>
        </w:rPr>
        <w:t>Multidisciplinar Música</w:t>
      </w:r>
      <w:r>
        <w:rPr>
          <w:rFonts w:ascii="Arial" w:hAnsi="Arial" w:cs="Arial"/>
          <w:sz w:val="20"/>
          <w:szCs w:val="20"/>
        </w:rPr>
        <w:t xml:space="preserve"> y Mente (</w:t>
      </w:r>
      <w:r>
        <w:rPr>
          <w:rStyle w:val="yiv435413418yshortcuts"/>
          <w:rFonts w:ascii="Arial" w:hAnsi="Arial" w:cs="Arial"/>
          <w:sz w:val="20"/>
          <w:szCs w:val="20"/>
        </w:rPr>
        <w:t>S3M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P r e s e n t e 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Nuestra siguiente reunión se llevará a </w:t>
      </w:r>
      <w:r>
        <w:rPr>
          <w:rStyle w:val="yiv435413418yshortcuts"/>
          <w:rFonts w:ascii="Arial" w:hAnsi="Arial" w:cs="Arial"/>
          <w:sz w:val="20"/>
          <w:szCs w:val="20"/>
        </w:rPr>
        <w:t>cabo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yiv435413418yshortcuts"/>
          <w:rFonts w:ascii="Arial" w:hAnsi="Arial" w:cs="Arial"/>
          <w:sz w:val="20"/>
          <w:szCs w:val="20"/>
        </w:rPr>
        <w:t>el próximo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yiv435413418yshortcuts"/>
          <w:rFonts w:ascii="Arial" w:hAnsi="Arial" w:cs="Arial"/>
          <w:sz w:val="20"/>
          <w:szCs w:val="20"/>
        </w:rPr>
        <w:t>JUEVES</w:t>
      </w:r>
      <w:r>
        <w:rPr>
          <w:rFonts w:ascii="Arial" w:hAnsi="Arial" w:cs="Arial"/>
          <w:sz w:val="20"/>
          <w:szCs w:val="20"/>
        </w:rPr>
        <w:t xml:space="preserve"> 07 DE JUNIO, es de este semestre la última.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La </w:t>
      </w:r>
      <w:r>
        <w:rPr>
          <w:rStyle w:val="yiv435413418yshortcuts"/>
          <w:rFonts w:ascii="Arial" w:hAnsi="Arial" w:cs="Arial"/>
          <w:sz w:val="20"/>
          <w:szCs w:val="20"/>
        </w:rPr>
        <w:t>cita</w:t>
      </w:r>
      <w:r>
        <w:rPr>
          <w:rFonts w:ascii="Arial" w:hAnsi="Arial" w:cs="Arial"/>
          <w:sz w:val="20"/>
          <w:szCs w:val="20"/>
        </w:rPr>
        <w:t xml:space="preserve"> es en el salón A-10 de la </w:t>
      </w:r>
      <w:r>
        <w:rPr>
          <w:rStyle w:val="yiv435413418yshortcuts"/>
          <w:rFonts w:ascii="Arial" w:hAnsi="Arial" w:cs="Arial"/>
          <w:sz w:val="20"/>
          <w:szCs w:val="20"/>
        </w:rPr>
        <w:t>Escuela Nacional</w:t>
      </w:r>
      <w:r>
        <w:rPr>
          <w:rFonts w:ascii="Arial" w:hAnsi="Arial" w:cs="Arial"/>
          <w:sz w:val="20"/>
          <w:szCs w:val="20"/>
        </w:rPr>
        <w:t xml:space="preserve"> de</w:t>
      </w:r>
      <w:r>
        <w:rPr>
          <w:rFonts w:ascii="Arial" w:hAnsi="Arial" w:cs="Arial"/>
          <w:sz w:val="20"/>
          <w:szCs w:val="20"/>
        </w:rPr>
        <w:br/>
        <w:t>Música (</w:t>
      </w:r>
      <w:r>
        <w:rPr>
          <w:rStyle w:val="yiv435413418yshortcuts"/>
          <w:rFonts w:ascii="Arial" w:hAnsi="Arial" w:cs="Arial"/>
          <w:sz w:val="20"/>
          <w:szCs w:val="20"/>
        </w:rPr>
        <w:t>Xicoténcatl</w:t>
      </w:r>
      <w:r>
        <w:rPr>
          <w:rFonts w:ascii="Arial" w:hAnsi="Arial" w:cs="Arial"/>
          <w:sz w:val="20"/>
          <w:szCs w:val="20"/>
        </w:rPr>
        <w:t xml:space="preserve"> 126 casi esquina División del </w:t>
      </w:r>
      <w:r>
        <w:rPr>
          <w:rStyle w:val="yiv435413418yshortcuts"/>
          <w:rFonts w:ascii="Arial" w:hAnsi="Arial" w:cs="Arial"/>
          <w:sz w:val="20"/>
          <w:szCs w:val="20"/>
        </w:rPr>
        <w:t>Norte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br/>
      </w:r>
      <w:r>
        <w:rPr>
          <w:rStyle w:val="yiv435413418yshortcuts"/>
          <w:rFonts w:ascii="Arial" w:hAnsi="Arial" w:cs="Arial"/>
          <w:sz w:val="20"/>
          <w:szCs w:val="20"/>
        </w:rPr>
        <w:t>Colonia</w:t>
      </w:r>
      <w:r>
        <w:rPr>
          <w:rFonts w:ascii="Arial" w:hAnsi="Arial" w:cs="Arial"/>
          <w:sz w:val="20"/>
          <w:szCs w:val="20"/>
        </w:rPr>
        <w:t xml:space="preserve"> del </w:t>
      </w:r>
      <w:r>
        <w:rPr>
          <w:rStyle w:val="yiv435413418yshortcuts"/>
          <w:rFonts w:ascii="Arial" w:hAnsi="Arial" w:cs="Arial"/>
          <w:sz w:val="20"/>
          <w:szCs w:val="20"/>
        </w:rPr>
        <w:t>Carmen en Coyoacán</w:t>
      </w:r>
      <w:r>
        <w:rPr>
          <w:rFonts w:ascii="Arial" w:hAnsi="Arial" w:cs="Arial"/>
          <w:sz w:val="20"/>
          <w:szCs w:val="20"/>
        </w:rPr>
        <w:t>), de las 12:00 a las 14:00.</w:t>
      </w:r>
      <w:r>
        <w:rPr>
          <w:rFonts w:ascii="Arial" w:hAnsi="Arial" w:cs="Arial"/>
          <w:sz w:val="20"/>
          <w:szCs w:val="20"/>
        </w:rPr>
        <w:br/>
        <w:t xml:space="preserve">conforme el siguiente orden del día: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1.     Presentación de la </w:t>
      </w:r>
      <w:r>
        <w:rPr>
          <w:rStyle w:val="yiv435413418yshortcuts"/>
          <w:rFonts w:ascii="Arial" w:hAnsi="Arial" w:cs="Arial"/>
          <w:sz w:val="20"/>
          <w:szCs w:val="20"/>
        </w:rPr>
        <w:t>conferencia</w:t>
      </w:r>
      <w:r>
        <w:rPr>
          <w:rFonts w:ascii="Arial" w:hAnsi="Arial" w:cs="Arial"/>
          <w:sz w:val="20"/>
          <w:szCs w:val="20"/>
        </w:rPr>
        <w:t xml:space="preserve"> dictada por la Mtra. Denia Díaz sobre cognición musical en niños: 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Textoennegrita"/>
          <w:lang w:val="es-ES"/>
        </w:rPr>
        <w:t>PROGRAMA DE ACTIVIDADES MUSICALES EN EL HOGAR: EFECTO EN LA COGNICIÓN DEL NIÑO </w:t>
      </w:r>
    </w:p>
    <w:p w:rsidR="009E0B54" w:rsidRDefault="009E0B54" w:rsidP="009E0B54">
      <w:pPr>
        <w:pStyle w:val="NormalWeb"/>
        <w:rPr>
          <w:rFonts w:ascii="Arial" w:hAnsi="Arial" w:cs="Arial"/>
          <w:sz w:val="20"/>
          <w:szCs w:val="20"/>
        </w:rPr>
      </w:pPr>
    </w:p>
    <w:p w:rsidR="009E0B54" w:rsidRDefault="009E0B54" w:rsidP="009E0B54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      Comentarios a la conferencia</w:t>
      </w:r>
      <w:r>
        <w:rPr>
          <w:rFonts w:ascii="Arial" w:hAnsi="Arial" w:cs="Arial"/>
          <w:sz w:val="20"/>
          <w:szCs w:val="20"/>
        </w:rPr>
        <w:br/>
        <w:t xml:space="preserve">3.      </w:t>
      </w:r>
      <w:r>
        <w:rPr>
          <w:rStyle w:val="yiv435413418yshortcuts"/>
          <w:rFonts w:ascii="Arial" w:hAnsi="Arial" w:cs="Arial"/>
          <w:sz w:val="20"/>
          <w:szCs w:val="20"/>
        </w:rPr>
        <w:t>Asuntos</w:t>
      </w:r>
      <w:r>
        <w:rPr>
          <w:rFonts w:ascii="Arial" w:hAnsi="Arial" w:cs="Arial"/>
          <w:sz w:val="20"/>
          <w:szCs w:val="20"/>
        </w:rPr>
        <w:t xml:space="preserve"> generales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La siguiente sesión se realizará en la tercera semana de agosto </w:t>
      </w:r>
      <w:r>
        <w:rPr>
          <w:rStyle w:val="yiv435413418yshortcuts"/>
          <w:rFonts w:ascii="Arial" w:hAnsi="Arial" w:cs="Arial"/>
          <w:sz w:val="20"/>
          <w:szCs w:val="20"/>
        </w:rPr>
        <w:t>con la conferencia de la Dra. Eugenia Costa-Giomi de la University of Texas at Austin (confirmaremos el evento oportunamente).</w:t>
      </w:r>
      <w:r>
        <w:rPr>
          <w:rFonts w:ascii="Arial" w:hAnsi="Arial" w:cs="Arial"/>
          <w:sz w:val="20"/>
          <w:szCs w:val="20"/>
        </w:rPr>
        <w:t xml:space="preserve"> </w:t>
      </w:r>
    </w:p>
    <w:p w:rsidR="009E0B54" w:rsidRDefault="009E0B54" w:rsidP="009E0B54">
      <w:pPr>
        <w:pStyle w:val="NormalWeb"/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Las sesiones están abiertas para investigadores, profesores y alumnos de las entidades académicas relacionadas con el seminario, dentro del marco multidisciplinario de la música y otras </w:t>
      </w:r>
      <w:r>
        <w:rPr>
          <w:rStyle w:val="yiv435413418yshortcuts"/>
          <w:rFonts w:ascii="Arial" w:hAnsi="Arial" w:cs="Arial"/>
          <w:sz w:val="20"/>
          <w:szCs w:val="20"/>
        </w:rPr>
        <w:t>ciencias</w:t>
      </w:r>
      <w:r>
        <w:rPr>
          <w:rFonts w:ascii="Arial" w:hAnsi="Arial" w:cs="Arial"/>
          <w:sz w:val="20"/>
          <w:szCs w:val="20"/>
        </w:rPr>
        <w:t xml:space="preserve">. Animamos a los participantes a proponer </w:t>
      </w:r>
      <w:r>
        <w:rPr>
          <w:rStyle w:val="yiv435413418yshortcuts"/>
          <w:rFonts w:ascii="Arial" w:hAnsi="Arial" w:cs="Arial"/>
          <w:sz w:val="20"/>
          <w:szCs w:val="20"/>
        </w:rPr>
        <w:t>ponencias</w:t>
      </w:r>
      <w:r>
        <w:rPr>
          <w:rFonts w:ascii="Arial" w:hAnsi="Arial" w:cs="Arial"/>
          <w:sz w:val="20"/>
          <w:szCs w:val="20"/>
        </w:rPr>
        <w:t xml:space="preserve">, lecturas o exposición de trabajos dentro del tema de la </w:t>
      </w:r>
      <w:r>
        <w:rPr>
          <w:rStyle w:val="yiv435413418yshortcuts"/>
          <w:rFonts w:ascii="Arial" w:hAnsi="Arial" w:cs="Arial"/>
          <w:sz w:val="20"/>
          <w:szCs w:val="20"/>
        </w:rPr>
        <w:t>relación</w:t>
      </w:r>
      <w:r>
        <w:rPr>
          <w:rFonts w:ascii="Arial" w:hAnsi="Arial" w:cs="Arial"/>
          <w:sz w:val="20"/>
          <w:szCs w:val="20"/>
        </w:rPr>
        <w:t xml:space="preserve"> Música y Mente.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Atentamente</w:t>
      </w:r>
      <w:r>
        <w:rPr>
          <w:rFonts w:ascii="Arial" w:hAnsi="Arial" w:cs="Arial"/>
          <w:sz w:val="20"/>
          <w:szCs w:val="20"/>
        </w:rPr>
        <w:br/>
        <w:t xml:space="preserve">José </w:t>
      </w:r>
      <w:r>
        <w:rPr>
          <w:rStyle w:val="yiv435413418yshortcuts"/>
          <w:rFonts w:ascii="Arial" w:hAnsi="Arial" w:cs="Arial"/>
          <w:sz w:val="20"/>
          <w:szCs w:val="20"/>
        </w:rPr>
        <w:t>Luis Díaz</w:t>
      </w:r>
      <w:r>
        <w:rPr>
          <w:rFonts w:ascii="Arial" w:hAnsi="Arial" w:cs="Arial"/>
          <w:sz w:val="20"/>
          <w:szCs w:val="20"/>
        </w:rPr>
        <w:t xml:space="preserve"> y </w:t>
      </w:r>
      <w:r>
        <w:rPr>
          <w:rStyle w:val="yiv435413418yshortcuts"/>
          <w:rFonts w:ascii="Arial" w:hAnsi="Arial" w:cs="Arial"/>
          <w:sz w:val="20"/>
          <w:szCs w:val="20"/>
        </w:rPr>
        <w:t>Enrique Octavio</w:t>
      </w:r>
      <w:r>
        <w:rPr>
          <w:rFonts w:ascii="Arial" w:hAnsi="Arial" w:cs="Arial"/>
          <w:sz w:val="20"/>
          <w:szCs w:val="20"/>
        </w:rPr>
        <w:t xml:space="preserve"> Flores</w:t>
      </w:r>
      <w:r>
        <w:rPr>
          <w:rFonts w:ascii="Arial" w:hAnsi="Arial" w:cs="Arial"/>
          <w:sz w:val="20"/>
          <w:szCs w:val="20"/>
        </w:rPr>
        <w:br/>
      </w:r>
      <w:hyperlink r:id="rId4" w:tgtFrame="_blank" w:history="1">
        <w:r>
          <w:rPr>
            <w:rStyle w:val="yiv435413418yshortcuts"/>
            <w:rFonts w:ascii="Arial" w:hAnsi="Arial" w:cs="Arial"/>
            <w:color w:val="0000FF"/>
            <w:sz w:val="20"/>
            <w:szCs w:val="20"/>
            <w:u w:val="single"/>
          </w:rPr>
          <w:t>www.joseluisdiaz.org</w:t>
        </w:r>
      </w:hyperlink>
    </w:p>
    <w:p w:rsidR="00775455" w:rsidRDefault="00775455"/>
    <w:sectPr w:rsidR="00775455" w:rsidSect="00775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0B54"/>
    <w:rsid w:val="00775455"/>
    <w:rsid w:val="009E0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yiv435413418yshortcuts">
    <w:name w:val="yiv435413418yshortcuts"/>
    <w:basedOn w:val="Fuentedeprrafopredeter"/>
    <w:rsid w:val="009E0B54"/>
  </w:style>
  <w:style w:type="character" w:styleId="Textoennegrita">
    <w:name w:val="Strong"/>
    <w:basedOn w:val="Fuentedeprrafopredeter"/>
    <w:uiPriority w:val="22"/>
    <w:qFormat/>
    <w:rsid w:val="009E0B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seluisdiaz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1130</Characters>
  <Application>Microsoft Office Word</Application>
  <DocSecurity>0</DocSecurity>
  <Lines>9</Lines>
  <Paragraphs>2</Paragraphs>
  <ScaleCrop>false</ScaleCrop>
  <Company>inprfm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eflores</dc:creator>
  <cp:keywords/>
  <dc:description/>
  <cp:lastModifiedBy>eflores</cp:lastModifiedBy>
  <cp:revision>2</cp:revision>
  <dcterms:created xsi:type="dcterms:W3CDTF">2012-06-04T15:08:00Z</dcterms:created>
  <dcterms:modified xsi:type="dcterms:W3CDTF">2012-06-04T15:18:00Z</dcterms:modified>
</cp:coreProperties>
</file>