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16F21" w14:textId="77777777" w:rsidR="003021B5" w:rsidRDefault="003021B5">
      <w:pPr>
        <w:pStyle w:val="Title"/>
        <w:spacing w:after="160"/>
        <w:rPr>
          <w:rFonts w:ascii="Calibri" w:eastAsia="Calibri" w:hAnsi="Calibri" w:cs="Calibri"/>
          <w:b/>
          <w:sz w:val="36"/>
          <w:szCs w:val="36"/>
        </w:rPr>
      </w:pPr>
      <w:bookmarkStart w:id="0" w:name="_eluutnqfskbw" w:colFirst="0" w:colLast="0"/>
      <w:bookmarkEnd w:id="0"/>
    </w:p>
    <w:p w14:paraId="3F7B9350" w14:textId="77777777" w:rsidR="003021B5" w:rsidRDefault="00000000" w:rsidP="00584C17">
      <w:pPr>
        <w:pStyle w:val="Title"/>
        <w:spacing w:after="160"/>
        <w:jc w:val="center"/>
        <w:rPr>
          <w:rFonts w:ascii="Calibri" w:eastAsia="Calibri" w:hAnsi="Calibri" w:cs="Calibri"/>
          <w:b/>
          <w:sz w:val="36"/>
          <w:szCs w:val="36"/>
        </w:rPr>
      </w:pPr>
      <w:bookmarkStart w:id="1" w:name="_hgmkm91agpel" w:colFirst="0" w:colLast="0"/>
      <w:bookmarkStart w:id="2" w:name="_lvsdo3uxflpr" w:colFirst="0" w:colLast="0"/>
      <w:bookmarkEnd w:id="1"/>
      <w:bookmarkEnd w:id="2"/>
      <w:r>
        <w:rPr>
          <w:rFonts w:ascii="Calibri" w:eastAsia="Calibri" w:hAnsi="Calibri" w:cs="Calibri"/>
          <w:b/>
          <w:sz w:val="36"/>
          <w:szCs w:val="36"/>
        </w:rPr>
        <w:t>Sell Gold for Instant Cash from Muthoot Gold Point</w:t>
      </w:r>
    </w:p>
    <w:p w14:paraId="02CF2EEC" w14:textId="77777777" w:rsidR="003021B5" w:rsidRDefault="003021B5">
      <w:pPr>
        <w:rPr>
          <w:rFonts w:ascii="Calibri" w:eastAsia="Calibri" w:hAnsi="Calibri" w:cs="Calibri"/>
          <w:sz w:val="24"/>
          <w:szCs w:val="24"/>
          <w:highlight w:val="white"/>
        </w:rPr>
      </w:pPr>
    </w:p>
    <w:p w14:paraId="6147B274" w14:textId="77777777" w:rsidR="003021B5" w:rsidRDefault="00000000">
      <w:pPr>
        <w:rPr>
          <w:rFonts w:ascii="Calibri" w:eastAsia="Calibri" w:hAnsi="Calibri" w:cs="Calibri"/>
          <w:sz w:val="24"/>
          <w:szCs w:val="24"/>
          <w:highlight w:val="white"/>
        </w:rPr>
      </w:pPr>
      <w:r>
        <w:rPr>
          <w:rFonts w:ascii="Calibri" w:eastAsia="Calibri" w:hAnsi="Calibri" w:cs="Calibri"/>
          <w:sz w:val="24"/>
          <w:szCs w:val="24"/>
          <w:highlight w:val="white"/>
        </w:rPr>
        <w:t xml:space="preserve">Gold has gained an important place in the hearts of the Indian people. Along with having an emotional attachment, Gold is considered as the representation of one’s status and culture. Another important reason to buy gold is, people can </w:t>
      </w:r>
      <w:r>
        <w:rPr>
          <w:rFonts w:ascii="Calibri" w:eastAsia="Calibri" w:hAnsi="Calibri" w:cs="Calibri"/>
          <w:sz w:val="24"/>
          <w:szCs w:val="24"/>
          <w:highlight w:val="yellow"/>
        </w:rPr>
        <w:t>sell gold for cash</w:t>
      </w:r>
      <w:r>
        <w:rPr>
          <w:rFonts w:ascii="Calibri" w:eastAsia="Calibri" w:hAnsi="Calibri" w:cs="Calibri"/>
          <w:sz w:val="24"/>
          <w:szCs w:val="24"/>
          <w:highlight w:val="white"/>
        </w:rPr>
        <w:t xml:space="preserve"> during critical financial conditions. People in India prefer gold loans so much that the </w:t>
      </w:r>
      <w:proofErr w:type="gramStart"/>
      <w:r>
        <w:rPr>
          <w:rFonts w:ascii="Calibri" w:eastAsia="Calibri" w:hAnsi="Calibri" w:cs="Calibri"/>
          <w:sz w:val="24"/>
          <w:szCs w:val="24"/>
          <w:highlight w:val="white"/>
        </w:rPr>
        <w:t>Gold</w:t>
      </w:r>
      <w:proofErr w:type="gramEnd"/>
      <w:r>
        <w:rPr>
          <w:rFonts w:ascii="Calibri" w:eastAsia="Calibri" w:hAnsi="Calibri" w:cs="Calibri"/>
          <w:sz w:val="24"/>
          <w:szCs w:val="24"/>
          <w:highlight w:val="yellow"/>
        </w:rPr>
        <w:t xml:space="preserve"> loan</w:t>
      </w:r>
      <w:r>
        <w:rPr>
          <w:rFonts w:ascii="Calibri" w:eastAsia="Calibri" w:hAnsi="Calibri" w:cs="Calibri"/>
          <w:sz w:val="24"/>
          <w:szCs w:val="24"/>
          <w:highlight w:val="white"/>
        </w:rPr>
        <w:t xml:space="preserve"> market in India is estimated to touch Rs 4,617 billion by 2022.</w:t>
      </w:r>
    </w:p>
    <w:p w14:paraId="1695F81E" w14:textId="77777777" w:rsidR="003021B5" w:rsidRDefault="003021B5">
      <w:pPr>
        <w:rPr>
          <w:rFonts w:ascii="Calibri" w:eastAsia="Calibri" w:hAnsi="Calibri" w:cs="Calibri"/>
          <w:sz w:val="24"/>
          <w:szCs w:val="24"/>
          <w:highlight w:val="white"/>
        </w:rPr>
      </w:pPr>
    </w:p>
    <w:p w14:paraId="125C5791" w14:textId="77777777" w:rsidR="003021B5" w:rsidRDefault="00000000">
      <w:pPr>
        <w:rPr>
          <w:rFonts w:ascii="Calibri" w:eastAsia="Calibri" w:hAnsi="Calibri" w:cs="Calibri"/>
          <w:sz w:val="24"/>
          <w:szCs w:val="24"/>
          <w:highlight w:val="white"/>
        </w:rPr>
      </w:pPr>
      <w:r>
        <w:rPr>
          <w:rFonts w:ascii="Calibri" w:eastAsia="Calibri" w:hAnsi="Calibri" w:cs="Calibri"/>
          <w:sz w:val="24"/>
          <w:szCs w:val="24"/>
          <w:highlight w:val="white"/>
        </w:rPr>
        <w:t>Buying Gold has the following benefits;</w:t>
      </w:r>
    </w:p>
    <w:p w14:paraId="7B97FFC8" w14:textId="77777777" w:rsidR="003021B5" w:rsidRDefault="003021B5">
      <w:pPr>
        <w:rPr>
          <w:rFonts w:ascii="Calibri" w:eastAsia="Calibri" w:hAnsi="Calibri" w:cs="Calibri"/>
          <w:sz w:val="24"/>
          <w:szCs w:val="24"/>
          <w:highlight w:val="white"/>
        </w:rPr>
      </w:pPr>
    </w:p>
    <w:p w14:paraId="113C9F02" w14:textId="77777777" w:rsidR="003021B5" w:rsidRDefault="00000000">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There is always an increasing demand for Gold.</w:t>
      </w:r>
    </w:p>
    <w:p w14:paraId="5DACD33C" w14:textId="77777777" w:rsidR="003021B5" w:rsidRDefault="00000000">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 xml:space="preserve">Gold has been an excellent hedge against inflation. </w:t>
      </w:r>
    </w:p>
    <w:p w14:paraId="4A3097E3" w14:textId="77777777" w:rsidR="003021B5" w:rsidRDefault="00000000">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 xml:space="preserve">Gold retains its value in financial uncertainty. </w:t>
      </w:r>
    </w:p>
    <w:p w14:paraId="453FB94E" w14:textId="77777777" w:rsidR="003021B5" w:rsidRDefault="003021B5">
      <w:pPr>
        <w:rPr>
          <w:rFonts w:ascii="Calibri" w:eastAsia="Calibri" w:hAnsi="Calibri" w:cs="Calibri"/>
          <w:sz w:val="24"/>
          <w:szCs w:val="24"/>
          <w:highlight w:val="white"/>
        </w:rPr>
      </w:pPr>
    </w:p>
    <w:p w14:paraId="38B4B702" w14:textId="77777777" w:rsidR="003021B5" w:rsidRDefault="00000000">
      <w:pPr>
        <w:pStyle w:val="Heading2"/>
        <w:spacing w:after="160"/>
        <w:rPr>
          <w:rFonts w:ascii="Calibri" w:eastAsia="Calibri" w:hAnsi="Calibri" w:cs="Calibri"/>
          <w:b/>
          <w:sz w:val="28"/>
          <w:szCs w:val="28"/>
        </w:rPr>
      </w:pPr>
      <w:bookmarkStart w:id="3" w:name="_630tdtt2w6bf" w:colFirst="0" w:colLast="0"/>
      <w:bookmarkEnd w:id="3"/>
      <w:r>
        <w:rPr>
          <w:rFonts w:ascii="Calibri" w:eastAsia="Calibri" w:hAnsi="Calibri" w:cs="Calibri"/>
          <w:b/>
          <w:sz w:val="28"/>
          <w:szCs w:val="28"/>
        </w:rPr>
        <w:t>Why you should Choose Muthoot Gold Point to Cash for Gold?</w:t>
      </w:r>
    </w:p>
    <w:p w14:paraId="07DDA11F" w14:textId="77777777" w:rsidR="003021B5" w:rsidRDefault="003021B5">
      <w:pPr>
        <w:rPr>
          <w:rFonts w:ascii="Calibri" w:eastAsia="Calibri" w:hAnsi="Calibri" w:cs="Calibri"/>
          <w:sz w:val="24"/>
          <w:szCs w:val="24"/>
          <w:highlight w:val="white"/>
        </w:rPr>
      </w:pPr>
    </w:p>
    <w:p w14:paraId="5C7ACA1F" w14:textId="77777777" w:rsidR="003021B5" w:rsidRDefault="00000000">
      <w:pPr>
        <w:rPr>
          <w:rFonts w:ascii="Calibri" w:eastAsia="Calibri" w:hAnsi="Calibri" w:cs="Calibri"/>
          <w:color w:val="212529"/>
          <w:sz w:val="24"/>
          <w:szCs w:val="24"/>
          <w:highlight w:val="white"/>
        </w:rPr>
      </w:pPr>
      <w:r>
        <w:rPr>
          <w:rFonts w:ascii="Calibri" w:eastAsia="Calibri" w:hAnsi="Calibri" w:cs="Calibri"/>
          <w:color w:val="212529"/>
          <w:sz w:val="24"/>
          <w:szCs w:val="24"/>
          <w:highlight w:val="white"/>
        </w:rPr>
        <w:t xml:space="preserve">Muthoot Gold Point is one the trusted companies in the precious metal space. We buy Gold from the customer for market value and promise to provide the right value for gold. </w:t>
      </w:r>
    </w:p>
    <w:p w14:paraId="6DA8F960" w14:textId="77777777" w:rsidR="003021B5" w:rsidRDefault="003021B5">
      <w:pPr>
        <w:rPr>
          <w:rFonts w:ascii="Calibri" w:eastAsia="Calibri" w:hAnsi="Calibri" w:cs="Calibri"/>
          <w:color w:val="212529"/>
          <w:sz w:val="24"/>
          <w:szCs w:val="24"/>
          <w:highlight w:val="white"/>
        </w:rPr>
      </w:pPr>
    </w:p>
    <w:p w14:paraId="0673CA38" w14:textId="77777777" w:rsidR="003021B5" w:rsidRDefault="00000000">
      <w:pPr>
        <w:numPr>
          <w:ilvl w:val="0"/>
          <w:numId w:val="2"/>
        </w:numPr>
        <w:rPr>
          <w:rFonts w:ascii="Calibri" w:eastAsia="Calibri" w:hAnsi="Calibri" w:cs="Calibri"/>
          <w:color w:val="212529"/>
          <w:sz w:val="24"/>
          <w:szCs w:val="24"/>
          <w:highlight w:val="white"/>
        </w:rPr>
      </w:pPr>
      <w:r>
        <w:rPr>
          <w:rFonts w:ascii="Calibri" w:eastAsia="Calibri" w:hAnsi="Calibri" w:cs="Calibri"/>
          <w:color w:val="212529"/>
          <w:sz w:val="24"/>
          <w:szCs w:val="24"/>
          <w:highlight w:val="white"/>
        </w:rPr>
        <w:t xml:space="preserve">The process is 100% transparent and efficient. </w:t>
      </w:r>
    </w:p>
    <w:p w14:paraId="23218104" w14:textId="77777777" w:rsidR="003021B5" w:rsidRDefault="00000000">
      <w:pPr>
        <w:numPr>
          <w:ilvl w:val="0"/>
          <w:numId w:val="2"/>
        </w:numPr>
        <w:rPr>
          <w:rFonts w:ascii="Calibri" w:eastAsia="Calibri" w:hAnsi="Calibri" w:cs="Calibri"/>
          <w:color w:val="212529"/>
          <w:sz w:val="24"/>
          <w:szCs w:val="24"/>
          <w:highlight w:val="white"/>
        </w:rPr>
      </w:pPr>
      <w:r>
        <w:rPr>
          <w:rFonts w:ascii="Calibri" w:eastAsia="Calibri" w:hAnsi="Calibri" w:cs="Calibri"/>
          <w:color w:val="212529"/>
          <w:sz w:val="24"/>
          <w:szCs w:val="24"/>
          <w:highlight w:val="yellow"/>
        </w:rPr>
        <w:t>Selling gold</w:t>
      </w:r>
      <w:r>
        <w:rPr>
          <w:rFonts w:ascii="Calibri" w:eastAsia="Calibri" w:hAnsi="Calibri" w:cs="Calibri"/>
          <w:color w:val="212529"/>
          <w:sz w:val="24"/>
          <w:szCs w:val="24"/>
          <w:highlight w:val="white"/>
        </w:rPr>
        <w:t xml:space="preserve"> in its old condition which may affect its weight and overall valuation. </w:t>
      </w:r>
      <w:r>
        <w:rPr>
          <w:rFonts w:ascii="Calibri" w:eastAsia="Calibri" w:hAnsi="Calibri" w:cs="Calibri"/>
          <w:sz w:val="24"/>
          <w:szCs w:val="24"/>
          <w:highlight w:val="white"/>
        </w:rPr>
        <w:t xml:space="preserve">Muthoot Gold Point cleans the gold with the ultrasonic machine right in front of the customer. This helps to clean the dirt from gold and hence appropriate value can be estimated. </w:t>
      </w:r>
    </w:p>
    <w:p w14:paraId="575F328B" w14:textId="77777777" w:rsidR="003021B5" w:rsidRDefault="00000000">
      <w:pPr>
        <w:numPr>
          <w:ilvl w:val="0"/>
          <w:numId w:val="2"/>
        </w:numPr>
        <w:rPr>
          <w:rFonts w:ascii="Calibri" w:eastAsia="Calibri" w:hAnsi="Calibri" w:cs="Calibri"/>
          <w:sz w:val="24"/>
          <w:szCs w:val="24"/>
          <w:highlight w:val="white"/>
        </w:rPr>
      </w:pPr>
      <w:r>
        <w:rPr>
          <w:rFonts w:ascii="Calibri" w:eastAsia="Calibri" w:hAnsi="Calibri" w:cs="Calibri"/>
          <w:sz w:val="24"/>
          <w:szCs w:val="24"/>
          <w:highlight w:val="white"/>
        </w:rPr>
        <w:t xml:space="preserve">Advanced XRF machines are used to check values, weight and purity of the gold. </w:t>
      </w:r>
    </w:p>
    <w:p w14:paraId="7A22F242" w14:textId="77777777" w:rsidR="003021B5" w:rsidRDefault="00000000">
      <w:pPr>
        <w:numPr>
          <w:ilvl w:val="0"/>
          <w:numId w:val="2"/>
        </w:numPr>
        <w:rPr>
          <w:rFonts w:ascii="Calibri" w:eastAsia="Calibri" w:hAnsi="Calibri" w:cs="Calibri"/>
          <w:sz w:val="24"/>
          <w:szCs w:val="24"/>
          <w:highlight w:val="white"/>
        </w:rPr>
      </w:pPr>
      <w:r>
        <w:rPr>
          <w:rFonts w:ascii="Calibri" w:eastAsia="Calibri" w:hAnsi="Calibri" w:cs="Calibri"/>
          <w:sz w:val="24"/>
          <w:szCs w:val="24"/>
          <w:highlight w:val="white"/>
        </w:rPr>
        <w:t xml:space="preserve">In Muthoot Gold Point customers can </w:t>
      </w:r>
      <w:r>
        <w:rPr>
          <w:rFonts w:ascii="Calibri" w:eastAsia="Calibri" w:hAnsi="Calibri" w:cs="Calibri"/>
          <w:sz w:val="24"/>
          <w:szCs w:val="24"/>
          <w:highlight w:val="yellow"/>
        </w:rPr>
        <w:t>sell gold for cash</w:t>
      </w:r>
      <w:r>
        <w:rPr>
          <w:rFonts w:ascii="Calibri" w:eastAsia="Calibri" w:hAnsi="Calibri" w:cs="Calibri"/>
          <w:sz w:val="24"/>
          <w:szCs w:val="24"/>
          <w:highlight w:val="white"/>
        </w:rPr>
        <w:t xml:space="preserve"> or avail loan against gold. </w:t>
      </w:r>
      <w:proofErr w:type="gramStart"/>
      <w:r>
        <w:rPr>
          <w:rFonts w:ascii="Calibri" w:eastAsia="Calibri" w:hAnsi="Calibri" w:cs="Calibri"/>
          <w:sz w:val="24"/>
          <w:szCs w:val="24"/>
          <w:highlight w:val="white"/>
        </w:rPr>
        <w:t>Thus</w:t>
      </w:r>
      <w:proofErr w:type="gramEnd"/>
      <w:r>
        <w:rPr>
          <w:rFonts w:ascii="Calibri" w:eastAsia="Calibri" w:hAnsi="Calibri" w:cs="Calibri"/>
          <w:sz w:val="24"/>
          <w:szCs w:val="24"/>
          <w:highlight w:val="white"/>
        </w:rPr>
        <w:t xml:space="preserve"> the services are designed to meet every customer requirement. </w:t>
      </w:r>
    </w:p>
    <w:p w14:paraId="29B4C02B" w14:textId="77777777" w:rsidR="003021B5" w:rsidRDefault="00000000">
      <w:pPr>
        <w:numPr>
          <w:ilvl w:val="0"/>
          <w:numId w:val="2"/>
        </w:numPr>
        <w:rPr>
          <w:rFonts w:ascii="Calibri" w:eastAsia="Calibri" w:hAnsi="Calibri" w:cs="Calibri"/>
          <w:sz w:val="24"/>
          <w:szCs w:val="24"/>
          <w:highlight w:val="white"/>
        </w:rPr>
      </w:pPr>
      <w:r>
        <w:rPr>
          <w:rFonts w:ascii="Calibri" w:eastAsia="Calibri" w:hAnsi="Calibri" w:cs="Calibri"/>
          <w:sz w:val="24"/>
          <w:szCs w:val="24"/>
          <w:highlight w:val="white"/>
        </w:rPr>
        <w:t xml:space="preserve">The current market price is used every time while evaluating gold. </w:t>
      </w:r>
    </w:p>
    <w:p w14:paraId="163D0492" w14:textId="77777777" w:rsidR="003021B5" w:rsidRDefault="00000000">
      <w:pPr>
        <w:numPr>
          <w:ilvl w:val="0"/>
          <w:numId w:val="2"/>
        </w:numPr>
        <w:rPr>
          <w:rFonts w:ascii="Calibri" w:eastAsia="Calibri" w:hAnsi="Calibri" w:cs="Calibri"/>
          <w:sz w:val="24"/>
          <w:szCs w:val="24"/>
          <w:highlight w:val="white"/>
        </w:rPr>
      </w:pPr>
      <w:r>
        <w:rPr>
          <w:rFonts w:ascii="Calibri" w:eastAsia="Calibri" w:hAnsi="Calibri" w:cs="Calibri"/>
          <w:sz w:val="24"/>
          <w:szCs w:val="24"/>
          <w:highlight w:val="white"/>
        </w:rPr>
        <w:t xml:space="preserve">Up to 3 decimals points are considered as shown on the weighing scale. This helps with the accuracy of the overall weight and hence the highest value of the gold is assured to the customers. </w:t>
      </w:r>
    </w:p>
    <w:p w14:paraId="3DE50B70" w14:textId="77777777" w:rsidR="003021B5" w:rsidRDefault="00000000">
      <w:pPr>
        <w:numPr>
          <w:ilvl w:val="0"/>
          <w:numId w:val="2"/>
        </w:numPr>
        <w:rPr>
          <w:rFonts w:ascii="Calibri" w:eastAsia="Calibri" w:hAnsi="Calibri" w:cs="Calibri"/>
          <w:sz w:val="24"/>
          <w:szCs w:val="24"/>
          <w:highlight w:val="white"/>
        </w:rPr>
      </w:pPr>
      <w:r>
        <w:rPr>
          <w:rFonts w:ascii="Calibri" w:eastAsia="Calibri" w:hAnsi="Calibri" w:cs="Calibri"/>
          <w:color w:val="212529"/>
          <w:sz w:val="24"/>
          <w:szCs w:val="24"/>
          <w:highlight w:val="white"/>
        </w:rPr>
        <w:t xml:space="preserve">One of the trusted companies to </w:t>
      </w:r>
      <w:r>
        <w:rPr>
          <w:rFonts w:ascii="Calibri" w:eastAsia="Calibri" w:hAnsi="Calibri" w:cs="Calibri"/>
          <w:color w:val="212529"/>
          <w:sz w:val="24"/>
          <w:szCs w:val="24"/>
          <w:highlight w:val="yellow"/>
        </w:rPr>
        <w:t>exchange gold for cash</w:t>
      </w:r>
      <w:r>
        <w:rPr>
          <w:rFonts w:ascii="Calibri" w:eastAsia="Calibri" w:hAnsi="Calibri" w:cs="Calibri"/>
          <w:color w:val="212529"/>
          <w:sz w:val="24"/>
          <w:szCs w:val="24"/>
          <w:highlight w:val="white"/>
        </w:rPr>
        <w:t>.</w:t>
      </w:r>
    </w:p>
    <w:p w14:paraId="16F49C96" w14:textId="77777777" w:rsidR="003021B5" w:rsidRDefault="00000000">
      <w:pPr>
        <w:numPr>
          <w:ilvl w:val="0"/>
          <w:numId w:val="2"/>
        </w:numPr>
        <w:rPr>
          <w:rFonts w:ascii="Calibri" w:eastAsia="Calibri" w:hAnsi="Calibri" w:cs="Calibri"/>
          <w:sz w:val="24"/>
          <w:szCs w:val="24"/>
          <w:highlight w:val="white"/>
        </w:rPr>
      </w:pPr>
      <w:r>
        <w:rPr>
          <w:rFonts w:ascii="Calibri" w:eastAsia="Calibri" w:hAnsi="Calibri" w:cs="Calibri"/>
          <w:sz w:val="24"/>
          <w:szCs w:val="24"/>
          <w:highlight w:val="white"/>
        </w:rPr>
        <w:lastRenderedPageBreak/>
        <w:t xml:space="preserve">Crucibles are used to melt the gold.  Muthoot Gold Point uses high-quality crucibles which do not retain any gold after melting. </w:t>
      </w:r>
    </w:p>
    <w:p w14:paraId="4127D240" w14:textId="77777777" w:rsidR="003021B5" w:rsidRDefault="00000000">
      <w:pPr>
        <w:numPr>
          <w:ilvl w:val="0"/>
          <w:numId w:val="2"/>
        </w:numPr>
        <w:rPr>
          <w:rFonts w:ascii="Calibri" w:eastAsia="Calibri" w:hAnsi="Calibri" w:cs="Calibri"/>
          <w:sz w:val="24"/>
          <w:szCs w:val="24"/>
          <w:highlight w:val="white"/>
        </w:rPr>
      </w:pPr>
      <w:r>
        <w:rPr>
          <w:rFonts w:ascii="Calibri" w:eastAsia="Calibri" w:hAnsi="Calibri" w:cs="Calibri"/>
          <w:sz w:val="24"/>
          <w:szCs w:val="24"/>
          <w:highlight w:val="white"/>
        </w:rPr>
        <w:t xml:space="preserve">Up to 10000 INR cash is directly given to the customer. Amount more than 10000 INR will be instantly transferred to the customer bank. </w:t>
      </w:r>
    </w:p>
    <w:p w14:paraId="2FB9BE16" w14:textId="77777777" w:rsidR="003021B5" w:rsidRDefault="003021B5">
      <w:pPr>
        <w:rPr>
          <w:rFonts w:ascii="Calibri" w:eastAsia="Calibri" w:hAnsi="Calibri" w:cs="Calibri"/>
          <w:sz w:val="24"/>
          <w:szCs w:val="24"/>
          <w:highlight w:val="white"/>
        </w:rPr>
      </w:pPr>
    </w:p>
    <w:p w14:paraId="03BE2DDC" w14:textId="77777777" w:rsidR="003021B5" w:rsidRDefault="003021B5">
      <w:pPr>
        <w:spacing w:after="160"/>
        <w:rPr>
          <w:rFonts w:ascii="Calibri" w:eastAsia="Calibri" w:hAnsi="Calibri" w:cs="Calibri"/>
          <w:sz w:val="24"/>
          <w:szCs w:val="24"/>
          <w:highlight w:val="white"/>
        </w:rPr>
      </w:pPr>
    </w:p>
    <w:p w14:paraId="31F1F88F" w14:textId="77777777" w:rsidR="003021B5" w:rsidRDefault="00000000">
      <w:pPr>
        <w:pStyle w:val="Heading2"/>
        <w:spacing w:after="160"/>
        <w:rPr>
          <w:rFonts w:ascii="Calibri" w:eastAsia="Calibri" w:hAnsi="Calibri" w:cs="Calibri"/>
          <w:sz w:val="24"/>
          <w:szCs w:val="24"/>
          <w:highlight w:val="white"/>
        </w:rPr>
      </w:pPr>
      <w:bookmarkStart w:id="4" w:name="_o50ojm8ssn0n" w:colFirst="0" w:colLast="0"/>
      <w:bookmarkEnd w:id="4"/>
      <w:r>
        <w:rPr>
          <w:rFonts w:ascii="Calibri" w:eastAsia="Calibri" w:hAnsi="Calibri" w:cs="Calibri"/>
          <w:b/>
          <w:sz w:val="28"/>
          <w:szCs w:val="28"/>
        </w:rPr>
        <w:t xml:space="preserve">How to Sell Gold Jewelry for Cash near You? </w:t>
      </w:r>
    </w:p>
    <w:p w14:paraId="2AD96329" w14:textId="77777777" w:rsidR="003021B5" w:rsidRDefault="00000000">
      <w:pPr>
        <w:spacing w:after="160"/>
        <w:rPr>
          <w:rFonts w:ascii="Calibri" w:eastAsia="Calibri" w:hAnsi="Calibri" w:cs="Calibri"/>
          <w:sz w:val="24"/>
          <w:szCs w:val="24"/>
          <w:highlight w:val="white"/>
        </w:rPr>
      </w:pPr>
      <w:r>
        <w:rPr>
          <w:rFonts w:ascii="Calibri" w:eastAsia="Calibri" w:hAnsi="Calibri" w:cs="Calibri"/>
          <w:sz w:val="24"/>
          <w:szCs w:val="24"/>
          <w:highlight w:val="white"/>
        </w:rPr>
        <w:t xml:space="preserve">While selling Gold </w:t>
      </w:r>
      <w:proofErr w:type="spellStart"/>
      <w:r>
        <w:rPr>
          <w:rFonts w:ascii="Calibri" w:eastAsia="Calibri" w:hAnsi="Calibri" w:cs="Calibri"/>
          <w:sz w:val="24"/>
          <w:szCs w:val="24"/>
          <w:highlight w:val="white"/>
        </w:rPr>
        <w:t>Jewellery</w:t>
      </w:r>
      <w:proofErr w:type="spellEnd"/>
      <w:r>
        <w:rPr>
          <w:rFonts w:ascii="Calibri" w:eastAsia="Calibri" w:hAnsi="Calibri" w:cs="Calibri"/>
          <w:sz w:val="24"/>
          <w:szCs w:val="24"/>
          <w:highlight w:val="white"/>
        </w:rPr>
        <w:t xml:space="preserve">, some of the most important factors to consider are </w:t>
      </w:r>
      <w:proofErr w:type="gramStart"/>
      <w:r>
        <w:rPr>
          <w:rFonts w:ascii="Calibri" w:eastAsia="Calibri" w:hAnsi="Calibri" w:cs="Calibri"/>
          <w:sz w:val="24"/>
          <w:szCs w:val="24"/>
          <w:highlight w:val="white"/>
        </w:rPr>
        <w:t>Gold</w:t>
      </w:r>
      <w:proofErr w:type="gramEnd"/>
      <w:r>
        <w:rPr>
          <w:rFonts w:ascii="Calibri" w:eastAsia="Calibri" w:hAnsi="Calibri" w:cs="Calibri"/>
          <w:sz w:val="24"/>
          <w:szCs w:val="24"/>
          <w:highlight w:val="white"/>
        </w:rPr>
        <w:t xml:space="preserve"> value and the trustworthiness of the lender. Even after having many dealers who buy gold, people are not certain when the question </w:t>
      </w:r>
      <w:r>
        <w:rPr>
          <w:rFonts w:ascii="Calibri" w:eastAsia="Calibri" w:hAnsi="Calibri" w:cs="Calibri"/>
          <w:sz w:val="24"/>
          <w:szCs w:val="24"/>
          <w:highlight w:val="yellow"/>
        </w:rPr>
        <w:t>where to sell gold</w:t>
      </w:r>
      <w:r>
        <w:rPr>
          <w:rFonts w:ascii="Calibri" w:eastAsia="Calibri" w:hAnsi="Calibri" w:cs="Calibri"/>
          <w:sz w:val="24"/>
          <w:szCs w:val="24"/>
          <w:highlight w:val="white"/>
        </w:rPr>
        <w:t xml:space="preserve"> arises. </w:t>
      </w:r>
    </w:p>
    <w:p w14:paraId="70BDF43B" w14:textId="77777777" w:rsidR="003021B5" w:rsidRDefault="00000000">
      <w:pPr>
        <w:spacing w:after="160"/>
        <w:rPr>
          <w:rFonts w:ascii="Calibri" w:eastAsia="Calibri" w:hAnsi="Calibri" w:cs="Calibri"/>
          <w:sz w:val="24"/>
          <w:szCs w:val="24"/>
          <w:highlight w:val="white"/>
        </w:rPr>
      </w:pPr>
      <w:r>
        <w:rPr>
          <w:rFonts w:ascii="Calibri" w:eastAsia="Calibri" w:hAnsi="Calibri" w:cs="Calibri"/>
          <w:sz w:val="24"/>
          <w:szCs w:val="24"/>
          <w:highlight w:val="white"/>
        </w:rPr>
        <w:t>Are you searching ‘</w:t>
      </w:r>
      <w:r>
        <w:rPr>
          <w:rFonts w:ascii="Calibri" w:eastAsia="Calibri" w:hAnsi="Calibri" w:cs="Calibri"/>
          <w:sz w:val="24"/>
          <w:szCs w:val="24"/>
          <w:highlight w:val="yellow"/>
        </w:rPr>
        <w:t>cash for gold near me</w:t>
      </w:r>
      <w:r>
        <w:rPr>
          <w:rFonts w:ascii="Calibri" w:eastAsia="Calibri" w:hAnsi="Calibri" w:cs="Calibri"/>
          <w:sz w:val="24"/>
          <w:szCs w:val="24"/>
          <w:highlight w:val="white"/>
        </w:rPr>
        <w:t xml:space="preserve">’ on the internet but not getting any promising results? Don’t worry! Now it is easy to sell gold </w:t>
      </w:r>
      <w:proofErr w:type="spellStart"/>
      <w:r>
        <w:rPr>
          <w:rFonts w:ascii="Calibri" w:eastAsia="Calibri" w:hAnsi="Calibri" w:cs="Calibri"/>
          <w:sz w:val="24"/>
          <w:szCs w:val="24"/>
          <w:highlight w:val="white"/>
        </w:rPr>
        <w:t>jewellery</w:t>
      </w:r>
      <w:proofErr w:type="spellEnd"/>
      <w:r>
        <w:rPr>
          <w:rFonts w:ascii="Calibri" w:eastAsia="Calibri" w:hAnsi="Calibri" w:cs="Calibri"/>
          <w:sz w:val="24"/>
          <w:szCs w:val="24"/>
          <w:highlight w:val="white"/>
        </w:rPr>
        <w:t xml:space="preserve"> with Muthoot Gold Point. We have 11 branches spread across India which are well equipped with modern ultrasonic and XRF machines. Search ‘</w:t>
      </w:r>
      <w:r>
        <w:rPr>
          <w:rFonts w:ascii="Calibri" w:eastAsia="Calibri" w:hAnsi="Calibri" w:cs="Calibri"/>
          <w:sz w:val="24"/>
          <w:szCs w:val="24"/>
          <w:highlight w:val="yellow"/>
        </w:rPr>
        <w:t>cash for gold near me</w:t>
      </w:r>
      <w:r>
        <w:rPr>
          <w:rFonts w:ascii="Calibri" w:eastAsia="Calibri" w:hAnsi="Calibri" w:cs="Calibri"/>
          <w:sz w:val="24"/>
          <w:szCs w:val="24"/>
          <w:highlight w:val="white"/>
        </w:rPr>
        <w:t xml:space="preserve">’ to find any of our branches in India. For example, people residing in Delhi can find us at our branch located in Karol Bagh.  </w:t>
      </w:r>
      <w:proofErr w:type="gramStart"/>
      <w:r>
        <w:rPr>
          <w:rFonts w:ascii="Calibri" w:eastAsia="Calibri" w:hAnsi="Calibri" w:cs="Calibri"/>
          <w:sz w:val="24"/>
          <w:szCs w:val="24"/>
          <w:highlight w:val="white"/>
        </w:rPr>
        <w:t>Thus</w:t>
      </w:r>
      <w:proofErr w:type="gramEnd"/>
      <w:r>
        <w:rPr>
          <w:rFonts w:ascii="Calibri" w:eastAsia="Calibri" w:hAnsi="Calibri" w:cs="Calibri"/>
          <w:sz w:val="24"/>
          <w:szCs w:val="24"/>
          <w:highlight w:val="white"/>
        </w:rPr>
        <w:t xml:space="preserve"> you can walk-in to any of our branches and sell gold to get instant cash. </w:t>
      </w:r>
    </w:p>
    <w:p w14:paraId="424F818E" w14:textId="77777777" w:rsidR="003021B5" w:rsidRDefault="003021B5">
      <w:pPr>
        <w:spacing w:after="160"/>
        <w:rPr>
          <w:rFonts w:ascii="Calibri" w:eastAsia="Calibri" w:hAnsi="Calibri" w:cs="Calibri"/>
          <w:sz w:val="24"/>
          <w:szCs w:val="24"/>
          <w:highlight w:val="white"/>
        </w:rPr>
      </w:pPr>
    </w:p>
    <w:p w14:paraId="7F2A03D1" w14:textId="77777777" w:rsidR="003021B5" w:rsidRDefault="00000000">
      <w:pPr>
        <w:pStyle w:val="Heading2"/>
        <w:spacing w:after="160"/>
        <w:rPr>
          <w:rFonts w:ascii="Calibri" w:eastAsia="Calibri" w:hAnsi="Calibri" w:cs="Calibri"/>
          <w:b/>
          <w:sz w:val="28"/>
          <w:szCs w:val="28"/>
        </w:rPr>
      </w:pPr>
      <w:bookmarkStart w:id="5" w:name="_rs2h302x4yj6" w:colFirst="0" w:colLast="0"/>
      <w:bookmarkEnd w:id="5"/>
      <w:r>
        <w:rPr>
          <w:rFonts w:ascii="Calibri" w:eastAsia="Calibri" w:hAnsi="Calibri" w:cs="Calibri"/>
          <w:b/>
          <w:sz w:val="28"/>
          <w:szCs w:val="28"/>
        </w:rPr>
        <w:t xml:space="preserve">List of Gold Items We Buy for Cash   </w:t>
      </w:r>
    </w:p>
    <w:p w14:paraId="09E163F6" w14:textId="77777777" w:rsidR="003021B5" w:rsidRDefault="00000000">
      <w:pPr>
        <w:spacing w:after="160"/>
        <w:rPr>
          <w:rFonts w:ascii="Calibri" w:eastAsia="Calibri" w:hAnsi="Calibri" w:cs="Calibri"/>
          <w:sz w:val="24"/>
          <w:szCs w:val="24"/>
          <w:highlight w:val="white"/>
        </w:rPr>
      </w:pPr>
      <w:r>
        <w:rPr>
          <w:rFonts w:ascii="Calibri" w:eastAsia="Calibri" w:hAnsi="Calibri" w:cs="Calibri"/>
          <w:sz w:val="24"/>
          <w:szCs w:val="24"/>
          <w:highlight w:val="white"/>
        </w:rPr>
        <w:t xml:space="preserve">We know that every customer is special and comes with different requirements. In order to serve you better, we have facilitated various options to </w:t>
      </w:r>
      <w:r>
        <w:rPr>
          <w:rFonts w:ascii="Calibri" w:eastAsia="Calibri" w:hAnsi="Calibri" w:cs="Calibri"/>
          <w:sz w:val="24"/>
          <w:szCs w:val="24"/>
          <w:highlight w:val="yellow"/>
        </w:rPr>
        <w:t>sell gold for cash</w:t>
      </w:r>
      <w:r>
        <w:rPr>
          <w:rFonts w:ascii="Calibri" w:eastAsia="Calibri" w:hAnsi="Calibri" w:cs="Calibri"/>
          <w:sz w:val="24"/>
          <w:szCs w:val="24"/>
          <w:highlight w:val="white"/>
        </w:rPr>
        <w:t xml:space="preserve">. </w:t>
      </w:r>
    </w:p>
    <w:p w14:paraId="26C491BC" w14:textId="77777777" w:rsidR="003021B5" w:rsidRDefault="00000000">
      <w:pPr>
        <w:spacing w:after="160"/>
        <w:rPr>
          <w:rFonts w:ascii="Calibri" w:eastAsia="Calibri" w:hAnsi="Calibri" w:cs="Calibri"/>
          <w:sz w:val="24"/>
          <w:szCs w:val="24"/>
          <w:highlight w:val="white"/>
        </w:rPr>
      </w:pPr>
      <w:r>
        <w:rPr>
          <w:rFonts w:ascii="Calibri" w:eastAsia="Calibri" w:hAnsi="Calibri" w:cs="Calibri"/>
          <w:sz w:val="24"/>
          <w:szCs w:val="24"/>
          <w:highlight w:val="white"/>
        </w:rPr>
        <w:t xml:space="preserve">Basically, you can use any type of gold to get cash from Muthoot Gold Point. Gold </w:t>
      </w:r>
      <w:proofErr w:type="spellStart"/>
      <w:r>
        <w:rPr>
          <w:rFonts w:ascii="Calibri" w:eastAsia="Calibri" w:hAnsi="Calibri" w:cs="Calibri"/>
          <w:sz w:val="24"/>
          <w:szCs w:val="24"/>
          <w:highlight w:val="white"/>
        </w:rPr>
        <w:t>Jewelleries</w:t>
      </w:r>
      <w:proofErr w:type="spellEnd"/>
      <w:r>
        <w:rPr>
          <w:rFonts w:ascii="Calibri" w:eastAsia="Calibri" w:hAnsi="Calibri" w:cs="Calibri"/>
          <w:sz w:val="24"/>
          <w:szCs w:val="24"/>
          <w:highlight w:val="white"/>
        </w:rPr>
        <w:t xml:space="preserve">, Ornaments, Coins, Biscuits and any other farm are accepted after checking its purity. </w:t>
      </w:r>
      <w:r>
        <w:rPr>
          <w:rFonts w:ascii="Calibri" w:eastAsia="Calibri" w:hAnsi="Calibri" w:cs="Calibri"/>
          <w:sz w:val="24"/>
          <w:szCs w:val="24"/>
          <w:highlight w:val="yellow"/>
        </w:rPr>
        <w:t xml:space="preserve">Cash for gold </w:t>
      </w:r>
      <w:r>
        <w:rPr>
          <w:rFonts w:ascii="Calibri" w:eastAsia="Calibri" w:hAnsi="Calibri" w:cs="Calibri"/>
          <w:sz w:val="24"/>
          <w:szCs w:val="24"/>
          <w:highlight w:val="white"/>
        </w:rPr>
        <w:t xml:space="preserve">is given to Gold Necklace, Earrings, Bangles, Rings, Bracelet etc. </w:t>
      </w:r>
    </w:p>
    <w:p w14:paraId="5E17AA11" w14:textId="77777777" w:rsidR="003021B5" w:rsidRDefault="00000000">
      <w:pPr>
        <w:spacing w:after="160"/>
        <w:rPr>
          <w:rFonts w:ascii="Calibri" w:eastAsia="Calibri" w:hAnsi="Calibri" w:cs="Calibri"/>
          <w:sz w:val="24"/>
          <w:szCs w:val="24"/>
          <w:highlight w:val="white"/>
        </w:rPr>
      </w:pPr>
      <w:r>
        <w:rPr>
          <w:rFonts w:ascii="Calibri" w:eastAsia="Calibri" w:hAnsi="Calibri" w:cs="Calibri"/>
          <w:sz w:val="24"/>
          <w:szCs w:val="24"/>
          <w:highlight w:val="white"/>
        </w:rPr>
        <w:t xml:space="preserve">There is no restriction on gold type hence it is easy to sell gold with us. Compared to coins and biscuits, the valuation of </w:t>
      </w:r>
      <w:proofErr w:type="spellStart"/>
      <w:r>
        <w:rPr>
          <w:rFonts w:ascii="Calibri" w:eastAsia="Calibri" w:hAnsi="Calibri" w:cs="Calibri"/>
          <w:sz w:val="24"/>
          <w:szCs w:val="24"/>
          <w:highlight w:val="white"/>
        </w:rPr>
        <w:t>jewellery</w:t>
      </w:r>
      <w:proofErr w:type="spellEnd"/>
      <w:r>
        <w:rPr>
          <w:rFonts w:ascii="Calibri" w:eastAsia="Calibri" w:hAnsi="Calibri" w:cs="Calibri"/>
          <w:sz w:val="24"/>
          <w:szCs w:val="24"/>
          <w:highlight w:val="white"/>
        </w:rPr>
        <w:t xml:space="preserve"> is less because of the added metal and stones. </w:t>
      </w:r>
    </w:p>
    <w:p w14:paraId="4CE44709" w14:textId="77777777" w:rsidR="003021B5" w:rsidRDefault="003021B5">
      <w:pPr>
        <w:spacing w:after="160"/>
        <w:rPr>
          <w:rFonts w:ascii="Calibri" w:eastAsia="Calibri" w:hAnsi="Calibri" w:cs="Calibri"/>
          <w:sz w:val="24"/>
          <w:szCs w:val="24"/>
          <w:highlight w:val="white"/>
        </w:rPr>
      </w:pPr>
    </w:p>
    <w:p w14:paraId="6C85FD95" w14:textId="77777777" w:rsidR="003021B5" w:rsidRDefault="00000000">
      <w:pPr>
        <w:pStyle w:val="Heading2"/>
        <w:spacing w:after="160"/>
        <w:rPr>
          <w:rFonts w:ascii="Calibri" w:eastAsia="Calibri" w:hAnsi="Calibri" w:cs="Calibri"/>
          <w:b/>
          <w:sz w:val="28"/>
          <w:szCs w:val="28"/>
        </w:rPr>
      </w:pPr>
      <w:bookmarkStart w:id="6" w:name="_1jlh434jfiv" w:colFirst="0" w:colLast="0"/>
      <w:bookmarkEnd w:id="6"/>
      <w:r>
        <w:rPr>
          <w:rFonts w:ascii="Calibri" w:eastAsia="Calibri" w:hAnsi="Calibri" w:cs="Calibri"/>
          <w:b/>
          <w:sz w:val="28"/>
          <w:szCs w:val="28"/>
        </w:rPr>
        <w:lastRenderedPageBreak/>
        <w:t xml:space="preserve">Fast Pick Up </w:t>
      </w:r>
      <w:proofErr w:type="gramStart"/>
      <w:r>
        <w:rPr>
          <w:rFonts w:ascii="Calibri" w:eastAsia="Calibri" w:hAnsi="Calibri" w:cs="Calibri"/>
          <w:b/>
          <w:sz w:val="28"/>
          <w:szCs w:val="28"/>
        </w:rPr>
        <w:t>From</w:t>
      </w:r>
      <w:proofErr w:type="gramEnd"/>
      <w:r>
        <w:rPr>
          <w:rFonts w:ascii="Calibri" w:eastAsia="Calibri" w:hAnsi="Calibri" w:cs="Calibri"/>
          <w:b/>
          <w:sz w:val="28"/>
          <w:szCs w:val="28"/>
        </w:rPr>
        <w:t xml:space="preserve"> Your Doorstep &amp; Instant Cash for Gold</w:t>
      </w:r>
    </w:p>
    <w:p w14:paraId="6B5E2ABF" w14:textId="77777777" w:rsidR="003021B5" w:rsidRDefault="00000000">
      <w:pPr>
        <w:pStyle w:val="Heading2"/>
        <w:spacing w:after="160"/>
        <w:rPr>
          <w:rFonts w:ascii="Calibri" w:eastAsia="Calibri" w:hAnsi="Calibri" w:cs="Calibri"/>
          <w:sz w:val="24"/>
          <w:szCs w:val="24"/>
          <w:highlight w:val="white"/>
        </w:rPr>
      </w:pPr>
      <w:bookmarkStart w:id="7" w:name="_7hkgn42deiki" w:colFirst="0" w:colLast="0"/>
      <w:bookmarkEnd w:id="7"/>
      <w:r>
        <w:rPr>
          <w:rFonts w:ascii="Calibri" w:eastAsia="Calibri" w:hAnsi="Calibri" w:cs="Calibri"/>
          <w:sz w:val="24"/>
          <w:szCs w:val="24"/>
          <w:highlight w:val="white"/>
        </w:rPr>
        <w:t xml:space="preserve">The process of selling gold should be easy and quick. </w:t>
      </w:r>
      <w:r>
        <w:rPr>
          <w:rFonts w:ascii="Calibri" w:eastAsia="Calibri" w:hAnsi="Calibri" w:cs="Calibri"/>
          <w:sz w:val="24"/>
          <w:szCs w:val="24"/>
          <w:highlight w:val="yellow"/>
        </w:rPr>
        <w:t>Old gold buyers</w:t>
      </w:r>
      <w:r>
        <w:rPr>
          <w:rFonts w:ascii="Calibri" w:eastAsia="Calibri" w:hAnsi="Calibri" w:cs="Calibri"/>
          <w:sz w:val="24"/>
          <w:szCs w:val="24"/>
          <w:highlight w:val="white"/>
        </w:rPr>
        <w:t xml:space="preserve"> usually take a lot of time to complete the gold valuation. The customer had to wait to get his money which may affect his financial condition. </w:t>
      </w:r>
      <w:r>
        <w:rPr>
          <w:rFonts w:ascii="Calibri" w:eastAsia="Calibri" w:hAnsi="Calibri" w:cs="Calibri"/>
          <w:sz w:val="24"/>
          <w:szCs w:val="24"/>
          <w:highlight w:val="yellow"/>
        </w:rPr>
        <w:t>Selling gold online</w:t>
      </w:r>
      <w:r>
        <w:rPr>
          <w:rFonts w:ascii="Calibri" w:eastAsia="Calibri" w:hAnsi="Calibri" w:cs="Calibri"/>
          <w:sz w:val="24"/>
          <w:szCs w:val="24"/>
          <w:highlight w:val="white"/>
        </w:rPr>
        <w:t xml:space="preserve"> is easy with Muthoot Gold Point because we have made sure to fasten the process along with safe, transparent and scientific valuation methods. The entire procedure is quick and consists of very simple steps. You will get cash directly transferred to your bank account in no time. </w:t>
      </w:r>
    </w:p>
    <w:p w14:paraId="169AD7B4" w14:textId="77777777" w:rsidR="003021B5" w:rsidRDefault="00000000">
      <w:pPr>
        <w:spacing w:after="160"/>
        <w:rPr>
          <w:rFonts w:ascii="Calibri" w:eastAsia="Calibri" w:hAnsi="Calibri" w:cs="Calibri"/>
          <w:sz w:val="24"/>
          <w:szCs w:val="24"/>
          <w:highlight w:val="white"/>
        </w:rPr>
      </w:pPr>
      <w:r>
        <w:rPr>
          <w:rFonts w:ascii="Calibri" w:eastAsia="Calibri" w:hAnsi="Calibri" w:cs="Calibri"/>
          <w:sz w:val="24"/>
          <w:szCs w:val="24"/>
          <w:highlight w:val="white"/>
        </w:rPr>
        <w:t xml:space="preserve">Recently we have introduced a mobile van to Mumbai residents to provide a facility to </w:t>
      </w:r>
      <w:r>
        <w:rPr>
          <w:rFonts w:ascii="Calibri" w:eastAsia="Calibri" w:hAnsi="Calibri" w:cs="Calibri"/>
          <w:sz w:val="24"/>
          <w:szCs w:val="24"/>
          <w:highlight w:val="yellow"/>
        </w:rPr>
        <w:t>sell gold near you</w:t>
      </w:r>
      <w:r>
        <w:rPr>
          <w:rFonts w:ascii="Calibri" w:eastAsia="Calibri" w:hAnsi="Calibri" w:cs="Calibri"/>
          <w:sz w:val="24"/>
          <w:szCs w:val="24"/>
          <w:highlight w:val="white"/>
        </w:rPr>
        <w:t xml:space="preserve">. This is India’s first </w:t>
      </w:r>
      <w:proofErr w:type="gramStart"/>
      <w:r>
        <w:rPr>
          <w:rFonts w:ascii="Calibri" w:eastAsia="Calibri" w:hAnsi="Calibri" w:cs="Calibri"/>
          <w:sz w:val="24"/>
          <w:szCs w:val="24"/>
          <w:highlight w:val="white"/>
        </w:rPr>
        <w:t>Gold</w:t>
      </w:r>
      <w:proofErr w:type="gramEnd"/>
      <w:r>
        <w:rPr>
          <w:rFonts w:ascii="Calibri" w:eastAsia="Calibri" w:hAnsi="Calibri" w:cs="Calibri"/>
          <w:sz w:val="24"/>
          <w:szCs w:val="24"/>
          <w:highlight w:val="white"/>
        </w:rPr>
        <w:t xml:space="preserve"> van providing services right in front of your door. </w:t>
      </w:r>
    </w:p>
    <w:p w14:paraId="4D51C0AC" w14:textId="77777777" w:rsidR="003021B5" w:rsidRDefault="00000000">
      <w:pPr>
        <w:spacing w:after="160"/>
        <w:rPr>
          <w:rFonts w:ascii="Calibri" w:eastAsia="Calibri" w:hAnsi="Calibri" w:cs="Calibri"/>
          <w:sz w:val="24"/>
          <w:szCs w:val="24"/>
          <w:highlight w:val="white"/>
        </w:rPr>
      </w:pPr>
      <w:proofErr w:type="gramStart"/>
      <w:r>
        <w:rPr>
          <w:rFonts w:ascii="Calibri" w:eastAsia="Calibri" w:hAnsi="Calibri" w:cs="Calibri"/>
          <w:sz w:val="24"/>
          <w:szCs w:val="24"/>
          <w:highlight w:val="white"/>
        </w:rPr>
        <w:t>Thus</w:t>
      </w:r>
      <w:proofErr w:type="gramEnd"/>
      <w:r>
        <w:rPr>
          <w:rFonts w:ascii="Calibri" w:eastAsia="Calibri" w:hAnsi="Calibri" w:cs="Calibri"/>
          <w:sz w:val="24"/>
          <w:szCs w:val="24"/>
          <w:highlight w:val="white"/>
        </w:rPr>
        <w:t xml:space="preserve"> you can choose </w:t>
      </w:r>
      <w:r>
        <w:rPr>
          <w:rFonts w:ascii="Calibri" w:eastAsia="Calibri" w:hAnsi="Calibri" w:cs="Calibri"/>
          <w:color w:val="212529"/>
          <w:sz w:val="24"/>
          <w:szCs w:val="24"/>
          <w:highlight w:val="white"/>
        </w:rPr>
        <w:t>Muthoot Gold Point for safe and transparent services.</w:t>
      </w:r>
    </w:p>
    <w:p w14:paraId="54596DBC" w14:textId="77777777" w:rsidR="003021B5" w:rsidRDefault="003021B5">
      <w:pPr>
        <w:spacing w:after="160"/>
        <w:rPr>
          <w:rFonts w:ascii="Calibri" w:eastAsia="Calibri" w:hAnsi="Calibri" w:cs="Calibri"/>
          <w:sz w:val="24"/>
          <w:szCs w:val="24"/>
          <w:highlight w:val="white"/>
        </w:rPr>
      </w:pPr>
    </w:p>
    <w:p w14:paraId="05D3AAAE" w14:textId="77777777" w:rsidR="003021B5" w:rsidRDefault="00000000">
      <w:pPr>
        <w:spacing w:after="160"/>
        <w:rPr>
          <w:rFonts w:ascii="Calibri" w:eastAsia="Calibri" w:hAnsi="Calibri" w:cs="Calibri"/>
          <w:sz w:val="24"/>
          <w:szCs w:val="24"/>
          <w:highlight w:val="white"/>
        </w:rPr>
      </w:pPr>
      <w:r>
        <w:rPr>
          <w:rFonts w:ascii="Calibri" w:eastAsia="Calibri" w:hAnsi="Calibri" w:cs="Calibri"/>
          <w:sz w:val="24"/>
          <w:szCs w:val="24"/>
          <w:highlight w:val="white"/>
        </w:rPr>
        <w:t>--------------</w:t>
      </w:r>
    </w:p>
    <w:p w14:paraId="24477F79" w14:textId="77777777" w:rsidR="003021B5" w:rsidRDefault="003021B5">
      <w:pPr>
        <w:rPr>
          <w:rFonts w:ascii="Calibri" w:eastAsia="Calibri" w:hAnsi="Calibri" w:cs="Calibri"/>
          <w:sz w:val="24"/>
          <w:szCs w:val="24"/>
          <w:highlight w:val="white"/>
        </w:rPr>
      </w:pPr>
    </w:p>
    <w:p w14:paraId="65F20984" w14:textId="77777777" w:rsidR="003021B5" w:rsidRDefault="00000000">
      <w:pPr>
        <w:rPr>
          <w:rFonts w:ascii="Calibri" w:eastAsia="Calibri" w:hAnsi="Calibri" w:cs="Calibri"/>
          <w:sz w:val="24"/>
          <w:szCs w:val="24"/>
          <w:highlight w:val="white"/>
          <w:u w:val="single"/>
        </w:rPr>
      </w:pPr>
      <w:r>
        <w:rPr>
          <w:rFonts w:ascii="Calibri" w:eastAsia="Calibri" w:hAnsi="Calibri" w:cs="Calibri"/>
          <w:sz w:val="24"/>
          <w:szCs w:val="24"/>
          <w:highlight w:val="white"/>
          <w:u w:val="single"/>
        </w:rPr>
        <w:t>Reference</w:t>
      </w:r>
    </w:p>
    <w:p w14:paraId="1163EE83" w14:textId="77777777" w:rsidR="003021B5" w:rsidRDefault="003021B5">
      <w:pPr>
        <w:rPr>
          <w:rFonts w:ascii="Calibri" w:eastAsia="Calibri" w:hAnsi="Calibri" w:cs="Calibri"/>
          <w:sz w:val="24"/>
          <w:szCs w:val="24"/>
          <w:highlight w:val="white"/>
        </w:rPr>
      </w:pPr>
    </w:p>
    <w:p w14:paraId="41C1DE19" w14:textId="77777777" w:rsidR="003021B5" w:rsidRDefault="003021B5">
      <w:pPr>
        <w:rPr>
          <w:rFonts w:ascii="Calibri" w:eastAsia="Calibri" w:hAnsi="Calibri" w:cs="Calibri"/>
          <w:sz w:val="24"/>
          <w:szCs w:val="24"/>
          <w:highlight w:val="white"/>
        </w:rPr>
      </w:pPr>
    </w:p>
    <w:p w14:paraId="45723C00" w14:textId="77777777" w:rsidR="003021B5" w:rsidRDefault="00000000">
      <w:pPr>
        <w:rPr>
          <w:rFonts w:ascii="Calibri" w:eastAsia="Calibri" w:hAnsi="Calibri" w:cs="Calibri"/>
          <w:sz w:val="24"/>
          <w:szCs w:val="24"/>
          <w:highlight w:val="white"/>
        </w:rPr>
      </w:pPr>
      <w:hyperlink r:id="rId5">
        <w:r>
          <w:rPr>
            <w:rFonts w:ascii="Calibri" w:eastAsia="Calibri" w:hAnsi="Calibri" w:cs="Calibri"/>
            <w:color w:val="1155CC"/>
            <w:sz w:val="24"/>
            <w:szCs w:val="24"/>
            <w:highlight w:val="white"/>
            <w:u w:val="single"/>
          </w:rPr>
          <w:t>https://economictimes.indiatimes.com/industry/banking/finance/indias-gold-loan-market-to-touch-rs-4617-billion-by-2022/articleshow/73332290.cms?utm_source=contentofinterest&amp;utm_medium=text&amp;utm_campaign=cppst</w:t>
        </w:r>
      </w:hyperlink>
    </w:p>
    <w:p w14:paraId="4A749A73" w14:textId="77777777" w:rsidR="003021B5" w:rsidRDefault="003021B5">
      <w:pPr>
        <w:rPr>
          <w:rFonts w:ascii="Calibri" w:eastAsia="Calibri" w:hAnsi="Calibri" w:cs="Calibri"/>
          <w:sz w:val="24"/>
          <w:szCs w:val="24"/>
          <w:highlight w:val="white"/>
        </w:rPr>
      </w:pPr>
    </w:p>
    <w:p w14:paraId="76560E6F" w14:textId="77777777" w:rsidR="003021B5" w:rsidRDefault="003021B5">
      <w:pPr>
        <w:rPr>
          <w:rFonts w:ascii="Calibri" w:eastAsia="Calibri" w:hAnsi="Calibri" w:cs="Calibri"/>
          <w:sz w:val="24"/>
          <w:szCs w:val="24"/>
          <w:highlight w:val="white"/>
        </w:rPr>
      </w:pPr>
    </w:p>
    <w:p w14:paraId="5E749E4D" w14:textId="77777777" w:rsidR="003021B5" w:rsidRDefault="00000000">
      <w:pPr>
        <w:rPr>
          <w:rFonts w:ascii="Calibri" w:eastAsia="Calibri" w:hAnsi="Calibri" w:cs="Calibri"/>
          <w:sz w:val="24"/>
          <w:szCs w:val="24"/>
          <w:highlight w:val="white"/>
        </w:rPr>
      </w:pPr>
      <w:hyperlink r:id="rId6">
        <w:r>
          <w:rPr>
            <w:rFonts w:ascii="Calibri" w:eastAsia="Calibri" w:hAnsi="Calibri" w:cs="Calibri"/>
            <w:color w:val="1155CC"/>
            <w:sz w:val="24"/>
            <w:szCs w:val="24"/>
            <w:highlight w:val="white"/>
            <w:u w:val="single"/>
          </w:rPr>
          <w:t>https://www.muthootgoldpoint.com/</w:t>
        </w:r>
      </w:hyperlink>
    </w:p>
    <w:p w14:paraId="3AE9D20E" w14:textId="77777777" w:rsidR="003021B5" w:rsidRDefault="003021B5">
      <w:pPr>
        <w:rPr>
          <w:rFonts w:ascii="Calibri" w:eastAsia="Calibri" w:hAnsi="Calibri" w:cs="Calibri"/>
          <w:sz w:val="24"/>
          <w:szCs w:val="24"/>
          <w:highlight w:val="white"/>
        </w:rPr>
      </w:pPr>
    </w:p>
    <w:sectPr w:rsidR="003021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042F2"/>
    <w:multiLevelType w:val="multilevel"/>
    <w:tmpl w:val="EB0A6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C85C6A"/>
    <w:multiLevelType w:val="multilevel"/>
    <w:tmpl w:val="4CC6B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9422950">
    <w:abstractNumId w:val="0"/>
  </w:num>
  <w:num w:numId="2" w16cid:durableId="172837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1B5"/>
    <w:rsid w:val="003021B5"/>
    <w:rsid w:val="00584C17"/>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4:docId w14:val="35D41129"/>
  <w15:docId w15:val="{7DDA733F-10BB-B748-B27E-3F553AB8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k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thootgoldpoint.com/" TargetMode="External"/><Relationship Id="rId5" Type="http://schemas.openxmlformats.org/officeDocument/2006/relationships/hyperlink" Target="https://economictimes.indiatimes.com/industry/banking/finance/indias-gold-loan-market-to-touch-rs-4617-billion-by-2022/articleshow/73332290.cms?utm_source=contentofinterest&amp;utm_medium=text&amp;utm_campaign=cpp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2023-02-04T22:02:00Z</dcterms:created>
  <dcterms:modified xsi:type="dcterms:W3CDTF">2023-02-04T22:02:00Z</dcterms:modified>
</cp:coreProperties>
</file>