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29" w:rsidRPr="00A67429" w:rsidRDefault="00A67429" w:rsidP="00A67429">
      <w:pPr>
        <w:shd w:val="clear" w:color="auto" w:fill="FFFFFF"/>
        <w:spacing w:before="150" w:after="150" w:line="384" w:lineRule="atLeast"/>
        <w:ind w:left="1440" w:firstLine="720"/>
        <w:outlineLvl w:val="2"/>
        <w:rPr>
          <w:rFonts w:ascii="Verdana" w:hAnsi="Verdana" w:cs="Arial"/>
          <w:b/>
          <w:color w:val="000000"/>
          <w:sz w:val="23"/>
          <w:szCs w:val="23"/>
          <w:u w:val="single"/>
        </w:rPr>
      </w:pPr>
      <w:r w:rsidRPr="00A67429">
        <w:rPr>
          <w:rFonts w:ascii="Verdana" w:hAnsi="Verdana" w:cs="Arial"/>
          <w:b/>
          <w:color w:val="000000"/>
          <w:sz w:val="23"/>
          <w:szCs w:val="23"/>
          <w:u w:val="single"/>
        </w:rPr>
        <w:t>Hibernate Cache Mechanism:</w:t>
      </w:r>
    </w:p>
    <w:p w:rsidR="00B314ED" w:rsidRDefault="00B314ED" w:rsidP="00B314ED">
      <w:pPr>
        <w:shd w:val="clear" w:color="auto" w:fill="FFFFFF"/>
        <w:spacing w:before="150" w:after="150" w:line="384" w:lineRule="atLeast"/>
        <w:outlineLvl w:val="2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>
        <w:rPr>
          <w:rFonts w:ascii="Verdana" w:hAnsi="Verdana" w:cs="Arial"/>
          <w:color w:val="000000"/>
          <w:sz w:val="23"/>
          <w:szCs w:val="23"/>
        </w:rPr>
        <w:t xml:space="preserve">Caching is a mechanism for storing the loaded objects into a cache memory.  The advantage of cache mechanism is, whenever </w:t>
      </w:r>
      <w:r>
        <w:rPr>
          <w:rFonts w:ascii="Verdana" w:hAnsi="Verdana" w:cs="Arial"/>
          <w:color w:val="FF9900"/>
          <w:sz w:val="23"/>
          <w:szCs w:val="23"/>
        </w:rPr>
        <w:t>again</w:t>
      </w:r>
      <w:r>
        <w:rPr>
          <w:rFonts w:ascii="Verdana" w:hAnsi="Verdana" w:cs="Arial"/>
          <w:color w:val="000000"/>
          <w:sz w:val="23"/>
          <w:szCs w:val="23"/>
        </w:rPr>
        <w:t xml:space="preserve"> we want to load the same object from the database then instead of </w:t>
      </w:r>
      <w:r>
        <w:rPr>
          <w:rFonts w:ascii="Verdana" w:hAnsi="Verdana" w:cs="Arial"/>
          <w:color w:val="DF1F9E"/>
          <w:sz w:val="23"/>
          <w:szCs w:val="23"/>
        </w:rPr>
        <w:t>hitting</w:t>
      </w:r>
      <w:r>
        <w:rPr>
          <w:rFonts w:ascii="Verdana" w:hAnsi="Verdana" w:cs="Arial"/>
          <w:color w:val="000000"/>
          <w:sz w:val="23"/>
          <w:szCs w:val="23"/>
        </w:rPr>
        <w:t xml:space="preserve"> the database once again, it loads from the local cache memory only, so that the no. of round trips between an application and a database server got decreased.  It means caching mechanism increases the </w:t>
      </w:r>
      <w:r>
        <w:rPr>
          <w:rFonts w:ascii="Verdana" w:hAnsi="Verdana" w:cs="Arial"/>
          <w:color w:val="99CC00"/>
          <w:sz w:val="23"/>
          <w:szCs w:val="23"/>
        </w:rPr>
        <w:t>performance</w:t>
      </w:r>
      <w:r>
        <w:rPr>
          <w:rFonts w:ascii="Verdana" w:hAnsi="Verdana" w:cs="Arial"/>
          <w:color w:val="000000"/>
          <w:sz w:val="23"/>
          <w:szCs w:val="23"/>
        </w:rPr>
        <w:t xml:space="preserve"> of the application</w:t>
      </w:r>
    </w:p>
    <w:p w:rsidR="00B314ED" w:rsidRPr="00D6749B" w:rsidRDefault="00B314ED" w:rsidP="00B314ED">
      <w:pPr>
        <w:shd w:val="clear" w:color="auto" w:fill="FFFFFF"/>
        <w:spacing w:after="0" w:line="408" w:lineRule="atLeast"/>
        <w:jc w:val="both"/>
        <w:rPr>
          <w:rFonts w:ascii="Verdana" w:eastAsia="Times New Roman" w:hAnsi="Verdana" w:cs="Arial"/>
          <w:color w:val="000000"/>
          <w:sz w:val="23"/>
          <w:szCs w:val="23"/>
        </w:rPr>
      </w:pPr>
      <w:r w:rsidRPr="00D6749B">
        <w:rPr>
          <w:rFonts w:ascii="Verdana" w:eastAsia="Times New Roman" w:hAnsi="Verdana" w:cs="Arial"/>
          <w:color w:val="000000"/>
          <w:sz w:val="23"/>
          <w:szCs w:val="23"/>
        </w:rPr>
        <w:t xml:space="preserve">In hibernate we have </w:t>
      </w:r>
      <w:r w:rsidRPr="00D6749B">
        <w:rPr>
          <w:rFonts w:ascii="Verdana" w:eastAsia="Times New Roman" w:hAnsi="Verdana" w:cs="Arial"/>
          <w:color w:val="FF0000"/>
          <w:sz w:val="23"/>
          <w:szCs w:val="23"/>
        </w:rPr>
        <w:t>two</w:t>
      </w:r>
      <w:r w:rsidRPr="00D6749B">
        <w:rPr>
          <w:rFonts w:ascii="Verdana" w:eastAsia="Times New Roman" w:hAnsi="Verdana" w:cs="Arial"/>
          <w:color w:val="000000"/>
          <w:sz w:val="23"/>
          <w:szCs w:val="23"/>
        </w:rPr>
        <w:t xml:space="preserve"> levels of caching</w:t>
      </w:r>
    </w:p>
    <w:p w:rsidR="00B314ED" w:rsidRPr="00D6749B" w:rsidRDefault="00B314ED" w:rsidP="00B314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D6749B">
        <w:rPr>
          <w:rFonts w:ascii="Verdana" w:eastAsia="Times New Roman" w:hAnsi="Verdana" w:cs="Arial"/>
          <w:color w:val="313131"/>
          <w:sz w:val="23"/>
          <w:szCs w:val="23"/>
        </w:rPr>
        <w:t>First Level Cache [ or ] Session Cache</w:t>
      </w:r>
    </w:p>
    <w:p w:rsidR="00B314ED" w:rsidRDefault="00B314ED" w:rsidP="00B314ED">
      <w:pPr>
        <w:shd w:val="clear" w:color="auto" w:fill="FFFFFF"/>
        <w:spacing w:before="150" w:after="150" w:line="384" w:lineRule="atLeast"/>
        <w:outlineLvl w:val="2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D6749B">
        <w:rPr>
          <w:rFonts w:ascii="Verdana" w:eastAsia="Times New Roman" w:hAnsi="Verdana" w:cs="Arial"/>
          <w:color w:val="313131"/>
          <w:sz w:val="23"/>
          <w:szCs w:val="23"/>
        </w:rPr>
        <w:t xml:space="preserve">Second Level Cache </w:t>
      </w:r>
      <w:proofErr w:type="gramStart"/>
      <w:r w:rsidRPr="00D6749B">
        <w:rPr>
          <w:rFonts w:ascii="Verdana" w:eastAsia="Times New Roman" w:hAnsi="Verdana" w:cs="Arial"/>
          <w:color w:val="313131"/>
          <w:sz w:val="23"/>
          <w:szCs w:val="23"/>
        </w:rPr>
        <w:t>[ or</w:t>
      </w:r>
      <w:proofErr w:type="gramEnd"/>
      <w:r w:rsidRPr="00D6749B">
        <w:rPr>
          <w:rFonts w:ascii="Verdana" w:eastAsia="Times New Roman" w:hAnsi="Verdana" w:cs="Arial"/>
          <w:color w:val="313131"/>
          <w:sz w:val="23"/>
          <w:szCs w:val="23"/>
        </w:rPr>
        <w:t xml:space="preserve"> ] Session Factory Cache [ or  ] JVM Level Cache</w:t>
      </w:r>
    </w:p>
    <w:p w:rsidR="00B314ED" w:rsidRDefault="00B314ED" w:rsidP="00B314ED">
      <w:pPr>
        <w:shd w:val="clear" w:color="auto" w:fill="FFFFFF"/>
        <w:spacing w:before="150" w:after="150" w:line="384" w:lineRule="atLeast"/>
        <w:outlineLvl w:val="2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</w:p>
    <w:p w:rsidR="00B314ED" w:rsidRPr="0007453F" w:rsidRDefault="00B314ED" w:rsidP="00B314ED">
      <w:pPr>
        <w:spacing w:after="150" w:line="240" w:lineRule="auto"/>
        <w:rPr>
          <w:rFonts w:ascii="Arial" w:eastAsia="Times New Roman" w:hAnsi="Arial" w:cs="Arial"/>
          <w:color w:val="0066CC"/>
          <w:sz w:val="36"/>
          <w:szCs w:val="36"/>
        </w:rPr>
      </w:pPr>
      <w:r w:rsidRPr="0007453F">
        <w:rPr>
          <w:rFonts w:ascii="Arial" w:eastAsia="Times New Roman" w:hAnsi="Arial" w:cs="Arial"/>
          <w:color w:val="0066CC"/>
          <w:sz w:val="36"/>
          <w:szCs w:val="36"/>
        </w:rPr>
        <w:t xml:space="preserve">First level cache (or </w:t>
      </w:r>
      <w:r w:rsidRPr="0007453F">
        <w:rPr>
          <w:rFonts w:ascii="Arial" w:eastAsia="Times New Roman" w:hAnsi="Arial" w:cs="Arial"/>
          <w:i/>
          <w:iCs/>
          <w:color w:val="0066CC"/>
          <w:sz w:val="36"/>
          <w:szCs w:val="36"/>
        </w:rPr>
        <w:t>session cache</w:t>
      </w:r>
      <w:r w:rsidRPr="0007453F">
        <w:rPr>
          <w:rFonts w:ascii="Arial" w:eastAsia="Times New Roman" w:hAnsi="Arial" w:cs="Arial"/>
          <w:color w:val="0066CC"/>
          <w:sz w:val="36"/>
          <w:szCs w:val="36"/>
        </w:rPr>
        <w:t>)</w:t>
      </w:r>
    </w:p>
    <w:p w:rsidR="00B314ED" w:rsidRPr="0007453F" w:rsidRDefault="00B314ED" w:rsidP="00B31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453F">
        <w:rPr>
          <w:rFonts w:ascii="Helvetica" w:eastAsia="Times New Roman" w:hAnsi="Helvetica" w:cs="Helvetica"/>
          <w:color w:val="333333"/>
          <w:sz w:val="21"/>
          <w:szCs w:val="21"/>
        </w:rPr>
        <w:t xml:space="preserve">Works in </w:t>
      </w:r>
      <w:r w:rsidRPr="0007453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session scope</w:t>
      </w:r>
    </w:p>
    <w:p w:rsidR="00B314ED" w:rsidRPr="0007453F" w:rsidRDefault="00B314ED" w:rsidP="00B31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453F">
        <w:rPr>
          <w:rFonts w:ascii="Helvetica" w:eastAsia="Times New Roman" w:hAnsi="Helvetica" w:cs="Helvetica"/>
          <w:color w:val="333333"/>
          <w:sz w:val="21"/>
          <w:szCs w:val="21"/>
        </w:rPr>
        <w:t xml:space="preserve">It is </w:t>
      </w:r>
      <w:r w:rsidRPr="0007453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used when the objects are loaded using their primary key</w:t>
      </w:r>
    </w:p>
    <w:p w:rsidR="00B314ED" w:rsidRPr="0007453F" w:rsidRDefault="00B314ED" w:rsidP="00B31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453F">
        <w:rPr>
          <w:rFonts w:ascii="Helvetica" w:eastAsia="Times New Roman" w:hAnsi="Helvetica" w:cs="Helvetica"/>
          <w:color w:val="333333"/>
          <w:sz w:val="21"/>
          <w:szCs w:val="21"/>
        </w:rPr>
        <w:t xml:space="preserve">It's </w:t>
      </w:r>
      <w:r w:rsidRPr="0007453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enabled</w:t>
      </w:r>
      <w:r w:rsidRPr="0007453F">
        <w:rPr>
          <w:rFonts w:ascii="Helvetica" w:eastAsia="Times New Roman" w:hAnsi="Helvetica" w:cs="Helvetica"/>
          <w:color w:val="333333"/>
          <w:sz w:val="21"/>
          <w:szCs w:val="21"/>
        </w:rPr>
        <w:t xml:space="preserve"> by default </w:t>
      </w:r>
    </w:p>
    <w:p w:rsidR="00B314ED" w:rsidRPr="0007453F" w:rsidRDefault="00B314ED" w:rsidP="00B314E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453F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Example:</w:t>
      </w:r>
    </w:p>
    <w:p w:rsidR="00B314ED" w:rsidRPr="003C0E9F" w:rsidRDefault="00B314ED">
      <w:r w:rsidRPr="0007453F">
        <w:t>Configuration c = new Configuration();</w:t>
      </w:r>
      <w:r w:rsidRPr="0007453F">
        <w:br/>
      </w:r>
      <w:proofErr w:type="spellStart"/>
      <w:r w:rsidRPr="0007453F">
        <w:t>c.configure</w:t>
      </w:r>
      <w:proofErr w:type="spellEnd"/>
      <w:r w:rsidRPr="0007453F">
        <w:t>("/hibernate.cfg.xml");</w:t>
      </w:r>
      <w:r w:rsidRPr="0007453F">
        <w:br/>
      </w:r>
      <w:proofErr w:type="spellStart"/>
      <w:r w:rsidRPr="0007453F">
        <w:t>SessionFactory</w:t>
      </w:r>
      <w:proofErr w:type="spellEnd"/>
      <w:r w:rsidRPr="0007453F">
        <w:t xml:space="preserve"> sf = </w:t>
      </w:r>
      <w:proofErr w:type="spellStart"/>
      <w:r w:rsidRPr="0007453F">
        <w:t>c.buildSessionFactory</w:t>
      </w:r>
      <w:proofErr w:type="spellEnd"/>
      <w:r w:rsidRPr="0007453F">
        <w:t>();</w:t>
      </w:r>
      <w:r w:rsidRPr="0007453F">
        <w:br/>
      </w:r>
      <w:r w:rsidRPr="0007453F">
        <w:br/>
        <w:t xml:space="preserve">Session ses1 = </w:t>
      </w:r>
      <w:proofErr w:type="spellStart"/>
      <w:r w:rsidRPr="0007453F">
        <w:t>factory.openSession</w:t>
      </w:r>
      <w:proofErr w:type="spellEnd"/>
      <w:r w:rsidRPr="0007453F">
        <w:t>();</w:t>
      </w:r>
      <w:r w:rsidRPr="0007453F">
        <w:br/>
        <w:t>Object ob1 = ses1.get(</w:t>
      </w:r>
      <w:proofErr w:type="spellStart"/>
      <w:r w:rsidRPr="0007453F">
        <w:t>Student.class</w:t>
      </w:r>
      <w:proofErr w:type="spellEnd"/>
      <w:r w:rsidRPr="0007453F">
        <w:t>, 1);</w:t>
      </w:r>
      <w:r w:rsidRPr="0007453F">
        <w:br/>
      </w:r>
      <w:r w:rsidRPr="0007453F">
        <w:br/>
      </w:r>
      <w:r w:rsidRPr="0007453F">
        <w:rPr>
          <w:color w:val="247431"/>
        </w:rPr>
        <w:t>//we're in the same session, the objects will be retrieved from the cache</w:t>
      </w:r>
      <w:r w:rsidRPr="0007453F">
        <w:br/>
        <w:t>Object ob2 = ses1.get(</w:t>
      </w:r>
      <w:proofErr w:type="spellStart"/>
      <w:r w:rsidRPr="0007453F">
        <w:t>Student.class</w:t>
      </w:r>
      <w:proofErr w:type="spellEnd"/>
      <w:r w:rsidRPr="0007453F">
        <w:t>, 1);</w:t>
      </w:r>
      <w:r w:rsidRPr="0007453F">
        <w:br/>
        <w:t>Object ob3 = ses1.get(</w:t>
      </w:r>
      <w:proofErr w:type="spellStart"/>
      <w:r w:rsidRPr="0007453F">
        <w:t>Student.class</w:t>
      </w:r>
      <w:proofErr w:type="spellEnd"/>
      <w:r w:rsidRPr="0007453F">
        <w:t>, 1);</w:t>
      </w:r>
      <w:r w:rsidRPr="0007453F">
        <w:br/>
        <w:t>Object ob4 = ses1.get(</w:t>
      </w:r>
      <w:proofErr w:type="spellStart"/>
      <w:r w:rsidRPr="0007453F">
        <w:t>Student.class</w:t>
      </w:r>
      <w:proofErr w:type="spellEnd"/>
      <w:r w:rsidRPr="0007453F">
        <w:t>, 1);</w:t>
      </w:r>
      <w:r w:rsidRPr="0007453F">
        <w:br/>
      </w:r>
      <w:r w:rsidRPr="0007453F">
        <w:br/>
      </w:r>
      <w:proofErr w:type="spellStart"/>
      <w:r w:rsidRPr="0007453F">
        <w:t>session.close</w:t>
      </w:r>
      <w:proofErr w:type="spellEnd"/>
      <w:r w:rsidRPr="0007453F">
        <w:t>();</w:t>
      </w:r>
      <w:r w:rsidRPr="0007453F">
        <w:br/>
      </w:r>
      <w:r w:rsidRPr="0007453F">
        <w:br/>
        <w:t xml:space="preserve">Session ses2 = </w:t>
      </w:r>
      <w:proofErr w:type="spellStart"/>
      <w:r w:rsidRPr="0007453F">
        <w:t>factory.openSession</w:t>
      </w:r>
      <w:proofErr w:type="spellEnd"/>
      <w:r w:rsidRPr="0007453F">
        <w:t>();</w:t>
      </w:r>
      <w:r w:rsidRPr="0007453F">
        <w:br/>
      </w:r>
      <w:r w:rsidRPr="0007453F">
        <w:br/>
      </w:r>
      <w:r w:rsidRPr="0007453F">
        <w:rPr>
          <w:color w:val="247431"/>
        </w:rPr>
        <w:t>// this is a new session, the object will be retrieved from DB</w:t>
      </w:r>
      <w:r w:rsidRPr="0007453F">
        <w:br/>
        <w:t>Object ob5 = ses2.get(</w:t>
      </w:r>
      <w:proofErr w:type="spellStart"/>
      <w:r w:rsidRPr="0007453F">
        <w:t>Student.class</w:t>
      </w:r>
      <w:proofErr w:type="spellEnd"/>
      <w:r w:rsidRPr="0007453F">
        <w:t>, 1);</w:t>
      </w:r>
    </w:p>
    <w:p w:rsidR="008E0C0A" w:rsidRPr="003D2C7D" w:rsidRDefault="00763B8A">
      <w:pPr>
        <w:rPr>
          <w:rFonts w:ascii="Verdana" w:hAnsi="Verdana" w:cs="Arial"/>
          <w:color w:val="233705"/>
          <w:kern w:val="36"/>
          <w:sz w:val="32"/>
          <w:szCs w:val="32"/>
        </w:rPr>
      </w:pPr>
      <w:r w:rsidRPr="003D2C7D">
        <w:rPr>
          <w:rFonts w:ascii="Verdana" w:hAnsi="Verdana" w:cs="Arial"/>
          <w:color w:val="233705"/>
          <w:kern w:val="36"/>
          <w:sz w:val="32"/>
          <w:szCs w:val="32"/>
        </w:rPr>
        <w:t>How To Enable Second Level Caching In Hibernate</w:t>
      </w:r>
    </w:p>
    <w:p w:rsidR="00763B8A" w:rsidRDefault="00763B8A">
      <w:pPr>
        <w:rPr>
          <w:rFonts w:ascii="Verdana" w:hAnsi="Verdana" w:cs="Arial"/>
          <w:color w:val="000000"/>
          <w:sz w:val="23"/>
          <w:szCs w:val="23"/>
        </w:rPr>
      </w:pPr>
      <w:r>
        <w:rPr>
          <w:rStyle w:val="post-first-letter1"/>
          <w:color w:val="000000"/>
        </w:rPr>
        <w:t>F</w:t>
      </w:r>
      <w:r>
        <w:rPr>
          <w:rFonts w:ascii="Verdana" w:hAnsi="Verdana" w:cs="Arial"/>
          <w:color w:val="000000"/>
          <w:sz w:val="23"/>
          <w:szCs w:val="23"/>
        </w:rPr>
        <w:t>irst</w:t>
      </w:r>
      <w:bookmarkStart w:id="0" w:name="_GoBack"/>
      <w:bookmarkEnd w:id="0"/>
      <w:r>
        <w:rPr>
          <w:rFonts w:ascii="Verdana" w:hAnsi="Verdana" w:cs="Arial"/>
          <w:color w:val="000000"/>
          <w:sz w:val="23"/>
          <w:szCs w:val="23"/>
        </w:rPr>
        <w:t xml:space="preserve"> level cache will be enabled by </w:t>
      </w:r>
      <w:r>
        <w:rPr>
          <w:rFonts w:ascii="Verdana" w:hAnsi="Verdana" w:cs="Arial"/>
          <w:color w:val="3366FF"/>
          <w:sz w:val="23"/>
          <w:szCs w:val="23"/>
        </w:rPr>
        <w:t>default</w:t>
      </w:r>
      <w:r>
        <w:rPr>
          <w:rFonts w:ascii="Verdana" w:hAnsi="Verdana" w:cs="Arial"/>
          <w:color w:val="000000"/>
          <w:sz w:val="23"/>
          <w:szCs w:val="23"/>
        </w:rPr>
        <w:t xml:space="preserve">, but for enable </w:t>
      </w:r>
      <w:r>
        <w:rPr>
          <w:rFonts w:ascii="Verdana" w:hAnsi="Verdana" w:cs="Arial"/>
          <w:color w:val="99CC00"/>
          <w:sz w:val="23"/>
          <w:szCs w:val="23"/>
        </w:rPr>
        <w:t>second level cache</w:t>
      </w:r>
      <w:r>
        <w:rPr>
          <w:rFonts w:ascii="Verdana" w:hAnsi="Verdana" w:cs="Arial"/>
          <w:color w:val="000000"/>
          <w:sz w:val="23"/>
          <w:szCs w:val="23"/>
        </w:rPr>
        <w:t xml:space="preserve"> we need to follow some </w:t>
      </w:r>
      <w:r>
        <w:rPr>
          <w:rFonts w:ascii="Verdana" w:hAnsi="Verdana" w:cs="Arial"/>
          <w:color w:val="FF0000"/>
          <w:sz w:val="23"/>
          <w:szCs w:val="23"/>
        </w:rPr>
        <w:t>settings</w:t>
      </w:r>
      <w:r>
        <w:rPr>
          <w:rFonts w:ascii="Verdana" w:hAnsi="Verdana" w:cs="Arial"/>
          <w:color w:val="000000"/>
          <w:sz w:val="23"/>
          <w:szCs w:val="23"/>
        </w:rPr>
        <w:t>,</w:t>
      </w:r>
    </w:p>
    <w:p w:rsidR="00763B8A" w:rsidRPr="00763B8A" w:rsidRDefault="00763B8A" w:rsidP="00763B8A">
      <w:pPr>
        <w:numPr>
          <w:ilvl w:val="0"/>
          <w:numId w:val="1"/>
        </w:numPr>
        <w:shd w:val="clear" w:color="auto" w:fill="FFFFFF"/>
        <w:spacing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DF1F9E"/>
          <w:sz w:val="23"/>
          <w:szCs w:val="23"/>
        </w:rPr>
        <w:t>Second level cache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was introduced in hibernate 3.0</w:t>
      </w:r>
    </w:p>
    <w:p w:rsidR="00763B8A" w:rsidRPr="00763B8A" w:rsidRDefault="00763B8A" w:rsidP="00763B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When ever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we are loading any object from the </w:t>
      </w:r>
      <w:r w:rsidRPr="00763B8A">
        <w:rPr>
          <w:rFonts w:ascii="Verdana" w:eastAsia="Times New Roman" w:hAnsi="Verdana" w:cs="Arial"/>
          <w:color w:val="008000"/>
          <w:sz w:val="23"/>
          <w:szCs w:val="23"/>
        </w:rPr>
        <w:t>database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,  then hibernate verify whether that object is available in the </w:t>
      </w:r>
      <w:r w:rsidRPr="00763B8A">
        <w:rPr>
          <w:rFonts w:ascii="Verdana" w:eastAsia="Times New Roman" w:hAnsi="Verdana" w:cs="Arial"/>
          <w:color w:val="FF9900"/>
          <w:sz w:val="23"/>
          <w:szCs w:val="23"/>
        </w:rPr>
        <w:t>local cache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memory of that particular session [</w:t>
      </w:r>
      <w:r w:rsidRPr="00763B8A">
        <w:rPr>
          <w:rFonts w:ascii="Verdana" w:eastAsia="Times New Roman" w:hAnsi="Verdana" w:cs="Arial"/>
          <w:b/>
          <w:bCs/>
          <w:color w:val="313131"/>
          <w:sz w:val="23"/>
          <w:szCs w:val="23"/>
        </w:rPr>
        <w:t xml:space="preserve"> means first level cache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], if not available then hibernate verify whether the object is available in </w:t>
      </w:r>
      <w:r w:rsidRPr="00763B8A">
        <w:rPr>
          <w:rFonts w:ascii="Verdana" w:eastAsia="Times New Roman" w:hAnsi="Verdana" w:cs="Arial"/>
          <w:color w:val="333399"/>
          <w:sz w:val="23"/>
          <w:szCs w:val="23"/>
        </w:rPr>
        <w:t>global cache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or factory cache [ </w:t>
      </w:r>
      <w:r w:rsidRPr="00763B8A">
        <w:rPr>
          <w:rFonts w:ascii="Verdana" w:eastAsia="Times New Roman" w:hAnsi="Verdana" w:cs="Arial"/>
          <w:b/>
          <w:bCs/>
          <w:color w:val="313131"/>
          <w:sz w:val="23"/>
          <w:szCs w:val="23"/>
        </w:rPr>
        <w:t>second level cache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], if not available then hibernate will hit the </w:t>
      </w:r>
      <w:r w:rsidRPr="00763B8A">
        <w:rPr>
          <w:rFonts w:ascii="Verdana" w:eastAsia="Times New Roman" w:hAnsi="Verdana" w:cs="Arial"/>
          <w:color w:val="339966"/>
          <w:sz w:val="23"/>
          <w:szCs w:val="23"/>
        </w:rPr>
        <w:t>database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and loads the object from there, and then </w:t>
      </w:r>
      <w:r w:rsidRPr="00763B8A">
        <w:rPr>
          <w:rFonts w:ascii="Verdana" w:eastAsia="Times New Roman" w:hAnsi="Verdana" w:cs="Arial"/>
          <w:color w:val="DF1F9E"/>
          <w:sz w:val="23"/>
          <w:szCs w:val="23"/>
        </w:rPr>
        <w:t>first stores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in the local cache of the session [ first level ] then in the global cache [ second level cache ]</w:t>
      </w:r>
    </w:p>
    <w:p w:rsidR="00BF3FAD" w:rsidRDefault="00763B8A" w:rsidP="00BF3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When </w:t>
      </w:r>
      <w:r w:rsidRPr="00763B8A">
        <w:rPr>
          <w:rFonts w:ascii="Verdana" w:eastAsia="Times New Roman" w:hAnsi="Verdana" w:cs="Arial"/>
          <w:color w:val="008000"/>
          <w:sz w:val="23"/>
          <w:szCs w:val="23"/>
        </w:rPr>
        <w:t>another session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need to load the same object from the database,  then hibernate copies that object from</w:t>
      </w:r>
      <w:r w:rsidRPr="00763B8A">
        <w:rPr>
          <w:rFonts w:ascii="Verdana" w:eastAsia="Times New Roman" w:hAnsi="Verdana" w:cs="Arial"/>
          <w:color w:val="00CCFF"/>
          <w:sz w:val="23"/>
          <w:szCs w:val="23"/>
        </w:rPr>
        <w:t xml:space="preserve"> global cache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[ second level cache ] into the </w:t>
      </w:r>
      <w:r w:rsidRPr="00763B8A">
        <w:rPr>
          <w:rFonts w:ascii="Verdana" w:eastAsia="Times New Roman" w:hAnsi="Verdana" w:cs="Arial"/>
          <w:color w:val="0000FF"/>
          <w:sz w:val="23"/>
          <w:szCs w:val="23"/>
        </w:rPr>
        <w:t>local cache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of this new session</w:t>
      </w:r>
    </w:p>
    <w:p w:rsidR="00763B8A" w:rsidRPr="00BF3FAD" w:rsidRDefault="00763B8A" w:rsidP="00BF3FAD">
      <w:p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BF3FAD">
        <w:rPr>
          <w:rFonts w:ascii="Verdana" w:eastAsia="Times New Roman" w:hAnsi="Verdana" w:cs="Arial"/>
          <w:color w:val="000000"/>
          <w:sz w:val="23"/>
          <w:szCs w:val="23"/>
        </w:rPr>
        <w:t>Second level cache in the hibernate is of</w:t>
      </w:r>
      <w:proofErr w:type="gramStart"/>
      <w:r w:rsidRPr="00BF3FAD">
        <w:rPr>
          <w:rFonts w:ascii="Verdana" w:eastAsia="Times New Roman" w:hAnsi="Verdana" w:cs="Arial"/>
          <w:color w:val="000000"/>
          <w:sz w:val="23"/>
          <w:szCs w:val="23"/>
        </w:rPr>
        <w:t>  from</w:t>
      </w:r>
      <w:proofErr w:type="gramEnd"/>
      <w:r w:rsidRPr="00BF3FAD">
        <w:rPr>
          <w:rFonts w:ascii="Verdana" w:eastAsia="Times New Roman" w:hAnsi="Verdana" w:cs="Arial"/>
          <w:color w:val="000000"/>
          <w:sz w:val="23"/>
          <w:szCs w:val="23"/>
        </w:rPr>
        <w:t xml:space="preserve"> </w:t>
      </w:r>
      <w:r w:rsidRPr="00BF3FAD">
        <w:rPr>
          <w:rFonts w:ascii="Verdana" w:eastAsia="Times New Roman" w:hAnsi="Verdana" w:cs="Arial"/>
          <w:b/>
          <w:bCs/>
          <w:color w:val="000000"/>
          <w:sz w:val="23"/>
          <w:szCs w:val="23"/>
        </w:rPr>
        <w:t>4</w:t>
      </w:r>
      <w:r w:rsidRPr="00BF3FAD">
        <w:rPr>
          <w:rFonts w:ascii="Verdana" w:eastAsia="Times New Roman" w:hAnsi="Verdana" w:cs="Arial"/>
          <w:color w:val="000000"/>
          <w:sz w:val="23"/>
          <w:szCs w:val="23"/>
        </w:rPr>
        <w:t xml:space="preserve"> vendors…</w:t>
      </w:r>
    </w:p>
    <w:p w:rsidR="00763B8A" w:rsidRPr="00763B8A" w:rsidRDefault="00763B8A" w:rsidP="0076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313131"/>
          <w:sz w:val="23"/>
          <w:szCs w:val="23"/>
        </w:rPr>
        <w:t>Easy Hibernate [</w:t>
      </w: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EHCache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] Cache from </w:t>
      </w:r>
      <w:r w:rsidRPr="00763B8A">
        <w:rPr>
          <w:rFonts w:ascii="Verdana" w:eastAsia="Times New Roman" w:hAnsi="Verdana" w:cs="Arial"/>
          <w:color w:val="339966"/>
          <w:sz w:val="23"/>
          <w:szCs w:val="23"/>
        </w:rPr>
        <w:t>hibernate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framework</w:t>
      </w:r>
    </w:p>
    <w:p w:rsidR="00763B8A" w:rsidRPr="00763B8A" w:rsidRDefault="00763B8A" w:rsidP="0076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Open Symphony [OS] cache from </w:t>
      </w:r>
      <w:r w:rsidRPr="00763B8A">
        <w:rPr>
          <w:rFonts w:ascii="Verdana" w:eastAsia="Times New Roman" w:hAnsi="Verdana" w:cs="Arial"/>
          <w:color w:val="339966"/>
          <w:sz w:val="23"/>
          <w:szCs w:val="23"/>
        </w:rPr>
        <w:t>Open Symphony</w:t>
      </w:r>
    </w:p>
    <w:p w:rsidR="00763B8A" w:rsidRPr="00763B8A" w:rsidRDefault="00763B8A" w:rsidP="0076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SwarmCache</w:t>
      </w:r>
      <w:proofErr w:type="spellEnd"/>
    </w:p>
    <w:p w:rsidR="00763B8A" w:rsidRPr="00763B8A" w:rsidRDefault="00763B8A" w:rsidP="0076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TreeCache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from </w:t>
      </w:r>
      <w:proofErr w:type="spellStart"/>
      <w:r w:rsidRPr="00763B8A">
        <w:rPr>
          <w:rFonts w:ascii="Verdana" w:eastAsia="Times New Roman" w:hAnsi="Verdana" w:cs="Arial"/>
          <w:color w:val="339966"/>
          <w:sz w:val="23"/>
          <w:szCs w:val="23"/>
        </w:rPr>
        <w:t>JBoss</w:t>
      </w:r>
      <w:proofErr w:type="spellEnd"/>
    </w:p>
    <w:p w:rsidR="00763B8A" w:rsidRPr="00763B8A" w:rsidRDefault="00763B8A" w:rsidP="00763B8A">
      <w:pPr>
        <w:shd w:val="clear" w:color="auto" w:fill="FFFFFF"/>
        <w:spacing w:before="60" w:after="0" w:line="408" w:lineRule="atLeast"/>
        <w:jc w:val="both"/>
        <w:rPr>
          <w:rFonts w:ascii="Verdana" w:eastAsia="Times New Roman" w:hAnsi="Verdana" w:cs="Arial"/>
          <w:color w:val="000000"/>
          <w:sz w:val="23"/>
          <w:szCs w:val="23"/>
        </w:rPr>
      </w:pPr>
      <w:r w:rsidRPr="00763B8A">
        <w:rPr>
          <w:rFonts w:ascii="Verdana" w:eastAsia="Times New Roman" w:hAnsi="Verdana" w:cs="Arial"/>
          <w:color w:val="000000"/>
          <w:sz w:val="23"/>
          <w:szCs w:val="23"/>
        </w:rPr>
        <w:t> </w:t>
      </w:r>
    </w:p>
    <w:p w:rsidR="00763B8A" w:rsidRPr="00763B8A" w:rsidRDefault="00763B8A" w:rsidP="00763B8A">
      <w:pPr>
        <w:shd w:val="clear" w:color="auto" w:fill="FFFFFF"/>
        <w:spacing w:before="150" w:after="150" w:line="384" w:lineRule="atLeast"/>
        <w:outlineLvl w:val="2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763B8A">
        <w:rPr>
          <w:rFonts w:ascii="Arial" w:eastAsia="Times New Roman" w:hAnsi="Arial" w:cs="Arial"/>
          <w:b/>
          <w:bCs/>
          <w:color w:val="555555"/>
          <w:sz w:val="32"/>
          <w:szCs w:val="32"/>
        </w:rPr>
        <w:t>How to enable second level cache in hibernate</w:t>
      </w:r>
    </w:p>
    <w:p w:rsidR="00763B8A" w:rsidRPr="00763B8A" w:rsidRDefault="00763B8A" w:rsidP="00763B8A">
      <w:pPr>
        <w:shd w:val="clear" w:color="auto" w:fill="FFFFFF"/>
        <w:spacing w:before="60" w:after="0" w:line="408" w:lineRule="atLeast"/>
        <w:jc w:val="both"/>
        <w:rPr>
          <w:rFonts w:ascii="Verdana" w:eastAsia="Times New Roman" w:hAnsi="Verdana" w:cs="Arial"/>
          <w:color w:val="000000"/>
          <w:sz w:val="23"/>
          <w:szCs w:val="23"/>
        </w:rPr>
      </w:pPr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We need one </w:t>
      </w:r>
      <w:r w:rsidRPr="00763B8A">
        <w:rPr>
          <w:rFonts w:ascii="Verdana" w:eastAsia="Times New Roman" w:hAnsi="Verdana" w:cs="Arial"/>
          <w:color w:val="DF1F9E"/>
          <w:sz w:val="23"/>
          <w:szCs w:val="23"/>
        </w:rPr>
        <w:t>provider class</w:t>
      </w:r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, here we are going to see hibernate provider class that is </w:t>
      </w:r>
      <w:proofErr w:type="spellStart"/>
      <w:r w:rsidRPr="00763B8A">
        <w:rPr>
          <w:rFonts w:ascii="Verdana" w:eastAsia="Times New Roman" w:hAnsi="Verdana" w:cs="Arial"/>
          <w:color w:val="339966"/>
          <w:sz w:val="23"/>
          <w:szCs w:val="23"/>
        </w:rPr>
        <w:t>EHCache</w:t>
      </w:r>
      <w:proofErr w:type="spellEnd"/>
    </w:p>
    <w:p w:rsidR="00763B8A" w:rsidRPr="00763B8A" w:rsidRDefault="00763B8A" w:rsidP="00763B8A">
      <w:pPr>
        <w:shd w:val="clear" w:color="auto" w:fill="FFFFFF"/>
        <w:spacing w:before="60" w:after="0" w:line="408" w:lineRule="atLeast"/>
        <w:jc w:val="both"/>
        <w:rPr>
          <w:rFonts w:ascii="Verdana" w:eastAsia="Times New Roman" w:hAnsi="Verdana" w:cs="Arial"/>
          <w:color w:val="000000"/>
          <w:sz w:val="23"/>
          <w:szCs w:val="23"/>
        </w:rPr>
      </w:pPr>
      <w:r w:rsidRPr="00763B8A">
        <w:rPr>
          <w:rFonts w:ascii="Verdana" w:eastAsia="Times New Roman" w:hAnsi="Verdana" w:cs="Arial"/>
          <w:color w:val="000000"/>
          <w:sz w:val="23"/>
          <w:szCs w:val="23"/>
        </w:rPr>
        <w:t> </w:t>
      </w:r>
    </w:p>
    <w:p w:rsidR="00763B8A" w:rsidRPr="00763B8A" w:rsidRDefault="00763B8A" w:rsidP="00763B8A">
      <w:pPr>
        <w:shd w:val="clear" w:color="auto" w:fill="FFFFFF"/>
        <w:spacing w:before="150" w:after="150" w:line="384" w:lineRule="atLeast"/>
        <w:outlineLvl w:val="2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763B8A">
        <w:rPr>
          <w:rFonts w:ascii="Arial" w:eastAsia="Times New Roman" w:hAnsi="Arial" w:cs="Arial"/>
          <w:b/>
          <w:bCs/>
          <w:color w:val="555555"/>
          <w:sz w:val="32"/>
          <w:szCs w:val="32"/>
        </w:rPr>
        <w:t>Changes required</w:t>
      </w:r>
    </w:p>
    <w:p w:rsidR="00763B8A" w:rsidRPr="00763B8A" w:rsidRDefault="00763B8A" w:rsidP="00763B8A">
      <w:pPr>
        <w:shd w:val="clear" w:color="auto" w:fill="FFFFFF"/>
        <w:spacing w:before="60" w:after="0" w:line="408" w:lineRule="atLeast"/>
        <w:jc w:val="both"/>
        <w:rPr>
          <w:rFonts w:ascii="Verdana" w:eastAsia="Times New Roman" w:hAnsi="Verdana" w:cs="Arial"/>
          <w:color w:val="000000"/>
          <w:sz w:val="23"/>
          <w:szCs w:val="23"/>
        </w:rPr>
      </w:pPr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To </w:t>
      </w:r>
      <w:r w:rsidRPr="00763B8A">
        <w:rPr>
          <w:rFonts w:ascii="Verdana" w:eastAsia="Times New Roman" w:hAnsi="Verdana" w:cs="Arial"/>
          <w:color w:val="008080"/>
          <w:sz w:val="23"/>
          <w:szCs w:val="23"/>
        </w:rPr>
        <w:t>enable</w:t>
      </w:r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 second level cache in the hibernate, then the following </w:t>
      </w:r>
      <w:r w:rsidRPr="00763B8A">
        <w:rPr>
          <w:rFonts w:ascii="Verdana" w:eastAsia="Times New Roman" w:hAnsi="Verdana" w:cs="Arial"/>
          <w:b/>
          <w:bCs/>
          <w:color w:val="0000FF"/>
          <w:sz w:val="23"/>
          <w:szCs w:val="23"/>
        </w:rPr>
        <w:t>3</w:t>
      </w:r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 changes are required</w:t>
      </w:r>
    </w:p>
    <w:p w:rsidR="002E01F2" w:rsidRPr="002E01F2" w:rsidRDefault="00763B8A" w:rsidP="00BD1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Arial" w:eastAsia="Times New Roman" w:hAnsi="Arial" w:cs="Arial"/>
          <w:color w:val="313131"/>
          <w:sz w:val="20"/>
          <w:szCs w:val="20"/>
        </w:rPr>
      </w:pPr>
      <w:r w:rsidRPr="002E01F2">
        <w:rPr>
          <w:rFonts w:ascii="Verdana" w:eastAsia="Times New Roman" w:hAnsi="Verdana" w:cs="Arial"/>
          <w:color w:val="313131"/>
          <w:sz w:val="23"/>
          <w:szCs w:val="23"/>
        </w:rPr>
        <w:t xml:space="preserve">Add </w:t>
      </w:r>
      <w:r w:rsidRPr="002E01F2">
        <w:rPr>
          <w:rFonts w:ascii="Verdana" w:eastAsia="Times New Roman" w:hAnsi="Verdana" w:cs="Arial"/>
          <w:color w:val="FF6600"/>
          <w:sz w:val="23"/>
          <w:szCs w:val="23"/>
        </w:rPr>
        <w:t xml:space="preserve">provider </w:t>
      </w:r>
      <w:proofErr w:type="spellStart"/>
      <w:r w:rsidRPr="002E01F2">
        <w:rPr>
          <w:rFonts w:ascii="Verdana" w:eastAsia="Times New Roman" w:hAnsi="Verdana" w:cs="Arial"/>
          <w:color w:val="FF6600"/>
          <w:sz w:val="23"/>
          <w:szCs w:val="23"/>
        </w:rPr>
        <w:t>class</w:t>
      </w:r>
      <w:r w:rsidRPr="002E01F2">
        <w:rPr>
          <w:rFonts w:ascii="Verdana" w:eastAsia="Times New Roman" w:hAnsi="Verdana" w:cs="Arial"/>
          <w:color w:val="313131"/>
          <w:sz w:val="23"/>
          <w:szCs w:val="23"/>
        </w:rPr>
        <w:t>in</w:t>
      </w:r>
      <w:proofErr w:type="spellEnd"/>
      <w:r w:rsidRPr="002E01F2">
        <w:rPr>
          <w:rFonts w:ascii="Verdana" w:eastAsia="Times New Roman" w:hAnsi="Verdana" w:cs="Arial"/>
          <w:color w:val="313131"/>
          <w:sz w:val="23"/>
          <w:szCs w:val="23"/>
        </w:rPr>
        <w:t xml:space="preserve"> hibernate configuration file like…</w:t>
      </w:r>
    </w:p>
    <w:p w:rsidR="00763B8A" w:rsidRPr="002E01F2" w:rsidRDefault="00763B8A" w:rsidP="00BD1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Arial" w:eastAsia="Times New Roman" w:hAnsi="Arial" w:cs="Arial"/>
          <w:color w:val="313131"/>
          <w:sz w:val="20"/>
          <w:szCs w:val="20"/>
        </w:rPr>
      </w:pPr>
    </w:p>
    <w:tbl>
      <w:tblPr>
        <w:tblW w:w="9457" w:type="dxa"/>
        <w:tblInd w:w="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9271"/>
      </w:tblGrid>
      <w:tr w:rsidR="00763B8A" w:rsidRPr="00763B8A" w:rsidTr="002E01F2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763B8A" w:rsidRPr="00763B8A" w:rsidRDefault="00763B8A" w:rsidP="00763B8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63B8A" w:rsidRPr="00763B8A" w:rsidRDefault="00763B8A" w:rsidP="00763B8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63B8A" w:rsidRPr="00763B8A" w:rsidRDefault="00763B8A" w:rsidP="00763B8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71" w:type="dxa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763B8A" w:rsidRPr="00763B8A" w:rsidRDefault="00763B8A" w:rsidP="00763B8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3B8A">
              <w:rPr>
                <w:rFonts w:ascii="Arial" w:eastAsia="Times New Roman" w:hAnsi="Arial" w:cs="Arial"/>
                <w:sz w:val="20"/>
                <w:szCs w:val="20"/>
              </w:rPr>
              <w:t>&lt;property name="h</w:t>
            </w:r>
            <w:r w:rsidR="002E01F2">
              <w:rPr>
                <w:rFonts w:ascii="Arial" w:eastAsia="Times New Roman" w:hAnsi="Arial" w:cs="Arial"/>
                <w:sz w:val="20"/>
                <w:szCs w:val="20"/>
              </w:rPr>
              <w:t>ibernate.cache.provider_class"&gt;</w:t>
            </w:r>
            <w:r w:rsidRPr="00763B8A">
              <w:rPr>
                <w:rFonts w:ascii="Arial" w:eastAsia="Times New Roman" w:hAnsi="Arial" w:cs="Arial"/>
                <w:sz w:val="20"/>
                <w:szCs w:val="20"/>
              </w:rPr>
              <w:t>org.hibernate.cache.EhCacheProvider</w:t>
            </w:r>
          </w:p>
          <w:p w:rsidR="00763B8A" w:rsidRPr="00763B8A" w:rsidRDefault="00763B8A" w:rsidP="00763B8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3B8A">
              <w:rPr>
                <w:rFonts w:ascii="Arial" w:eastAsia="Times New Roman" w:hAnsi="Arial" w:cs="Arial"/>
                <w:sz w:val="20"/>
                <w:szCs w:val="20"/>
              </w:rPr>
              <w:t>&lt;/property&gt;</w:t>
            </w:r>
          </w:p>
        </w:tc>
      </w:tr>
    </w:tbl>
    <w:p w:rsidR="00763B8A" w:rsidRPr="00763B8A" w:rsidRDefault="00763B8A" w:rsidP="00763B8A">
      <w:pPr>
        <w:shd w:val="clear" w:color="auto" w:fill="FFFFFF"/>
        <w:spacing w:before="100" w:beforeAutospacing="1" w:after="100" w:afterAutospacing="1" w:line="408" w:lineRule="atLeast"/>
        <w:ind w:left="75"/>
        <w:rPr>
          <w:rFonts w:ascii="Arial" w:eastAsia="Times New Roman" w:hAnsi="Arial" w:cs="Arial"/>
          <w:color w:val="313131"/>
          <w:sz w:val="20"/>
          <w:szCs w:val="20"/>
        </w:rPr>
      </w:pPr>
      <w:r w:rsidRPr="00763B8A">
        <w:rPr>
          <w:rFonts w:ascii="Verdana" w:eastAsia="Times New Roman" w:hAnsi="Verdana" w:cs="Arial"/>
          <w:color w:val="333399"/>
          <w:sz w:val="23"/>
          <w:szCs w:val="23"/>
        </w:rPr>
        <w:t xml:space="preserve">Configure cache </w:t>
      </w:r>
      <w:proofErr w:type="spellStart"/>
      <w:r w:rsidRPr="00763B8A">
        <w:rPr>
          <w:rFonts w:ascii="Verdana" w:eastAsia="Times New Roman" w:hAnsi="Verdana" w:cs="Arial"/>
          <w:color w:val="333399"/>
          <w:sz w:val="23"/>
          <w:szCs w:val="23"/>
        </w:rPr>
        <w:t>element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>for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a c</w:t>
      </w:r>
      <w:r w:rsidR="00BF3FAD">
        <w:rPr>
          <w:rFonts w:ascii="Verdana" w:eastAsia="Times New Roman" w:hAnsi="Verdana" w:cs="Arial"/>
          <w:color w:val="313131"/>
          <w:sz w:val="23"/>
          <w:szCs w:val="23"/>
        </w:rPr>
        <w:t>lass in hibernate mapping file…</w:t>
      </w:r>
    </w:p>
    <w:tbl>
      <w:tblPr>
        <w:tblW w:w="0" w:type="auto"/>
        <w:tblInd w:w="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752"/>
      </w:tblGrid>
      <w:tr w:rsidR="00763B8A" w:rsidRPr="00763B8A" w:rsidTr="00763B8A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763B8A" w:rsidRPr="00763B8A" w:rsidRDefault="00763B8A" w:rsidP="00763B8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763B8A" w:rsidRPr="00763B8A" w:rsidRDefault="00763B8A" w:rsidP="00763B8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3B8A">
              <w:rPr>
                <w:rFonts w:ascii="Arial" w:eastAsia="Times New Roman" w:hAnsi="Arial" w:cs="Arial"/>
                <w:sz w:val="20"/>
                <w:szCs w:val="20"/>
              </w:rPr>
              <w:t>&lt;cache usage="read-only" /&gt;</w:t>
            </w:r>
          </w:p>
        </w:tc>
      </w:tr>
    </w:tbl>
    <w:p w:rsidR="00763B8A" w:rsidRPr="00763B8A" w:rsidRDefault="00763B8A" w:rsidP="00763B8A">
      <w:p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b/>
          <w:bCs/>
          <w:color w:val="313131"/>
          <w:sz w:val="23"/>
          <w:szCs w:val="23"/>
        </w:rPr>
        <w:t>Note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>: this must write soon after &lt;</w:t>
      </w:r>
      <w:r w:rsidRPr="00763B8A">
        <w:rPr>
          <w:rFonts w:ascii="Verdana" w:eastAsia="Times New Roman" w:hAnsi="Verdana" w:cs="Arial"/>
          <w:color w:val="339966"/>
          <w:sz w:val="23"/>
          <w:szCs w:val="23"/>
        </w:rPr>
        <w:t>class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>&gt;</w:t>
      </w:r>
    </w:p>
    <w:p w:rsidR="00D6749B" w:rsidRPr="00BF3FAD" w:rsidRDefault="00763B8A" w:rsidP="00BF3F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proofErr w:type="gram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create</w:t>
      </w:r>
      <w:proofErr w:type="gram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xml file called </w:t>
      </w:r>
      <w:r w:rsidRPr="00763B8A">
        <w:rPr>
          <w:rFonts w:ascii="Verdana" w:eastAsia="Times New Roman" w:hAnsi="Verdana" w:cs="Arial"/>
          <w:color w:val="3366FF"/>
          <w:sz w:val="23"/>
          <w:szCs w:val="23"/>
        </w:rPr>
        <w:t>ehcache.xml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and store in at class path location [ no confusions, </w:t>
      </w: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i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mean in the place where you have mapping and configuration XML’s ] in web application.</w:t>
      </w:r>
    </w:p>
    <w:p w:rsidR="00763B8A" w:rsidRPr="00763B8A" w:rsidRDefault="00763B8A" w:rsidP="00763B8A">
      <w:pPr>
        <w:shd w:val="clear" w:color="auto" w:fill="FFFFFF"/>
        <w:spacing w:before="150" w:after="150" w:line="384" w:lineRule="atLeast"/>
        <w:outlineLvl w:val="2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763B8A">
        <w:rPr>
          <w:rFonts w:ascii="Arial" w:eastAsia="Times New Roman" w:hAnsi="Arial" w:cs="Arial"/>
          <w:b/>
          <w:bCs/>
          <w:color w:val="555555"/>
          <w:sz w:val="32"/>
          <w:szCs w:val="32"/>
        </w:rPr>
        <w:t>Important points on this second level cache</w:t>
      </w:r>
    </w:p>
    <w:p w:rsidR="00763B8A" w:rsidRPr="00763B8A" w:rsidRDefault="00763B8A" w:rsidP="00763B8A">
      <w:pPr>
        <w:shd w:val="clear" w:color="auto" w:fill="FFFFFF"/>
        <w:spacing w:before="60" w:after="0" w:line="408" w:lineRule="atLeast"/>
        <w:jc w:val="both"/>
        <w:rPr>
          <w:rFonts w:ascii="Verdana" w:eastAsia="Times New Roman" w:hAnsi="Verdana" w:cs="Arial"/>
          <w:color w:val="000000"/>
          <w:sz w:val="23"/>
          <w:szCs w:val="23"/>
        </w:rPr>
      </w:pPr>
      <w:proofErr w:type="spellStart"/>
      <w:proofErr w:type="gramStart"/>
      <w:r w:rsidRPr="00763B8A">
        <w:rPr>
          <w:rFonts w:ascii="Verdana" w:eastAsia="Times New Roman" w:hAnsi="Verdana" w:cs="Arial"/>
          <w:color w:val="000000"/>
          <w:sz w:val="23"/>
          <w:szCs w:val="23"/>
        </w:rPr>
        <w:t>Lets</w:t>
      </w:r>
      <w:proofErr w:type="spellEnd"/>
      <w:proofErr w:type="gramEnd"/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 take an example, we have 2 </w:t>
      </w:r>
      <w:proofErr w:type="spellStart"/>
      <w:r w:rsidRPr="00763B8A">
        <w:rPr>
          <w:rFonts w:ascii="Verdana" w:eastAsia="Times New Roman" w:hAnsi="Verdana" w:cs="Arial"/>
          <w:color w:val="000000"/>
          <w:sz w:val="23"/>
          <w:szCs w:val="23"/>
        </w:rPr>
        <w:t>pojo</w:t>
      </w:r>
      <w:proofErr w:type="spellEnd"/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 classes in our application like </w:t>
      </w:r>
      <w:r w:rsidRPr="00763B8A">
        <w:rPr>
          <w:rFonts w:ascii="Verdana" w:eastAsia="Times New Roman" w:hAnsi="Verdana" w:cs="Arial"/>
          <w:color w:val="99CC00"/>
          <w:sz w:val="23"/>
          <w:szCs w:val="23"/>
        </w:rPr>
        <w:t>Student</w:t>
      </w:r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, </w:t>
      </w:r>
      <w:r w:rsidRPr="00763B8A">
        <w:rPr>
          <w:rFonts w:ascii="Verdana" w:eastAsia="Times New Roman" w:hAnsi="Verdana" w:cs="Arial"/>
          <w:color w:val="339966"/>
          <w:sz w:val="23"/>
          <w:szCs w:val="23"/>
        </w:rPr>
        <w:t>Employee</w:t>
      </w:r>
      <w:r w:rsidRPr="00763B8A">
        <w:rPr>
          <w:rFonts w:ascii="Verdana" w:eastAsia="Times New Roman" w:hAnsi="Verdana" w:cs="Arial"/>
          <w:color w:val="000000"/>
          <w:sz w:val="23"/>
          <w:szCs w:val="23"/>
        </w:rPr>
        <w:t>.</w:t>
      </w:r>
    </w:p>
    <w:p w:rsidR="00763B8A" w:rsidRPr="00763B8A" w:rsidRDefault="00763B8A" w:rsidP="0076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If we load student object from the database, then as </w:t>
      </w: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its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the first time hibernate will hits the database and fetch this student object data and stores in the</w:t>
      </w:r>
      <w:r w:rsidRPr="00763B8A">
        <w:rPr>
          <w:rFonts w:ascii="Verdana" w:eastAsia="Times New Roman" w:hAnsi="Verdana" w:cs="Arial"/>
          <w:color w:val="DF1F9E"/>
          <w:sz w:val="23"/>
          <w:szCs w:val="23"/>
        </w:rPr>
        <w:t xml:space="preserve"> session1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cache memory [ First level cache ], then in the global cache [ second level cache ] provided if we write </w:t>
      </w:r>
      <w:r w:rsidRPr="00763B8A">
        <w:rPr>
          <w:rFonts w:ascii="Verdana" w:eastAsia="Times New Roman" w:hAnsi="Verdana" w:cs="Arial"/>
          <w:color w:val="0000FF"/>
          <w:sz w:val="23"/>
          <w:szCs w:val="23"/>
        </w:rPr>
        <w:t>&lt;cache usage=”read-only” /&gt;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in the student mapping file</w:t>
      </w:r>
    </w:p>
    <w:p w:rsidR="00763B8A" w:rsidRPr="00763B8A" w:rsidRDefault="00763B8A" w:rsidP="0076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I mean hibernate will stores in the local session memory by default, but it only stores in the global cache [ second level cache ] only if we write </w:t>
      </w:r>
      <w:r w:rsidRPr="00763B8A">
        <w:rPr>
          <w:rFonts w:ascii="Verdana" w:eastAsia="Times New Roman" w:hAnsi="Verdana" w:cs="Arial"/>
          <w:color w:val="0000FF"/>
          <w:sz w:val="23"/>
          <w:szCs w:val="23"/>
        </w:rPr>
        <w:t>&lt;cache usage=”read-only” /&gt;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in the student mapping file, if not so hibernate wont stores in the global cache</w:t>
      </w:r>
    </w:p>
    <w:p w:rsidR="00763B8A" w:rsidRPr="00763B8A" w:rsidRDefault="00763B8A" w:rsidP="0076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Now take another session like </w:t>
      </w:r>
      <w:r w:rsidRPr="00763B8A">
        <w:rPr>
          <w:rFonts w:ascii="Verdana" w:eastAsia="Times New Roman" w:hAnsi="Verdana" w:cs="Arial"/>
          <w:color w:val="DF1F9E"/>
          <w:sz w:val="23"/>
          <w:szCs w:val="23"/>
        </w:rPr>
        <w:t>session 2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for example, if session 2 also load the student object then hibernate will loads from the global cache [ second level cache ] as student object is available at global [Actually </w:t>
      </w: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when ever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we want to load any object hibernate first will checks at local, then global then database right hope you remembered this ], now if </w:t>
      </w:r>
      <w:r w:rsidRPr="00763B8A">
        <w:rPr>
          <w:rFonts w:ascii="Verdana" w:eastAsia="Times New Roman" w:hAnsi="Verdana" w:cs="Arial"/>
          <w:color w:val="DF1F9E"/>
          <w:sz w:val="23"/>
          <w:szCs w:val="23"/>
        </w:rPr>
        <w:t>session 3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modify that student object then hibernate will </w:t>
      </w:r>
      <w:proofErr w:type="spellStart"/>
      <w:r w:rsidRPr="00763B8A">
        <w:rPr>
          <w:rFonts w:ascii="Verdana" w:eastAsia="Times New Roman" w:hAnsi="Verdana" w:cs="Arial"/>
          <w:color w:val="313131"/>
          <w:sz w:val="23"/>
          <w:szCs w:val="23"/>
        </w:rPr>
        <w:t>thorows</w:t>
      </w:r>
      <w:proofErr w:type="spellEnd"/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an error because we have written </w:t>
      </w:r>
      <w:r w:rsidRPr="00763B8A">
        <w:rPr>
          <w:rFonts w:ascii="Verdana" w:eastAsia="Times New Roman" w:hAnsi="Verdana" w:cs="Arial"/>
          <w:color w:val="0000FF"/>
          <w:sz w:val="23"/>
          <w:szCs w:val="23"/>
        </w:rPr>
        <w:t>&lt;cache usage=”read-only” /&gt;</w:t>
      </w: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 in student mapping file</w:t>
      </w:r>
    </w:p>
    <w:p w:rsidR="00763B8A" w:rsidRPr="00763B8A" w:rsidRDefault="00763B8A" w:rsidP="0076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Arial"/>
          <w:color w:val="313131"/>
          <w:sz w:val="23"/>
          <w:szCs w:val="23"/>
        </w:rPr>
      </w:pPr>
      <w:r w:rsidRPr="00763B8A">
        <w:rPr>
          <w:rFonts w:ascii="Verdana" w:eastAsia="Times New Roman" w:hAnsi="Verdana" w:cs="Arial"/>
          <w:color w:val="313131"/>
          <w:sz w:val="23"/>
          <w:szCs w:val="23"/>
        </w:rPr>
        <w:t xml:space="preserve">We can avoid this by writing </w:t>
      </w:r>
      <w:r w:rsidRPr="00763B8A">
        <w:rPr>
          <w:rFonts w:ascii="Verdana" w:eastAsia="Times New Roman" w:hAnsi="Verdana" w:cs="Arial"/>
          <w:color w:val="339966"/>
          <w:sz w:val="23"/>
          <w:szCs w:val="23"/>
        </w:rPr>
        <w:t>&lt;cache usage=”read-write” /&gt;</w:t>
      </w:r>
    </w:p>
    <w:p w:rsidR="00763B8A" w:rsidRDefault="00763B8A" w:rsidP="00763B8A">
      <w:pPr>
        <w:rPr>
          <w:rFonts w:ascii="Verdana" w:eastAsia="Times New Roman" w:hAnsi="Verdana" w:cs="Arial"/>
          <w:color w:val="000000"/>
          <w:sz w:val="23"/>
          <w:szCs w:val="23"/>
        </w:rPr>
      </w:pPr>
      <w:proofErr w:type="gramStart"/>
      <w:r w:rsidRPr="00763B8A">
        <w:rPr>
          <w:rFonts w:ascii="Verdana" w:eastAsia="Times New Roman" w:hAnsi="Verdana" w:cs="Arial"/>
          <w:color w:val="000000"/>
          <w:sz w:val="23"/>
          <w:szCs w:val="23"/>
        </w:rPr>
        <w:t>so</w:t>
      </w:r>
      <w:proofErr w:type="gramEnd"/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 remember &lt;</w:t>
      </w:r>
      <w:r w:rsidRPr="00763B8A">
        <w:rPr>
          <w:rFonts w:ascii="Verdana" w:eastAsia="Times New Roman" w:hAnsi="Verdana" w:cs="Arial"/>
          <w:color w:val="00CCFF"/>
          <w:sz w:val="23"/>
          <w:szCs w:val="23"/>
        </w:rPr>
        <w:t>cache</w:t>
      </w:r>
      <w:r w:rsidRPr="00763B8A">
        <w:rPr>
          <w:rFonts w:ascii="Verdana" w:eastAsia="Times New Roman" w:hAnsi="Verdana" w:cs="Arial"/>
          <w:color w:val="000000"/>
          <w:sz w:val="23"/>
          <w:szCs w:val="23"/>
        </w:rPr>
        <w:t xml:space="preserve"> /&gt; element has that much importance</w:t>
      </w:r>
    </w:p>
    <w:p w:rsidR="00E43F9A" w:rsidRDefault="00E43F9A" w:rsidP="00763B8A">
      <w:pPr>
        <w:rPr>
          <w:rFonts w:ascii="Verdana" w:eastAsia="Times New Roman" w:hAnsi="Verdana" w:cs="Arial"/>
          <w:color w:val="000000"/>
          <w:sz w:val="23"/>
          <w:szCs w:val="23"/>
        </w:rPr>
      </w:pPr>
    </w:p>
    <w:p w:rsidR="00E43F9A" w:rsidRDefault="00E43F9A" w:rsidP="00763B8A">
      <w:pPr>
        <w:rPr>
          <w:rFonts w:ascii="Verdana" w:eastAsia="Times New Roman" w:hAnsi="Verdana" w:cs="Arial"/>
          <w:color w:val="000000"/>
          <w:sz w:val="23"/>
          <w:szCs w:val="23"/>
        </w:rPr>
      </w:pPr>
    </w:p>
    <w:p w:rsidR="00E43F9A" w:rsidRDefault="00E43F9A" w:rsidP="00763B8A">
      <w:pPr>
        <w:pBdr>
          <w:bottom w:val="single" w:sz="6" w:space="1" w:color="auto"/>
        </w:pBdr>
        <w:rPr>
          <w:rFonts w:ascii="Verdana" w:eastAsia="Times New Roman" w:hAnsi="Verdana" w:cs="Arial"/>
          <w:color w:val="000000"/>
          <w:sz w:val="23"/>
          <w:szCs w:val="23"/>
        </w:rPr>
      </w:pPr>
      <w:r>
        <w:rPr>
          <w:rFonts w:ascii="Verdana" w:eastAsia="Times New Roman" w:hAnsi="Verdana" w:cs="Arial"/>
          <w:color w:val="000000"/>
          <w:sz w:val="23"/>
          <w:szCs w:val="23"/>
        </w:rPr>
        <w:t>Annotation:</w:t>
      </w:r>
    </w:p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proofErr w:type="gramStart"/>
      <w:r w:rsidRPr="00E43F9A">
        <w:rPr>
          <w:rFonts w:ascii="Arial" w:eastAsia="Times New Roman" w:hAnsi="Arial" w:cs="Arial"/>
          <w:color w:val="274E13"/>
          <w:sz w:val="20"/>
          <w:szCs w:val="20"/>
        </w:rPr>
        <w:t>actually</w:t>
      </w:r>
      <w:proofErr w:type="gramEnd"/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mapping can be done using </w:t>
      </w:r>
      <w:r w:rsidRPr="00E43F9A">
        <w:rPr>
          <w:rFonts w:ascii="Arial" w:eastAsia="Times New Roman" w:hAnsi="Arial" w:cs="Arial"/>
          <w:color w:val="FF6600"/>
          <w:sz w:val="20"/>
          <w:szCs w:val="20"/>
        </w:rPr>
        <w:t>2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ways,</w:t>
      </w:r>
    </w:p>
    <w:p w:rsidR="00E43F9A" w:rsidRPr="00E43F9A" w:rsidRDefault="00E43F9A" w:rsidP="00E43F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XML </w:t>
      </w:r>
    </w:p>
    <w:p w:rsidR="00E43F9A" w:rsidRPr="00E43F9A" w:rsidRDefault="00E43F9A" w:rsidP="00E43F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Annotations. </w:t>
      </w:r>
    </w:p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Actually annotations are introduced into java from </w:t>
      </w:r>
      <w:r w:rsidRPr="00E43F9A">
        <w:rPr>
          <w:rFonts w:ascii="Arial" w:eastAsia="Times New Roman" w:hAnsi="Arial" w:cs="Arial"/>
          <w:color w:val="FF6600"/>
          <w:sz w:val="20"/>
          <w:szCs w:val="20"/>
        </w:rPr>
        <w:t>JDK 1.5 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color w:val="FF6600"/>
          <w:sz w:val="20"/>
          <w:szCs w:val="20"/>
        </w:rPr>
        <w:br/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color w:val="FF6600"/>
          <w:sz w:val="20"/>
          <w:szCs w:val="20"/>
        </w:rPr>
        <w:t> </w:t>
      </w:r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>Now we will look how to relate</w:t>
      </w:r>
      <w:proofErr w:type="gramStart"/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>  XML</w:t>
      </w:r>
      <w:proofErr w:type="gramEnd"/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Mapping to Annotation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E43F9A">
        <w:rPr>
          <w:rFonts w:ascii="Arial" w:eastAsia="Times New Roman" w:hAnsi="Arial" w:cs="Arial"/>
          <w:color w:val="000000"/>
          <w:sz w:val="20"/>
          <w:szCs w:val="20"/>
        </w:rPr>
        <w:t xml:space="preserve">Mapping a class </w:t>
      </w:r>
      <w:proofErr w:type="spellStart"/>
      <w:r w:rsidRPr="00E43F9A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UserDetails</w:t>
      </w:r>
      <w:proofErr w:type="spellEnd"/>
      <w:r w:rsidRPr="00E43F9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E43F9A">
        <w:rPr>
          <w:rFonts w:ascii="Arial" w:eastAsia="Times New Roman" w:hAnsi="Arial" w:cs="Arial"/>
          <w:color w:val="000000"/>
          <w:sz w:val="20"/>
          <w:szCs w:val="20"/>
        </w:rPr>
        <w:t xml:space="preserve">to Table </w:t>
      </w:r>
      <w:r w:rsidRPr="00E43F9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USER_DETAIL in XML -- </w:t>
      </w:r>
    </w:p>
    <w:p w:rsidR="00E43F9A" w:rsidRPr="002E01F2" w:rsidRDefault="00E43F9A" w:rsidP="002E01F2">
      <w:r w:rsidRPr="002E01F2">
        <w:t>&lt;class name="</w:t>
      </w:r>
      <w:proofErr w:type="spellStart"/>
      <w:r w:rsidRPr="002E01F2">
        <w:t>com.sdnext.hibernate.tutorial.dto.UserDetails</w:t>
      </w:r>
      <w:proofErr w:type="spellEnd"/>
      <w:r w:rsidRPr="002E01F2">
        <w:t>" table="USER_DETAIL"&gt; </w:t>
      </w:r>
    </w:p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color w:val="000000"/>
          <w:sz w:val="20"/>
          <w:szCs w:val="20"/>
        </w:rPr>
        <w:t xml:space="preserve">Now </w:t>
      </w:r>
      <w:proofErr w:type="gramStart"/>
      <w:r w:rsidRPr="00E43F9A">
        <w:rPr>
          <w:rFonts w:ascii="Arial" w:eastAsia="Times New Roman" w:hAnsi="Arial" w:cs="Arial"/>
          <w:color w:val="000000"/>
          <w:sz w:val="20"/>
          <w:szCs w:val="20"/>
        </w:rPr>
        <w:t>Mapping</w:t>
      </w:r>
      <w:proofErr w:type="gramEnd"/>
      <w:r w:rsidRPr="00E43F9A">
        <w:rPr>
          <w:rFonts w:ascii="Arial" w:eastAsia="Times New Roman" w:hAnsi="Arial" w:cs="Arial"/>
          <w:color w:val="000000"/>
          <w:sz w:val="20"/>
          <w:szCs w:val="20"/>
        </w:rPr>
        <w:t xml:space="preserve"> a class </w:t>
      </w:r>
      <w:proofErr w:type="spellStart"/>
      <w:r w:rsidRPr="00E43F9A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UserDetails</w:t>
      </w:r>
      <w:proofErr w:type="spellEnd"/>
      <w:r w:rsidRPr="00E43F9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E43F9A">
        <w:rPr>
          <w:rFonts w:ascii="Arial" w:eastAsia="Times New Roman" w:hAnsi="Arial" w:cs="Arial"/>
          <w:color w:val="000000"/>
          <w:sz w:val="20"/>
          <w:szCs w:val="20"/>
        </w:rPr>
        <w:t xml:space="preserve">to Table </w:t>
      </w:r>
      <w:r w:rsidRPr="00E43F9A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USER_DETAIL in Annotation --</w:t>
      </w:r>
      <w:r w:rsidRPr="00E43F9A">
        <w:rPr>
          <w:rFonts w:ascii="Arial" w:eastAsia="Times New Roman" w:hAnsi="Arial" w:cs="Arial"/>
          <w:b/>
          <w:bCs/>
          <w:color w:val="FF6600"/>
          <w:sz w:val="20"/>
          <w:szCs w:val="20"/>
        </w:rPr>
        <w:t xml:space="preserve"> </w:t>
      </w:r>
    </w:p>
    <w:p w:rsidR="00E43F9A" w:rsidRPr="002E01F2" w:rsidRDefault="00E43F9A" w:rsidP="002E01F2">
      <w:r w:rsidRPr="002E01F2">
        <w:t>@Entity</w:t>
      </w:r>
      <w:r w:rsidRPr="002E01F2">
        <w:br/>
        <w:t>@Table (name="USER_DETAIL")</w:t>
      </w:r>
      <w:r w:rsidRPr="002E01F2">
        <w:br/>
        <w:t xml:space="preserve">    public class </w:t>
      </w:r>
      <w:proofErr w:type="spellStart"/>
      <w:proofErr w:type="gramStart"/>
      <w:r w:rsidRPr="002E01F2">
        <w:t>UserDetails</w:t>
      </w:r>
      <w:proofErr w:type="spellEnd"/>
      <w:r w:rsidRPr="002E01F2">
        <w:t>{</w:t>
      </w:r>
      <w:proofErr w:type="gramEnd"/>
      <w:r w:rsidRPr="002E01F2">
        <w:t>}  </w:t>
      </w:r>
    </w:p>
    <w:p w:rsidR="00E43F9A" w:rsidRPr="00E43F9A" w:rsidRDefault="00E43F9A" w:rsidP="002E01F2">
      <w:r w:rsidRPr="002E01F2">
        <w:br/>
      </w:r>
      <w:proofErr w:type="gramStart"/>
      <w:r w:rsidRPr="00E43F9A">
        <w:rPr>
          <w:color w:val="000000"/>
        </w:rPr>
        <w:t>here</w:t>
      </w:r>
      <w:proofErr w:type="gramEnd"/>
      <w:r w:rsidRPr="00E43F9A">
        <w:rPr>
          <w:b/>
          <w:bCs/>
          <w:color w:val="FF6600"/>
        </w:rPr>
        <w:t xml:space="preserve"> </w:t>
      </w:r>
      <w:r w:rsidRPr="00E43F9A">
        <w:rPr>
          <w:rFonts w:ascii="Courier New" w:hAnsi="Courier New" w:cs="Courier New"/>
          <w:b/>
          <w:bCs/>
          <w:color w:val="FFA500"/>
        </w:rPr>
        <w:t>@Entity</w:t>
      </w:r>
      <w:r w:rsidRPr="00E43F9A">
        <w:t xml:space="preserve"> declares the class as an entity (i.e. a persistent POJO class)</w:t>
      </w:r>
      <w:r w:rsidRPr="00E43F9A">
        <w:br/>
      </w:r>
      <w:r w:rsidRPr="00E43F9A">
        <w:rPr>
          <w:rFonts w:ascii="Courier New" w:hAnsi="Courier New" w:cs="Courier New"/>
          <w:b/>
          <w:bCs/>
          <w:color w:val="FFA500"/>
        </w:rPr>
        <w:t>@Table</w:t>
      </w:r>
      <w:r w:rsidRPr="00E43F9A">
        <w:t xml:space="preserve"> is set at the class level; it allows you to define the table, catalog, and schema names for your entity mapping. If no </w:t>
      </w:r>
      <w:r w:rsidRPr="00E43F9A">
        <w:rPr>
          <w:rFonts w:ascii="Courier New" w:hAnsi="Courier New" w:cs="Courier New"/>
          <w:b/>
          <w:bCs/>
          <w:color w:val="FFA500"/>
        </w:rPr>
        <w:t>@Table</w:t>
      </w:r>
      <w:r w:rsidRPr="00E43F9A">
        <w:t xml:space="preserve"> is defined the default values are used: the unqualified class name of the entity.</w:t>
      </w:r>
      <w:r w:rsidRPr="00E43F9A">
        <w:br/>
      </w:r>
      <w:r w:rsidRPr="00E43F9A">
        <w:br/>
        <w:t xml:space="preserve">Mapping </w:t>
      </w:r>
      <w:r w:rsidRPr="00E43F9A">
        <w:rPr>
          <w:b/>
          <w:bCs/>
        </w:rPr>
        <w:t>primary key</w:t>
      </w:r>
      <w:r w:rsidRPr="00E43F9A">
        <w:t xml:space="preserve"> </w:t>
      </w:r>
      <w:r w:rsidRPr="00E43F9A">
        <w:rPr>
          <w:b/>
          <w:bCs/>
        </w:rPr>
        <w:t>USER_ID</w:t>
      </w:r>
      <w:r w:rsidRPr="00E43F9A">
        <w:t xml:space="preserve"> of table to </w:t>
      </w:r>
      <w:r w:rsidRPr="00E43F9A">
        <w:rPr>
          <w:b/>
          <w:bCs/>
        </w:rPr>
        <w:t xml:space="preserve">property </w:t>
      </w:r>
      <w:proofErr w:type="spellStart"/>
      <w:r w:rsidRPr="00E43F9A">
        <w:rPr>
          <w:b/>
          <w:bCs/>
        </w:rPr>
        <w:t>userId</w:t>
      </w:r>
      <w:proofErr w:type="spellEnd"/>
      <w:r w:rsidRPr="00E43F9A">
        <w:t xml:space="preserve"> of class </w:t>
      </w:r>
      <w:proofErr w:type="spellStart"/>
      <w:r w:rsidRPr="00E43F9A">
        <w:rPr>
          <w:b/>
          <w:bCs/>
        </w:rPr>
        <w:t>UserDetails</w:t>
      </w:r>
      <w:proofErr w:type="spellEnd"/>
      <w:r w:rsidRPr="00E43F9A">
        <w:rPr>
          <w:b/>
          <w:bCs/>
        </w:rPr>
        <w:t xml:space="preserve"> in XML</w:t>
      </w:r>
    </w:p>
    <w:p w:rsidR="00E43F9A" w:rsidRPr="002E01F2" w:rsidRDefault="00E43F9A" w:rsidP="002E01F2">
      <w:r w:rsidRPr="002E01F2">
        <w:t>&lt;id name="</w:t>
      </w:r>
      <w:proofErr w:type="spellStart"/>
      <w:r w:rsidRPr="002E01F2">
        <w:t>userId</w:t>
      </w:r>
      <w:proofErr w:type="spellEnd"/>
      <w:r w:rsidRPr="002E01F2">
        <w:t>" type="long" column="USER_ID" &gt;</w:t>
      </w:r>
    </w:p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  <w:t xml:space="preserve">Mapping 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primary key USER_ID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of table to 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 xml:space="preserve">property </w:t>
      </w:r>
      <w:proofErr w:type="spellStart"/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userId</w:t>
      </w:r>
      <w:proofErr w:type="spellEnd"/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of class </w:t>
      </w:r>
      <w:proofErr w:type="spellStart"/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UserDetails</w:t>
      </w:r>
      <w:proofErr w:type="spellEnd"/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 xml:space="preserve"> in Annotation</w:t>
      </w:r>
    </w:p>
    <w:p w:rsidR="00E43F9A" w:rsidRPr="002E01F2" w:rsidRDefault="00E43F9A" w:rsidP="002E01F2">
      <w:r w:rsidRPr="002E01F2">
        <w:t>@Entity</w:t>
      </w:r>
      <w:r w:rsidRPr="002E01F2">
        <w:br/>
        <w:t>@Table (name="USER_DETAILS"</w:t>
      </w:r>
      <w:proofErr w:type="gramStart"/>
      <w:r w:rsidRPr="002E01F2">
        <w:t>)</w:t>
      </w:r>
      <w:proofErr w:type="gramEnd"/>
      <w:r w:rsidRPr="002E01F2">
        <w:br/>
        <w:t xml:space="preserve">public class </w:t>
      </w:r>
      <w:proofErr w:type="spellStart"/>
      <w:r w:rsidRPr="002E01F2">
        <w:t>UserDetails</w:t>
      </w:r>
      <w:proofErr w:type="spellEnd"/>
      <w:r w:rsidRPr="002E01F2">
        <w:t xml:space="preserve"> </w:t>
      </w:r>
      <w:r w:rsidRPr="002E01F2">
        <w:br/>
        <w:t>{</w:t>
      </w:r>
      <w:r w:rsidRPr="002E01F2">
        <w:br/>
        <w:t>    @Id</w:t>
      </w:r>
      <w:r w:rsidRPr="002E01F2">
        <w:br/>
        <w:t>    @Column(name="USER_ID")</w:t>
      </w:r>
      <w:r w:rsidRPr="002E01F2">
        <w:br/>
        <w:t xml:space="preserve">    private long </w:t>
      </w:r>
      <w:proofErr w:type="spellStart"/>
      <w:r w:rsidRPr="002E01F2">
        <w:t>userId</w:t>
      </w:r>
      <w:proofErr w:type="spellEnd"/>
      <w:r w:rsidRPr="002E01F2">
        <w:t>;</w:t>
      </w:r>
      <w:r w:rsidRPr="002E01F2">
        <w:br/>
        <w:t> }</w:t>
      </w:r>
    </w:p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proofErr w:type="gramStart"/>
      <w:r w:rsidRPr="00E43F9A">
        <w:rPr>
          <w:rFonts w:ascii="Arial" w:eastAsia="Times New Roman" w:hAnsi="Arial" w:cs="Arial"/>
          <w:color w:val="274E13"/>
          <w:sz w:val="20"/>
          <w:szCs w:val="20"/>
        </w:rPr>
        <w:t>here</w:t>
      </w:r>
      <w:proofErr w:type="gramEnd"/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</w:t>
      </w:r>
      <w:r w:rsidRPr="00E43F9A">
        <w:rPr>
          <w:rFonts w:ascii="Courier New" w:eastAsia="Times New Roman" w:hAnsi="Courier New" w:cs="Courier New"/>
          <w:b/>
          <w:bCs/>
          <w:color w:val="FFA500"/>
          <w:sz w:val="20"/>
          <w:szCs w:val="20"/>
        </w:rPr>
        <w:t>@Id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declares the identifier property of this entity. The class </w:t>
      </w:r>
      <w:proofErr w:type="spellStart"/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UserDetails</w:t>
      </w:r>
      <w:proofErr w:type="spellEnd"/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 xml:space="preserve"> 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is mapped to the 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USER_TABLE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table, using the column 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USER_ID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as its primary key column.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  <w:t xml:space="preserve">The column(s) used for a property mapping can be defined using the </w:t>
      </w:r>
      <w:r w:rsidRPr="00E43F9A">
        <w:rPr>
          <w:rFonts w:ascii="Courier New" w:eastAsia="Times New Roman" w:hAnsi="Courier New" w:cs="Courier New"/>
          <w:b/>
          <w:bCs/>
          <w:color w:val="FFA500"/>
          <w:sz w:val="20"/>
          <w:szCs w:val="20"/>
        </w:rPr>
        <w:t>@Column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annotation. Use it to override default </w:t>
      </w:r>
      <w:proofErr w:type="gramStart"/>
      <w:r w:rsidRPr="00E43F9A">
        <w:rPr>
          <w:rFonts w:ascii="Arial" w:eastAsia="Times New Roman" w:hAnsi="Arial" w:cs="Arial"/>
          <w:color w:val="274E13"/>
          <w:sz w:val="20"/>
          <w:szCs w:val="20"/>
        </w:rPr>
        <w:t>values .</w:t>
      </w:r>
      <w:proofErr w:type="gramEnd"/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 xml:space="preserve">Id 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>Generator Class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 xml:space="preserve"> Mapping 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in 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XML</w:t>
      </w:r>
    </w:p>
    <w:p w:rsidR="00E43F9A" w:rsidRPr="002E01F2" w:rsidRDefault="00E43F9A" w:rsidP="002E01F2">
      <w:r w:rsidRPr="002E01F2">
        <w:t>&lt;id name="</w:t>
      </w:r>
      <w:proofErr w:type="spellStart"/>
      <w:r w:rsidRPr="002E01F2">
        <w:t>userId</w:t>
      </w:r>
      <w:proofErr w:type="spellEnd"/>
      <w:r w:rsidRPr="002E01F2">
        <w:t xml:space="preserve">" type="long" column="USER_ID" &gt; </w:t>
      </w:r>
      <w:r w:rsidRPr="002E01F2">
        <w:br/>
        <w:t>      &lt;generator class="auto"/&gt;</w:t>
      </w:r>
      <w:r w:rsidRPr="002E01F2">
        <w:br/>
        <w:t xml:space="preserve">&lt;/id&gt; </w:t>
      </w:r>
    </w:p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 xml:space="preserve">Id 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Generator Class 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 xml:space="preserve">Mapping 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in </w:t>
      </w:r>
      <w:r w:rsidRPr="00E43F9A">
        <w:rPr>
          <w:rFonts w:ascii="Arial" w:eastAsia="Times New Roman" w:hAnsi="Arial" w:cs="Arial"/>
          <w:b/>
          <w:bCs/>
          <w:color w:val="274E13"/>
          <w:sz w:val="20"/>
          <w:szCs w:val="20"/>
        </w:rPr>
        <w:t>Annotation</w:t>
      </w:r>
    </w:p>
    <w:p w:rsidR="00E43F9A" w:rsidRPr="002E01F2" w:rsidRDefault="00E43F9A" w:rsidP="002E01F2">
      <w:r w:rsidRPr="002E01F2">
        <w:t>    @Id</w:t>
      </w:r>
      <w:r w:rsidRPr="002E01F2">
        <w:br/>
        <w:t xml:space="preserve">    </w:t>
      </w:r>
      <w:proofErr w:type="gramStart"/>
      <w:r w:rsidRPr="002E01F2">
        <w:t>@Column(</w:t>
      </w:r>
      <w:proofErr w:type="gramEnd"/>
      <w:r w:rsidRPr="002E01F2">
        <w:t>name="USER_ID")</w:t>
      </w:r>
      <w:r w:rsidRPr="002E01F2">
        <w:br/>
        <w:t>    @</w:t>
      </w:r>
      <w:proofErr w:type="spellStart"/>
      <w:r w:rsidRPr="002E01F2">
        <w:t>GeneratedValue</w:t>
      </w:r>
      <w:proofErr w:type="spellEnd"/>
      <w:r w:rsidRPr="002E01F2">
        <w:t>(strategy=</w:t>
      </w:r>
      <w:proofErr w:type="spellStart"/>
      <w:r w:rsidRPr="002E01F2">
        <w:t>GenerationType.AUTO</w:t>
      </w:r>
      <w:proofErr w:type="spellEnd"/>
      <w:r w:rsidRPr="002E01F2">
        <w:t>)</w:t>
      </w:r>
      <w:r w:rsidRPr="002E01F2">
        <w:br/>
        <w:t xml:space="preserve">     private long  </w:t>
      </w:r>
      <w:proofErr w:type="spellStart"/>
      <w:r w:rsidRPr="002E01F2">
        <w:t>userId</w:t>
      </w:r>
      <w:proofErr w:type="spellEnd"/>
      <w:r w:rsidRPr="002E01F2">
        <w:t>;</w:t>
      </w:r>
      <w:r w:rsidRPr="002E01F2">
        <w:br/>
      </w:r>
      <w:r w:rsidRPr="002E01F2">
        <w:br/>
        <w:t xml:space="preserve">Different </w:t>
      </w:r>
      <w:proofErr w:type="spellStart"/>
      <w:r w:rsidRPr="002E01F2">
        <w:t>GenerationType</w:t>
      </w:r>
      <w:proofErr w:type="spellEnd"/>
      <w:r w:rsidRPr="002E01F2">
        <w:t xml:space="preserve"> </w:t>
      </w:r>
      <w:proofErr w:type="spellStart"/>
      <w:r w:rsidRPr="002E01F2">
        <w:t>Enum</w:t>
      </w:r>
      <w:proofErr w:type="spellEnd"/>
      <w:r w:rsidRPr="002E01F2">
        <w:t xml:space="preserve"> Properties....</w:t>
      </w:r>
    </w:p>
    <w:p w:rsidR="00E43F9A" w:rsidRPr="002E01F2" w:rsidRDefault="00E43F9A" w:rsidP="002E01F2">
      <w:r w:rsidRPr="002E01F2">
        <w:t xml:space="preserve">AUTO - either identity column, sequence or table depending on the underlying DB </w:t>
      </w:r>
    </w:p>
    <w:p w:rsidR="00E43F9A" w:rsidRPr="002E01F2" w:rsidRDefault="00E43F9A" w:rsidP="002E01F2">
      <w:r w:rsidRPr="002E01F2">
        <w:t xml:space="preserve">TABLE - table holding the id </w:t>
      </w:r>
    </w:p>
    <w:p w:rsidR="00E43F9A" w:rsidRPr="002E01F2" w:rsidRDefault="00E43F9A" w:rsidP="002E01F2">
      <w:r w:rsidRPr="002E01F2">
        <w:t xml:space="preserve">IDENTITY - identity column </w:t>
      </w:r>
    </w:p>
    <w:p w:rsidR="00E43F9A" w:rsidRPr="002E01F2" w:rsidRDefault="00E43F9A" w:rsidP="002E01F2">
      <w:r w:rsidRPr="002E01F2">
        <w:t xml:space="preserve">SEQUENCE - sequence </w:t>
      </w:r>
    </w:p>
    <w:p w:rsidR="00E43F9A" w:rsidRPr="002E01F2" w:rsidRDefault="00E43F9A" w:rsidP="002E01F2">
      <w:proofErr w:type="gramStart"/>
      <w:r w:rsidRPr="002E01F2">
        <w:t>identity</w:t>
      </w:r>
      <w:proofErr w:type="gramEnd"/>
      <w:r w:rsidRPr="002E01F2">
        <w:t xml:space="preserve"> copy - the identity is copied from another entity </w:t>
      </w:r>
    </w:p>
    <w:p w:rsidR="00E43F9A" w:rsidRPr="002E01F2" w:rsidRDefault="00E43F9A" w:rsidP="002E01F2"/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b/>
          <w:bCs/>
          <w:color w:val="FFA500"/>
          <w:sz w:val="20"/>
          <w:szCs w:val="20"/>
        </w:rPr>
        <w:t>@</w:t>
      </w:r>
      <w:proofErr w:type="spellStart"/>
      <w:r w:rsidRPr="00E43F9A">
        <w:rPr>
          <w:rFonts w:ascii="Arial" w:eastAsia="Times New Roman" w:hAnsi="Arial" w:cs="Arial"/>
          <w:b/>
          <w:bCs/>
          <w:color w:val="FFA500"/>
          <w:sz w:val="20"/>
          <w:szCs w:val="20"/>
        </w:rPr>
        <w:t>GeneratedValue</w:t>
      </w:r>
      <w:proofErr w:type="spellEnd"/>
      <w:r w:rsidRPr="00E43F9A">
        <w:rPr>
          <w:rFonts w:ascii="Arial" w:eastAsia="Times New Roman" w:hAnsi="Arial" w:cs="Arial"/>
          <w:b/>
          <w:bCs/>
          <w:color w:val="FFA500"/>
          <w:sz w:val="20"/>
          <w:szCs w:val="20"/>
        </w:rPr>
        <w:t xml:space="preserve"> 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t>Provides for the specification of generation strategies for the values of primary keys.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proofErr w:type="spellStart"/>
      <w:r w:rsidRPr="00E43F9A">
        <w:rPr>
          <w:rFonts w:ascii="Arial" w:eastAsia="Times New Roman" w:hAnsi="Arial" w:cs="Arial"/>
          <w:b/>
          <w:bCs/>
          <w:color w:val="FFA500"/>
          <w:sz w:val="20"/>
          <w:szCs w:val="20"/>
        </w:rPr>
        <w:t>Enum</w:t>
      </w:r>
      <w:proofErr w:type="spellEnd"/>
      <w:r w:rsidRPr="00E43F9A">
        <w:rPr>
          <w:rFonts w:ascii="Arial" w:eastAsia="Times New Roman" w:hAnsi="Arial" w:cs="Arial"/>
          <w:b/>
          <w:bCs/>
          <w:color w:val="FFA500"/>
          <w:sz w:val="20"/>
          <w:szCs w:val="20"/>
        </w:rPr>
        <w:t xml:space="preserve"> </w:t>
      </w:r>
      <w:proofErr w:type="spellStart"/>
      <w:r w:rsidRPr="00E43F9A">
        <w:rPr>
          <w:rFonts w:ascii="Arial" w:eastAsia="Times New Roman" w:hAnsi="Arial" w:cs="Arial"/>
          <w:b/>
          <w:bCs/>
          <w:color w:val="FFA500"/>
          <w:sz w:val="20"/>
          <w:szCs w:val="20"/>
        </w:rPr>
        <w:t>GenerationType</w:t>
      </w:r>
      <w:proofErr w:type="spellEnd"/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</w:t>
      </w:r>
      <w:proofErr w:type="gramStart"/>
      <w:r w:rsidRPr="00E43F9A">
        <w:rPr>
          <w:rFonts w:ascii="Arial" w:eastAsia="Times New Roman" w:hAnsi="Arial" w:cs="Arial"/>
          <w:color w:val="274E13"/>
          <w:sz w:val="20"/>
          <w:szCs w:val="20"/>
        </w:rPr>
        <w:t>Defines</w:t>
      </w:r>
      <w:proofErr w:type="gramEnd"/>
      <w:r w:rsidRPr="00E43F9A">
        <w:rPr>
          <w:rFonts w:ascii="Arial" w:eastAsia="Times New Roman" w:hAnsi="Arial" w:cs="Arial"/>
          <w:color w:val="274E13"/>
          <w:sz w:val="20"/>
          <w:szCs w:val="20"/>
        </w:rPr>
        <w:t xml:space="preserve"> the types of primary key generation strategies.</w:t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  <w:t> </w:t>
      </w:r>
      <w:r w:rsidRPr="00E43F9A">
        <w:rPr>
          <w:rFonts w:ascii="Arial" w:eastAsia="Times New Roman" w:hAnsi="Arial" w:cs="Arial"/>
          <w:color w:val="0000FF"/>
          <w:sz w:val="20"/>
          <w:szCs w:val="20"/>
        </w:rPr>
        <w:t xml:space="preserve">Mapping </w:t>
      </w:r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Column </w:t>
      </w:r>
      <w:r w:rsidRPr="00E43F9A">
        <w:rPr>
          <w:rFonts w:ascii="Arial" w:eastAsia="Times New Roman" w:hAnsi="Arial" w:cs="Arial"/>
          <w:color w:val="0000FF"/>
          <w:sz w:val="20"/>
          <w:szCs w:val="20"/>
        </w:rPr>
        <w:t xml:space="preserve">to the </w:t>
      </w:r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property </w:t>
      </w:r>
      <w:r w:rsidRPr="00E43F9A">
        <w:rPr>
          <w:rFonts w:ascii="Arial" w:eastAsia="Times New Roman" w:hAnsi="Arial" w:cs="Arial"/>
          <w:color w:val="0000FF"/>
          <w:sz w:val="20"/>
          <w:szCs w:val="20"/>
        </w:rPr>
        <w:t xml:space="preserve">of class in </w:t>
      </w:r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>XML</w:t>
      </w:r>
    </w:p>
    <w:p w:rsidR="00E43F9A" w:rsidRPr="002E01F2" w:rsidRDefault="00E43F9A" w:rsidP="002E01F2">
      <w:r w:rsidRPr="002E01F2">
        <w:t>&lt;property name="</w:t>
      </w:r>
      <w:proofErr w:type="spellStart"/>
      <w:r w:rsidRPr="002E01F2">
        <w:t>userName</w:t>
      </w:r>
      <w:proofErr w:type="spellEnd"/>
      <w:r w:rsidRPr="002E01F2">
        <w:t xml:space="preserve">" column="USER_NAME"&gt; </w:t>
      </w:r>
    </w:p>
    <w:p w:rsidR="00E43F9A" w:rsidRPr="00E43F9A" w:rsidRDefault="00E43F9A" w:rsidP="00E4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E43F9A">
        <w:rPr>
          <w:rFonts w:ascii="Arial" w:eastAsia="Times New Roman" w:hAnsi="Arial" w:cs="Arial"/>
          <w:color w:val="274E13"/>
          <w:sz w:val="20"/>
          <w:szCs w:val="20"/>
        </w:rPr>
        <w:br/>
        <w:t> </w:t>
      </w:r>
      <w:r w:rsidRPr="00E43F9A">
        <w:rPr>
          <w:rFonts w:ascii="Arial" w:eastAsia="Times New Roman" w:hAnsi="Arial" w:cs="Arial"/>
          <w:color w:val="0000FF"/>
          <w:sz w:val="20"/>
          <w:szCs w:val="20"/>
        </w:rPr>
        <w:t xml:space="preserve">Mapping </w:t>
      </w:r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Column </w:t>
      </w:r>
      <w:r w:rsidRPr="00E43F9A">
        <w:rPr>
          <w:rFonts w:ascii="Arial" w:eastAsia="Times New Roman" w:hAnsi="Arial" w:cs="Arial"/>
          <w:color w:val="0000FF"/>
          <w:sz w:val="20"/>
          <w:szCs w:val="20"/>
        </w:rPr>
        <w:t xml:space="preserve">to the </w:t>
      </w:r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property </w:t>
      </w:r>
      <w:r w:rsidRPr="00E43F9A">
        <w:rPr>
          <w:rFonts w:ascii="Arial" w:eastAsia="Times New Roman" w:hAnsi="Arial" w:cs="Arial"/>
          <w:color w:val="0000FF"/>
          <w:sz w:val="20"/>
          <w:szCs w:val="20"/>
        </w:rPr>
        <w:t xml:space="preserve">of class in </w:t>
      </w:r>
      <w:r w:rsidRPr="00E43F9A">
        <w:rPr>
          <w:rFonts w:ascii="Arial" w:eastAsia="Times New Roman" w:hAnsi="Arial" w:cs="Arial"/>
          <w:b/>
          <w:bCs/>
          <w:color w:val="0000FF"/>
          <w:sz w:val="20"/>
          <w:szCs w:val="20"/>
        </w:rPr>
        <w:t>Annotation</w:t>
      </w:r>
    </w:p>
    <w:p w:rsidR="00E43F9A" w:rsidRPr="002E01F2" w:rsidRDefault="00E43F9A" w:rsidP="002E01F2">
      <w:proofErr w:type="gramStart"/>
      <w:r w:rsidRPr="002E01F2">
        <w:t>@Column(</w:t>
      </w:r>
      <w:proofErr w:type="gramEnd"/>
      <w:r w:rsidRPr="002E01F2">
        <w:t>name="USER_NAME")</w:t>
      </w:r>
      <w:r w:rsidRPr="002E01F2">
        <w:br/>
        <w:t xml:space="preserve">  private String </w:t>
      </w:r>
      <w:proofErr w:type="spellStart"/>
      <w:r w:rsidRPr="002E01F2">
        <w:t>userName</w:t>
      </w:r>
      <w:proofErr w:type="spellEnd"/>
      <w:r w:rsidRPr="002E01F2">
        <w:t>;</w:t>
      </w:r>
      <w:r w:rsidRPr="002E01F2">
        <w:br/>
      </w:r>
      <w:r w:rsidRPr="002E01F2">
        <w:br/>
        <w:t xml:space="preserve"> @Column- provides the name of the column in a table if it is different from the attribute name. (By default, the two names are assumed to be the same.) </w:t>
      </w:r>
      <w:r w:rsidRPr="002E01F2">
        <w:br/>
      </w:r>
      <w:r w:rsidRPr="002E01F2">
        <w:br/>
        <w:t>@Transient - using when if you want skip any field of entity class to save in the database. Example-</w:t>
      </w:r>
      <w:r w:rsidRPr="002E01F2">
        <w:br/>
        <w:t xml:space="preserve">@Transient </w:t>
      </w:r>
      <w:r w:rsidRPr="002E01F2">
        <w:br/>
        <w:t xml:space="preserve">private String </w:t>
      </w:r>
      <w:proofErr w:type="spellStart"/>
      <w:r w:rsidRPr="002E01F2">
        <w:t>middleName</w:t>
      </w:r>
      <w:proofErr w:type="spellEnd"/>
      <w:r w:rsidRPr="002E01F2">
        <w:t>;</w:t>
      </w:r>
      <w:r w:rsidRPr="002E01F2">
        <w:br/>
      </w:r>
      <w:r w:rsidRPr="002E01F2">
        <w:br/>
      </w:r>
    </w:p>
    <w:p w:rsidR="00E43F9A" w:rsidRDefault="00E43F9A" w:rsidP="00763B8A"/>
    <w:sectPr w:rsidR="00E4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6ED8"/>
    <w:multiLevelType w:val="multilevel"/>
    <w:tmpl w:val="5CB8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497C"/>
    <w:multiLevelType w:val="multilevel"/>
    <w:tmpl w:val="B75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5EDA"/>
    <w:multiLevelType w:val="multilevel"/>
    <w:tmpl w:val="5CD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4F04"/>
    <w:multiLevelType w:val="multilevel"/>
    <w:tmpl w:val="2A6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C294B"/>
    <w:multiLevelType w:val="multilevel"/>
    <w:tmpl w:val="E002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515BA"/>
    <w:multiLevelType w:val="multilevel"/>
    <w:tmpl w:val="7B7C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81874"/>
    <w:multiLevelType w:val="multilevel"/>
    <w:tmpl w:val="A7C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5BB"/>
    <w:multiLevelType w:val="multilevel"/>
    <w:tmpl w:val="9FC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8A"/>
    <w:rsid w:val="0007453F"/>
    <w:rsid w:val="002E01F2"/>
    <w:rsid w:val="003C0E9F"/>
    <w:rsid w:val="003D2C7D"/>
    <w:rsid w:val="00763B8A"/>
    <w:rsid w:val="008E0C0A"/>
    <w:rsid w:val="00A67429"/>
    <w:rsid w:val="00B314ED"/>
    <w:rsid w:val="00BF3FAD"/>
    <w:rsid w:val="00D6749B"/>
    <w:rsid w:val="00E4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CD3EC-FFA4-4C66-9944-1E3328D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first-letter1">
    <w:name w:val="post-first-letter1"/>
    <w:basedOn w:val="DefaultParagraphFont"/>
    <w:rsid w:val="00763B8A"/>
    <w:rPr>
      <w:rFonts w:ascii="Times New Roman" w:hAnsi="Times New Roman" w:cs="Times New Roman" w:hint="default"/>
      <w:sz w:val="77"/>
      <w:szCs w:val="77"/>
    </w:rPr>
  </w:style>
  <w:style w:type="character" w:styleId="Strong">
    <w:name w:val="Strong"/>
    <w:basedOn w:val="DefaultParagraphFont"/>
    <w:uiPriority w:val="22"/>
    <w:qFormat/>
    <w:rsid w:val="00763B8A"/>
    <w:rPr>
      <w:b/>
      <w:bCs/>
    </w:rPr>
  </w:style>
  <w:style w:type="character" w:customStyle="1" w:styleId="crayon-r2">
    <w:name w:val="crayon-r2"/>
    <w:basedOn w:val="DefaultParagraphFont"/>
    <w:rsid w:val="00763B8A"/>
  </w:style>
  <w:style w:type="character" w:customStyle="1" w:styleId="crayon-e2">
    <w:name w:val="crayon-e2"/>
    <w:basedOn w:val="DefaultParagraphFont"/>
    <w:rsid w:val="00763B8A"/>
  </w:style>
  <w:style w:type="character" w:customStyle="1" w:styleId="crayon-o2">
    <w:name w:val="crayon-o2"/>
    <w:basedOn w:val="DefaultParagraphFont"/>
    <w:rsid w:val="00763B8A"/>
  </w:style>
  <w:style w:type="character" w:customStyle="1" w:styleId="crayon-s2">
    <w:name w:val="crayon-s2"/>
    <w:basedOn w:val="DefaultParagraphFont"/>
    <w:rsid w:val="00763B8A"/>
  </w:style>
  <w:style w:type="character" w:customStyle="1" w:styleId="crayon-i2">
    <w:name w:val="crayon-i2"/>
    <w:basedOn w:val="DefaultParagraphFont"/>
    <w:rsid w:val="00763B8A"/>
  </w:style>
  <w:style w:type="paragraph" w:styleId="NormalWeb">
    <w:name w:val="Normal (Web)"/>
    <w:basedOn w:val="Normal"/>
    <w:uiPriority w:val="99"/>
    <w:semiHidden/>
    <w:unhideWhenUsed/>
    <w:rsid w:val="0007453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">
    <w:name w:val="subtitle"/>
    <w:basedOn w:val="Normal"/>
    <w:rsid w:val="0007453F"/>
    <w:pPr>
      <w:spacing w:after="150" w:line="240" w:lineRule="auto"/>
    </w:pPr>
    <w:rPr>
      <w:rFonts w:ascii="Arial" w:eastAsia="Times New Roman" w:hAnsi="Arial" w:cs="Arial"/>
      <w:color w:val="0066CC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745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3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22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5209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510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06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0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9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2890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3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6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28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7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0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9725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47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7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72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273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69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334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61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6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981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024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729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303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00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9696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79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585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510">
                  <w:marLeft w:val="0"/>
                  <w:marRight w:val="0"/>
                  <w:marTop w:val="105"/>
                  <w:marBottom w:val="10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2010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8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42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7730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7</cp:revision>
  <dcterms:created xsi:type="dcterms:W3CDTF">2016-08-23T08:08:00Z</dcterms:created>
  <dcterms:modified xsi:type="dcterms:W3CDTF">2016-08-23T11:16:00Z</dcterms:modified>
</cp:coreProperties>
</file>