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Spring JDBC Batch:</w:t>
      </w:r>
    </w:p>
    <w:p w:rsidR="008F133C" w:rsidRDefault="008F133C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F133C" w:rsidRDefault="008F133C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ApplicationContext.xml:</w:t>
      </w:r>
    </w:p>
    <w:p w:rsidR="008F133C" w:rsidRDefault="008F133C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jdbc:oracle:thin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:@localhost:1521:XE"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haldia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nic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org.EmployeeDAO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Employee.java: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Employee(){}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nm,String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=id;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=nm;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id)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=id;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id) 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id;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name) 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address) 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address;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5E5B" w:rsidRDefault="00F35E5B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35E5B" w:rsidRDefault="00F35E5B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BatchDAO.java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insertBatch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count 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.batchUpdate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employee values (?,?,?)"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BatchPreparedStatementSetter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empList.get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1,emp.getId());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2,emp.getName());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3,emp.getAddress());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getBatchSize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2390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5E5B" w:rsidRDefault="00F35E5B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5E5B" w:rsidRDefault="00F35E5B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BatchMain.java</w:t>
      </w:r>
    </w:p>
    <w:p w:rsidR="00F35E5B" w:rsidRDefault="00F35E5B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"org/ApplicationContext.xml"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BatchDAO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ctx.getBean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Employee 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color w:val="2A00FF"/>
          <w:sz w:val="20"/>
          <w:szCs w:val="20"/>
        </w:rPr>
        <w:t>"Sujoy"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"Tarekeshwar"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Employee e1=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</w:t>
      </w:r>
      <w:r>
        <w:rPr>
          <w:rFonts w:ascii="Consolas" w:hAnsi="Consolas" w:cs="Consolas"/>
          <w:color w:val="2A00FF"/>
          <w:sz w:val="20"/>
          <w:szCs w:val="20"/>
        </w:rPr>
        <w:t>"Debopriyo"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"Selimpur"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Employee e2=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</w:t>
      </w:r>
      <w:r>
        <w:rPr>
          <w:rFonts w:ascii="Consolas" w:hAnsi="Consolas" w:cs="Consolas"/>
          <w:color w:val="2A00FF"/>
          <w:sz w:val="20"/>
          <w:szCs w:val="20"/>
        </w:rPr>
        <w:t>"Papia"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"Asansol"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e1)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e2)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count[]=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dao.insertBatch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"Data Inserted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63FD" w:rsidRDefault="001363FD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63FD" w:rsidRDefault="001363FD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 JDBC Query Examples:</w:t>
      </w:r>
    </w:p>
    <w:p w:rsidR="001363FD" w:rsidRDefault="001363FD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63FD" w:rsidRDefault="001363FD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63FD" w:rsidRDefault="001363FD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EmployeeDAO.java</w:t>
      </w:r>
    </w:p>
    <w:p w:rsidR="001363FD" w:rsidRDefault="001363FD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63FD" w:rsidRDefault="001363FD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(Employee e){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query=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(query);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(Employee e){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query=</w:t>
      </w:r>
      <w:r>
        <w:rPr>
          <w:rFonts w:ascii="Consolas" w:hAnsi="Consolas" w:cs="Consolas"/>
          <w:color w:val="2A00FF"/>
          <w:sz w:val="20"/>
          <w:szCs w:val="20"/>
        </w:rPr>
        <w:t>"update employee set name='"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"',address='"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"' where id='"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"'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(query);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(Employee e){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query=</w:t>
      </w:r>
      <w:r>
        <w:rPr>
          <w:rFonts w:ascii="Consolas" w:hAnsi="Consolas" w:cs="Consolas"/>
          <w:color w:val="2A00FF"/>
          <w:sz w:val="20"/>
          <w:szCs w:val="20"/>
        </w:rPr>
        <w:t>"delete from employee where id='"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"'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(query);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id){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query=</w:t>
      </w:r>
      <w:r>
        <w:rPr>
          <w:rFonts w:ascii="Consolas" w:hAnsi="Consolas" w:cs="Consolas"/>
          <w:color w:val="2A00FF"/>
          <w:sz w:val="20"/>
          <w:szCs w:val="20"/>
        </w:rPr>
        <w:t>"select * from employee where id=?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(query,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Object[]{id},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query=</w:t>
      </w:r>
      <w:r>
        <w:rPr>
          <w:rFonts w:ascii="Consolas" w:hAnsi="Consolas" w:cs="Consolas"/>
          <w:color w:val="2A00FF"/>
          <w:sz w:val="20"/>
          <w:szCs w:val="20"/>
        </w:rPr>
        <w:t>"select * from employee order by id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(query,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*) from employee"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.queryForObject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getEmployeeNameById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id)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name=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name from employee where id=?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.queryForObject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Object[]{id},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EmptyResultDataAccessException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"No name found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name from employee"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list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.queryForList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getAllNamesBasedOnCharacter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name from employee where name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like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list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.queryForList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SqlRowSet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queryForRowSet_SqlRowSet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,address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From Employee where id = ? "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,Types.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SqlRowSet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.queryForRowSet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C7ACA" w:rsidRDefault="000C7ACA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C7ACA" w:rsidRDefault="000C7ACA" w:rsidP="000C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getAllEmployeeByResultSetExtractor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C7ACA" w:rsidRDefault="000C7ACA" w:rsidP="000C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query=</w:t>
      </w:r>
      <w:r>
        <w:rPr>
          <w:rFonts w:ascii="Consolas" w:hAnsi="Consolas" w:cs="Consolas"/>
          <w:color w:val="2A00FF"/>
          <w:sz w:val="20"/>
          <w:szCs w:val="20"/>
        </w:rPr>
        <w:t>"select * from employee order by id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7ACA" w:rsidRDefault="000C7ACA" w:rsidP="000C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ACA" w:rsidRDefault="000C7ACA" w:rsidP="000C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(query,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EmployeeResultSetExtractorMapper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C7ACA" w:rsidRDefault="000C7ACA" w:rsidP="000C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ACA" w:rsidRDefault="000C7ACA" w:rsidP="000C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ACA" w:rsidRDefault="000C7ACA" w:rsidP="000C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7CA1" w:rsidRDefault="00BB7CA1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JDBCAllRowMapper.java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JDBCAllRowMapper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"org/ApplicationContext.xml"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ctx.getBean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dao.getAllEmployee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empList.iterator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itr.hasNext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(Employee)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itr.next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EmployeeRowMapper.java: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 {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(1)));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4928" w:rsidRDefault="00294928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4928" w:rsidRPr="007A6E38" w:rsidRDefault="00294928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A6E38">
        <w:rPr>
          <w:rFonts w:ascii="Consolas" w:hAnsi="Consolas" w:cs="Consolas"/>
          <w:b/>
          <w:color w:val="000000"/>
          <w:sz w:val="20"/>
          <w:szCs w:val="20"/>
        </w:rPr>
        <w:t>JDBCSelectRowMapper.java</w:t>
      </w:r>
    </w:p>
    <w:p w:rsidR="00294928" w:rsidRDefault="00294928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JDBCSelectRowMapper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"org/ApplicationContext.xml"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ctx.getBean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id which you want to retrieve:"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id=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dao.getEmployee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(id);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empList.iterator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itr.hasNext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(Employee)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itr.next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of Record Present:"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dao.employeeCount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dao.getEmployeeNameById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"Retrieving based on Name::"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dao.getAllName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itr1=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nameList.iterator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itr1.hasNext())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is:"</w:t>
      </w:r>
      <w:r>
        <w:rPr>
          <w:rFonts w:ascii="Consolas" w:hAnsi="Consolas" w:cs="Consolas"/>
          <w:color w:val="000000"/>
          <w:sz w:val="20"/>
          <w:szCs w:val="20"/>
        </w:rPr>
        <w:t>+(String)itr1.next());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"Retrieving based on Input::"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Character which you want to retrieve:"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name=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dao.getAllNamesBasedOnCharacter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itr2=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nList.iterator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itr2.hasNext())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is:"</w:t>
      </w:r>
      <w:r>
        <w:rPr>
          <w:rFonts w:ascii="Consolas" w:hAnsi="Consolas" w:cs="Consolas"/>
          <w:color w:val="000000"/>
          <w:sz w:val="20"/>
          <w:szCs w:val="20"/>
        </w:rPr>
        <w:t>+(String)itr2.next());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id which you want to retrieve:"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id1=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SqlRowSet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row=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dao.queryForRowSet_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SqlRowSet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id1);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row.next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String name1=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row.getString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String address=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row.getString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::::"</w:t>
      </w:r>
      <w:r>
        <w:rPr>
          <w:rFonts w:ascii="Consolas" w:hAnsi="Consolas" w:cs="Consolas"/>
          <w:color w:val="000000"/>
          <w:sz w:val="20"/>
          <w:szCs w:val="20"/>
        </w:rPr>
        <w:t>+name1+</w:t>
      </w:r>
      <w:r>
        <w:rPr>
          <w:rFonts w:ascii="Consolas" w:hAnsi="Consolas" w:cs="Consolas"/>
          <w:color w:val="2A00FF"/>
          <w:sz w:val="20"/>
          <w:szCs w:val="20"/>
        </w:rPr>
        <w:t>" Address ::::"</w:t>
      </w:r>
      <w:r>
        <w:rPr>
          <w:rFonts w:ascii="Consolas" w:hAnsi="Consolas" w:cs="Consolas"/>
          <w:color w:val="000000"/>
          <w:sz w:val="20"/>
          <w:szCs w:val="20"/>
        </w:rPr>
        <w:t>+address);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6E38" w:rsidRDefault="007A6E3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6E38" w:rsidRPr="007A6E38" w:rsidRDefault="007A6E3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7A6E38">
        <w:rPr>
          <w:rFonts w:ascii="Consolas" w:hAnsi="Consolas" w:cs="Consolas"/>
          <w:b/>
          <w:color w:val="000000"/>
          <w:sz w:val="20"/>
          <w:szCs w:val="20"/>
          <w:u w:val="single"/>
        </w:rPr>
        <w:t>EmployeeResultSetExtractorMapper.java</w:t>
      </w:r>
    </w:p>
    <w:p w:rsidR="007A6E38" w:rsidRDefault="007A6E3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EmployeeResultSetExtractorMapper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ResultSetExtractor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&lt;List&lt;Employee&gt;&gt;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extractData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List&lt;Employee&gt; list=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Employee 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e);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6C66" w:rsidRDefault="00886C66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86C66" w:rsidRDefault="00886C66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86C66" w:rsidRDefault="00886C66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Demo:</w:t>
      </w:r>
    </w:p>
    <w:p w:rsidR="00886C66" w:rsidRDefault="00886C66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Boolean save(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e){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query=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employee values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(?,?,?)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&lt;Boolean&gt;() {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doInPreparedStatement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1,e.getId());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2,e.getName());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3,e.getAddress());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6E38" w:rsidRDefault="007A6E3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4928" w:rsidRDefault="00294928" w:rsidP="00BB7CA1">
      <w:pPr>
        <w:autoSpaceDE w:val="0"/>
        <w:autoSpaceDN w:val="0"/>
        <w:adjustRightInd w:val="0"/>
        <w:spacing w:after="0" w:line="240" w:lineRule="auto"/>
      </w:pPr>
    </w:p>
    <w:sectPr w:rsidR="00294928" w:rsidSect="008C0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524EE6"/>
    <w:rsid w:val="000C7ACA"/>
    <w:rsid w:val="001363FD"/>
    <w:rsid w:val="00294928"/>
    <w:rsid w:val="00476E68"/>
    <w:rsid w:val="00524EE6"/>
    <w:rsid w:val="005A03F6"/>
    <w:rsid w:val="00634D77"/>
    <w:rsid w:val="007A6E38"/>
    <w:rsid w:val="00886C66"/>
    <w:rsid w:val="008C09FA"/>
    <w:rsid w:val="008F133C"/>
    <w:rsid w:val="00A52390"/>
    <w:rsid w:val="00AF06C1"/>
    <w:rsid w:val="00BB7CA1"/>
    <w:rsid w:val="00BC02AD"/>
    <w:rsid w:val="00F35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2019-05-20T02:22:00Z</dcterms:created>
  <dcterms:modified xsi:type="dcterms:W3CDTF">2019-05-25T04:32:00Z</dcterms:modified>
</cp:coreProperties>
</file>