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CB2" w:rsidRDefault="00C73AFC" w:rsidP="00892D09">
      <w:pPr>
        <w:pStyle w:val="Heading1"/>
        <w:spacing w:before="240"/>
        <w:rPr>
          <w:rFonts w:eastAsia="Times New Roman"/>
          <w:color w:val="002060"/>
        </w:rPr>
      </w:pPr>
      <w:bookmarkStart w:id="0" w:name="_GoBack"/>
      <w:bookmarkEnd w:id="0"/>
      <w:r w:rsidRPr="00FB4CB2">
        <w:rPr>
          <w:rFonts w:eastAsia="Times New Roman"/>
          <w:color w:val="002060"/>
        </w:rPr>
        <w:t xml:space="preserve">A-1 </w:t>
      </w:r>
      <w:r w:rsidR="00FB4CB2">
        <w:rPr>
          <w:rFonts w:eastAsia="Times New Roman"/>
          <w:color w:val="002060"/>
        </w:rPr>
        <w:t xml:space="preserve">  Referral Package</w:t>
      </w:r>
      <w:r w:rsidR="0008242B">
        <w:rPr>
          <w:rFonts w:eastAsia="Times New Roman"/>
          <w:color w:val="002060"/>
        </w:rPr>
        <w:t xml:space="preserve"> /Template</w:t>
      </w:r>
    </w:p>
    <w:p w:rsidR="00CB4E9F" w:rsidRDefault="00CB4E9F" w:rsidP="00CB4E9F">
      <w:pPr>
        <w:spacing w:before="120" w:after="120"/>
        <w:rPr>
          <w:b/>
          <w:color w:val="002060"/>
          <w:sz w:val="28"/>
        </w:rPr>
      </w:pPr>
      <w:r w:rsidRPr="00FB4CB2">
        <w:rPr>
          <w:b/>
          <w:color w:val="002060"/>
          <w:sz w:val="28"/>
        </w:rPr>
        <w:t>Context: Business Process</w:t>
      </w:r>
    </w:p>
    <w:p w:rsidR="00CB4E9F" w:rsidRDefault="005039B8" w:rsidP="006B19D6">
      <w:pPr>
        <w:pStyle w:val="NoSpacing"/>
        <w:numPr>
          <w:ilvl w:val="0"/>
          <w:numId w:val="20"/>
        </w:numPr>
        <w:spacing w:after="120"/>
      </w:pPr>
      <w:r>
        <w:t xml:space="preserve">Initial transaction in the </w:t>
      </w:r>
      <w:r w:rsidR="00D54805">
        <w:t>series</w:t>
      </w:r>
      <w:r>
        <w:t xml:space="preserve"> of recording interaction</w:t>
      </w:r>
      <w:r w:rsidR="00D54805">
        <w:t>s</w:t>
      </w:r>
      <w:r>
        <w:t xml:space="preserve"> between the Individual/Family/Support Network, partner organization(s) and the Navigator</w:t>
      </w:r>
    </w:p>
    <w:p w:rsidR="005039B8" w:rsidRDefault="005039B8" w:rsidP="006B19D6">
      <w:pPr>
        <w:pStyle w:val="NoSpacing"/>
        <w:numPr>
          <w:ilvl w:val="0"/>
          <w:numId w:val="20"/>
        </w:numPr>
        <w:spacing w:after="120"/>
      </w:pPr>
      <w:r>
        <w:t xml:space="preserve">Referring organization has verified the Individual/Family/Support Network </w:t>
      </w:r>
      <w:r w:rsidR="00D54805">
        <w:t>is</w:t>
      </w:r>
      <w:r>
        <w:t xml:space="preserve"> commit</w:t>
      </w:r>
      <w:r w:rsidR="00D54805">
        <w:t>ted</w:t>
      </w:r>
      <w:r>
        <w:t xml:space="preserve"> to enrolling for the program and engaging the Navigator</w:t>
      </w:r>
    </w:p>
    <w:p w:rsidR="005039B8" w:rsidRDefault="005039B8" w:rsidP="006B19D6">
      <w:pPr>
        <w:pStyle w:val="NoSpacing"/>
        <w:numPr>
          <w:ilvl w:val="0"/>
          <w:numId w:val="20"/>
        </w:numPr>
        <w:spacing w:after="120"/>
      </w:pPr>
      <w:r>
        <w:t>The referring organization, in conjunction with the  Individual/Family/Support Network</w:t>
      </w:r>
      <w:r w:rsidR="00D54805">
        <w:t>, completes the entire referral form (almost all fields are mandatory and the referral will not be accepted if not complete)</w:t>
      </w:r>
    </w:p>
    <w:p w:rsidR="00D54805" w:rsidRDefault="00D84839" w:rsidP="006B19D6">
      <w:pPr>
        <w:pStyle w:val="NoSpacing"/>
        <w:numPr>
          <w:ilvl w:val="0"/>
          <w:numId w:val="20"/>
        </w:numPr>
      </w:pPr>
      <w:r>
        <w:t>Information on the referral triggers information on the Case and Support Team list, and provides the Navigator with important information going in to the first interviews with the Individual.</w:t>
      </w:r>
    </w:p>
    <w:p w:rsidR="005039B8" w:rsidRDefault="005039B8" w:rsidP="00CB4E9F">
      <w:pPr>
        <w:pStyle w:val="NoSpacing"/>
      </w:pPr>
    </w:p>
    <w:p w:rsidR="00D84839" w:rsidRPr="00FB4CB2" w:rsidRDefault="00D84839" w:rsidP="00D84839">
      <w:pPr>
        <w:spacing w:before="120" w:after="120"/>
        <w:rPr>
          <w:b/>
          <w:color w:val="002060"/>
          <w:sz w:val="28"/>
        </w:rPr>
      </w:pPr>
      <w:r w:rsidRPr="00FB4CB2">
        <w:rPr>
          <w:b/>
          <w:color w:val="002060"/>
          <w:sz w:val="28"/>
        </w:rPr>
        <w:t>Purpose</w:t>
      </w:r>
    </w:p>
    <w:p w:rsidR="00D84839" w:rsidRDefault="00D84839" w:rsidP="006B19D6">
      <w:pPr>
        <w:numPr>
          <w:ilvl w:val="0"/>
          <w:numId w:val="5"/>
        </w:numPr>
        <w:spacing w:after="120" w:line="276" w:lineRule="auto"/>
        <w:rPr>
          <w:rFonts w:ascii="Calibri" w:eastAsia="Calibri" w:hAnsi="Calibri" w:cs="Times New Roman"/>
        </w:rPr>
      </w:pPr>
      <w:r>
        <w:rPr>
          <w:rFonts w:ascii="Calibri" w:eastAsia="Calibri" w:hAnsi="Calibri" w:cs="Times New Roman"/>
        </w:rPr>
        <w:t>Provide contact tombstone information to open a new case</w:t>
      </w:r>
    </w:p>
    <w:p w:rsidR="00D84839" w:rsidRPr="00C73AFC" w:rsidRDefault="00D84839" w:rsidP="006B19D6">
      <w:pPr>
        <w:numPr>
          <w:ilvl w:val="0"/>
          <w:numId w:val="5"/>
        </w:numPr>
        <w:spacing w:after="120" w:line="276" w:lineRule="auto"/>
        <w:rPr>
          <w:rFonts w:ascii="Calibri" w:eastAsia="Calibri" w:hAnsi="Calibri" w:cs="Times New Roman"/>
        </w:rPr>
      </w:pPr>
      <w:r>
        <w:rPr>
          <w:rFonts w:ascii="Calibri" w:eastAsia="Calibri" w:hAnsi="Calibri" w:cs="Times New Roman"/>
        </w:rPr>
        <w:t>Provide initial Support Team contacts when beginning Build the Picture process</w:t>
      </w:r>
    </w:p>
    <w:p w:rsidR="00D84839" w:rsidRPr="00C73AFC" w:rsidRDefault="00D84839" w:rsidP="006B19D6">
      <w:pPr>
        <w:numPr>
          <w:ilvl w:val="0"/>
          <w:numId w:val="5"/>
        </w:numPr>
        <w:spacing w:after="120" w:line="276" w:lineRule="auto"/>
        <w:rPr>
          <w:rFonts w:ascii="Calibri" w:eastAsia="Calibri" w:hAnsi="Calibri" w:cs="Times New Roman"/>
        </w:rPr>
      </w:pPr>
      <w:r>
        <w:rPr>
          <w:rFonts w:ascii="Calibri" w:eastAsia="Calibri" w:hAnsi="Calibri" w:cs="Times New Roman"/>
        </w:rPr>
        <w:t>Provide critical checklist information needed to assist the Navigator introduce themselves to the Individual/Family/Support Network for the first time and make optimum impression</w:t>
      </w:r>
    </w:p>
    <w:p w:rsidR="00D84839" w:rsidRDefault="00D84839" w:rsidP="006B19D6">
      <w:pPr>
        <w:numPr>
          <w:ilvl w:val="0"/>
          <w:numId w:val="5"/>
        </w:numPr>
        <w:spacing w:after="120" w:line="276" w:lineRule="auto"/>
        <w:rPr>
          <w:rFonts w:ascii="Calibri" w:eastAsia="Calibri" w:hAnsi="Calibri" w:cs="Times New Roman"/>
        </w:rPr>
      </w:pPr>
      <w:r>
        <w:rPr>
          <w:rFonts w:ascii="Calibri" w:eastAsia="Calibri" w:hAnsi="Calibri" w:cs="Times New Roman"/>
        </w:rPr>
        <w:t>Provide a vehicle on which to attach the consent and proof of diagnosis</w:t>
      </w:r>
    </w:p>
    <w:p w:rsidR="00D84839" w:rsidRPr="00C73AFC" w:rsidRDefault="00D84839" w:rsidP="00D84839">
      <w:pPr>
        <w:pStyle w:val="NoSpacing"/>
      </w:pPr>
    </w:p>
    <w:p w:rsidR="00CB4E9F" w:rsidRDefault="00CB4E9F" w:rsidP="00CB4E9F">
      <w:pPr>
        <w:spacing w:before="120" w:after="120"/>
        <w:rPr>
          <w:b/>
          <w:color w:val="002060"/>
          <w:sz w:val="28"/>
        </w:rPr>
      </w:pPr>
      <w:r w:rsidRPr="00FB4CB2">
        <w:rPr>
          <w:b/>
          <w:color w:val="002060"/>
          <w:sz w:val="28"/>
        </w:rPr>
        <w:t>Process Tool</w:t>
      </w:r>
    </w:p>
    <w:p w:rsidR="00D84839" w:rsidRDefault="005039B8" w:rsidP="006B19D6">
      <w:pPr>
        <w:pStyle w:val="TableBullets"/>
        <w:keepLines/>
        <w:numPr>
          <w:ilvl w:val="0"/>
          <w:numId w:val="19"/>
        </w:numPr>
        <w:spacing w:after="120"/>
        <w:rPr>
          <w:rFonts w:asciiTheme="minorHAnsi" w:hAnsiTheme="minorHAnsi" w:cs="Arial"/>
          <w:sz w:val="22"/>
          <w:szCs w:val="22"/>
        </w:rPr>
      </w:pPr>
      <w:r>
        <w:rPr>
          <w:rFonts w:asciiTheme="minorHAnsi" w:hAnsiTheme="minorHAnsi" w:cs="Arial"/>
          <w:sz w:val="22"/>
          <w:szCs w:val="22"/>
        </w:rPr>
        <w:t>A template for the</w:t>
      </w:r>
      <w:r w:rsidR="007C644D" w:rsidRPr="0040320E">
        <w:rPr>
          <w:rFonts w:asciiTheme="minorHAnsi" w:hAnsiTheme="minorHAnsi" w:cs="Arial"/>
          <w:sz w:val="22"/>
          <w:szCs w:val="22"/>
        </w:rPr>
        <w:t xml:space="preserve"> referral</w:t>
      </w:r>
      <w:r>
        <w:rPr>
          <w:rFonts w:asciiTheme="minorHAnsi" w:hAnsiTheme="minorHAnsi" w:cs="Arial"/>
          <w:sz w:val="22"/>
          <w:szCs w:val="22"/>
        </w:rPr>
        <w:t xml:space="preserve"> </w:t>
      </w:r>
      <w:r w:rsidR="00D84839">
        <w:rPr>
          <w:rFonts w:asciiTheme="minorHAnsi" w:hAnsiTheme="minorHAnsi" w:cs="Arial"/>
          <w:sz w:val="22"/>
          <w:szCs w:val="22"/>
        </w:rPr>
        <w:t>can be completed manually by the Individual/Family/Support Network; from a manual form, the data must be manually entered into the new Case when it is opened.  Note that the Navigator support is available to help them complete the form.</w:t>
      </w:r>
    </w:p>
    <w:p w:rsidR="007C644D" w:rsidRDefault="00D84839" w:rsidP="006B19D6">
      <w:pPr>
        <w:pStyle w:val="TableBullets"/>
        <w:keepLines/>
        <w:numPr>
          <w:ilvl w:val="0"/>
          <w:numId w:val="19"/>
        </w:numPr>
        <w:spacing w:after="120"/>
        <w:rPr>
          <w:rFonts w:asciiTheme="minorHAnsi" w:hAnsiTheme="minorHAnsi" w:cs="Arial"/>
          <w:sz w:val="22"/>
          <w:szCs w:val="22"/>
        </w:rPr>
      </w:pPr>
      <w:r>
        <w:rPr>
          <w:rFonts w:asciiTheme="minorHAnsi" w:hAnsiTheme="minorHAnsi" w:cs="Arial"/>
          <w:sz w:val="22"/>
          <w:szCs w:val="22"/>
        </w:rPr>
        <w:t>P</w:t>
      </w:r>
      <w:r w:rsidR="005039B8">
        <w:rPr>
          <w:rFonts w:asciiTheme="minorHAnsi" w:hAnsiTheme="minorHAnsi" w:cs="Arial"/>
          <w:sz w:val="22"/>
          <w:szCs w:val="22"/>
        </w:rPr>
        <w:t xml:space="preserve">referably electronic in order to </w:t>
      </w:r>
      <w:r>
        <w:rPr>
          <w:rFonts w:asciiTheme="minorHAnsi" w:hAnsiTheme="minorHAnsi" w:cs="Arial"/>
          <w:sz w:val="22"/>
          <w:szCs w:val="22"/>
        </w:rPr>
        <w:t xml:space="preserve">automatically </w:t>
      </w:r>
      <w:r w:rsidR="005039B8">
        <w:rPr>
          <w:rFonts w:asciiTheme="minorHAnsi" w:hAnsiTheme="minorHAnsi" w:cs="Arial"/>
          <w:sz w:val="22"/>
          <w:szCs w:val="22"/>
        </w:rPr>
        <w:t xml:space="preserve">load the data contained on it to the various files </w:t>
      </w:r>
      <w:r>
        <w:rPr>
          <w:rFonts w:asciiTheme="minorHAnsi" w:hAnsiTheme="minorHAnsi" w:cs="Arial"/>
          <w:sz w:val="22"/>
          <w:szCs w:val="22"/>
        </w:rPr>
        <w:t>where the information needs to go</w:t>
      </w:r>
    </w:p>
    <w:p w:rsidR="00772DD5" w:rsidRDefault="00772DD5" w:rsidP="006B19D6">
      <w:pPr>
        <w:pStyle w:val="TableBullets"/>
        <w:keepLines/>
        <w:numPr>
          <w:ilvl w:val="0"/>
          <w:numId w:val="19"/>
        </w:numPr>
        <w:spacing w:after="120"/>
        <w:rPr>
          <w:rFonts w:asciiTheme="minorHAnsi" w:hAnsiTheme="minorHAnsi" w:cs="Arial"/>
          <w:sz w:val="22"/>
          <w:szCs w:val="22"/>
        </w:rPr>
      </w:pPr>
      <w:r>
        <w:rPr>
          <w:rFonts w:asciiTheme="minorHAnsi" w:hAnsiTheme="minorHAnsi" w:cs="Arial"/>
          <w:sz w:val="22"/>
          <w:szCs w:val="22"/>
        </w:rPr>
        <w:t>Submit the referral (electronically by the referring organization or hard copy by the Individual/ Family/Support Network</w:t>
      </w:r>
    </w:p>
    <w:p w:rsidR="00480681" w:rsidRPr="0040320E" w:rsidRDefault="00772DD5" w:rsidP="006B19D6">
      <w:pPr>
        <w:pStyle w:val="TableBullets"/>
        <w:keepLines/>
        <w:numPr>
          <w:ilvl w:val="0"/>
          <w:numId w:val="19"/>
        </w:numPr>
        <w:rPr>
          <w:rFonts w:asciiTheme="minorHAnsi" w:hAnsiTheme="minorHAnsi" w:cs="Arial"/>
          <w:sz w:val="22"/>
          <w:szCs w:val="22"/>
        </w:rPr>
      </w:pPr>
      <w:r>
        <w:rPr>
          <w:rFonts w:asciiTheme="minorHAnsi" w:hAnsiTheme="minorHAnsi" w:cs="Arial"/>
          <w:sz w:val="22"/>
          <w:szCs w:val="22"/>
        </w:rPr>
        <w:t>Forward</w:t>
      </w:r>
      <w:r w:rsidRPr="0040320E">
        <w:rPr>
          <w:rFonts w:asciiTheme="minorHAnsi" w:hAnsiTheme="minorHAnsi" w:cs="Arial"/>
          <w:sz w:val="22"/>
          <w:szCs w:val="22"/>
        </w:rPr>
        <w:t xml:space="preserve"> </w:t>
      </w:r>
      <w:r>
        <w:rPr>
          <w:rFonts w:asciiTheme="minorHAnsi" w:hAnsiTheme="minorHAnsi" w:cs="Arial"/>
          <w:sz w:val="22"/>
          <w:szCs w:val="22"/>
        </w:rPr>
        <w:t xml:space="preserve">proof </w:t>
      </w:r>
      <w:r w:rsidRPr="0040320E">
        <w:rPr>
          <w:rFonts w:asciiTheme="minorHAnsi" w:hAnsiTheme="minorHAnsi" w:cs="Arial"/>
          <w:sz w:val="22"/>
          <w:szCs w:val="22"/>
        </w:rPr>
        <w:t>documents along with the referral</w:t>
      </w:r>
      <w:r>
        <w:rPr>
          <w:rFonts w:asciiTheme="minorHAnsi" w:hAnsiTheme="minorHAnsi" w:cs="Arial"/>
          <w:sz w:val="22"/>
          <w:szCs w:val="22"/>
        </w:rPr>
        <w:t>: fully completed consent and diagnosis which are scanned /copied into the Restricted Navigator document file</w:t>
      </w:r>
      <w:r w:rsidR="00480681">
        <w:rPr>
          <w:rFonts w:asciiTheme="minorHAnsi" w:hAnsiTheme="minorHAnsi" w:cs="Arial"/>
          <w:sz w:val="22"/>
          <w:szCs w:val="22"/>
        </w:rPr>
        <w:t>:</w:t>
      </w:r>
    </w:p>
    <w:p w:rsidR="00480681" w:rsidRPr="00A72D4D" w:rsidRDefault="00480681" w:rsidP="006B19D6">
      <w:pPr>
        <w:pStyle w:val="TableBullets"/>
        <w:keepLines/>
        <w:numPr>
          <w:ilvl w:val="0"/>
          <w:numId w:val="21"/>
        </w:numPr>
        <w:rPr>
          <w:rFonts w:asciiTheme="minorHAnsi" w:hAnsiTheme="minorHAnsi" w:cs="Arial"/>
          <w:sz w:val="22"/>
          <w:szCs w:val="22"/>
        </w:rPr>
      </w:pPr>
      <w:r w:rsidRPr="00A72D4D">
        <w:rPr>
          <w:rFonts w:asciiTheme="minorHAnsi" w:hAnsiTheme="minorHAnsi" w:cs="Arial"/>
          <w:sz w:val="22"/>
          <w:szCs w:val="22"/>
        </w:rPr>
        <w:t>Consent Form</w:t>
      </w:r>
    </w:p>
    <w:p w:rsidR="00480681" w:rsidRPr="00A72D4D" w:rsidRDefault="00480681" w:rsidP="006B19D6">
      <w:pPr>
        <w:pStyle w:val="TableBullets"/>
        <w:keepLines/>
        <w:numPr>
          <w:ilvl w:val="0"/>
          <w:numId w:val="21"/>
        </w:numPr>
        <w:spacing w:after="120"/>
        <w:rPr>
          <w:rFonts w:asciiTheme="minorHAnsi" w:hAnsiTheme="minorHAnsi" w:cs="Arial"/>
          <w:sz w:val="22"/>
          <w:szCs w:val="22"/>
        </w:rPr>
      </w:pPr>
      <w:r>
        <w:rPr>
          <w:rFonts w:asciiTheme="minorHAnsi" w:hAnsiTheme="minorHAnsi" w:cs="Arial"/>
          <w:sz w:val="22"/>
          <w:szCs w:val="22"/>
        </w:rPr>
        <w:t>Confirmation of Diagnosis</w:t>
      </w:r>
      <w:r w:rsidRPr="00A72D4D">
        <w:rPr>
          <w:rFonts w:asciiTheme="minorHAnsi" w:hAnsiTheme="minorHAnsi" w:cs="Arial"/>
          <w:sz w:val="22"/>
          <w:szCs w:val="22"/>
        </w:rPr>
        <w:t xml:space="preserve"> </w:t>
      </w:r>
      <w:r w:rsidRPr="00A72D4D">
        <w:rPr>
          <w:rFonts w:asciiTheme="minorHAnsi" w:hAnsiTheme="minorHAnsi"/>
          <w:sz w:val="22"/>
          <w:szCs w:val="22"/>
        </w:rPr>
        <w:t>(psychological assessment</w:t>
      </w:r>
      <w:r>
        <w:rPr>
          <w:rFonts w:asciiTheme="minorHAnsi" w:hAnsiTheme="minorHAnsi"/>
          <w:sz w:val="22"/>
          <w:szCs w:val="22"/>
        </w:rPr>
        <w:t>;</w:t>
      </w:r>
      <w:r w:rsidRPr="00A72D4D">
        <w:rPr>
          <w:rFonts w:asciiTheme="minorHAnsi" w:hAnsiTheme="minorHAnsi"/>
          <w:sz w:val="22"/>
          <w:szCs w:val="22"/>
        </w:rPr>
        <w:t xml:space="preserve"> a letter</w:t>
      </w:r>
      <w:r>
        <w:rPr>
          <w:rFonts w:asciiTheme="minorHAnsi" w:hAnsiTheme="minorHAnsi"/>
          <w:sz w:val="22"/>
          <w:szCs w:val="22"/>
        </w:rPr>
        <w:t xml:space="preserve"> or</w:t>
      </w:r>
      <w:r w:rsidRPr="00A72D4D">
        <w:rPr>
          <w:rFonts w:asciiTheme="minorHAnsi" w:hAnsiTheme="minorHAnsi"/>
          <w:sz w:val="22"/>
          <w:szCs w:val="22"/>
        </w:rPr>
        <w:t xml:space="preserve"> attestation by a registered psychologist or certified school psychologist)  </w:t>
      </w:r>
    </w:p>
    <w:p w:rsidR="00772DD5" w:rsidRDefault="00772DD5" w:rsidP="006B19D6">
      <w:pPr>
        <w:pStyle w:val="TableBullets"/>
        <w:keepLines/>
        <w:numPr>
          <w:ilvl w:val="0"/>
          <w:numId w:val="19"/>
        </w:numPr>
        <w:spacing w:after="120"/>
        <w:rPr>
          <w:rFonts w:asciiTheme="minorHAnsi" w:hAnsiTheme="minorHAnsi" w:cs="Arial"/>
          <w:sz w:val="22"/>
          <w:szCs w:val="22"/>
        </w:rPr>
      </w:pPr>
      <w:r>
        <w:rPr>
          <w:rFonts w:asciiTheme="minorHAnsi" w:hAnsiTheme="minorHAnsi" w:cs="Arial"/>
          <w:sz w:val="22"/>
          <w:szCs w:val="22"/>
        </w:rPr>
        <w:t xml:space="preserve">Navigator verifies all the data is complete and the requisite documents received. If electronic, the Navigator has the ability to “accept” the referral, </w:t>
      </w:r>
    </w:p>
    <w:p w:rsidR="005039B8" w:rsidRDefault="005039B8" w:rsidP="006B19D6">
      <w:pPr>
        <w:pStyle w:val="TableBullets"/>
        <w:keepLines/>
        <w:numPr>
          <w:ilvl w:val="0"/>
          <w:numId w:val="19"/>
        </w:numPr>
        <w:rPr>
          <w:rFonts w:asciiTheme="minorHAnsi" w:hAnsiTheme="minorHAnsi" w:cs="Arial"/>
          <w:sz w:val="22"/>
          <w:szCs w:val="22"/>
        </w:rPr>
      </w:pPr>
      <w:r>
        <w:rPr>
          <w:rFonts w:asciiTheme="minorHAnsi" w:hAnsiTheme="minorHAnsi" w:cs="Arial"/>
          <w:sz w:val="22"/>
          <w:szCs w:val="22"/>
        </w:rPr>
        <w:t>When the Navigator accepts the electronic referral to enroll the individual, automatic transactions occur:</w:t>
      </w:r>
    </w:p>
    <w:p w:rsidR="00772DD5" w:rsidRDefault="00480681" w:rsidP="006B19D6">
      <w:pPr>
        <w:pStyle w:val="TableBullets"/>
        <w:keepLines/>
        <w:numPr>
          <w:ilvl w:val="1"/>
          <w:numId w:val="19"/>
        </w:numPr>
        <w:rPr>
          <w:rFonts w:asciiTheme="minorHAnsi" w:hAnsiTheme="minorHAnsi" w:cs="Arial"/>
          <w:sz w:val="22"/>
          <w:szCs w:val="22"/>
        </w:rPr>
      </w:pPr>
      <w:r>
        <w:rPr>
          <w:rFonts w:asciiTheme="minorHAnsi" w:hAnsiTheme="minorHAnsi" w:cs="Arial"/>
          <w:sz w:val="22"/>
          <w:szCs w:val="22"/>
        </w:rPr>
        <w:lastRenderedPageBreak/>
        <w:t>The “open EIS Case” occurs in both Restricted and Collaborative space</w:t>
      </w:r>
    </w:p>
    <w:p w:rsidR="00480681" w:rsidRDefault="00480681" w:rsidP="006B19D6">
      <w:pPr>
        <w:pStyle w:val="TableBullets"/>
        <w:keepLines/>
        <w:numPr>
          <w:ilvl w:val="1"/>
          <w:numId w:val="19"/>
        </w:numPr>
        <w:rPr>
          <w:rFonts w:asciiTheme="minorHAnsi" w:hAnsiTheme="minorHAnsi" w:cs="Arial"/>
          <w:sz w:val="22"/>
          <w:szCs w:val="22"/>
        </w:rPr>
      </w:pPr>
      <w:r>
        <w:rPr>
          <w:rFonts w:asciiTheme="minorHAnsi" w:hAnsiTheme="minorHAnsi" w:cs="Arial"/>
          <w:sz w:val="22"/>
          <w:szCs w:val="22"/>
        </w:rPr>
        <w:t>Tombstone data from the referral populates the Navigator Case</w:t>
      </w:r>
    </w:p>
    <w:p w:rsidR="00480681" w:rsidRDefault="00480681" w:rsidP="006B19D6">
      <w:pPr>
        <w:pStyle w:val="TableBullets"/>
        <w:keepLines/>
        <w:numPr>
          <w:ilvl w:val="1"/>
          <w:numId w:val="19"/>
        </w:numPr>
        <w:rPr>
          <w:rFonts w:asciiTheme="minorHAnsi" w:hAnsiTheme="minorHAnsi" w:cs="Arial"/>
          <w:sz w:val="22"/>
          <w:szCs w:val="22"/>
        </w:rPr>
      </w:pPr>
      <w:r>
        <w:rPr>
          <w:rFonts w:asciiTheme="minorHAnsi" w:hAnsiTheme="minorHAnsi" w:cs="Arial"/>
          <w:sz w:val="22"/>
          <w:szCs w:val="22"/>
        </w:rPr>
        <w:t>Support Team contact data populates the Support Team List</w:t>
      </w:r>
    </w:p>
    <w:p w:rsidR="00480681" w:rsidRDefault="00480681" w:rsidP="006B19D6">
      <w:pPr>
        <w:pStyle w:val="TableBullets"/>
        <w:keepLines/>
        <w:numPr>
          <w:ilvl w:val="1"/>
          <w:numId w:val="19"/>
        </w:numPr>
        <w:rPr>
          <w:rFonts w:asciiTheme="minorHAnsi" w:hAnsiTheme="minorHAnsi" w:cs="Arial"/>
          <w:sz w:val="22"/>
          <w:szCs w:val="22"/>
        </w:rPr>
      </w:pPr>
      <w:r>
        <w:rPr>
          <w:rFonts w:asciiTheme="minorHAnsi" w:hAnsiTheme="minorHAnsi" w:cs="Arial"/>
          <w:sz w:val="22"/>
          <w:szCs w:val="22"/>
        </w:rPr>
        <w:t>Checklist data populates the Case Notes in both Restricted and Collaborative space</w:t>
      </w:r>
    </w:p>
    <w:p w:rsidR="005039B8" w:rsidRDefault="00480681" w:rsidP="006B19D6">
      <w:pPr>
        <w:pStyle w:val="TableBullets"/>
        <w:keepLines/>
        <w:numPr>
          <w:ilvl w:val="1"/>
          <w:numId w:val="19"/>
        </w:numPr>
        <w:spacing w:after="120"/>
        <w:rPr>
          <w:rFonts w:asciiTheme="minorHAnsi" w:hAnsiTheme="minorHAnsi" w:cs="Arial"/>
          <w:sz w:val="22"/>
          <w:szCs w:val="22"/>
        </w:rPr>
      </w:pPr>
      <w:r>
        <w:rPr>
          <w:rFonts w:asciiTheme="minorHAnsi" w:hAnsiTheme="minorHAnsi" w:cs="Arial"/>
          <w:sz w:val="22"/>
          <w:szCs w:val="22"/>
        </w:rPr>
        <w:t>A confirmation</w:t>
      </w:r>
      <w:r w:rsidR="00EC1BF9">
        <w:rPr>
          <w:rFonts w:asciiTheme="minorHAnsi" w:hAnsiTheme="minorHAnsi" w:cs="Arial"/>
          <w:sz w:val="22"/>
          <w:szCs w:val="22"/>
        </w:rPr>
        <w:t xml:space="preserve"> notification</w:t>
      </w:r>
      <w:r>
        <w:rPr>
          <w:rFonts w:asciiTheme="minorHAnsi" w:hAnsiTheme="minorHAnsi" w:cs="Arial"/>
          <w:sz w:val="22"/>
          <w:szCs w:val="22"/>
        </w:rPr>
        <w:t xml:space="preserve"> is generated</w:t>
      </w:r>
      <w:r w:rsidR="00EC1BF9">
        <w:rPr>
          <w:rFonts w:asciiTheme="minorHAnsi" w:hAnsiTheme="minorHAnsi" w:cs="Arial"/>
          <w:sz w:val="22"/>
          <w:szCs w:val="22"/>
        </w:rPr>
        <w:t xml:space="preserve"> from the Navigator to the referring organization (i.e. referral is received</w:t>
      </w:r>
      <w:r>
        <w:rPr>
          <w:rFonts w:asciiTheme="minorHAnsi" w:hAnsiTheme="minorHAnsi" w:cs="Arial"/>
          <w:sz w:val="22"/>
          <w:szCs w:val="22"/>
        </w:rPr>
        <w:t>/</w:t>
      </w:r>
      <w:r w:rsidR="00EC1BF9">
        <w:rPr>
          <w:rFonts w:asciiTheme="minorHAnsi" w:hAnsiTheme="minorHAnsi" w:cs="Arial"/>
          <w:sz w:val="22"/>
          <w:szCs w:val="22"/>
        </w:rPr>
        <w:t xml:space="preserve"> accepted</w:t>
      </w:r>
      <w:r>
        <w:rPr>
          <w:rFonts w:asciiTheme="minorHAnsi" w:hAnsiTheme="minorHAnsi" w:cs="Arial"/>
          <w:sz w:val="22"/>
          <w:szCs w:val="22"/>
        </w:rPr>
        <w:t xml:space="preserve"> and new case is opened</w:t>
      </w:r>
      <w:r w:rsidR="00EC1BF9">
        <w:rPr>
          <w:rFonts w:asciiTheme="minorHAnsi" w:hAnsiTheme="minorHAnsi" w:cs="Arial"/>
          <w:sz w:val="22"/>
          <w:szCs w:val="22"/>
        </w:rPr>
        <w:t>)</w:t>
      </w:r>
    </w:p>
    <w:p w:rsidR="00480681" w:rsidRDefault="00480681" w:rsidP="006B19D6">
      <w:pPr>
        <w:pStyle w:val="TableBullets"/>
        <w:keepLines/>
        <w:numPr>
          <w:ilvl w:val="0"/>
          <w:numId w:val="19"/>
        </w:numPr>
        <w:spacing w:after="120"/>
        <w:rPr>
          <w:rFonts w:asciiTheme="minorHAnsi" w:hAnsiTheme="minorHAnsi" w:cs="Arial"/>
          <w:sz w:val="22"/>
          <w:szCs w:val="22"/>
        </w:rPr>
      </w:pPr>
      <w:r>
        <w:rPr>
          <w:rFonts w:asciiTheme="minorHAnsi" w:hAnsiTheme="minorHAnsi" w:cs="Arial"/>
          <w:sz w:val="22"/>
          <w:szCs w:val="22"/>
        </w:rPr>
        <w:t>If the referral is manual/hardcopy, the Navigator opens the EIS case without automation; all the above steps must be performed manually, data entered manually</w:t>
      </w:r>
    </w:p>
    <w:p w:rsidR="00CB4E9F" w:rsidRPr="00CB4E9F" w:rsidRDefault="00CB4E9F" w:rsidP="00CB4E9F">
      <w:pPr>
        <w:pStyle w:val="NoSpacing"/>
      </w:pPr>
    </w:p>
    <w:p w:rsidR="00CB4E9F" w:rsidRDefault="00CB4E9F" w:rsidP="00CB4E9F">
      <w:pPr>
        <w:spacing w:before="120" w:after="120"/>
        <w:rPr>
          <w:b/>
          <w:color w:val="002060"/>
          <w:sz w:val="28"/>
        </w:rPr>
      </w:pPr>
      <w:r w:rsidRPr="00CB4E9F">
        <w:rPr>
          <w:b/>
          <w:color w:val="002060"/>
          <w:sz w:val="28"/>
        </w:rPr>
        <w:t>Data</w:t>
      </w:r>
    </w:p>
    <w:p w:rsidR="00CB4E9F" w:rsidRPr="00EC1BF9" w:rsidRDefault="00CB4E9F" w:rsidP="00FB7B43">
      <w:pPr>
        <w:pStyle w:val="NoSpacing"/>
      </w:pPr>
      <w:r w:rsidRPr="00EC1BF9">
        <w:rPr>
          <w:rFonts w:eastAsia="Times New Roman" w:cs="Arial"/>
          <w:u w:val="single"/>
          <w:lang w:val="en-US"/>
        </w:rPr>
        <w:t>Individual Tombstone Data</w:t>
      </w:r>
      <w:r w:rsidRPr="00EC1BF9">
        <w:t xml:space="preserve"> </w:t>
      </w:r>
      <w:r w:rsidRPr="00EC1BF9">
        <w:rPr>
          <w:b/>
          <w:color w:val="FF0000"/>
        </w:rPr>
        <w:t>(* Mandatory Data</w:t>
      </w:r>
      <w:r w:rsidRPr="00EC1BF9">
        <w:rPr>
          <w:color w:val="FF0000"/>
        </w:rPr>
        <w:t>)</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Names (First, Middle, Last)</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Addresses (Physical and Mailing)</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Gender</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Date of Birth</w:t>
      </w:r>
    </w:p>
    <w:p w:rsidR="00CB4E9F" w:rsidRDefault="00CB4E9F" w:rsidP="006B19D6">
      <w:pPr>
        <w:pStyle w:val="TableBullets"/>
        <w:keepLines/>
        <w:numPr>
          <w:ilvl w:val="0"/>
          <w:numId w:val="17"/>
        </w:numPr>
        <w:rPr>
          <w:rFonts w:asciiTheme="minorHAnsi" w:hAnsiTheme="minorHAnsi" w:cs="Arial"/>
          <w:sz w:val="22"/>
          <w:szCs w:val="22"/>
        </w:rPr>
      </w:pPr>
      <w:r w:rsidRPr="0040320E">
        <w:rPr>
          <w:rFonts w:asciiTheme="minorHAnsi" w:hAnsiTheme="minorHAnsi" w:cs="Arial"/>
          <w:sz w:val="22"/>
          <w:szCs w:val="22"/>
        </w:rPr>
        <w:t>Email Address</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Phone Number</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Consent on File Indicator</w:t>
      </w:r>
    </w:p>
    <w:p w:rsidR="00CB4E9F" w:rsidRDefault="00CB4E9F" w:rsidP="006B19D6">
      <w:pPr>
        <w:pStyle w:val="TableBullets"/>
        <w:keepLines/>
        <w:numPr>
          <w:ilvl w:val="0"/>
          <w:numId w:val="17"/>
        </w:numPr>
        <w:rPr>
          <w:rFonts w:asciiTheme="minorHAnsi" w:hAnsiTheme="minorHAnsi" w:cs="Arial"/>
          <w:sz w:val="22"/>
          <w:szCs w:val="22"/>
        </w:rPr>
      </w:pPr>
      <w:r>
        <w:rPr>
          <w:rFonts w:asciiTheme="minorHAnsi" w:hAnsiTheme="minorHAnsi" w:cs="Arial"/>
          <w:sz w:val="22"/>
          <w:szCs w:val="22"/>
        </w:rPr>
        <w:t>* Assessment on File Indicator</w:t>
      </w:r>
    </w:p>
    <w:p w:rsidR="00CB4E9F" w:rsidRDefault="00CB4E9F" w:rsidP="006B19D6">
      <w:pPr>
        <w:pStyle w:val="TableBullets"/>
        <w:keepLines/>
        <w:numPr>
          <w:ilvl w:val="0"/>
          <w:numId w:val="17"/>
        </w:numPr>
        <w:spacing w:after="120"/>
        <w:rPr>
          <w:rFonts w:asciiTheme="minorHAnsi" w:hAnsiTheme="minorHAnsi" w:cs="Arial"/>
          <w:sz w:val="22"/>
          <w:szCs w:val="22"/>
        </w:rPr>
      </w:pPr>
      <w:r>
        <w:rPr>
          <w:rFonts w:asciiTheme="minorHAnsi" w:hAnsiTheme="minorHAnsi" w:cs="Arial"/>
          <w:sz w:val="22"/>
          <w:szCs w:val="22"/>
        </w:rPr>
        <w:t>*Representation Agreement Indicator</w:t>
      </w:r>
    </w:p>
    <w:p w:rsidR="00CB4E9F" w:rsidRPr="00EC1BF9" w:rsidRDefault="00CB4E9F" w:rsidP="00CB4E9F">
      <w:pPr>
        <w:pStyle w:val="TableBullets"/>
        <w:keepLines/>
        <w:rPr>
          <w:rFonts w:asciiTheme="minorHAnsi" w:hAnsiTheme="minorHAnsi" w:cs="Arial"/>
          <w:sz w:val="22"/>
          <w:szCs w:val="22"/>
          <w:u w:val="single"/>
        </w:rPr>
      </w:pPr>
      <w:r w:rsidRPr="00EC1BF9">
        <w:rPr>
          <w:rFonts w:asciiTheme="minorHAnsi" w:hAnsiTheme="minorHAnsi" w:cs="Arial"/>
          <w:sz w:val="22"/>
          <w:szCs w:val="22"/>
          <w:u w:val="single"/>
        </w:rPr>
        <w:t>Alternative Contact Person Information</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Names (First, Middle, Last)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Relationship to Individual (Family, Friend, Legal Rep)</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Mailing address</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 </w:t>
      </w:r>
      <w:r w:rsidRPr="0040320E">
        <w:rPr>
          <w:rFonts w:asciiTheme="minorHAnsi" w:hAnsiTheme="minorHAnsi" w:cs="Arial"/>
          <w:sz w:val="22"/>
          <w:szCs w:val="22"/>
        </w:rPr>
        <w:t>Phone Number</w:t>
      </w:r>
    </w:p>
    <w:p w:rsidR="00CB4E9F" w:rsidRDefault="00CB4E9F" w:rsidP="006B19D6">
      <w:pPr>
        <w:pStyle w:val="TableBullets"/>
        <w:keepLines/>
        <w:numPr>
          <w:ilvl w:val="0"/>
          <w:numId w:val="18"/>
        </w:numPr>
        <w:spacing w:after="120"/>
        <w:rPr>
          <w:rFonts w:asciiTheme="minorHAnsi" w:hAnsiTheme="minorHAnsi" w:cs="Arial"/>
          <w:sz w:val="22"/>
          <w:szCs w:val="22"/>
        </w:rPr>
      </w:pPr>
      <w:r w:rsidRPr="0040320E">
        <w:rPr>
          <w:rFonts w:asciiTheme="minorHAnsi" w:hAnsiTheme="minorHAnsi" w:cs="Arial"/>
          <w:sz w:val="22"/>
          <w:szCs w:val="22"/>
        </w:rPr>
        <w:t>Email Address</w:t>
      </w:r>
    </w:p>
    <w:p w:rsidR="00CB4E9F" w:rsidRPr="00EC1BF9" w:rsidRDefault="00CB4E9F" w:rsidP="00CB4E9F">
      <w:pPr>
        <w:pStyle w:val="TableBullets"/>
        <w:keepLines/>
        <w:rPr>
          <w:rFonts w:asciiTheme="minorHAnsi" w:hAnsiTheme="minorHAnsi" w:cs="Arial"/>
          <w:sz w:val="22"/>
          <w:szCs w:val="22"/>
          <w:u w:val="single"/>
        </w:rPr>
      </w:pPr>
      <w:r w:rsidRPr="00EC1BF9">
        <w:rPr>
          <w:rFonts w:asciiTheme="minorHAnsi" w:hAnsiTheme="minorHAnsi" w:cs="Arial"/>
          <w:sz w:val="22"/>
          <w:szCs w:val="22"/>
          <w:u w:val="single"/>
        </w:rPr>
        <w:t>School Contact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Is the individual attending school?  If yes, the Contact Name and Phone Number field are mandatory)</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Contact </w:t>
      </w:r>
      <w:r w:rsidRPr="0040320E">
        <w:rPr>
          <w:rFonts w:asciiTheme="minorHAnsi" w:hAnsiTheme="minorHAnsi" w:cs="Arial"/>
          <w:sz w:val="22"/>
          <w:szCs w:val="22"/>
        </w:rPr>
        <w:t>Names (First, Middle, Last)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Professional Role of the Individual</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School</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Phone Number</w:t>
      </w:r>
    </w:p>
    <w:p w:rsidR="00CB4E9F" w:rsidRDefault="00CB4E9F" w:rsidP="006B19D6">
      <w:pPr>
        <w:pStyle w:val="TableBullets"/>
        <w:keepLines/>
        <w:numPr>
          <w:ilvl w:val="0"/>
          <w:numId w:val="18"/>
        </w:numPr>
        <w:spacing w:after="120"/>
        <w:rPr>
          <w:rFonts w:asciiTheme="minorHAnsi" w:hAnsiTheme="minorHAnsi" w:cs="Arial"/>
          <w:sz w:val="22"/>
          <w:szCs w:val="22"/>
        </w:rPr>
      </w:pPr>
      <w:r>
        <w:rPr>
          <w:rFonts w:asciiTheme="minorHAnsi" w:hAnsiTheme="minorHAnsi" w:cs="Arial"/>
          <w:sz w:val="22"/>
          <w:szCs w:val="22"/>
        </w:rPr>
        <w:t>Email Address</w:t>
      </w:r>
    </w:p>
    <w:p w:rsidR="00CB4E9F" w:rsidRPr="00EC1BF9" w:rsidRDefault="00CB4E9F" w:rsidP="00CB4E9F">
      <w:pPr>
        <w:pStyle w:val="TableBullets"/>
        <w:keepLines/>
        <w:rPr>
          <w:rFonts w:asciiTheme="minorHAnsi" w:hAnsiTheme="minorHAnsi" w:cs="Arial"/>
          <w:sz w:val="22"/>
          <w:szCs w:val="22"/>
          <w:u w:val="single"/>
        </w:rPr>
      </w:pPr>
      <w:r w:rsidRPr="00EC1BF9">
        <w:rPr>
          <w:rFonts w:asciiTheme="minorHAnsi" w:hAnsiTheme="minorHAnsi" w:cs="Arial"/>
          <w:sz w:val="22"/>
          <w:szCs w:val="22"/>
          <w:u w:val="single"/>
        </w:rPr>
        <w:t>CFD Contact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Is the individual being support</w:t>
      </w:r>
      <w:r w:rsidR="00A72D4D">
        <w:rPr>
          <w:rFonts w:asciiTheme="minorHAnsi" w:hAnsiTheme="minorHAnsi" w:cs="Arial"/>
          <w:sz w:val="22"/>
          <w:szCs w:val="22"/>
        </w:rPr>
        <w:t>ed</w:t>
      </w:r>
      <w:r>
        <w:rPr>
          <w:rFonts w:asciiTheme="minorHAnsi" w:hAnsiTheme="minorHAnsi" w:cs="Arial"/>
          <w:sz w:val="22"/>
          <w:szCs w:val="22"/>
        </w:rPr>
        <w:t xml:space="preserve"> by an MCFD Child and Youth with Special Needs Worker?  If yes, the Contact Name and Phone Number field are mandatory)</w:t>
      </w:r>
    </w:p>
    <w:p w:rsidR="00CB4E9F" w:rsidRDefault="00CB4E9F" w:rsidP="006B19D6">
      <w:pPr>
        <w:pStyle w:val="TableBullets"/>
        <w:keepLines/>
        <w:numPr>
          <w:ilvl w:val="0"/>
          <w:numId w:val="18"/>
        </w:numPr>
        <w:rPr>
          <w:rFonts w:asciiTheme="minorHAnsi" w:hAnsiTheme="minorHAnsi" w:cs="Arial"/>
          <w:sz w:val="22"/>
          <w:szCs w:val="22"/>
        </w:rPr>
      </w:pPr>
      <w:r w:rsidRPr="0040320E">
        <w:rPr>
          <w:rFonts w:asciiTheme="minorHAnsi" w:hAnsiTheme="minorHAnsi" w:cs="Arial"/>
          <w:sz w:val="22"/>
          <w:szCs w:val="22"/>
        </w:rPr>
        <w:t>Names (First, Middle, Last)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Professional Role of the Individual</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lastRenderedPageBreak/>
        <w:t>Office</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Phone Number</w:t>
      </w:r>
    </w:p>
    <w:p w:rsidR="00CB4E9F" w:rsidRDefault="00CB4E9F" w:rsidP="006B19D6">
      <w:pPr>
        <w:pStyle w:val="TableBullets"/>
        <w:keepLines/>
        <w:numPr>
          <w:ilvl w:val="0"/>
          <w:numId w:val="18"/>
        </w:numPr>
        <w:spacing w:after="120"/>
        <w:rPr>
          <w:rFonts w:asciiTheme="minorHAnsi" w:hAnsiTheme="minorHAnsi" w:cs="Arial"/>
          <w:sz w:val="22"/>
          <w:szCs w:val="22"/>
        </w:rPr>
      </w:pPr>
      <w:r>
        <w:rPr>
          <w:rFonts w:asciiTheme="minorHAnsi" w:hAnsiTheme="minorHAnsi" w:cs="Arial"/>
          <w:sz w:val="22"/>
          <w:szCs w:val="22"/>
        </w:rPr>
        <w:t>Email Address</w:t>
      </w:r>
    </w:p>
    <w:p w:rsidR="00CB4E9F" w:rsidRPr="00EC1BF9" w:rsidRDefault="00CB4E9F" w:rsidP="00CB4E9F">
      <w:pPr>
        <w:pStyle w:val="TableBullets"/>
        <w:keepLines/>
        <w:rPr>
          <w:rFonts w:asciiTheme="minorHAnsi" w:hAnsiTheme="minorHAnsi" w:cs="Arial"/>
          <w:sz w:val="22"/>
          <w:szCs w:val="22"/>
          <w:u w:val="single"/>
        </w:rPr>
      </w:pPr>
      <w:r w:rsidRPr="00EC1BF9">
        <w:rPr>
          <w:rFonts w:asciiTheme="minorHAnsi" w:hAnsiTheme="minorHAnsi" w:cs="Arial"/>
          <w:sz w:val="22"/>
          <w:szCs w:val="22"/>
          <w:u w:val="single"/>
        </w:rPr>
        <w:t>CLBC Contact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Is the individual eligible for CLBC Services and over the age of 19? (If yes, the Facilitator’s Contact Name and Phone Number field are mandatory)</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Contact </w:t>
      </w:r>
      <w:r w:rsidRPr="0040320E">
        <w:rPr>
          <w:rFonts w:asciiTheme="minorHAnsi" w:hAnsiTheme="minorHAnsi" w:cs="Arial"/>
          <w:sz w:val="22"/>
          <w:szCs w:val="22"/>
        </w:rPr>
        <w:t>Names (First, Middle, Last)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Professional Role of the Individual</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Office</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Phone Number</w:t>
      </w:r>
    </w:p>
    <w:p w:rsidR="00CB4E9F" w:rsidRDefault="00CB4E9F" w:rsidP="006B19D6">
      <w:pPr>
        <w:pStyle w:val="TableBullets"/>
        <w:keepLines/>
        <w:numPr>
          <w:ilvl w:val="0"/>
          <w:numId w:val="18"/>
        </w:numPr>
        <w:spacing w:after="120"/>
        <w:rPr>
          <w:rFonts w:asciiTheme="minorHAnsi" w:hAnsiTheme="minorHAnsi" w:cs="Arial"/>
          <w:sz w:val="22"/>
          <w:szCs w:val="22"/>
        </w:rPr>
      </w:pPr>
      <w:r>
        <w:rPr>
          <w:rFonts w:asciiTheme="minorHAnsi" w:hAnsiTheme="minorHAnsi" w:cs="Arial"/>
          <w:sz w:val="22"/>
          <w:szCs w:val="22"/>
        </w:rPr>
        <w:t>Email Address</w:t>
      </w:r>
    </w:p>
    <w:p w:rsidR="00A72D4D" w:rsidRPr="00EC1BF9" w:rsidRDefault="00A72D4D" w:rsidP="00A72D4D">
      <w:pPr>
        <w:pStyle w:val="TableBullets"/>
        <w:keepLines/>
        <w:rPr>
          <w:rFonts w:asciiTheme="minorHAnsi" w:hAnsiTheme="minorHAnsi" w:cs="Arial"/>
          <w:sz w:val="22"/>
          <w:szCs w:val="22"/>
          <w:u w:val="single"/>
        </w:rPr>
      </w:pPr>
      <w:r w:rsidRPr="00EC1BF9">
        <w:rPr>
          <w:rFonts w:asciiTheme="minorHAnsi" w:hAnsiTheme="minorHAnsi" w:cs="Arial"/>
          <w:sz w:val="22"/>
          <w:szCs w:val="22"/>
          <w:u w:val="single"/>
        </w:rPr>
        <w:t>Health Authority Contact</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Is the individual </w:t>
      </w:r>
      <w:r w:rsidR="00277609">
        <w:rPr>
          <w:rFonts w:asciiTheme="minorHAnsi" w:hAnsiTheme="minorHAnsi" w:cs="Arial"/>
          <w:sz w:val="22"/>
          <w:szCs w:val="22"/>
        </w:rPr>
        <w:t>utilizing</w:t>
      </w:r>
      <w:r>
        <w:rPr>
          <w:rFonts w:asciiTheme="minorHAnsi" w:hAnsiTheme="minorHAnsi" w:cs="Arial"/>
          <w:sz w:val="22"/>
          <w:szCs w:val="22"/>
        </w:rPr>
        <w:t xml:space="preserve"> Health Authority Services? (If yes, the Contact Name and Phone Number field are mandatory)</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Contact </w:t>
      </w:r>
      <w:r w:rsidRPr="0040320E">
        <w:rPr>
          <w:rFonts w:asciiTheme="minorHAnsi" w:hAnsiTheme="minorHAnsi" w:cs="Arial"/>
          <w:sz w:val="22"/>
          <w:szCs w:val="22"/>
        </w:rPr>
        <w:t>Names (First, Middle, Last)</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Professional Role of the Individual</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Office</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Phone Number</w:t>
      </w:r>
    </w:p>
    <w:p w:rsidR="00892D09" w:rsidRPr="005039B8" w:rsidRDefault="00A72D4D" w:rsidP="006B19D6">
      <w:pPr>
        <w:pStyle w:val="TableBullets"/>
        <w:keepLines/>
        <w:numPr>
          <w:ilvl w:val="0"/>
          <w:numId w:val="18"/>
        </w:numPr>
        <w:spacing w:after="120"/>
        <w:rPr>
          <w:rFonts w:asciiTheme="minorHAnsi" w:hAnsiTheme="minorHAnsi" w:cs="Arial"/>
          <w:sz w:val="22"/>
          <w:szCs w:val="22"/>
        </w:rPr>
      </w:pPr>
      <w:r>
        <w:rPr>
          <w:rFonts w:asciiTheme="minorHAnsi" w:hAnsiTheme="minorHAnsi" w:cs="Arial"/>
          <w:sz w:val="22"/>
          <w:szCs w:val="22"/>
        </w:rPr>
        <w:t>Email Address</w:t>
      </w:r>
    </w:p>
    <w:p w:rsidR="00A72D4D" w:rsidRPr="00EC1BF9" w:rsidRDefault="00A72D4D" w:rsidP="00A72D4D">
      <w:pPr>
        <w:pStyle w:val="TableBullets"/>
        <w:keepLines/>
        <w:rPr>
          <w:rFonts w:asciiTheme="minorHAnsi" w:hAnsiTheme="minorHAnsi" w:cs="Arial"/>
          <w:sz w:val="22"/>
          <w:szCs w:val="22"/>
          <w:u w:val="single"/>
        </w:rPr>
      </w:pPr>
      <w:r w:rsidRPr="00EC1BF9">
        <w:rPr>
          <w:rFonts w:asciiTheme="minorHAnsi" w:hAnsiTheme="minorHAnsi" w:cs="Arial"/>
          <w:sz w:val="22"/>
          <w:szCs w:val="22"/>
          <w:u w:val="single"/>
        </w:rPr>
        <w:t>DDMH (Mental Health) Contact</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Is the individual </w:t>
      </w:r>
      <w:r w:rsidR="00277609">
        <w:rPr>
          <w:rFonts w:asciiTheme="minorHAnsi" w:hAnsiTheme="minorHAnsi" w:cs="Arial"/>
          <w:sz w:val="22"/>
          <w:szCs w:val="22"/>
        </w:rPr>
        <w:t>utilizing</w:t>
      </w:r>
      <w:r>
        <w:rPr>
          <w:rFonts w:asciiTheme="minorHAnsi" w:hAnsiTheme="minorHAnsi" w:cs="Arial"/>
          <w:sz w:val="22"/>
          <w:szCs w:val="22"/>
        </w:rPr>
        <w:t xml:space="preserve"> </w:t>
      </w:r>
      <w:r w:rsidR="00277609">
        <w:rPr>
          <w:rFonts w:asciiTheme="minorHAnsi" w:hAnsiTheme="minorHAnsi" w:cs="Arial"/>
          <w:sz w:val="22"/>
          <w:szCs w:val="22"/>
        </w:rPr>
        <w:t>DDMH</w:t>
      </w:r>
      <w:r>
        <w:rPr>
          <w:rFonts w:asciiTheme="minorHAnsi" w:hAnsiTheme="minorHAnsi" w:cs="Arial"/>
          <w:sz w:val="22"/>
          <w:szCs w:val="22"/>
        </w:rPr>
        <w:t xml:space="preserve"> Services? (If yes, the Contact Name and Phone Number field are mandatory)</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Contact </w:t>
      </w:r>
      <w:r w:rsidRPr="0040320E">
        <w:rPr>
          <w:rFonts w:asciiTheme="minorHAnsi" w:hAnsiTheme="minorHAnsi" w:cs="Arial"/>
          <w:sz w:val="22"/>
          <w:szCs w:val="22"/>
        </w:rPr>
        <w:t>Names (First, Middle, Last)</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Professional Role of the Individual</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Office</w:t>
      </w:r>
    </w:p>
    <w:p w:rsidR="00A72D4D" w:rsidRDefault="00A72D4D"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Phone Number</w:t>
      </w:r>
    </w:p>
    <w:p w:rsidR="00A72D4D" w:rsidRPr="00A72D4D" w:rsidRDefault="00A72D4D" w:rsidP="006B19D6">
      <w:pPr>
        <w:pStyle w:val="TableBullets"/>
        <w:keepLines/>
        <w:numPr>
          <w:ilvl w:val="0"/>
          <w:numId w:val="18"/>
        </w:numPr>
        <w:spacing w:after="120"/>
        <w:rPr>
          <w:rFonts w:asciiTheme="minorHAnsi" w:hAnsiTheme="minorHAnsi" w:cs="Arial"/>
          <w:sz w:val="22"/>
          <w:szCs w:val="22"/>
        </w:rPr>
      </w:pPr>
      <w:r>
        <w:rPr>
          <w:rFonts w:asciiTheme="minorHAnsi" w:hAnsiTheme="minorHAnsi" w:cs="Arial"/>
          <w:sz w:val="22"/>
          <w:szCs w:val="22"/>
        </w:rPr>
        <w:t>Email Address</w:t>
      </w:r>
    </w:p>
    <w:p w:rsidR="00CB4E9F" w:rsidRPr="00EC1BF9" w:rsidRDefault="00A72D4D" w:rsidP="00CB4E9F">
      <w:pPr>
        <w:pStyle w:val="TableBullets"/>
        <w:keepLines/>
        <w:rPr>
          <w:rFonts w:asciiTheme="minorHAnsi" w:hAnsiTheme="minorHAnsi" w:cs="Arial"/>
          <w:sz w:val="24"/>
          <w:szCs w:val="22"/>
          <w:u w:val="single"/>
        </w:rPr>
      </w:pPr>
      <w:r w:rsidRPr="00EC1BF9">
        <w:rPr>
          <w:rFonts w:asciiTheme="minorHAnsi" w:hAnsiTheme="minorHAnsi" w:cs="Arial"/>
          <w:sz w:val="24"/>
          <w:szCs w:val="22"/>
          <w:u w:val="single"/>
        </w:rPr>
        <w:t>Checklist</w:t>
      </w:r>
    </w:p>
    <w:p w:rsidR="00CB4E9F" w:rsidRDefault="00CB4E9F" w:rsidP="006B19D6">
      <w:pPr>
        <w:pStyle w:val="TableBullets"/>
        <w:keepLines/>
        <w:numPr>
          <w:ilvl w:val="0"/>
          <w:numId w:val="18"/>
        </w:numPr>
        <w:rPr>
          <w:rFonts w:asciiTheme="minorHAnsi" w:hAnsiTheme="minorHAnsi" w:cs="Arial"/>
          <w:sz w:val="22"/>
          <w:szCs w:val="22"/>
        </w:rPr>
      </w:pPr>
      <w:r>
        <w:rPr>
          <w:rFonts w:asciiTheme="minorHAnsi" w:hAnsiTheme="minorHAnsi" w:cs="Arial"/>
          <w:sz w:val="22"/>
          <w:szCs w:val="22"/>
        </w:rPr>
        <w:t xml:space="preserve">Key information for the Navigator to be aware of when contacting the individual/family.  (This is a series of free-text boxes for the referrer to add any notes that they have about the individual that the Navigator will need to know before contacting the individual and conducting the “Build the Picture” interviews. </w:t>
      </w:r>
      <w:r w:rsidR="00EC1BF9">
        <w:rPr>
          <w:rFonts w:asciiTheme="minorHAnsi" w:hAnsiTheme="minorHAnsi" w:cs="Arial"/>
          <w:sz w:val="22"/>
          <w:szCs w:val="22"/>
        </w:rPr>
        <w:t xml:space="preserve"> In this box the referrer </w:t>
      </w:r>
      <w:r>
        <w:rPr>
          <w:rFonts w:asciiTheme="minorHAnsi" w:hAnsiTheme="minorHAnsi" w:cs="Arial"/>
          <w:sz w:val="22"/>
          <w:szCs w:val="22"/>
        </w:rPr>
        <w:t>comment on</w:t>
      </w:r>
    </w:p>
    <w:p w:rsidR="00CB4E9F" w:rsidRDefault="00CB4E9F"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Language in the home</w:t>
      </w:r>
      <w:r w:rsidR="00EC1BF9">
        <w:rPr>
          <w:rFonts w:asciiTheme="minorHAnsi" w:hAnsiTheme="minorHAnsi" w:cs="Arial"/>
          <w:sz w:val="22"/>
          <w:szCs w:val="22"/>
        </w:rPr>
        <w:t>*</w:t>
      </w:r>
    </w:p>
    <w:p w:rsidR="00CB4E9F" w:rsidRDefault="00CB4E9F"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DAA or other cultural or spiritual involvement</w:t>
      </w:r>
      <w:r w:rsidR="00EC1BF9">
        <w:rPr>
          <w:rFonts w:asciiTheme="minorHAnsi" w:hAnsiTheme="minorHAnsi" w:cs="Arial"/>
          <w:sz w:val="22"/>
          <w:szCs w:val="22"/>
        </w:rPr>
        <w:t>*</w:t>
      </w:r>
    </w:p>
    <w:p w:rsidR="00CB4E9F" w:rsidRDefault="00CB4E9F"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Special limitations (hearing, sight, mobility, behavioral)</w:t>
      </w:r>
      <w:r w:rsidR="00EC1BF9">
        <w:rPr>
          <w:rFonts w:asciiTheme="minorHAnsi" w:hAnsiTheme="minorHAnsi" w:cs="Arial"/>
          <w:sz w:val="22"/>
          <w:szCs w:val="22"/>
        </w:rPr>
        <w:t>*</w:t>
      </w:r>
    </w:p>
    <w:p w:rsidR="00A72D4D" w:rsidRDefault="00A72D4D"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Recent Assessments</w:t>
      </w:r>
      <w:r w:rsidR="00EC1BF9">
        <w:rPr>
          <w:rFonts w:asciiTheme="minorHAnsi" w:hAnsiTheme="minorHAnsi" w:cs="Arial"/>
          <w:sz w:val="22"/>
          <w:szCs w:val="22"/>
        </w:rPr>
        <w:t>*</w:t>
      </w:r>
    </w:p>
    <w:p w:rsidR="00CB4E9F" w:rsidRDefault="00CB4E9F"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Existing protocols/safeguards</w:t>
      </w:r>
      <w:r w:rsidR="00EC1BF9">
        <w:rPr>
          <w:rFonts w:asciiTheme="minorHAnsi" w:hAnsiTheme="minorHAnsi" w:cs="Arial"/>
          <w:sz w:val="22"/>
          <w:szCs w:val="22"/>
        </w:rPr>
        <w:t>*</w:t>
      </w:r>
    </w:p>
    <w:p w:rsidR="00CB4E9F" w:rsidRDefault="00CB4E9F"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What services they are waiting for</w:t>
      </w:r>
    </w:p>
    <w:p w:rsidR="00CB4E9F" w:rsidRDefault="00CB4E9F" w:rsidP="006B19D6">
      <w:pPr>
        <w:pStyle w:val="TableBullets"/>
        <w:keepLines/>
        <w:numPr>
          <w:ilvl w:val="1"/>
          <w:numId w:val="18"/>
        </w:numPr>
        <w:rPr>
          <w:rFonts w:asciiTheme="minorHAnsi" w:hAnsiTheme="minorHAnsi" w:cs="Arial"/>
          <w:sz w:val="22"/>
          <w:szCs w:val="22"/>
        </w:rPr>
      </w:pPr>
      <w:r>
        <w:rPr>
          <w:rFonts w:asciiTheme="minorHAnsi" w:hAnsiTheme="minorHAnsi" w:cs="Arial"/>
          <w:sz w:val="22"/>
          <w:szCs w:val="22"/>
        </w:rPr>
        <w:t>What agencies are currently involved</w:t>
      </w:r>
    </w:p>
    <w:p w:rsidR="00A72D4D" w:rsidRDefault="00A72D4D" w:rsidP="00A72D4D">
      <w:pPr>
        <w:pStyle w:val="TableBullets"/>
        <w:keepLines/>
        <w:rPr>
          <w:rFonts w:asciiTheme="minorHAnsi" w:hAnsiTheme="minorHAnsi" w:cs="Arial"/>
          <w:sz w:val="22"/>
          <w:szCs w:val="22"/>
        </w:rPr>
      </w:pPr>
    </w:p>
    <w:p w:rsidR="00CB4E9F" w:rsidRPr="00FB4CB2" w:rsidRDefault="00CB4E9F" w:rsidP="00CB4E9F">
      <w:pPr>
        <w:spacing w:before="120" w:after="120"/>
        <w:rPr>
          <w:b/>
          <w:color w:val="002060"/>
          <w:sz w:val="28"/>
        </w:rPr>
      </w:pPr>
      <w:r w:rsidRPr="00FB4CB2">
        <w:rPr>
          <w:b/>
          <w:color w:val="002060"/>
          <w:sz w:val="28"/>
        </w:rPr>
        <w:lastRenderedPageBreak/>
        <w:t>Integration with other Process Tools</w:t>
      </w:r>
    </w:p>
    <w:p w:rsidR="00EC1BF9" w:rsidRDefault="00EC1BF9" w:rsidP="006B19D6">
      <w:pPr>
        <w:pStyle w:val="NoSpacing"/>
        <w:numPr>
          <w:ilvl w:val="0"/>
          <w:numId w:val="22"/>
        </w:numPr>
      </w:pPr>
      <w:r>
        <w:t>Case notes</w:t>
      </w:r>
    </w:p>
    <w:p w:rsidR="00FE4656" w:rsidRPr="00FE4656" w:rsidRDefault="00EC1BF9" w:rsidP="006B19D6">
      <w:pPr>
        <w:pStyle w:val="NoSpacing"/>
        <w:numPr>
          <w:ilvl w:val="0"/>
          <w:numId w:val="22"/>
        </w:numPr>
        <w:rPr>
          <w:rFonts w:asciiTheme="majorHAnsi" w:hAnsiTheme="majorHAnsi" w:cstheme="majorBidi"/>
          <w:sz w:val="28"/>
          <w:szCs w:val="28"/>
        </w:rPr>
      </w:pPr>
      <w:r>
        <w:t>Support Team and potentially the Services/Support, Equipment/Supplies and Protocols/Safeguards Lists</w:t>
      </w:r>
    </w:p>
    <w:p w:rsidR="00FE4656" w:rsidRDefault="00FE4656" w:rsidP="00FE4656">
      <w:pPr>
        <w:pStyle w:val="NoSpacing"/>
      </w:pPr>
    </w:p>
    <w:p w:rsidR="00FE4656" w:rsidRDefault="00FE4656" w:rsidP="00FE4656">
      <w:pPr>
        <w:pStyle w:val="NoSpacing"/>
      </w:pPr>
    </w:p>
    <w:p w:rsidR="00FE4656" w:rsidRDefault="00FE4656" w:rsidP="00FE4656">
      <w:pPr>
        <w:pStyle w:val="Heading2"/>
        <w:rPr>
          <w:rFonts w:eastAsia="Times New Roman"/>
        </w:rPr>
      </w:pPr>
      <w:r>
        <w:rPr>
          <w:rFonts w:eastAsia="Times New Roman"/>
        </w:rPr>
        <w:t>SAMPLE</w:t>
      </w:r>
    </w:p>
    <w:p w:rsidR="006459EB" w:rsidRPr="00C73AFC" w:rsidRDefault="006459EB" w:rsidP="006459EB">
      <w:r>
        <w:rPr>
          <w:highlight w:val="yellow"/>
        </w:rPr>
        <w:t>This is</w:t>
      </w:r>
      <w:r w:rsidRPr="00C73AFC">
        <w:rPr>
          <w:highlight w:val="yellow"/>
        </w:rPr>
        <w:t xml:space="preserve"> for illustration only and </w:t>
      </w:r>
      <w:r>
        <w:rPr>
          <w:highlight w:val="yellow"/>
        </w:rPr>
        <w:t>is</w:t>
      </w:r>
      <w:r w:rsidRPr="00C73AFC">
        <w:rPr>
          <w:highlight w:val="yellow"/>
        </w:rPr>
        <w:t xml:space="preserve"> not a representation of what the screens or content will be or look like in the final product</w:t>
      </w:r>
      <w:r w:rsidRPr="00C73AFC">
        <w:t>.</w:t>
      </w:r>
    </w:p>
    <w:p w:rsidR="006459EB" w:rsidRPr="006459EB" w:rsidRDefault="006459EB" w:rsidP="006459EB"/>
    <w:tbl>
      <w:tblPr>
        <w:tblW w:w="7828" w:type="dxa"/>
        <w:tblInd w:w="93" w:type="dxa"/>
        <w:tblLook w:val="04A0" w:firstRow="1" w:lastRow="0" w:firstColumn="1" w:lastColumn="0" w:noHBand="0" w:noVBand="1"/>
      </w:tblPr>
      <w:tblGrid>
        <w:gridCol w:w="1900"/>
        <w:gridCol w:w="2048"/>
        <w:gridCol w:w="2091"/>
        <w:gridCol w:w="1789"/>
      </w:tblGrid>
      <w:tr w:rsidR="006459EB" w:rsidRPr="006459EB" w:rsidTr="006459EB">
        <w:trPr>
          <w:trHeight w:val="360"/>
        </w:trPr>
        <w:tc>
          <w:tcPr>
            <w:tcW w:w="1900"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b/>
                <w:bCs/>
                <w:color w:val="000000"/>
                <w:sz w:val="28"/>
                <w:szCs w:val="28"/>
                <w:lang w:eastAsia="en-CA"/>
              </w:rPr>
            </w:pPr>
            <w:r w:rsidRPr="006459EB">
              <w:rPr>
                <w:rFonts w:ascii="Calibri" w:eastAsia="Times New Roman" w:hAnsi="Calibri" w:cs="Times New Roman"/>
                <w:b/>
                <w:bCs/>
                <w:color w:val="000000"/>
                <w:sz w:val="28"/>
                <w:szCs w:val="28"/>
                <w:lang w:eastAsia="en-CA"/>
              </w:rPr>
              <w:t>REFERRAL</w:t>
            </w: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1900" w:type="dxa"/>
            <w:tcBorders>
              <w:top w:val="single" w:sz="4" w:space="0" w:color="FF0000"/>
              <w:left w:val="single" w:sz="4" w:space="0" w:color="FF0000"/>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Submitted by:</w:t>
            </w:r>
          </w:p>
        </w:tc>
        <w:tc>
          <w:tcPr>
            <w:tcW w:w="2048" w:type="dxa"/>
            <w:tcBorders>
              <w:top w:val="single" w:sz="4" w:space="0" w:color="FF0000"/>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BCeID / IDIR</w:t>
            </w:r>
          </w:p>
        </w:tc>
        <w:tc>
          <w:tcPr>
            <w:tcW w:w="2091" w:type="dxa"/>
            <w:tcBorders>
              <w:top w:val="single" w:sz="4" w:space="0" w:color="FF0000"/>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Organization</w:t>
            </w:r>
          </w:p>
        </w:tc>
        <w:tc>
          <w:tcPr>
            <w:tcW w:w="1789" w:type="dxa"/>
            <w:tcBorders>
              <w:top w:val="single" w:sz="4" w:space="0" w:color="FF0000"/>
              <w:left w:val="nil"/>
              <w:bottom w:val="nil"/>
              <w:right w:val="single" w:sz="4" w:space="0" w:color="FF0000"/>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Date</w:t>
            </w:r>
          </w:p>
        </w:tc>
      </w:tr>
      <w:tr w:rsidR="006459EB" w:rsidRPr="006459EB" w:rsidTr="006459EB">
        <w:trPr>
          <w:trHeight w:val="288"/>
        </w:trPr>
        <w:tc>
          <w:tcPr>
            <w:tcW w:w="1900" w:type="dxa"/>
            <w:tcBorders>
              <w:top w:val="nil"/>
              <w:left w:val="single" w:sz="4" w:space="0" w:color="FF0000"/>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xml:space="preserve">optional - if </w:t>
            </w:r>
            <w:proofErr w:type="spellStart"/>
            <w:r w:rsidRPr="006459EB">
              <w:rPr>
                <w:rFonts w:ascii="Calibri" w:eastAsia="Times New Roman" w:hAnsi="Calibri" w:cs="Times New Roman"/>
                <w:i/>
                <w:iCs/>
                <w:color w:val="000000"/>
                <w:lang w:eastAsia="en-CA"/>
              </w:rPr>
              <w:t>reg.user</w:t>
            </w:r>
            <w:proofErr w:type="spellEnd"/>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single" w:sz="4" w:space="0" w:color="FF0000"/>
            </w:tcBorders>
            <w:shd w:val="clear" w:color="auto" w:fill="auto"/>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(sys-date)</w:t>
            </w:r>
          </w:p>
        </w:tc>
      </w:tr>
      <w:tr w:rsidR="006459EB" w:rsidRPr="006459EB" w:rsidTr="006459EB">
        <w:trPr>
          <w:trHeight w:val="288"/>
        </w:trPr>
        <w:tc>
          <w:tcPr>
            <w:tcW w:w="1900" w:type="dxa"/>
            <w:tcBorders>
              <w:top w:val="nil"/>
              <w:left w:val="single" w:sz="4" w:space="0" w:color="FF0000"/>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single" w:sz="4" w:space="0" w:color="FF0000"/>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single" w:sz="4" w:space="0" w:color="006600"/>
              <w:left w:val="single" w:sz="4" w:space="0" w:color="006600"/>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Individual Info</w:t>
            </w:r>
          </w:p>
        </w:tc>
        <w:tc>
          <w:tcPr>
            <w:tcW w:w="2048" w:type="dxa"/>
            <w:tcBorders>
              <w:top w:val="single" w:sz="4" w:space="0" w:color="006600"/>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single" w:sz="4" w:space="0" w:color="006600"/>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single" w:sz="4" w:space="0" w:color="006600"/>
              <w:left w:val="nil"/>
              <w:bottom w:val="nil"/>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006600"/>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first name</w:t>
            </w:r>
          </w:p>
        </w:tc>
        <w:tc>
          <w:tcPr>
            <w:tcW w:w="2048"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birth date</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proofErr w:type="spellStart"/>
            <w:r w:rsidRPr="006459EB">
              <w:rPr>
                <w:rFonts w:ascii="Calibri" w:eastAsia="Times New Roman" w:hAnsi="Calibri" w:cs="Times New Roman"/>
                <w:i/>
                <w:iCs/>
                <w:color w:val="000000"/>
                <w:lang w:eastAsia="en-CA"/>
              </w:rPr>
              <w:t>yyyy</w:t>
            </w:r>
            <w:proofErr w:type="spellEnd"/>
            <w:r w:rsidRPr="006459EB">
              <w:rPr>
                <w:rFonts w:ascii="Calibri" w:eastAsia="Times New Roman" w:hAnsi="Calibri" w:cs="Times New Roman"/>
                <w:i/>
                <w:iCs/>
                <w:color w:val="000000"/>
                <w:lang w:eastAsia="en-CA"/>
              </w:rPr>
              <w:t>-mm-</w:t>
            </w:r>
            <w:proofErr w:type="spellStart"/>
            <w:r w:rsidRPr="006459EB">
              <w:rPr>
                <w:rFonts w:ascii="Calibri" w:eastAsia="Times New Roman" w:hAnsi="Calibri" w:cs="Times New Roman"/>
                <w:i/>
                <w:iCs/>
                <w:color w:val="000000"/>
                <w:lang w:eastAsia="en-CA"/>
              </w:rPr>
              <w:t>yy</w:t>
            </w:r>
            <w:proofErr w:type="spellEnd"/>
          </w:p>
        </w:tc>
      </w:tr>
      <w:tr w:rsidR="006459EB" w:rsidRPr="006459EB" w:rsidTr="006459EB">
        <w:trPr>
          <w:trHeight w:val="288"/>
        </w:trPr>
        <w:tc>
          <w:tcPr>
            <w:tcW w:w="1900" w:type="dxa"/>
            <w:tcBorders>
              <w:top w:val="nil"/>
              <w:left w:val="single" w:sz="4" w:space="0" w:color="006600"/>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Mailing Address</w:t>
            </w:r>
          </w:p>
        </w:tc>
        <w:tc>
          <w:tcPr>
            <w:tcW w:w="2048"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street1</w:t>
            </w:r>
          </w:p>
        </w:tc>
        <w:tc>
          <w:tcPr>
            <w:tcW w:w="2048"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street2</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city</w:t>
            </w:r>
          </w:p>
        </w:tc>
        <w:tc>
          <w:tcPr>
            <w:tcW w:w="1789" w:type="dxa"/>
            <w:tcBorders>
              <w:top w:val="nil"/>
              <w:left w:val="nil"/>
              <w:bottom w:val="single" w:sz="4" w:space="0" w:color="006600"/>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postal code</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3948" w:type="dxa"/>
            <w:gridSpan w:val="2"/>
            <w:tcBorders>
              <w:top w:val="single" w:sz="4" w:space="0" w:color="auto"/>
              <w:left w:val="single" w:sz="4" w:space="0" w:color="auto"/>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Physical Address (if different from above)</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auto"/>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street1</w:t>
            </w:r>
          </w:p>
        </w:tc>
        <w:tc>
          <w:tcPr>
            <w:tcW w:w="2048"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street2</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city</w:t>
            </w:r>
          </w:p>
        </w:tc>
        <w:tc>
          <w:tcPr>
            <w:tcW w:w="1789" w:type="dxa"/>
            <w:tcBorders>
              <w:top w:val="nil"/>
              <w:left w:val="nil"/>
              <w:bottom w:val="nil"/>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postal code</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auto"/>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 Home</w:t>
            </w:r>
          </w:p>
        </w:tc>
        <w:tc>
          <w:tcPr>
            <w:tcW w:w="2048"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 mobile</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 Other</w:t>
            </w:r>
          </w:p>
        </w:tc>
        <w:tc>
          <w:tcPr>
            <w:tcW w:w="1789" w:type="dxa"/>
            <w:tcBorders>
              <w:top w:val="nil"/>
              <w:left w:val="nil"/>
              <w:bottom w:val="nil"/>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single" w:sz="4" w:space="0" w:color="auto"/>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576"/>
        </w:trPr>
        <w:tc>
          <w:tcPr>
            <w:tcW w:w="1900" w:type="dxa"/>
            <w:tcBorders>
              <w:top w:val="single" w:sz="4" w:space="0" w:color="006600"/>
              <w:left w:val="single" w:sz="4" w:space="0" w:color="006600"/>
              <w:bottom w:val="nil"/>
              <w:right w:val="nil"/>
            </w:tcBorders>
            <w:shd w:val="clear" w:color="000000" w:fill="EBF1DE"/>
            <w:vAlign w:val="center"/>
            <w:hideMark/>
          </w:tcPr>
          <w:p w:rsidR="006459EB" w:rsidRPr="006459EB" w:rsidRDefault="006459EB" w:rsidP="006459EB">
            <w:pPr>
              <w:spacing w:after="0"/>
              <w:jc w:val="center"/>
              <w:rPr>
                <w:rFonts w:ascii="Calibri" w:eastAsia="Times New Roman" w:hAnsi="Calibri" w:cs="Times New Roman"/>
                <w:color w:val="000000"/>
                <w:lang w:eastAsia="en-CA"/>
              </w:rPr>
            </w:pPr>
            <w:r w:rsidRPr="006459EB">
              <w:rPr>
                <w:rFonts w:ascii="Calibri" w:eastAsia="Symbol" w:hAnsi="Calibri" w:cs="Symbol"/>
                <w:color w:val="000000"/>
                <w:lang w:val="en-US" w:eastAsia="en-CA"/>
              </w:rPr>
              <w:t>Consent on File Indicator</w:t>
            </w:r>
          </w:p>
        </w:tc>
        <w:tc>
          <w:tcPr>
            <w:tcW w:w="2048" w:type="dxa"/>
            <w:tcBorders>
              <w:top w:val="single" w:sz="4" w:space="0" w:color="006600"/>
              <w:left w:val="nil"/>
              <w:bottom w:val="nil"/>
              <w:right w:val="nil"/>
            </w:tcBorders>
            <w:shd w:val="clear" w:color="000000" w:fill="EBF1DE"/>
            <w:vAlign w:val="center"/>
            <w:hideMark/>
          </w:tcPr>
          <w:p w:rsidR="006459EB" w:rsidRPr="006459EB" w:rsidRDefault="006459EB" w:rsidP="006459EB">
            <w:pPr>
              <w:spacing w:after="0"/>
              <w:jc w:val="center"/>
              <w:rPr>
                <w:rFonts w:ascii="Calibri" w:eastAsia="Times New Roman" w:hAnsi="Calibri" w:cs="Times New Roman"/>
                <w:color w:val="000000"/>
                <w:lang w:eastAsia="en-CA"/>
              </w:rPr>
            </w:pPr>
            <w:r w:rsidRPr="006459EB">
              <w:rPr>
                <w:rFonts w:ascii="Calibri" w:eastAsia="Symbol" w:hAnsi="Calibri" w:cs="Symbol"/>
                <w:color w:val="000000"/>
                <w:lang w:val="en-US" w:eastAsia="en-CA"/>
              </w:rPr>
              <w:t>Assessment on File Indicator</w:t>
            </w:r>
          </w:p>
        </w:tc>
        <w:tc>
          <w:tcPr>
            <w:tcW w:w="2091" w:type="dxa"/>
            <w:tcBorders>
              <w:top w:val="single" w:sz="4" w:space="0" w:color="006600"/>
              <w:left w:val="nil"/>
              <w:bottom w:val="nil"/>
              <w:right w:val="nil"/>
            </w:tcBorders>
            <w:shd w:val="clear" w:color="000000" w:fill="EBF1DE"/>
            <w:vAlign w:val="center"/>
            <w:hideMark/>
          </w:tcPr>
          <w:p w:rsidR="006459EB" w:rsidRPr="006459EB" w:rsidRDefault="006459EB" w:rsidP="006459EB">
            <w:pPr>
              <w:spacing w:after="0"/>
              <w:jc w:val="center"/>
              <w:rPr>
                <w:rFonts w:ascii="Calibri" w:eastAsia="Times New Roman" w:hAnsi="Calibri" w:cs="Times New Roman"/>
                <w:color w:val="000000"/>
                <w:lang w:eastAsia="en-CA"/>
              </w:rPr>
            </w:pPr>
            <w:r w:rsidRPr="006459EB">
              <w:rPr>
                <w:rFonts w:ascii="Calibri" w:eastAsia="Symbol" w:hAnsi="Calibri" w:cs="Symbol"/>
                <w:color w:val="000000"/>
                <w:lang w:val="en-US" w:eastAsia="en-CA"/>
              </w:rPr>
              <w:t>Representation Agreement Indicator</w:t>
            </w:r>
          </w:p>
        </w:tc>
        <w:tc>
          <w:tcPr>
            <w:tcW w:w="1789" w:type="dxa"/>
            <w:tcBorders>
              <w:top w:val="single" w:sz="4" w:space="0" w:color="006600"/>
              <w:left w:val="nil"/>
              <w:bottom w:val="nil"/>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gender</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y/n</w:t>
            </w:r>
          </w:p>
        </w:tc>
        <w:tc>
          <w:tcPr>
            <w:tcW w:w="2048"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y/n</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y/n</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m / f</w:t>
            </w:r>
          </w:p>
        </w:tc>
      </w:tr>
      <w:tr w:rsidR="006459EB" w:rsidRPr="006459EB" w:rsidTr="006459EB">
        <w:trPr>
          <w:trHeight w:val="288"/>
        </w:trPr>
        <w:tc>
          <w:tcPr>
            <w:tcW w:w="3948" w:type="dxa"/>
            <w:gridSpan w:val="2"/>
            <w:tcBorders>
              <w:top w:val="single" w:sz="4" w:space="0" w:color="006600"/>
              <w:left w:val="single" w:sz="4" w:space="0" w:color="006600"/>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 xml:space="preserve">Checklist          </w:t>
            </w:r>
            <w:r w:rsidRPr="006459EB">
              <w:rPr>
                <w:rFonts w:ascii="Calibri" w:eastAsia="Times New Roman" w:hAnsi="Calibri" w:cs="Times New Roman"/>
                <w:i/>
                <w:iCs/>
                <w:color w:val="000000"/>
                <w:lang w:eastAsia="en-CA"/>
              </w:rPr>
              <w:t>*=mandatory</w:t>
            </w:r>
          </w:p>
        </w:tc>
        <w:tc>
          <w:tcPr>
            <w:tcW w:w="2091" w:type="dxa"/>
            <w:tcBorders>
              <w:top w:val="nil"/>
              <w:left w:val="nil"/>
              <w:bottom w:val="nil"/>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nil"/>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3948" w:type="dxa"/>
            <w:gridSpan w:val="2"/>
            <w:tcBorders>
              <w:top w:val="nil"/>
              <w:left w:val="single" w:sz="4" w:space="0" w:color="006600"/>
              <w:bottom w:val="nil"/>
              <w:right w:val="nil"/>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Courier New" w:hAnsi="Calibri" w:cs="Times New Roman"/>
                <w:i/>
                <w:iCs/>
                <w:color w:val="000000"/>
                <w:lang w:val="en-US" w:eastAsia="en-CA"/>
              </w:rPr>
              <w:t>Language in the home*</w:t>
            </w:r>
          </w:p>
        </w:tc>
        <w:tc>
          <w:tcPr>
            <w:tcW w:w="2091" w:type="dxa"/>
            <w:tcBorders>
              <w:top w:val="single" w:sz="4" w:space="0" w:color="006600"/>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single" w:sz="4" w:space="0" w:color="006600"/>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3948" w:type="dxa"/>
            <w:gridSpan w:val="2"/>
            <w:tcBorders>
              <w:top w:val="nil"/>
              <w:left w:val="single" w:sz="4" w:space="0" w:color="006600"/>
              <w:bottom w:val="nil"/>
              <w:right w:val="nil"/>
            </w:tcBorders>
            <w:shd w:val="clear" w:color="000000" w:fill="EBF1DE"/>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Courier New" w:hAnsi="Calibri" w:cs="Times New Roman"/>
                <w:i/>
                <w:iCs/>
                <w:color w:val="000000"/>
                <w:lang w:val="en-US" w:eastAsia="en-CA"/>
              </w:rPr>
              <w:t>DAA or other cultural or spiritual involvement*</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576"/>
        </w:trPr>
        <w:tc>
          <w:tcPr>
            <w:tcW w:w="3948" w:type="dxa"/>
            <w:gridSpan w:val="2"/>
            <w:tcBorders>
              <w:top w:val="nil"/>
              <w:left w:val="single" w:sz="4" w:space="0" w:color="006600"/>
              <w:bottom w:val="nil"/>
              <w:right w:val="nil"/>
            </w:tcBorders>
            <w:shd w:val="clear" w:color="000000" w:fill="EBF1DE"/>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Courier New" w:hAnsi="Calibri" w:cs="Times New Roman"/>
                <w:i/>
                <w:iCs/>
                <w:color w:val="000000"/>
                <w:lang w:val="en-US" w:eastAsia="en-CA"/>
              </w:rPr>
              <w:t>Special limitations (hearing, sight, mobility, behavioral)*</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3948" w:type="dxa"/>
            <w:gridSpan w:val="2"/>
            <w:tcBorders>
              <w:top w:val="nil"/>
              <w:left w:val="single" w:sz="4" w:space="0" w:color="006600"/>
              <w:bottom w:val="nil"/>
              <w:right w:val="nil"/>
            </w:tcBorders>
            <w:shd w:val="clear" w:color="000000" w:fill="EBF1DE"/>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Courier New" w:hAnsi="Calibri" w:cs="Times New Roman"/>
                <w:i/>
                <w:iCs/>
                <w:color w:val="000000"/>
                <w:lang w:val="en-US" w:eastAsia="en-CA"/>
              </w:rPr>
              <w:t>Recent Assessments*</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3948" w:type="dxa"/>
            <w:gridSpan w:val="2"/>
            <w:tcBorders>
              <w:top w:val="nil"/>
              <w:left w:val="single" w:sz="4" w:space="0" w:color="006600"/>
              <w:bottom w:val="nil"/>
              <w:right w:val="nil"/>
            </w:tcBorders>
            <w:shd w:val="clear" w:color="000000" w:fill="EBF1DE"/>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Courier New" w:hAnsi="Calibri" w:cs="Times New Roman"/>
                <w:i/>
                <w:iCs/>
                <w:color w:val="000000"/>
                <w:lang w:val="en-US" w:eastAsia="en-CA"/>
              </w:rPr>
              <w:t>Existing protocols/safeguards*</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3948" w:type="dxa"/>
            <w:gridSpan w:val="2"/>
            <w:tcBorders>
              <w:top w:val="nil"/>
              <w:left w:val="single" w:sz="4" w:space="0" w:color="006600"/>
              <w:bottom w:val="nil"/>
              <w:right w:val="nil"/>
            </w:tcBorders>
            <w:shd w:val="clear" w:color="000000" w:fill="EBF1DE"/>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Courier New" w:hAnsi="Calibri" w:cs="Times New Roman"/>
                <w:i/>
                <w:iCs/>
                <w:color w:val="000000"/>
                <w:lang w:val="en-US" w:eastAsia="en-CA"/>
              </w:rPr>
              <w:t>What services you are waiting for</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3948" w:type="dxa"/>
            <w:gridSpan w:val="2"/>
            <w:tcBorders>
              <w:top w:val="nil"/>
              <w:left w:val="single" w:sz="4" w:space="0" w:color="006600"/>
              <w:bottom w:val="single" w:sz="4" w:space="0" w:color="006600"/>
              <w:right w:val="nil"/>
            </w:tcBorders>
            <w:shd w:val="clear" w:color="000000" w:fill="EBF1DE"/>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What agencies are currently involved</w:t>
            </w:r>
          </w:p>
        </w:tc>
        <w:tc>
          <w:tcPr>
            <w:tcW w:w="2091" w:type="dxa"/>
            <w:tcBorders>
              <w:top w:val="nil"/>
              <w:left w:val="nil"/>
              <w:bottom w:val="single" w:sz="4" w:space="0" w:color="006600"/>
              <w:right w:val="nil"/>
            </w:tcBorders>
            <w:shd w:val="clear" w:color="000000" w:fill="EBF1DE"/>
            <w:noWrap/>
            <w:vAlign w:val="bottom"/>
            <w:hideMark/>
          </w:tcPr>
          <w:p w:rsidR="006459EB" w:rsidRPr="006459EB" w:rsidRDefault="006459EB" w:rsidP="006459EB">
            <w:pPr>
              <w:spacing w:after="0"/>
              <w:jc w:val="center"/>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c>
          <w:tcPr>
            <w:tcW w:w="1789" w:type="dxa"/>
            <w:tcBorders>
              <w:top w:val="nil"/>
              <w:left w:val="nil"/>
              <w:bottom w:val="single" w:sz="4" w:space="0" w:color="006600"/>
              <w:right w:val="single" w:sz="4" w:space="0" w:color="006600"/>
            </w:tcBorders>
            <w:shd w:val="clear" w:color="000000" w:fill="EBF1DE"/>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1900" w:type="dxa"/>
            <w:tcBorders>
              <w:top w:val="nil"/>
              <w:left w:val="nil"/>
              <w:bottom w:val="nil"/>
              <w:right w:val="nil"/>
            </w:tcBorders>
            <w:shd w:val="clear" w:color="auto" w:fill="auto"/>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48" w:type="dxa"/>
            <w:tcBorders>
              <w:top w:val="nil"/>
              <w:left w:val="nil"/>
              <w:bottom w:val="nil"/>
              <w:right w:val="nil"/>
            </w:tcBorders>
            <w:shd w:val="clear" w:color="auto" w:fill="auto"/>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3948" w:type="dxa"/>
            <w:gridSpan w:val="2"/>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Alternate Contact Info</w:t>
            </w:r>
          </w:p>
        </w:tc>
        <w:tc>
          <w:tcPr>
            <w:tcW w:w="2091"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single" w:sz="4" w:space="0" w:color="006600"/>
              <w:left w:val="single" w:sz="4" w:space="0" w:color="006600"/>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Individual Info</w:t>
            </w:r>
          </w:p>
        </w:tc>
        <w:tc>
          <w:tcPr>
            <w:tcW w:w="2048" w:type="dxa"/>
            <w:tcBorders>
              <w:top w:val="single" w:sz="4" w:space="0" w:color="006600"/>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single" w:sz="4" w:space="0" w:color="006600"/>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single" w:sz="4" w:space="0" w:color="006600"/>
              <w:left w:val="nil"/>
              <w:bottom w:val="nil"/>
              <w:right w:val="single" w:sz="4" w:space="0" w:color="006600"/>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006600"/>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lastRenderedPageBreak/>
              <w:t>first name</w:t>
            </w:r>
          </w:p>
        </w:tc>
        <w:tc>
          <w:tcPr>
            <w:tcW w:w="2048"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Relationship</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FDE9D9"/>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drop-down</w:t>
            </w:r>
          </w:p>
        </w:tc>
      </w:tr>
      <w:tr w:rsidR="006459EB" w:rsidRPr="006459EB" w:rsidTr="006459EB">
        <w:trPr>
          <w:trHeight w:val="288"/>
        </w:trPr>
        <w:tc>
          <w:tcPr>
            <w:tcW w:w="1900" w:type="dxa"/>
            <w:tcBorders>
              <w:top w:val="nil"/>
              <w:left w:val="single" w:sz="4" w:space="0" w:color="006600"/>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Mailing Address</w:t>
            </w:r>
          </w:p>
        </w:tc>
        <w:tc>
          <w:tcPr>
            <w:tcW w:w="2048"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street1</w:t>
            </w:r>
          </w:p>
        </w:tc>
        <w:tc>
          <w:tcPr>
            <w:tcW w:w="2048" w:type="dxa"/>
            <w:tcBorders>
              <w:top w:val="nil"/>
              <w:left w:val="nil"/>
              <w:bottom w:val="single" w:sz="4" w:space="0" w:color="006600"/>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street2</w:t>
            </w:r>
          </w:p>
        </w:tc>
        <w:tc>
          <w:tcPr>
            <w:tcW w:w="2091" w:type="dxa"/>
            <w:tcBorders>
              <w:top w:val="nil"/>
              <w:left w:val="nil"/>
              <w:bottom w:val="single" w:sz="4" w:space="0" w:color="006600"/>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city</w:t>
            </w:r>
          </w:p>
        </w:tc>
        <w:tc>
          <w:tcPr>
            <w:tcW w:w="1789" w:type="dxa"/>
            <w:tcBorders>
              <w:top w:val="nil"/>
              <w:left w:val="nil"/>
              <w:bottom w:val="single" w:sz="4" w:space="0" w:color="006600"/>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postal code</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3948" w:type="dxa"/>
            <w:gridSpan w:val="2"/>
            <w:tcBorders>
              <w:top w:val="single" w:sz="4" w:space="0" w:color="auto"/>
              <w:left w:val="single" w:sz="4" w:space="0" w:color="auto"/>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Physical Address (if different from above)</w:t>
            </w:r>
          </w:p>
        </w:tc>
        <w:tc>
          <w:tcPr>
            <w:tcW w:w="2091"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auto"/>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street1</w:t>
            </w:r>
          </w:p>
        </w:tc>
        <w:tc>
          <w:tcPr>
            <w:tcW w:w="2048"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street2</w:t>
            </w:r>
          </w:p>
        </w:tc>
        <w:tc>
          <w:tcPr>
            <w:tcW w:w="2091"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city</w:t>
            </w:r>
          </w:p>
        </w:tc>
        <w:tc>
          <w:tcPr>
            <w:tcW w:w="1789" w:type="dxa"/>
            <w:tcBorders>
              <w:top w:val="nil"/>
              <w:left w:val="nil"/>
              <w:bottom w:val="nil"/>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postal code</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single" w:sz="4" w:space="0" w:color="auto"/>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 Home</w:t>
            </w:r>
          </w:p>
        </w:tc>
        <w:tc>
          <w:tcPr>
            <w:tcW w:w="2048"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 mobile</w:t>
            </w:r>
          </w:p>
        </w:tc>
        <w:tc>
          <w:tcPr>
            <w:tcW w:w="2091" w:type="dxa"/>
            <w:tcBorders>
              <w:top w:val="nil"/>
              <w:left w:val="nil"/>
              <w:bottom w:val="nil"/>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 Other</w:t>
            </w:r>
          </w:p>
        </w:tc>
        <w:tc>
          <w:tcPr>
            <w:tcW w:w="1789" w:type="dxa"/>
            <w:tcBorders>
              <w:top w:val="nil"/>
              <w:left w:val="nil"/>
              <w:bottom w:val="nil"/>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FDE9D9"/>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1900"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School Contact</w:t>
            </w:r>
          </w:p>
        </w:tc>
        <w:tc>
          <w:tcPr>
            <w:tcW w:w="5928" w:type="dxa"/>
            <w:gridSpan w:val="3"/>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xml:space="preserve">Is Individual Attending School [Y]   [N]  </w:t>
            </w:r>
            <w:r w:rsidRPr="006459EB">
              <w:rPr>
                <w:rFonts w:ascii="Calibri" w:eastAsia="Times New Roman" w:hAnsi="Calibri" w:cs="Times New Roman"/>
                <w:i/>
                <w:iCs/>
                <w:color w:val="000000"/>
                <w:lang w:eastAsia="en-CA"/>
              </w:rPr>
              <w:t>{Y= all fields mandatory}</w:t>
            </w:r>
          </w:p>
        </w:tc>
      </w:tr>
      <w:tr w:rsidR="006459EB" w:rsidRPr="006459EB" w:rsidTr="006459EB">
        <w:trPr>
          <w:trHeight w:val="288"/>
        </w:trPr>
        <w:tc>
          <w:tcPr>
            <w:tcW w:w="1900" w:type="dxa"/>
            <w:tcBorders>
              <w:top w:val="nil"/>
              <w:left w:val="single" w:sz="4" w:space="0" w:color="006600"/>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first name</w:t>
            </w:r>
          </w:p>
        </w:tc>
        <w:tc>
          <w:tcPr>
            <w:tcW w:w="2048"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Professional Role</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1900" w:type="dxa"/>
            <w:tcBorders>
              <w:top w:val="single" w:sz="4" w:space="0" w:color="auto"/>
              <w:left w:val="single" w:sz="4" w:space="0" w:color="auto"/>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School</w:t>
            </w:r>
          </w:p>
        </w:tc>
        <w:tc>
          <w:tcPr>
            <w:tcW w:w="2048"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Phone#1</w:t>
            </w:r>
          </w:p>
        </w:tc>
        <w:tc>
          <w:tcPr>
            <w:tcW w:w="2091"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Phone#2</w:t>
            </w:r>
          </w:p>
        </w:tc>
        <w:tc>
          <w:tcPr>
            <w:tcW w:w="1789" w:type="dxa"/>
            <w:tcBorders>
              <w:top w:val="single" w:sz="4" w:space="0" w:color="auto"/>
              <w:left w:val="nil"/>
              <w:bottom w:val="nil"/>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1900"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CFD Contact</w:t>
            </w:r>
          </w:p>
        </w:tc>
        <w:tc>
          <w:tcPr>
            <w:tcW w:w="5928" w:type="dxa"/>
            <w:gridSpan w:val="3"/>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xml:space="preserve">Is Individual CFD-Supported [Y]   [N]  </w:t>
            </w:r>
            <w:r w:rsidRPr="006459EB">
              <w:rPr>
                <w:rFonts w:ascii="Calibri" w:eastAsia="Times New Roman" w:hAnsi="Calibri" w:cs="Times New Roman"/>
                <w:i/>
                <w:iCs/>
                <w:color w:val="000000"/>
                <w:lang w:eastAsia="en-CA"/>
              </w:rPr>
              <w:t>{Y= all fields mandatory}</w:t>
            </w:r>
          </w:p>
        </w:tc>
      </w:tr>
      <w:tr w:rsidR="006459EB" w:rsidRPr="006459EB" w:rsidTr="006459EB">
        <w:trPr>
          <w:trHeight w:val="288"/>
        </w:trPr>
        <w:tc>
          <w:tcPr>
            <w:tcW w:w="1900" w:type="dxa"/>
            <w:tcBorders>
              <w:top w:val="nil"/>
              <w:left w:val="single" w:sz="4" w:space="0" w:color="006600"/>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first name</w:t>
            </w:r>
          </w:p>
        </w:tc>
        <w:tc>
          <w:tcPr>
            <w:tcW w:w="2048"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Professional Role</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1900" w:type="dxa"/>
            <w:tcBorders>
              <w:top w:val="single" w:sz="4" w:space="0" w:color="auto"/>
              <w:left w:val="single" w:sz="4" w:space="0" w:color="auto"/>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Office</w:t>
            </w:r>
          </w:p>
        </w:tc>
        <w:tc>
          <w:tcPr>
            <w:tcW w:w="2048"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Phone#1</w:t>
            </w:r>
          </w:p>
        </w:tc>
        <w:tc>
          <w:tcPr>
            <w:tcW w:w="2091"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Phone#2</w:t>
            </w:r>
          </w:p>
        </w:tc>
        <w:tc>
          <w:tcPr>
            <w:tcW w:w="1789" w:type="dxa"/>
            <w:tcBorders>
              <w:top w:val="single" w:sz="4" w:space="0" w:color="auto"/>
              <w:left w:val="nil"/>
              <w:bottom w:val="nil"/>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1900"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CLBC Contact</w:t>
            </w:r>
          </w:p>
        </w:tc>
        <w:tc>
          <w:tcPr>
            <w:tcW w:w="5928" w:type="dxa"/>
            <w:gridSpan w:val="3"/>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xml:space="preserve">Is Individual CLBC-Supported [Y]   [N]  </w:t>
            </w:r>
            <w:r w:rsidRPr="006459EB">
              <w:rPr>
                <w:rFonts w:ascii="Calibri" w:eastAsia="Times New Roman" w:hAnsi="Calibri" w:cs="Times New Roman"/>
                <w:i/>
                <w:iCs/>
                <w:color w:val="000000"/>
                <w:lang w:eastAsia="en-CA"/>
              </w:rPr>
              <w:t>{Y= all fields mandatory}</w:t>
            </w:r>
          </w:p>
        </w:tc>
      </w:tr>
      <w:tr w:rsidR="006459EB" w:rsidRPr="006459EB" w:rsidTr="006459EB">
        <w:trPr>
          <w:trHeight w:val="288"/>
        </w:trPr>
        <w:tc>
          <w:tcPr>
            <w:tcW w:w="1900" w:type="dxa"/>
            <w:tcBorders>
              <w:top w:val="nil"/>
              <w:left w:val="single" w:sz="4" w:space="0" w:color="006600"/>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first name</w:t>
            </w:r>
          </w:p>
        </w:tc>
        <w:tc>
          <w:tcPr>
            <w:tcW w:w="2048"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Professional Role</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1900" w:type="dxa"/>
            <w:tcBorders>
              <w:top w:val="single" w:sz="4" w:space="0" w:color="auto"/>
              <w:left w:val="single" w:sz="4" w:space="0" w:color="auto"/>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Office</w:t>
            </w:r>
          </w:p>
        </w:tc>
        <w:tc>
          <w:tcPr>
            <w:tcW w:w="2048"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Phone#1</w:t>
            </w:r>
          </w:p>
        </w:tc>
        <w:tc>
          <w:tcPr>
            <w:tcW w:w="2091"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Phone#2</w:t>
            </w:r>
          </w:p>
        </w:tc>
        <w:tc>
          <w:tcPr>
            <w:tcW w:w="1789" w:type="dxa"/>
            <w:tcBorders>
              <w:top w:val="single" w:sz="4" w:space="0" w:color="auto"/>
              <w:left w:val="nil"/>
              <w:bottom w:val="nil"/>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3948" w:type="dxa"/>
            <w:gridSpan w:val="2"/>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Health Authority Contact</w:t>
            </w:r>
          </w:p>
        </w:tc>
        <w:tc>
          <w:tcPr>
            <w:tcW w:w="2091"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sz w:val="20"/>
                <w:szCs w:val="20"/>
                <w:lang w:eastAsia="en-CA"/>
              </w:rPr>
            </w:pPr>
            <w:r w:rsidRPr="006459EB">
              <w:rPr>
                <w:rFonts w:ascii="Calibri" w:eastAsia="Times New Roman" w:hAnsi="Calibri" w:cs="Times New Roman"/>
                <w:color w:val="000000"/>
                <w:sz w:val="20"/>
                <w:szCs w:val="20"/>
                <w:lang w:eastAsia="en-CA"/>
              </w:rPr>
              <w:t> </w:t>
            </w:r>
          </w:p>
        </w:tc>
      </w:tr>
      <w:tr w:rsidR="006459EB" w:rsidRPr="006459EB" w:rsidTr="006459EB">
        <w:trPr>
          <w:trHeight w:val="288"/>
        </w:trPr>
        <w:tc>
          <w:tcPr>
            <w:tcW w:w="1900" w:type="dxa"/>
            <w:tcBorders>
              <w:top w:val="nil"/>
              <w:left w:val="single" w:sz="4" w:space="0" w:color="006600"/>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first name</w:t>
            </w:r>
          </w:p>
        </w:tc>
        <w:tc>
          <w:tcPr>
            <w:tcW w:w="2048"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Professional Role</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1900" w:type="dxa"/>
            <w:tcBorders>
              <w:top w:val="single" w:sz="4" w:space="0" w:color="auto"/>
              <w:left w:val="single" w:sz="4" w:space="0" w:color="auto"/>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Office</w:t>
            </w:r>
          </w:p>
        </w:tc>
        <w:tc>
          <w:tcPr>
            <w:tcW w:w="2048"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Phone#1</w:t>
            </w:r>
          </w:p>
        </w:tc>
        <w:tc>
          <w:tcPr>
            <w:tcW w:w="2091"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Phone#2</w:t>
            </w:r>
          </w:p>
        </w:tc>
        <w:tc>
          <w:tcPr>
            <w:tcW w:w="1789" w:type="dxa"/>
            <w:tcBorders>
              <w:top w:val="single" w:sz="4" w:space="0" w:color="auto"/>
              <w:left w:val="nil"/>
              <w:bottom w:val="nil"/>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r w:rsidR="006459EB" w:rsidRPr="006459EB" w:rsidTr="006459EB">
        <w:trPr>
          <w:trHeight w:val="288"/>
        </w:trPr>
        <w:tc>
          <w:tcPr>
            <w:tcW w:w="1900"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48"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2091"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c>
          <w:tcPr>
            <w:tcW w:w="1789" w:type="dxa"/>
            <w:tcBorders>
              <w:top w:val="nil"/>
              <w:left w:val="nil"/>
              <w:bottom w:val="nil"/>
              <w:right w:val="nil"/>
            </w:tcBorders>
            <w:shd w:val="clear" w:color="auto" w:fill="auto"/>
            <w:noWrap/>
            <w:vAlign w:val="bottom"/>
            <w:hideMark/>
          </w:tcPr>
          <w:p w:rsidR="006459EB" w:rsidRPr="006459EB" w:rsidRDefault="006459EB" w:rsidP="006459EB">
            <w:pPr>
              <w:spacing w:after="0"/>
              <w:rPr>
                <w:rFonts w:ascii="Calibri" w:eastAsia="Times New Roman" w:hAnsi="Calibri" w:cs="Times New Roman"/>
                <w:color w:val="000000"/>
                <w:lang w:eastAsia="en-CA"/>
              </w:rPr>
            </w:pPr>
          </w:p>
        </w:tc>
      </w:tr>
      <w:tr w:rsidR="006459EB" w:rsidRPr="006459EB" w:rsidTr="006459EB">
        <w:trPr>
          <w:trHeight w:val="288"/>
        </w:trPr>
        <w:tc>
          <w:tcPr>
            <w:tcW w:w="1900"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b/>
                <w:bCs/>
                <w:color w:val="000000"/>
                <w:lang w:eastAsia="en-CA"/>
              </w:rPr>
            </w:pPr>
            <w:r w:rsidRPr="006459EB">
              <w:rPr>
                <w:rFonts w:ascii="Calibri" w:eastAsia="Times New Roman" w:hAnsi="Calibri" w:cs="Times New Roman"/>
                <w:b/>
                <w:bCs/>
                <w:color w:val="000000"/>
                <w:lang w:eastAsia="en-CA"/>
              </w:rPr>
              <w:t>DDMH Contact</w:t>
            </w:r>
          </w:p>
        </w:tc>
        <w:tc>
          <w:tcPr>
            <w:tcW w:w="5928" w:type="dxa"/>
            <w:gridSpan w:val="3"/>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xml:space="preserve">Individual using DDMH services? [Y]   [N]  </w:t>
            </w:r>
            <w:r w:rsidRPr="006459EB">
              <w:rPr>
                <w:rFonts w:ascii="Calibri" w:eastAsia="Times New Roman" w:hAnsi="Calibri" w:cs="Times New Roman"/>
                <w:i/>
                <w:iCs/>
                <w:color w:val="000000"/>
                <w:lang w:eastAsia="en-CA"/>
              </w:rPr>
              <w:t>{Y= all fields mandatory}</w:t>
            </w:r>
          </w:p>
        </w:tc>
      </w:tr>
      <w:tr w:rsidR="006459EB" w:rsidRPr="006459EB" w:rsidTr="006459EB">
        <w:trPr>
          <w:trHeight w:val="288"/>
        </w:trPr>
        <w:tc>
          <w:tcPr>
            <w:tcW w:w="1900" w:type="dxa"/>
            <w:tcBorders>
              <w:top w:val="nil"/>
              <w:left w:val="single" w:sz="4" w:space="0" w:color="006600"/>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first name</w:t>
            </w:r>
          </w:p>
        </w:tc>
        <w:tc>
          <w:tcPr>
            <w:tcW w:w="2048"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middle name</w:t>
            </w:r>
          </w:p>
        </w:tc>
        <w:tc>
          <w:tcPr>
            <w:tcW w:w="2091" w:type="dxa"/>
            <w:tcBorders>
              <w:top w:val="nil"/>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last name</w:t>
            </w:r>
          </w:p>
        </w:tc>
        <w:tc>
          <w:tcPr>
            <w:tcW w:w="1789" w:type="dxa"/>
            <w:tcBorders>
              <w:top w:val="nil"/>
              <w:left w:val="nil"/>
              <w:bottom w:val="nil"/>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Professional Role</w:t>
            </w:r>
          </w:p>
        </w:tc>
      </w:tr>
      <w:tr w:rsidR="006459EB" w:rsidRPr="006459EB" w:rsidTr="006459EB">
        <w:trPr>
          <w:trHeight w:val="288"/>
        </w:trPr>
        <w:tc>
          <w:tcPr>
            <w:tcW w:w="1900" w:type="dxa"/>
            <w:tcBorders>
              <w:top w:val="nil"/>
              <w:left w:val="single" w:sz="4" w:space="0" w:color="006600"/>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006600"/>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006600"/>
              <w:right w:val="single" w:sz="4" w:space="0" w:color="006600"/>
            </w:tcBorders>
            <w:shd w:val="clear" w:color="000000" w:fill="DAEEF3"/>
            <w:noWrap/>
            <w:vAlign w:val="bottom"/>
            <w:hideMark/>
          </w:tcPr>
          <w:p w:rsidR="006459EB" w:rsidRPr="006459EB" w:rsidRDefault="006459EB" w:rsidP="006459EB">
            <w:pPr>
              <w:spacing w:after="0"/>
              <w:rPr>
                <w:rFonts w:ascii="Calibri" w:eastAsia="Times New Roman" w:hAnsi="Calibri" w:cs="Times New Roman"/>
                <w:i/>
                <w:iCs/>
                <w:color w:val="000000"/>
                <w:lang w:eastAsia="en-CA"/>
              </w:rPr>
            </w:pPr>
            <w:r w:rsidRPr="006459EB">
              <w:rPr>
                <w:rFonts w:ascii="Calibri" w:eastAsia="Times New Roman" w:hAnsi="Calibri" w:cs="Times New Roman"/>
                <w:i/>
                <w:iCs/>
                <w:color w:val="000000"/>
                <w:lang w:eastAsia="en-CA"/>
              </w:rPr>
              <w:t> </w:t>
            </w:r>
          </w:p>
        </w:tc>
      </w:tr>
      <w:tr w:rsidR="006459EB" w:rsidRPr="006459EB" w:rsidTr="006459EB">
        <w:trPr>
          <w:trHeight w:val="288"/>
        </w:trPr>
        <w:tc>
          <w:tcPr>
            <w:tcW w:w="1900" w:type="dxa"/>
            <w:tcBorders>
              <w:top w:val="single" w:sz="4" w:space="0" w:color="auto"/>
              <w:left w:val="single" w:sz="4" w:space="0" w:color="auto"/>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Office</w:t>
            </w:r>
          </w:p>
        </w:tc>
        <w:tc>
          <w:tcPr>
            <w:tcW w:w="2048"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Phone#1</w:t>
            </w:r>
          </w:p>
        </w:tc>
        <w:tc>
          <w:tcPr>
            <w:tcW w:w="2091" w:type="dxa"/>
            <w:tcBorders>
              <w:top w:val="single" w:sz="4" w:space="0" w:color="auto"/>
              <w:left w:val="nil"/>
              <w:bottom w:val="nil"/>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Phone#2</w:t>
            </w:r>
          </w:p>
        </w:tc>
        <w:tc>
          <w:tcPr>
            <w:tcW w:w="1789" w:type="dxa"/>
            <w:tcBorders>
              <w:top w:val="single" w:sz="4" w:space="0" w:color="auto"/>
              <w:left w:val="nil"/>
              <w:bottom w:val="nil"/>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email address</w:t>
            </w:r>
          </w:p>
        </w:tc>
      </w:tr>
      <w:tr w:rsidR="006459EB" w:rsidRPr="006459EB" w:rsidTr="006459EB">
        <w:trPr>
          <w:trHeight w:val="288"/>
        </w:trPr>
        <w:tc>
          <w:tcPr>
            <w:tcW w:w="1900" w:type="dxa"/>
            <w:tcBorders>
              <w:top w:val="nil"/>
              <w:left w:val="single" w:sz="4" w:space="0" w:color="auto"/>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48"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2091" w:type="dxa"/>
            <w:tcBorders>
              <w:top w:val="nil"/>
              <w:left w:val="nil"/>
              <w:bottom w:val="single" w:sz="4" w:space="0" w:color="auto"/>
              <w:right w:val="nil"/>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c>
          <w:tcPr>
            <w:tcW w:w="1789" w:type="dxa"/>
            <w:tcBorders>
              <w:top w:val="nil"/>
              <w:left w:val="nil"/>
              <w:bottom w:val="single" w:sz="4" w:space="0" w:color="auto"/>
              <w:right w:val="single" w:sz="4" w:space="0" w:color="auto"/>
            </w:tcBorders>
            <w:shd w:val="clear" w:color="000000" w:fill="DAEEF3"/>
            <w:noWrap/>
            <w:vAlign w:val="bottom"/>
            <w:hideMark/>
          </w:tcPr>
          <w:p w:rsidR="006459EB" w:rsidRPr="006459EB" w:rsidRDefault="006459EB" w:rsidP="006459EB">
            <w:pPr>
              <w:spacing w:after="0"/>
              <w:rPr>
                <w:rFonts w:ascii="Calibri" w:eastAsia="Times New Roman" w:hAnsi="Calibri" w:cs="Times New Roman"/>
                <w:color w:val="000000"/>
                <w:lang w:eastAsia="en-CA"/>
              </w:rPr>
            </w:pPr>
            <w:r w:rsidRPr="006459EB">
              <w:rPr>
                <w:rFonts w:ascii="Calibri" w:eastAsia="Times New Roman" w:hAnsi="Calibri" w:cs="Times New Roman"/>
                <w:color w:val="000000"/>
                <w:lang w:eastAsia="en-CA"/>
              </w:rPr>
              <w:t> </w:t>
            </w:r>
          </w:p>
        </w:tc>
      </w:tr>
    </w:tbl>
    <w:p w:rsidR="00A21DED" w:rsidRDefault="00A21DED" w:rsidP="00FE4656">
      <w:pPr>
        <w:pStyle w:val="NoSpacing"/>
        <w:rPr>
          <w:rFonts w:asciiTheme="majorHAnsi" w:hAnsiTheme="majorHAnsi"/>
          <w:szCs w:val="28"/>
        </w:rPr>
      </w:pPr>
      <w:r>
        <w:br w:type="page"/>
      </w:r>
    </w:p>
    <w:p w:rsidR="00C73AFC" w:rsidRPr="00FB4CB2" w:rsidRDefault="00FB4CB2" w:rsidP="00FB4CB2">
      <w:pPr>
        <w:pStyle w:val="Heading1"/>
        <w:rPr>
          <w:rFonts w:eastAsia="Times New Roman"/>
          <w:color w:val="002060"/>
        </w:rPr>
      </w:pPr>
      <w:r>
        <w:rPr>
          <w:rFonts w:eastAsia="Times New Roman"/>
          <w:color w:val="002060"/>
        </w:rPr>
        <w:lastRenderedPageBreak/>
        <w:t xml:space="preserve">A-2   </w:t>
      </w:r>
      <w:r w:rsidR="00C73AFC" w:rsidRPr="00FB4CB2">
        <w:rPr>
          <w:rFonts w:eastAsia="Times New Roman"/>
          <w:color w:val="002060"/>
        </w:rPr>
        <w:t>Building the Picture</w:t>
      </w:r>
    </w:p>
    <w:p w:rsidR="00C73AFC" w:rsidRPr="00FB4CB2" w:rsidRDefault="00C73AFC" w:rsidP="00FB4CB2">
      <w:pPr>
        <w:spacing w:before="120" w:after="120"/>
        <w:rPr>
          <w:b/>
          <w:color w:val="002060"/>
          <w:sz w:val="28"/>
        </w:rPr>
      </w:pPr>
      <w:r w:rsidRPr="00FB4CB2">
        <w:rPr>
          <w:b/>
          <w:color w:val="002060"/>
          <w:sz w:val="28"/>
        </w:rPr>
        <w:t>Context: Business Process</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One of 4 cornerstone tools of the Integrated Service Delivery Model</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A plain-language, interactive tool, specifically geared for individuals with developmental disabilities to elicit information from them, about themselves, from their perspective</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Person-centric – this is a personalized process – customized by and for the individual</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Holistic view – not just a list of assessments, clinical opinions and services</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 xml:space="preserve">Utilizes existing tools (if a similar process has been done) to initiate the conversation – complete much of the information – e.g. PATH, MAPS (schools) or </w:t>
      </w:r>
      <w:r w:rsidRPr="00C73AFC">
        <w:t>Discovery Goal Based Planning Process</w:t>
      </w:r>
      <w:r w:rsidRPr="00C73AFC">
        <w:rPr>
          <w:rFonts w:ascii="Calibri" w:eastAsia="Calibri" w:hAnsi="Calibri" w:cs="Times New Roman"/>
        </w:rPr>
        <w:t xml:space="preserve"> (CLBC) –use as start</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If the school has not already performed the PATH/MAPS process, then the Navigator could partner and do the Picture as part of the school’s personal profile (NB: TBD – discussed but not confirmed – permissions, etc.)</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This contains important information – though not in a ‘clinical’ format – to inform the Support / Transition Team and potentially practitioners or clinicians</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Inform the Transition Plan</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This does NOT replace individual protocols or formal procedures for care; it is NOT clinical.</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This does NOT replace care plans or other practices nor does it replace the information the Support/Transition Team enters in the Personal Profile (Collaborative Space files).  The health information elicited in this process is strictly from the individual’s perspective to inform and must be matched by the Team with diagnostic information on CAP and reports.</w:t>
      </w:r>
    </w:p>
    <w:p w:rsidR="00C73AFC" w:rsidRPr="00C73AFC" w:rsidRDefault="00C73AFC" w:rsidP="00C73AFC">
      <w:pPr>
        <w:spacing w:after="200" w:line="276" w:lineRule="auto"/>
        <w:ind w:left="360"/>
        <w:rPr>
          <w:rFonts w:ascii="Calibri" w:eastAsia="Calibri" w:hAnsi="Calibri" w:cs="Times New Roman"/>
        </w:rPr>
      </w:pPr>
    </w:p>
    <w:p w:rsidR="00C73AFC" w:rsidRPr="00FB4CB2" w:rsidRDefault="00C73AFC" w:rsidP="00FB4CB2">
      <w:pPr>
        <w:spacing w:before="120" w:after="120"/>
        <w:rPr>
          <w:b/>
          <w:color w:val="002060"/>
          <w:sz w:val="28"/>
        </w:rPr>
      </w:pPr>
      <w:r w:rsidRPr="00FB4CB2">
        <w:rPr>
          <w:b/>
          <w:color w:val="002060"/>
          <w:sz w:val="28"/>
        </w:rPr>
        <w:t>The Picture Template – Process Tool</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Utilize a standard template of topics and subjects – at a very high level , all Pictures are similar</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Expandable and customizable by the individual as necessary</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“All about me” – everything there is to know about the individual from their perspective</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Use individual’s own pictures where possible</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Incorporates flexibility – use voice or video or both for descriptive</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Use representative or interpretive pictures (e.g. cinnamon bun for a teacher) if that is what the individual associates with the person/activity/thing</w:t>
      </w:r>
    </w:p>
    <w:p w:rsidR="00C73AFC" w:rsidRPr="00C73AFC" w:rsidRDefault="00C73AFC" w:rsidP="006B19D6">
      <w:pPr>
        <w:numPr>
          <w:ilvl w:val="0"/>
          <w:numId w:val="6"/>
        </w:numPr>
        <w:spacing w:after="120" w:line="276" w:lineRule="auto"/>
        <w:rPr>
          <w:rFonts w:ascii="Calibri" w:eastAsia="Calibri" w:hAnsi="Calibri" w:cs="Times New Roman"/>
        </w:rPr>
      </w:pPr>
      <w:r w:rsidRPr="00C73AFC">
        <w:rPr>
          <w:rFonts w:ascii="Calibri" w:eastAsia="Calibri" w:hAnsi="Calibri" w:cs="Times New Roman"/>
        </w:rPr>
        <w:t xml:space="preserve">Use icons to represent concepts if pictures not available (Action item – inventory of icons – see Tools Required below) </w:t>
      </w:r>
    </w:p>
    <w:p w:rsidR="00C73AFC" w:rsidRPr="00C73AFC" w:rsidRDefault="00C73AFC" w:rsidP="006B19D6">
      <w:pPr>
        <w:numPr>
          <w:ilvl w:val="0"/>
          <w:numId w:val="6"/>
        </w:numPr>
        <w:spacing w:after="240" w:line="276" w:lineRule="auto"/>
        <w:rPr>
          <w:rFonts w:ascii="Calibri" w:eastAsia="Calibri" w:hAnsi="Calibri" w:cs="Times New Roman"/>
        </w:rPr>
      </w:pPr>
      <w:r w:rsidRPr="00C73AFC">
        <w:rPr>
          <w:rFonts w:ascii="Calibri" w:eastAsia="Calibri" w:hAnsi="Calibri" w:cs="Times New Roman"/>
        </w:rPr>
        <w:lastRenderedPageBreak/>
        <w:t>As this is NOT  eliciting clinical information, labels, descriptions and input from the individual should be in their language – plain language, not the interviewer’s</w:t>
      </w:r>
    </w:p>
    <w:p w:rsidR="00C73AFC" w:rsidRPr="00C73AFC" w:rsidRDefault="00C73AFC" w:rsidP="00C73AFC">
      <w:pPr>
        <w:spacing w:after="120" w:line="276" w:lineRule="auto"/>
        <w:ind w:left="360"/>
        <w:rPr>
          <w:rFonts w:ascii="Calibri" w:eastAsia="Calibri" w:hAnsi="Calibri" w:cs="Times New Roman"/>
          <w:b/>
        </w:rPr>
      </w:pPr>
      <w:r w:rsidRPr="00C73AFC">
        <w:rPr>
          <w:rFonts w:ascii="Calibri" w:eastAsia="Calibri" w:hAnsi="Calibri" w:cs="Times New Roman"/>
          <w:b/>
        </w:rPr>
        <w:t>Format:</w:t>
      </w:r>
    </w:p>
    <w:p w:rsidR="00C73AFC" w:rsidRPr="00C73AFC" w:rsidRDefault="00C73AFC" w:rsidP="006B19D6">
      <w:pPr>
        <w:numPr>
          <w:ilvl w:val="0"/>
          <w:numId w:val="6"/>
        </w:numPr>
        <w:spacing w:after="120" w:line="276" w:lineRule="auto"/>
        <w:rPr>
          <w:rFonts w:ascii="Calibri" w:eastAsia="Calibri" w:hAnsi="Calibri" w:cs="Times New Roman"/>
        </w:rPr>
      </w:pPr>
      <w:r w:rsidRPr="00C73AFC">
        <w:rPr>
          <w:rFonts w:ascii="Calibri" w:eastAsia="Calibri" w:hAnsi="Calibri" w:cs="Times New Roman"/>
        </w:rPr>
        <w:t xml:space="preserve">The introduction page tells the story of the individual (in the centre) and their support network surrounding the individual. The pictures associated with each depict the nature of the relationship from the individual’s perspective.  These people include his or her family, doctor, teacher, integrated support workers and community contacts.  </w:t>
      </w:r>
    </w:p>
    <w:p w:rsidR="00C73AFC" w:rsidRPr="00C73AFC" w:rsidRDefault="00C73AFC" w:rsidP="006B19D6">
      <w:pPr>
        <w:numPr>
          <w:ilvl w:val="0"/>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The rest of the document consists of areas where the individual can tell others about his or her life in his or her own words with pictures that reflect what they wish written about these topics. For example, if the individual likes to hike, a picture of him or her hiking in a favourite spot could be added.   Topics include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Family and Friends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Interests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School/Work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Leisure Time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Community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Unique Talents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My Values and Beliefs</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My Goals and Aspirations</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What’s Great About  Me</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My Health </w:t>
      </w:r>
    </w:p>
    <w:p w:rsidR="00C73AFC" w:rsidRPr="00C73AFC" w:rsidRDefault="00C73AFC" w:rsidP="006B19D6">
      <w:pPr>
        <w:numPr>
          <w:ilvl w:val="1"/>
          <w:numId w:val="6"/>
        </w:numPr>
        <w:spacing w:after="200" w:line="276" w:lineRule="auto"/>
        <w:contextualSpacing/>
        <w:rPr>
          <w:rFonts w:ascii="Calibri" w:eastAsia="Calibri" w:hAnsi="Calibri" w:cs="Times New Roman"/>
        </w:rPr>
      </w:pPr>
      <w:r w:rsidRPr="00C73AFC">
        <w:rPr>
          <w:rFonts w:ascii="Calibri" w:eastAsia="Calibri" w:hAnsi="Calibri" w:cs="Times New Roman"/>
        </w:rPr>
        <w:t xml:space="preserve">Services and Supports that Help Me.  </w:t>
      </w:r>
    </w:p>
    <w:p w:rsidR="00C73AFC" w:rsidRPr="00C73AFC" w:rsidRDefault="00C73AFC" w:rsidP="006B19D6">
      <w:pPr>
        <w:numPr>
          <w:ilvl w:val="0"/>
          <w:numId w:val="6"/>
        </w:numPr>
        <w:spacing w:after="200" w:line="276" w:lineRule="auto"/>
        <w:contextualSpacing/>
        <w:rPr>
          <w:rFonts w:ascii="Calibri" w:eastAsia="Calibri" w:hAnsi="Calibri" w:cs="Times New Roman"/>
        </w:rPr>
      </w:pPr>
      <w:r w:rsidRPr="00C73AFC">
        <w:rPr>
          <w:rFonts w:ascii="Calibri" w:eastAsia="Calibri" w:hAnsi="Calibri" w:cs="Times New Roman"/>
        </w:rPr>
        <w:t>Electronic document – stored centrally, accessible to all team members in Collaborative Space</w:t>
      </w:r>
    </w:p>
    <w:p w:rsidR="00C73AFC" w:rsidRPr="00C73AFC" w:rsidRDefault="00C73AFC" w:rsidP="006B19D6">
      <w:pPr>
        <w:numPr>
          <w:ilvl w:val="0"/>
          <w:numId w:val="4"/>
        </w:numPr>
        <w:spacing w:after="200" w:line="276" w:lineRule="auto"/>
        <w:contextualSpacing/>
        <w:rPr>
          <w:rFonts w:ascii="Calibri" w:eastAsia="Calibri" w:hAnsi="Calibri" w:cs="Times New Roman"/>
        </w:rPr>
      </w:pPr>
      <w:r w:rsidRPr="00C73AFC">
        <w:rPr>
          <w:rFonts w:ascii="Calibri" w:eastAsia="Calibri" w:hAnsi="Calibri" w:cs="Times New Roman"/>
        </w:rPr>
        <w:t>Linked to scanned copies of IEP and PLAN</w:t>
      </w:r>
    </w:p>
    <w:p w:rsidR="00C73AFC" w:rsidRPr="00C73AFC" w:rsidRDefault="00C73AFC" w:rsidP="00C73AFC">
      <w:pPr>
        <w:spacing w:after="0"/>
        <w:rPr>
          <w:rFonts w:ascii="Calibri" w:eastAsia="Calibri" w:hAnsi="Calibri" w:cs="Times New Roman"/>
        </w:rPr>
      </w:pPr>
    </w:p>
    <w:p w:rsidR="00C73AFC" w:rsidRPr="00C73AFC" w:rsidRDefault="00C73AFC" w:rsidP="00C73AFC">
      <w:pPr>
        <w:spacing w:after="120" w:line="276" w:lineRule="auto"/>
        <w:ind w:left="360"/>
        <w:rPr>
          <w:rFonts w:ascii="Calibri" w:eastAsia="Calibri" w:hAnsi="Calibri" w:cs="Times New Roman"/>
          <w:b/>
        </w:rPr>
      </w:pPr>
      <w:r w:rsidRPr="00C73AFC">
        <w:rPr>
          <w:rFonts w:ascii="Calibri" w:eastAsia="Calibri" w:hAnsi="Calibri" w:cs="Times New Roman"/>
          <w:b/>
          <w:u w:val="single"/>
        </w:rPr>
        <w:t>Tools Required</w:t>
      </w:r>
      <w:r w:rsidRPr="00C73AFC">
        <w:rPr>
          <w:rFonts w:ascii="Calibri" w:eastAsia="Calibri" w:hAnsi="Calibri" w:cs="Times New Roman"/>
          <w:b/>
        </w:rPr>
        <w:t>:</w:t>
      </w:r>
    </w:p>
    <w:p w:rsidR="00C73AFC" w:rsidRPr="00C73AFC" w:rsidRDefault="00C73AFC" w:rsidP="006B19D6">
      <w:pPr>
        <w:numPr>
          <w:ilvl w:val="0"/>
          <w:numId w:val="6"/>
        </w:numPr>
        <w:spacing w:after="120" w:line="276" w:lineRule="auto"/>
        <w:contextualSpacing/>
        <w:rPr>
          <w:rFonts w:ascii="Calibri" w:eastAsia="Calibri" w:hAnsi="Calibri" w:cs="Times New Roman"/>
        </w:rPr>
      </w:pPr>
      <w:r w:rsidRPr="00C73AFC">
        <w:rPr>
          <w:rFonts w:ascii="Calibri" w:eastAsia="Calibri" w:hAnsi="Calibri" w:cs="Times New Roman"/>
        </w:rPr>
        <w:t xml:space="preserve">‘Universal’ package of icons and generic pictures on portable media – standardized labels on each so that anyone else looking at them can recognize the concept pictured. Icons are categorized (e.g. people, professions, activities, places, emotions, etc.) so that when a title on a category on the interactive tool </w:t>
      </w:r>
    </w:p>
    <w:p w:rsidR="00C73AFC" w:rsidRPr="00C73AFC" w:rsidRDefault="00C73AFC" w:rsidP="00C73AFC">
      <w:pPr>
        <w:spacing w:after="200" w:line="276" w:lineRule="auto"/>
        <w:rPr>
          <w:rFonts w:ascii="Calibri" w:eastAsia="Calibri" w:hAnsi="Calibri" w:cs="Times New Roman"/>
        </w:rPr>
      </w:pPr>
    </w:p>
    <w:p w:rsidR="00C73AFC" w:rsidRPr="00FB4CB2" w:rsidRDefault="00C73AFC" w:rsidP="00FB4CB2">
      <w:pPr>
        <w:spacing w:before="120" w:after="120"/>
        <w:rPr>
          <w:b/>
          <w:color w:val="002060"/>
          <w:sz w:val="28"/>
        </w:rPr>
      </w:pPr>
      <w:r w:rsidRPr="00FB4CB2">
        <w:rPr>
          <w:b/>
          <w:color w:val="002060"/>
          <w:sz w:val="28"/>
        </w:rPr>
        <w:t>Purpose</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Individual-directed reflection of how the individual sees themselves and what they do, what they are involved in</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Foster self-assurance, encourage self-determination</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Encourage confidence that the individual can describe themselves and define and reach goals</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Part of the process that they own – is theirs from the start and theirs to maintain</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lastRenderedPageBreak/>
        <w:t>Means of communicating, building trust between Navigator and individual and family/network support</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Trigger early consideration of strengths and potential areas for improvement – a consideration for the individual and family/support network for the planning phase</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Alert workers to needs of the individual that may have been overlooked</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To prevent the story from having to be retold by the individual</w:t>
      </w:r>
    </w:p>
    <w:p w:rsidR="00C73AFC" w:rsidRPr="00C73AFC" w:rsidRDefault="00C73AFC" w:rsidP="00C73AFC">
      <w:pPr>
        <w:spacing w:after="200" w:line="276" w:lineRule="auto"/>
        <w:rPr>
          <w:rFonts w:ascii="Calibri" w:eastAsia="Calibri" w:hAnsi="Calibri" w:cs="Times New Roman"/>
        </w:rPr>
      </w:pPr>
    </w:p>
    <w:p w:rsidR="00C73AFC" w:rsidRPr="00FB4CB2" w:rsidRDefault="00C73AFC" w:rsidP="00FB4CB2">
      <w:pPr>
        <w:spacing w:before="120" w:after="120"/>
        <w:rPr>
          <w:b/>
          <w:color w:val="002060"/>
          <w:sz w:val="28"/>
        </w:rPr>
      </w:pPr>
      <w:r w:rsidRPr="00FB4CB2">
        <w:rPr>
          <w:b/>
          <w:color w:val="002060"/>
          <w:sz w:val="28"/>
        </w:rPr>
        <w:t>Data</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name, phone number and email of each support network member (will be matched to support contact data already captured from the referral form from the family or the school/CLBC/CFD to avoid duplicates or outdated info)</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interview or IEP – known current services – add to individual’s list, where latter is different</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interview or IEP – known current supports – add to individual’s list, where latter is different</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IEP – date on file</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PATH – date completed</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PATH – where on file</w:t>
      </w:r>
    </w:p>
    <w:p w:rsidR="00C73AFC" w:rsidRPr="00C73AFC" w:rsidRDefault="00C73AFC" w:rsidP="00C73AFC">
      <w:pPr>
        <w:spacing w:after="200" w:line="276" w:lineRule="auto"/>
        <w:ind w:left="360"/>
        <w:rPr>
          <w:rFonts w:ascii="Calibri" w:eastAsia="Calibri" w:hAnsi="Calibri" w:cs="Times New Roman"/>
        </w:rPr>
      </w:pPr>
    </w:p>
    <w:p w:rsidR="00C73AFC" w:rsidRPr="00FB4CB2" w:rsidRDefault="00C73AFC" w:rsidP="00FB4CB2">
      <w:pPr>
        <w:spacing w:before="120" w:after="120"/>
        <w:rPr>
          <w:b/>
          <w:color w:val="002060"/>
          <w:sz w:val="28"/>
        </w:rPr>
      </w:pPr>
      <w:r w:rsidRPr="00FB4CB2">
        <w:rPr>
          <w:b/>
          <w:color w:val="002060"/>
          <w:sz w:val="28"/>
        </w:rPr>
        <w:t>Integration with other Process Tools</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List of support and services including contact information – in personal profile to inform the Transition Plan</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Goals &amp; Aspirations – inform the Transition Plan</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Indicate potential need for additional work/assistance: e.g. assessment, remedial health/DDMH, physical support, therapies</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List of assessments done by the school – from the IEP – into CAP</w:t>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rPr>
        <w:br w:type="page"/>
      </w:r>
    </w:p>
    <w:p w:rsidR="00C73AFC" w:rsidRPr="00FB4CB2" w:rsidRDefault="00C73AFC" w:rsidP="00FB4CB2">
      <w:pPr>
        <w:spacing w:before="120" w:after="120"/>
        <w:rPr>
          <w:b/>
          <w:color w:val="002060"/>
          <w:sz w:val="28"/>
        </w:rPr>
      </w:pPr>
      <w:r w:rsidRPr="00FB4CB2">
        <w:rPr>
          <w:b/>
          <w:color w:val="002060"/>
          <w:sz w:val="28"/>
        </w:rPr>
        <w:lastRenderedPageBreak/>
        <w:t>Picture Template/Tool</w:t>
      </w:r>
    </w:p>
    <w:p w:rsidR="00C73AFC" w:rsidRPr="00C73AFC" w:rsidRDefault="00C73AFC" w:rsidP="006B19D6">
      <w:pPr>
        <w:numPr>
          <w:ilvl w:val="0"/>
          <w:numId w:val="8"/>
        </w:numPr>
        <w:spacing w:after="0" w:line="276" w:lineRule="auto"/>
        <w:rPr>
          <w:rFonts w:ascii="Calibri" w:eastAsia="Calibri" w:hAnsi="Calibri" w:cs="Times New Roman"/>
        </w:rPr>
      </w:pPr>
      <w:r w:rsidRPr="00C73AFC">
        <w:rPr>
          <w:rFonts w:ascii="Calibri" w:eastAsia="Calibri" w:hAnsi="Calibri" w:cs="Times New Roman"/>
        </w:rPr>
        <w:t>Series of ‘pages’, each representing a category or grouping of information around a theme in the life of the individual</w:t>
      </w:r>
    </w:p>
    <w:p w:rsidR="00C73AFC" w:rsidRPr="00C73AFC" w:rsidRDefault="00C73AFC" w:rsidP="006B19D6">
      <w:pPr>
        <w:numPr>
          <w:ilvl w:val="0"/>
          <w:numId w:val="8"/>
        </w:numPr>
        <w:spacing w:after="0" w:line="276" w:lineRule="auto"/>
        <w:rPr>
          <w:rFonts w:ascii="Calibri" w:eastAsia="Calibri" w:hAnsi="Calibri" w:cs="Times New Roman"/>
        </w:rPr>
      </w:pPr>
      <w:r w:rsidRPr="00C73AFC">
        <w:rPr>
          <w:rFonts w:ascii="Calibri" w:eastAsia="Calibri" w:hAnsi="Calibri" w:cs="Times New Roman"/>
        </w:rPr>
        <w:t>Pages could be laid out to make a poster or kept in a binder</w:t>
      </w:r>
    </w:p>
    <w:p w:rsidR="00C73AFC" w:rsidRPr="00C73AFC" w:rsidRDefault="00C73AFC" w:rsidP="006B19D6">
      <w:pPr>
        <w:numPr>
          <w:ilvl w:val="0"/>
          <w:numId w:val="8"/>
        </w:numPr>
        <w:spacing w:after="0" w:line="276" w:lineRule="auto"/>
        <w:rPr>
          <w:rFonts w:ascii="Calibri" w:eastAsia="Calibri" w:hAnsi="Calibri" w:cs="Times New Roman"/>
        </w:rPr>
      </w:pPr>
      <w:r w:rsidRPr="00C73AFC">
        <w:rPr>
          <w:rFonts w:ascii="Calibri" w:eastAsia="Calibri" w:hAnsi="Calibri" w:cs="Times New Roman"/>
        </w:rPr>
        <w:t>More than one page could be attributed to a category as the youth / adult gets older and the contents are updated</w:t>
      </w:r>
    </w:p>
    <w:p w:rsidR="00C73AFC" w:rsidRPr="00C73AFC" w:rsidRDefault="00C73AFC" w:rsidP="006B19D6">
      <w:pPr>
        <w:numPr>
          <w:ilvl w:val="0"/>
          <w:numId w:val="8"/>
        </w:numPr>
        <w:spacing w:after="0" w:line="276" w:lineRule="auto"/>
        <w:rPr>
          <w:rFonts w:ascii="Calibri" w:eastAsia="Calibri" w:hAnsi="Calibri" w:cs="Times New Roman"/>
        </w:rPr>
      </w:pPr>
      <w:r w:rsidRPr="00C73AFC">
        <w:rPr>
          <w:rFonts w:ascii="Calibri" w:eastAsia="Calibri" w:hAnsi="Calibri" w:cs="Times New Roman"/>
        </w:rPr>
        <w:t xml:space="preserve">Each page has a companion template of questions and subjects that could be broached in the interviews with the individual </w:t>
      </w:r>
    </w:p>
    <w:p w:rsidR="00C73AFC" w:rsidRPr="00C73AFC" w:rsidRDefault="00C73AFC" w:rsidP="006B19D6">
      <w:pPr>
        <w:numPr>
          <w:ilvl w:val="0"/>
          <w:numId w:val="8"/>
        </w:numPr>
        <w:spacing w:after="240" w:line="276" w:lineRule="auto"/>
        <w:rPr>
          <w:rFonts w:ascii="Calibri" w:eastAsia="Calibri" w:hAnsi="Calibri" w:cs="Times New Roman"/>
        </w:rPr>
      </w:pPr>
      <w:r w:rsidRPr="00C73AFC">
        <w:rPr>
          <w:rFonts w:ascii="Calibri" w:eastAsia="Calibri" w:hAnsi="Calibri" w:cs="Times New Roman"/>
        </w:rPr>
        <w:t>in the sample attached these are examples only and not an exhaustive list</w:t>
      </w:r>
    </w:p>
    <w:p w:rsidR="00C73AFC" w:rsidRPr="00A21DED" w:rsidRDefault="00C73AFC" w:rsidP="00A21DED">
      <w:pPr>
        <w:spacing w:before="120" w:after="120"/>
        <w:rPr>
          <w:b/>
          <w:color w:val="002060"/>
          <w:sz w:val="28"/>
        </w:rPr>
      </w:pPr>
      <w:r w:rsidRPr="00A21DED">
        <w:rPr>
          <w:b/>
          <w:color w:val="002060"/>
          <w:sz w:val="28"/>
        </w:rPr>
        <w:t>Approach</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Utilized material from meetings, minutes, Allan’s books, process discussions</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 xml:space="preserve">Utilized many of the CAP domains for correlations between categorization and questions, approach.  Intent is to provide multiple dimensions of information for planning through a single series of responses (e.g. interests are not just activities but are done in the context of  with who thereby highlighting relationships or lack thereof) </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Where it appeared appropriate, incorporated the prerequisites for building personal supports: particularly the properties of regular-interval contacts and social contexts</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Visual impacts:</w:t>
      </w:r>
    </w:p>
    <w:p w:rsidR="00C73AFC" w:rsidRPr="00C73AFC" w:rsidRDefault="00C73AFC" w:rsidP="006B19D6">
      <w:pPr>
        <w:numPr>
          <w:ilvl w:val="1"/>
          <w:numId w:val="9"/>
        </w:numPr>
        <w:spacing w:after="200" w:line="276" w:lineRule="auto"/>
        <w:contextualSpacing/>
        <w:rPr>
          <w:rFonts w:ascii="Calibri" w:eastAsia="Calibri" w:hAnsi="Calibri" w:cs="Times New Roman"/>
        </w:rPr>
      </w:pPr>
      <w:r w:rsidRPr="00C73AFC">
        <w:rPr>
          <w:rFonts w:ascii="Calibri" w:eastAsia="Calibri" w:hAnsi="Calibri" w:cs="Times New Roman"/>
        </w:rPr>
        <w:t>Incorporate individual’s picture and title on each page</w:t>
      </w:r>
    </w:p>
    <w:p w:rsidR="00C73AFC" w:rsidRPr="00C73AFC" w:rsidRDefault="00C73AFC" w:rsidP="006B19D6">
      <w:pPr>
        <w:numPr>
          <w:ilvl w:val="1"/>
          <w:numId w:val="9"/>
        </w:numPr>
        <w:spacing w:after="200" w:line="276" w:lineRule="auto"/>
        <w:contextualSpacing/>
        <w:rPr>
          <w:rFonts w:ascii="Calibri" w:eastAsia="Calibri" w:hAnsi="Calibri" w:cs="Times New Roman"/>
        </w:rPr>
      </w:pPr>
      <w:r w:rsidRPr="00C73AFC">
        <w:rPr>
          <w:rFonts w:ascii="Calibri" w:eastAsia="Calibri" w:hAnsi="Calibri" w:cs="Times New Roman"/>
        </w:rPr>
        <w:t>Different colours on each page</w:t>
      </w:r>
    </w:p>
    <w:p w:rsidR="00C73AFC" w:rsidRPr="00C73AFC" w:rsidRDefault="00C73AFC" w:rsidP="006B19D6">
      <w:pPr>
        <w:numPr>
          <w:ilvl w:val="1"/>
          <w:numId w:val="9"/>
        </w:numPr>
        <w:spacing w:after="200" w:line="276" w:lineRule="auto"/>
        <w:contextualSpacing/>
        <w:rPr>
          <w:rFonts w:ascii="Calibri" w:eastAsia="Calibri" w:hAnsi="Calibri" w:cs="Times New Roman"/>
        </w:rPr>
      </w:pPr>
      <w:r w:rsidRPr="00C73AFC">
        <w:rPr>
          <w:rFonts w:ascii="Calibri" w:eastAsia="Calibri" w:hAnsi="Calibri" w:cs="Times New Roman"/>
        </w:rPr>
        <w:t>Different shapes on each page – eventually relate shapes and colours to the context for easier navigation around the document</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Utilize a binary or graduated ‘faces’ icon</w:t>
      </w:r>
    </w:p>
    <w:p w:rsidR="00C73AFC" w:rsidRPr="00C73AFC" w:rsidRDefault="00C73AFC" w:rsidP="006B19D6">
      <w:pPr>
        <w:numPr>
          <w:ilvl w:val="1"/>
          <w:numId w:val="9"/>
        </w:numPr>
        <w:spacing w:after="200" w:line="276" w:lineRule="auto"/>
        <w:contextualSpacing/>
        <w:rPr>
          <w:rFonts w:ascii="Calibri" w:eastAsia="Calibri" w:hAnsi="Calibri" w:cs="Times New Roman"/>
        </w:rPr>
      </w:pPr>
      <w:r w:rsidRPr="00C73AFC">
        <w:rPr>
          <w:rFonts w:ascii="Calibri" w:eastAsia="Calibri" w:hAnsi="Calibri" w:cs="Times New Roman"/>
        </w:rPr>
        <w:t>Permit the labelling of a response with – “makes me happy / unhappy” ; the latter can potentially be targeted for remediation in the planning phased</w:t>
      </w:r>
    </w:p>
    <w:p w:rsidR="00C73AFC" w:rsidRPr="00C73AFC" w:rsidRDefault="00C73AFC" w:rsidP="006B19D6">
      <w:pPr>
        <w:numPr>
          <w:ilvl w:val="1"/>
          <w:numId w:val="9"/>
        </w:numPr>
        <w:spacing w:after="200" w:line="276" w:lineRule="auto"/>
        <w:contextualSpacing/>
        <w:rPr>
          <w:rFonts w:ascii="Calibri" w:eastAsia="Calibri" w:hAnsi="Calibri" w:cs="Times New Roman"/>
        </w:rPr>
      </w:pPr>
      <w:r w:rsidRPr="00C73AFC">
        <w:rPr>
          <w:rFonts w:ascii="Calibri" w:eastAsia="Calibri" w:hAnsi="Calibri" w:cs="Times New Roman"/>
        </w:rPr>
        <w:t>Provides an opportunity to change a negative to a positive later in the process – show progress</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Always provide a place to add comments not attributable to one of the categories available on the page</w:t>
      </w:r>
    </w:p>
    <w:p w:rsidR="00C73AFC" w:rsidRPr="00C73AFC" w:rsidRDefault="00C73AFC" w:rsidP="006B19D6">
      <w:pPr>
        <w:numPr>
          <w:ilvl w:val="0"/>
          <w:numId w:val="9"/>
        </w:numPr>
        <w:spacing w:after="200" w:line="276" w:lineRule="auto"/>
        <w:contextualSpacing/>
        <w:rPr>
          <w:rFonts w:ascii="Calibri" w:eastAsia="Calibri" w:hAnsi="Calibri" w:cs="Times New Roman"/>
        </w:rPr>
      </w:pPr>
      <w:r w:rsidRPr="00C73AFC">
        <w:rPr>
          <w:rFonts w:ascii="Calibri" w:eastAsia="Calibri" w:hAnsi="Calibri" w:cs="Times New Roman"/>
        </w:rPr>
        <w:t xml:space="preserve">Assumes an interactive tool.  Optimally, as each component title is highlighted, have an inventory of pictures and icons open automatically </w:t>
      </w:r>
    </w:p>
    <w:p w:rsidR="00C73AFC" w:rsidRPr="00C73AFC" w:rsidRDefault="00C73AFC" w:rsidP="00C73AFC">
      <w:pPr>
        <w:spacing w:after="200"/>
        <w:rPr>
          <w:rFonts w:ascii="Calibri" w:eastAsia="Calibri" w:hAnsi="Calibri" w:cs="Times New Roman"/>
        </w:rPr>
      </w:pPr>
    </w:p>
    <w:p w:rsidR="00C73AFC" w:rsidRPr="00A21DED" w:rsidRDefault="00C73AFC" w:rsidP="00A21DED">
      <w:pPr>
        <w:spacing w:before="120" w:after="120"/>
        <w:rPr>
          <w:b/>
          <w:color w:val="002060"/>
          <w:sz w:val="28"/>
        </w:rPr>
      </w:pPr>
      <w:r w:rsidRPr="00A21DED">
        <w:rPr>
          <w:b/>
          <w:color w:val="002060"/>
          <w:sz w:val="28"/>
        </w:rPr>
        <w:t>Cautions</w:t>
      </w:r>
    </w:p>
    <w:p w:rsidR="00C73AFC" w:rsidRPr="00C73AFC" w:rsidRDefault="00C73AFC" w:rsidP="006B19D6">
      <w:pPr>
        <w:numPr>
          <w:ilvl w:val="0"/>
          <w:numId w:val="10"/>
        </w:numPr>
        <w:spacing w:after="200" w:line="276" w:lineRule="auto"/>
        <w:contextualSpacing/>
        <w:rPr>
          <w:rFonts w:ascii="Calibri" w:eastAsia="Calibri" w:hAnsi="Calibri" w:cs="Times New Roman"/>
        </w:rPr>
      </w:pPr>
      <w:r w:rsidRPr="00C73AFC">
        <w:rPr>
          <w:rFonts w:ascii="Calibri" w:eastAsia="Calibri" w:hAnsi="Calibri" w:cs="Times New Roman"/>
        </w:rPr>
        <w:t>Sample only – finished product would be professionally prepared</w:t>
      </w:r>
    </w:p>
    <w:p w:rsidR="00C73AFC" w:rsidRPr="00C73AFC" w:rsidRDefault="00C73AFC" w:rsidP="006B19D6">
      <w:pPr>
        <w:numPr>
          <w:ilvl w:val="0"/>
          <w:numId w:val="10"/>
        </w:numPr>
        <w:spacing w:after="200" w:line="276" w:lineRule="auto"/>
        <w:contextualSpacing/>
        <w:rPr>
          <w:rFonts w:ascii="Calibri" w:eastAsia="Calibri" w:hAnsi="Calibri" w:cs="Times New Roman"/>
        </w:rPr>
      </w:pPr>
      <w:r w:rsidRPr="00C73AFC">
        <w:rPr>
          <w:rFonts w:ascii="Calibri" w:eastAsia="Calibri" w:hAnsi="Calibri" w:cs="Times New Roman"/>
        </w:rPr>
        <w:t>Early draft – minimal examples of questions for the template</w:t>
      </w:r>
    </w:p>
    <w:p w:rsidR="00C73AFC" w:rsidRPr="00C73AFC" w:rsidRDefault="00C73AFC" w:rsidP="006B19D6">
      <w:pPr>
        <w:numPr>
          <w:ilvl w:val="0"/>
          <w:numId w:val="10"/>
        </w:numPr>
        <w:spacing w:after="200" w:line="276" w:lineRule="auto"/>
        <w:contextualSpacing/>
        <w:rPr>
          <w:rFonts w:ascii="Calibri" w:eastAsia="Calibri" w:hAnsi="Calibri" w:cs="Times New Roman"/>
        </w:rPr>
      </w:pPr>
      <w:r w:rsidRPr="00C73AFC">
        <w:rPr>
          <w:rFonts w:ascii="Calibri" w:eastAsia="Calibri" w:hAnsi="Calibri" w:cs="Times New Roman"/>
        </w:rPr>
        <w:t>Requires feedback from full working group</w:t>
      </w:r>
    </w:p>
    <w:p w:rsidR="00C73AFC" w:rsidRPr="00C73AFC" w:rsidRDefault="00C73AFC" w:rsidP="006B19D6">
      <w:pPr>
        <w:numPr>
          <w:ilvl w:val="0"/>
          <w:numId w:val="10"/>
        </w:numPr>
        <w:spacing w:after="200" w:line="276" w:lineRule="auto"/>
        <w:contextualSpacing/>
        <w:rPr>
          <w:rFonts w:ascii="Calibri" w:eastAsia="Calibri" w:hAnsi="Calibri" w:cs="Times New Roman"/>
        </w:rPr>
      </w:pPr>
      <w:r w:rsidRPr="00C73AFC">
        <w:rPr>
          <w:rFonts w:ascii="Calibri" w:eastAsia="Calibri" w:hAnsi="Calibri" w:cs="Times New Roman"/>
        </w:rPr>
        <w:lastRenderedPageBreak/>
        <w:t>Will always be some overlap between categories – not duplication – different perspectives on similar activities.  E.g. My Interests – what I like to do with friends; My Leisure – what I do for fun with….(and where)</w:t>
      </w:r>
      <w:r w:rsidRPr="00C73AFC">
        <w:rPr>
          <w:rFonts w:ascii="Calibri" w:eastAsia="Calibri" w:hAnsi="Calibri" w:cs="Times New Roman"/>
        </w:rPr>
        <w:br w:type="page"/>
      </w:r>
    </w:p>
    <w:p w:rsidR="00C73AFC" w:rsidRPr="00C73AFC" w:rsidRDefault="00C73AFC" w:rsidP="00FE4656">
      <w:pPr>
        <w:pStyle w:val="Heading2"/>
        <w:rPr>
          <w:rFonts w:eastAsia="Times New Roman"/>
        </w:rPr>
      </w:pPr>
      <w:r w:rsidRPr="00C73AFC">
        <w:rPr>
          <w:rFonts w:eastAsia="Times New Roman"/>
        </w:rPr>
        <w:lastRenderedPageBreak/>
        <w:t>SAMPLE MOCK UP</w:t>
      </w:r>
    </w:p>
    <w:p w:rsidR="00C73AFC" w:rsidRPr="00C73AFC" w:rsidRDefault="00C73AFC" w:rsidP="00C73AFC">
      <w:pPr>
        <w:spacing w:after="0"/>
        <w:rPr>
          <w:rFonts w:ascii="Calibri" w:eastAsia="Calibri" w:hAnsi="Calibri" w:cs="Times New Roman"/>
        </w:rPr>
      </w:pPr>
    </w:p>
    <w:p w:rsidR="00C73AFC" w:rsidRPr="00C73AFC" w:rsidRDefault="00C73AFC" w:rsidP="00C73AFC">
      <w:pPr>
        <w:spacing w:after="0"/>
        <w:rPr>
          <w:rFonts w:ascii="Calibri" w:eastAsia="Calibri" w:hAnsi="Calibri" w:cs="Times New Roman"/>
        </w:rPr>
      </w:pPr>
      <w:r>
        <w:rPr>
          <w:rFonts w:ascii="Calibri" w:eastAsia="Calibri" w:hAnsi="Calibri" w:cs="Times New Roman"/>
          <w:noProof/>
          <w:lang w:eastAsia="en-CA"/>
        </w:rPr>
        <mc:AlternateContent>
          <mc:Choice Requires="wps">
            <w:drawing>
              <wp:anchor distT="0" distB="0" distL="114300" distR="114300" simplePos="0" relativeHeight="251659264" behindDoc="0" locked="0" layoutInCell="1" allowOverlap="1" wp14:anchorId="6320D7B1" wp14:editId="7DFF8507">
                <wp:simplePos x="0" y="0"/>
                <wp:positionH relativeFrom="column">
                  <wp:posOffset>0</wp:posOffset>
                </wp:positionH>
                <wp:positionV relativeFrom="paragraph">
                  <wp:posOffset>4856480</wp:posOffset>
                </wp:positionV>
                <wp:extent cx="5486400" cy="1984375"/>
                <wp:effectExtent l="0" t="0" r="0" b="0"/>
                <wp:wrapTopAndBottom/>
                <wp:docPr id="32" name="Rectangle 3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1984375"/>
                        </a:xfrm>
                        <a:prstGeom prst="rect">
                          <a:avLst/>
                        </a:prstGeom>
                      </wps:spPr>
                      <wps:txbx>
                        <w:txbxContent>
                          <w:p w:rsidR="00C73AFC" w:rsidRDefault="00C73AFC" w:rsidP="00C73AFC">
                            <w:pPr>
                              <w:pStyle w:val="NormalWeb"/>
                              <w:spacing w:after="0"/>
                            </w:pPr>
                            <w:r w:rsidRPr="002C25A6">
                              <w:rPr>
                                <w:rFonts w:asciiTheme="minorHAnsi" w:hAnsi="Calibri" w:cstheme="minorBidi"/>
                                <w:color w:val="000000" w:themeColor="text1"/>
                                <w:kern w:val="24"/>
                              </w:rPr>
                              <w:t>People I’m close to –</w:t>
                            </w:r>
                            <w:r>
                              <w:rPr>
                                <w:rFonts w:asciiTheme="minorHAnsi" w:hAnsi="Calibri" w:cstheme="minorBidi"/>
                                <w:color w:val="000000" w:themeColor="text1"/>
                                <w:kern w:val="24"/>
                              </w:rPr>
                              <w:t xml:space="preserve"> and </w:t>
                            </w:r>
                            <w:r w:rsidRPr="002C25A6">
                              <w:rPr>
                                <w:rFonts w:asciiTheme="minorHAnsi" w:hAnsi="Calibri" w:cstheme="minorBidi"/>
                                <w:color w:val="000000" w:themeColor="text1"/>
                                <w:kern w:val="24"/>
                              </w:rPr>
                              <w:t>trust</w:t>
                            </w:r>
                          </w:p>
                          <w:p w:rsidR="00C73AFC" w:rsidRDefault="00C73AFC" w:rsidP="00C73AFC">
                            <w:pPr>
                              <w:pStyle w:val="NormalWeb"/>
                              <w:spacing w:after="0"/>
                              <w:ind w:left="720"/>
                            </w:pPr>
                            <w:r w:rsidRPr="002C25A6">
                              <w:rPr>
                                <w:rFonts w:asciiTheme="minorHAnsi" w:hAnsi="Calibri" w:cstheme="minorBidi"/>
                                <w:color w:val="000000" w:themeColor="text1"/>
                                <w:kern w:val="24"/>
                              </w:rPr>
                              <w:t>Who do you talk to when you feel sad or need help?</w:t>
                            </w:r>
                          </w:p>
                          <w:p w:rsidR="00C73AFC" w:rsidRDefault="00C73AFC" w:rsidP="00C73AFC">
                            <w:pPr>
                              <w:pStyle w:val="NormalWeb"/>
                              <w:spacing w:after="0"/>
                            </w:pPr>
                            <w:r w:rsidRPr="002C25A6">
                              <w:rPr>
                                <w:rFonts w:asciiTheme="minorHAnsi" w:hAnsi="Calibri" w:cstheme="minorBidi"/>
                                <w:color w:val="000000" w:themeColor="text1"/>
                                <w:kern w:val="24"/>
                              </w:rPr>
                              <w:t xml:space="preserve">Best Friends – do you have a lot of friends or a few? </w:t>
                            </w:r>
                          </w:p>
                          <w:p w:rsidR="00C73AFC" w:rsidRDefault="00C73AFC" w:rsidP="00C73AFC">
                            <w:pPr>
                              <w:pStyle w:val="NormalWeb"/>
                              <w:spacing w:after="0"/>
                              <w:ind w:left="720"/>
                            </w:pPr>
                            <w:r w:rsidRPr="002C25A6">
                              <w:rPr>
                                <w:rFonts w:asciiTheme="minorHAnsi" w:hAnsi="Calibri" w:cstheme="minorBidi"/>
                                <w:color w:val="000000" w:themeColor="text1"/>
                                <w:kern w:val="24"/>
                              </w:rPr>
                              <w:t xml:space="preserve">Who are they? </w:t>
                            </w:r>
                          </w:p>
                          <w:p w:rsidR="00C73AFC" w:rsidRDefault="00C73AFC" w:rsidP="00C73AFC">
                            <w:pPr>
                              <w:pStyle w:val="NormalWeb"/>
                              <w:spacing w:after="0"/>
                              <w:ind w:left="720"/>
                            </w:pPr>
                            <w:r w:rsidRPr="002C25A6">
                              <w:rPr>
                                <w:rFonts w:asciiTheme="minorHAnsi" w:hAnsi="Calibri" w:cstheme="minorBidi"/>
                                <w:color w:val="000000" w:themeColor="text1"/>
                                <w:kern w:val="24"/>
                              </w:rPr>
                              <w:t>What makes them your best friends?</w:t>
                            </w:r>
                          </w:p>
                          <w:p w:rsidR="00C73AFC" w:rsidRDefault="00C73AFC" w:rsidP="00C73AFC">
                            <w:pPr>
                              <w:pStyle w:val="NormalWeb"/>
                              <w:spacing w:after="0"/>
                            </w:pPr>
                            <w:r w:rsidRPr="002C25A6">
                              <w:rPr>
                                <w:rFonts w:asciiTheme="minorHAnsi" w:hAnsi="Calibri" w:cstheme="minorBidi"/>
                                <w:color w:val="000000" w:themeColor="text1"/>
                                <w:kern w:val="24"/>
                              </w:rPr>
                              <w:t>People I do things with – and what do you do with them?</w:t>
                            </w:r>
                          </w:p>
                          <w:p w:rsidR="00C73AFC" w:rsidRDefault="00C73AFC" w:rsidP="00C73AFC">
                            <w:pPr>
                              <w:pStyle w:val="NormalWeb"/>
                              <w:spacing w:after="0"/>
                            </w:pPr>
                            <w:r w:rsidRPr="002C25A6">
                              <w:rPr>
                                <w:rFonts w:asciiTheme="minorHAnsi" w:hAnsi="Calibri" w:cstheme="minorBidi"/>
                                <w:color w:val="000000" w:themeColor="text1"/>
                                <w:kern w:val="24"/>
                              </w:rPr>
                              <w:t xml:space="preserve">People I see regularly – acquaintances – </w:t>
                            </w:r>
                          </w:p>
                          <w:p w:rsidR="00C73AFC" w:rsidRDefault="00C73AFC" w:rsidP="00C73AFC">
                            <w:pPr>
                              <w:pStyle w:val="NormalWeb"/>
                              <w:spacing w:after="0"/>
                              <w:ind w:left="720"/>
                            </w:pPr>
                            <w:r w:rsidRPr="002C25A6">
                              <w:rPr>
                                <w:rFonts w:asciiTheme="minorHAnsi" w:hAnsi="Calibri" w:cstheme="minorBidi"/>
                                <w:color w:val="000000" w:themeColor="text1"/>
                                <w:kern w:val="24"/>
                              </w:rPr>
                              <w:t xml:space="preserve">And where do you see them? </w:t>
                            </w:r>
                            <w:proofErr w:type="gramStart"/>
                            <w:r w:rsidRPr="002C25A6">
                              <w:rPr>
                                <w:rFonts w:asciiTheme="minorHAnsi" w:hAnsi="Calibri" w:cstheme="minorBidi"/>
                                <w:color w:val="000000" w:themeColor="text1"/>
                                <w:kern w:val="24"/>
                              </w:rPr>
                              <w:t>(Store?</w:t>
                            </w:r>
                            <w:proofErr w:type="gramEnd"/>
                            <w:r w:rsidRPr="002C25A6">
                              <w:rPr>
                                <w:rFonts w:asciiTheme="minorHAnsi" w:hAnsi="Calibri" w:cstheme="minorBidi"/>
                                <w:color w:val="000000" w:themeColor="text1"/>
                                <w:kern w:val="24"/>
                              </w:rPr>
                              <w:t xml:space="preserve"> </w:t>
                            </w:r>
                            <w:proofErr w:type="gramStart"/>
                            <w:r w:rsidRPr="002C25A6">
                              <w:rPr>
                                <w:rFonts w:asciiTheme="minorHAnsi" w:hAnsi="Calibri" w:cstheme="minorBidi"/>
                                <w:color w:val="000000" w:themeColor="text1"/>
                                <w:kern w:val="24"/>
                              </w:rPr>
                              <w:t>Pharmacy?</w:t>
                            </w:r>
                            <w:proofErr w:type="gramEnd"/>
                            <w:r w:rsidRPr="002C25A6">
                              <w:rPr>
                                <w:rFonts w:asciiTheme="minorHAnsi" w:hAnsi="Calibri" w:cstheme="minorBidi"/>
                                <w:color w:val="000000" w:themeColor="text1"/>
                                <w:kern w:val="24"/>
                              </w:rPr>
                              <w:t xml:space="preserve"> </w:t>
                            </w:r>
                            <w:proofErr w:type="gramStart"/>
                            <w:r w:rsidRPr="002C25A6">
                              <w:rPr>
                                <w:rFonts w:asciiTheme="minorHAnsi" w:hAnsi="Calibri" w:cstheme="minorBidi"/>
                                <w:color w:val="000000" w:themeColor="text1"/>
                                <w:kern w:val="24"/>
                              </w:rPr>
                              <w:t>Restaurant?)</w:t>
                            </w:r>
                            <w:proofErr w:type="gramEnd"/>
                            <w:r w:rsidRPr="002C25A6">
                              <w:rPr>
                                <w:rFonts w:asciiTheme="minorHAnsi" w:hAnsi="Calibri" w:cstheme="minorBidi"/>
                                <w:color w:val="000000" w:themeColor="text1"/>
                                <w:kern w:val="24"/>
                              </w:rPr>
                              <w:t xml:space="preserve"> </w:t>
                            </w:r>
                          </w:p>
                          <w:p w:rsidR="00C73AFC" w:rsidRDefault="00C73AFC" w:rsidP="00C73AFC">
                            <w:pPr>
                              <w:pStyle w:val="NormalWeb"/>
                              <w:spacing w:after="0"/>
                              <w:ind w:left="720"/>
                            </w:pPr>
                            <w:r w:rsidRPr="002C25A6">
                              <w:rPr>
                                <w:rFonts w:asciiTheme="minorHAnsi" w:hAnsi="Calibri" w:cstheme="minorBidi"/>
                                <w:color w:val="000000" w:themeColor="text1"/>
                                <w:kern w:val="24"/>
                              </w:rPr>
                              <w:t>What do you talk about?</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0;margin-top:382.4pt;width:6in;height:1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" filled="f" stroked="f">
                <v:path arrowok="t"/>
                <o:lock v:ext="edit" grouping="t"/>
                <v:textbox>
                  <w:txbxContent>
                    <w:p w:rsidR="00C73AFC" w:rsidRDefault="00C73AFC" w:rsidP="00C73AFC">
                      <w:pPr>
                        <w:pStyle w:val="NormalWeb"/>
                        <w:spacing w:after="0"/>
                      </w:pPr>
                      <w:r w:rsidRPr="002C25A6">
                        <w:rPr>
                          <w:rFonts w:asciiTheme="minorHAnsi" w:hAnsi="Calibri" w:cstheme="minorBidi"/>
                          <w:color w:val="000000" w:themeColor="text1"/>
                          <w:kern w:val="24"/>
                        </w:rPr>
                        <w:t>People I’m close to –</w:t>
                      </w:r>
                      <w:r>
                        <w:rPr>
                          <w:rFonts w:asciiTheme="minorHAnsi" w:hAnsi="Calibri" w:cstheme="minorBidi"/>
                          <w:color w:val="000000" w:themeColor="text1"/>
                          <w:kern w:val="24"/>
                        </w:rPr>
                        <w:t xml:space="preserve"> and </w:t>
                      </w:r>
                      <w:r w:rsidRPr="002C25A6">
                        <w:rPr>
                          <w:rFonts w:asciiTheme="minorHAnsi" w:hAnsi="Calibri" w:cstheme="minorBidi"/>
                          <w:color w:val="000000" w:themeColor="text1"/>
                          <w:kern w:val="24"/>
                        </w:rPr>
                        <w:t>trust</w:t>
                      </w:r>
                    </w:p>
                    <w:p w:rsidR="00C73AFC" w:rsidRDefault="00C73AFC" w:rsidP="00C73AFC">
                      <w:pPr>
                        <w:pStyle w:val="NormalWeb"/>
                        <w:spacing w:after="0"/>
                        <w:ind w:left="720"/>
                      </w:pPr>
                      <w:r w:rsidRPr="002C25A6">
                        <w:rPr>
                          <w:rFonts w:asciiTheme="minorHAnsi" w:hAnsi="Calibri" w:cstheme="minorBidi"/>
                          <w:color w:val="000000" w:themeColor="text1"/>
                          <w:kern w:val="24"/>
                        </w:rPr>
                        <w:t>Who do you talk to when you feel sad or need help?</w:t>
                      </w:r>
                    </w:p>
                    <w:p w:rsidR="00C73AFC" w:rsidRDefault="00C73AFC" w:rsidP="00C73AFC">
                      <w:pPr>
                        <w:pStyle w:val="NormalWeb"/>
                        <w:spacing w:after="0"/>
                      </w:pPr>
                      <w:r w:rsidRPr="002C25A6">
                        <w:rPr>
                          <w:rFonts w:asciiTheme="minorHAnsi" w:hAnsi="Calibri" w:cstheme="minorBidi"/>
                          <w:color w:val="000000" w:themeColor="text1"/>
                          <w:kern w:val="24"/>
                        </w:rPr>
                        <w:t xml:space="preserve">Best Friends – do you have a lot of friends or a few? </w:t>
                      </w:r>
                    </w:p>
                    <w:p w:rsidR="00C73AFC" w:rsidRDefault="00C73AFC" w:rsidP="00C73AFC">
                      <w:pPr>
                        <w:pStyle w:val="NormalWeb"/>
                        <w:spacing w:after="0"/>
                        <w:ind w:left="720"/>
                      </w:pPr>
                      <w:r w:rsidRPr="002C25A6">
                        <w:rPr>
                          <w:rFonts w:asciiTheme="minorHAnsi" w:hAnsi="Calibri" w:cstheme="minorBidi"/>
                          <w:color w:val="000000" w:themeColor="text1"/>
                          <w:kern w:val="24"/>
                        </w:rPr>
                        <w:t xml:space="preserve">Who are they? </w:t>
                      </w:r>
                    </w:p>
                    <w:p w:rsidR="00C73AFC" w:rsidRDefault="00C73AFC" w:rsidP="00C73AFC">
                      <w:pPr>
                        <w:pStyle w:val="NormalWeb"/>
                        <w:spacing w:after="0"/>
                        <w:ind w:left="720"/>
                      </w:pPr>
                      <w:r w:rsidRPr="002C25A6">
                        <w:rPr>
                          <w:rFonts w:asciiTheme="minorHAnsi" w:hAnsi="Calibri" w:cstheme="minorBidi"/>
                          <w:color w:val="000000" w:themeColor="text1"/>
                          <w:kern w:val="24"/>
                        </w:rPr>
                        <w:t>What makes them your best friends?</w:t>
                      </w:r>
                    </w:p>
                    <w:p w:rsidR="00C73AFC" w:rsidRDefault="00C73AFC" w:rsidP="00C73AFC">
                      <w:pPr>
                        <w:pStyle w:val="NormalWeb"/>
                        <w:spacing w:after="0"/>
                      </w:pPr>
                      <w:r w:rsidRPr="002C25A6">
                        <w:rPr>
                          <w:rFonts w:asciiTheme="minorHAnsi" w:hAnsi="Calibri" w:cstheme="minorBidi"/>
                          <w:color w:val="000000" w:themeColor="text1"/>
                          <w:kern w:val="24"/>
                        </w:rPr>
                        <w:t>People I do things with – and what do you do with them?</w:t>
                      </w:r>
                    </w:p>
                    <w:p w:rsidR="00C73AFC" w:rsidRDefault="00C73AFC" w:rsidP="00C73AFC">
                      <w:pPr>
                        <w:pStyle w:val="NormalWeb"/>
                        <w:spacing w:after="0"/>
                      </w:pPr>
                      <w:r w:rsidRPr="002C25A6">
                        <w:rPr>
                          <w:rFonts w:asciiTheme="minorHAnsi" w:hAnsi="Calibri" w:cstheme="minorBidi"/>
                          <w:color w:val="000000" w:themeColor="text1"/>
                          <w:kern w:val="24"/>
                        </w:rPr>
                        <w:t xml:space="preserve">People I see regularly – acquaintances – </w:t>
                      </w:r>
                    </w:p>
                    <w:p w:rsidR="00C73AFC" w:rsidRDefault="00C73AFC" w:rsidP="00C73AFC">
                      <w:pPr>
                        <w:pStyle w:val="NormalWeb"/>
                        <w:spacing w:after="0"/>
                        <w:ind w:left="720"/>
                      </w:pPr>
                      <w:r w:rsidRPr="002C25A6">
                        <w:rPr>
                          <w:rFonts w:asciiTheme="minorHAnsi" w:hAnsi="Calibri" w:cstheme="minorBidi"/>
                          <w:color w:val="000000" w:themeColor="text1"/>
                          <w:kern w:val="24"/>
                        </w:rPr>
                        <w:t xml:space="preserve">And where do you see them? </w:t>
                      </w:r>
                      <w:proofErr w:type="gramStart"/>
                      <w:r w:rsidRPr="002C25A6">
                        <w:rPr>
                          <w:rFonts w:asciiTheme="minorHAnsi" w:hAnsi="Calibri" w:cstheme="minorBidi"/>
                          <w:color w:val="000000" w:themeColor="text1"/>
                          <w:kern w:val="24"/>
                        </w:rPr>
                        <w:t>(Store?</w:t>
                      </w:r>
                      <w:proofErr w:type="gramEnd"/>
                      <w:r w:rsidRPr="002C25A6">
                        <w:rPr>
                          <w:rFonts w:asciiTheme="minorHAnsi" w:hAnsi="Calibri" w:cstheme="minorBidi"/>
                          <w:color w:val="000000" w:themeColor="text1"/>
                          <w:kern w:val="24"/>
                        </w:rPr>
                        <w:t xml:space="preserve"> </w:t>
                      </w:r>
                      <w:proofErr w:type="gramStart"/>
                      <w:r w:rsidRPr="002C25A6">
                        <w:rPr>
                          <w:rFonts w:asciiTheme="minorHAnsi" w:hAnsi="Calibri" w:cstheme="minorBidi"/>
                          <w:color w:val="000000" w:themeColor="text1"/>
                          <w:kern w:val="24"/>
                        </w:rPr>
                        <w:t>Pharmacy?</w:t>
                      </w:r>
                      <w:proofErr w:type="gramEnd"/>
                      <w:r w:rsidRPr="002C25A6">
                        <w:rPr>
                          <w:rFonts w:asciiTheme="minorHAnsi" w:hAnsi="Calibri" w:cstheme="minorBidi"/>
                          <w:color w:val="000000" w:themeColor="text1"/>
                          <w:kern w:val="24"/>
                        </w:rPr>
                        <w:t xml:space="preserve"> </w:t>
                      </w:r>
                      <w:proofErr w:type="gramStart"/>
                      <w:r w:rsidRPr="002C25A6">
                        <w:rPr>
                          <w:rFonts w:asciiTheme="minorHAnsi" w:hAnsi="Calibri" w:cstheme="minorBidi"/>
                          <w:color w:val="000000" w:themeColor="text1"/>
                          <w:kern w:val="24"/>
                        </w:rPr>
                        <w:t>Restaurant?)</w:t>
                      </w:r>
                      <w:proofErr w:type="gramEnd"/>
                      <w:r w:rsidRPr="002C25A6">
                        <w:rPr>
                          <w:rFonts w:asciiTheme="minorHAnsi" w:hAnsi="Calibri" w:cstheme="minorBidi"/>
                          <w:color w:val="000000" w:themeColor="text1"/>
                          <w:kern w:val="24"/>
                        </w:rPr>
                        <w:t xml:space="preserve"> </w:t>
                      </w:r>
                    </w:p>
                    <w:p w:rsidR="00C73AFC" w:rsidRDefault="00C73AFC" w:rsidP="00C73AFC">
                      <w:pPr>
                        <w:pStyle w:val="NormalWeb"/>
                        <w:spacing w:after="0"/>
                        <w:ind w:left="720"/>
                      </w:pPr>
                      <w:r w:rsidRPr="002C25A6">
                        <w:rPr>
                          <w:rFonts w:asciiTheme="minorHAnsi" w:hAnsi="Calibri" w:cstheme="minorBidi"/>
                          <w:color w:val="000000" w:themeColor="text1"/>
                          <w:kern w:val="24"/>
                        </w:rPr>
                        <w:t>What do you talk about?</w:t>
                      </w:r>
                    </w:p>
                  </w:txbxContent>
                </v:textbox>
                <w10:wrap type="topAndBottom"/>
              </v:rect>
            </w:pict>
          </mc:Fallback>
        </mc:AlternateContent>
      </w:r>
      <w:r w:rsidRPr="00C73AFC">
        <w:rPr>
          <w:rFonts w:ascii="Calibri" w:eastAsia="Calibri" w:hAnsi="Calibri" w:cs="Times New Roman"/>
          <w:noProof/>
          <w:lang w:eastAsia="en-CA"/>
        </w:rPr>
        <w:drawing>
          <wp:anchor distT="0" distB="0" distL="114300" distR="114300" simplePos="0" relativeHeight="251660288" behindDoc="0" locked="0" layoutInCell="1" allowOverlap="1" wp14:anchorId="4E9F54AE" wp14:editId="518069B5">
            <wp:simplePos x="0" y="0"/>
            <wp:positionH relativeFrom="column">
              <wp:posOffset>0</wp:posOffset>
            </wp:positionH>
            <wp:positionV relativeFrom="paragraph">
              <wp:posOffset>2540</wp:posOffset>
            </wp:positionV>
            <wp:extent cx="5943600" cy="4570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570730"/>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0"/>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rPr>
        <w:br w:type="page"/>
      </w: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w:lastRenderedPageBreak/>
        <mc:AlternateContent>
          <mc:Choice Requires="wps">
            <w:drawing>
              <wp:anchor distT="0" distB="0" distL="114300" distR="114300" simplePos="0" relativeHeight="251662336" behindDoc="0" locked="0" layoutInCell="1" allowOverlap="1" wp14:anchorId="46641E12" wp14:editId="09E25FCD">
                <wp:simplePos x="0" y="0"/>
                <wp:positionH relativeFrom="column">
                  <wp:posOffset>-114300</wp:posOffset>
                </wp:positionH>
                <wp:positionV relativeFrom="paragraph">
                  <wp:posOffset>4676775</wp:posOffset>
                </wp:positionV>
                <wp:extent cx="6192520" cy="3215005"/>
                <wp:effectExtent l="0" t="0" r="0" b="0"/>
                <wp:wrapTopAndBottom/>
                <wp:docPr id="31" name="Rectangle 3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92520" cy="3215005"/>
                        </a:xfrm>
                        <a:prstGeom prst="rect">
                          <a:avLst/>
                        </a:prstGeom>
                      </wps:spPr>
                      <wps:txbx>
                        <w:txbxContent>
                          <w:p w:rsidR="00C73AFC" w:rsidRDefault="00C73AFC" w:rsidP="00C73AFC">
                            <w:pPr>
                              <w:pStyle w:val="NormalWeb"/>
                              <w:spacing w:after="0"/>
                            </w:pPr>
                            <w:r w:rsidRPr="002D551E">
                              <w:rPr>
                                <w:rFonts w:asciiTheme="minorHAnsi" w:hAnsi="Calibri" w:cstheme="minorBidi"/>
                                <w:color w:val="000000" w:themeColor="text1"/>
                                <w:kern w:val="24"/>
                              </w:rPr>
                              <w:t>INTERESTS: Think about the things you like to do in different places, with different people or on your own.  Do you like to</w:t>
                            </w:r>
                          </w:p>
                          <w:p w:rsidR="00C73AFC" w:rsidRDefault="00C73AFC" w:rsidP="00C73AFC">
                            <w:pPr>
                              <w:pStyle w:val="NormalWeb"/>
                              <w:spacing w:after="0"/>
                              <w:ind w:left="720"/>
                            </w:pPr>
                            <w:r w:rsidRPr="002D551E">
                              <w:rPr>
                                <w:rFonts w:asciiTheme="minorHAnsi" w:hAnsi="Calibri" w:cstheme="minorBidi"/>
                                <w:color w:val="000000" w:themeColor="text1"/>
                                <w:kern w:val="24"/>
                              </w:rPr>
                              <w:t>Read?</w:t>
                            </w:r>
                          </w:p>
                          <w:p w:rsidR="00C73AFC" w:rsidRDefault="00C73AFC" w:rsidP="00C73AFC">
                            <w:pPr>
                              <w:pStyle w:val="NormalWeb"/>
                              <w:spacing w:after="0"/>
                              <w:ind w:left="720"/>
                            </w:pPr>
                            <w:r w:rsidRPr="002D551E">
                              <w:rPr>
                                <w:rFonts w:asciiTheme="minorHAnsi" w:hAnsi="Calibri" w:cstheme="minorBidi"/>
                                <w:color w:val="000000" w:themeColor="text1"/>
                                <w:kern w:val="24"/>
                              </w:rPr>
                              <w:t>Collect things</w:t>
                            </w:r>
                          </w:p>
                          <w:p w:rsidR="00C73AFC" w:rsidRDefault="00C73AFC" w:rsidP="00C73AFC">
                            <w:pPr>
                              <w:pStyle w:val="NormalWeb"/>
                              <w:spacing w:after="0"/>
                              <w:ind w:left="720"/>
                            </w:pPr>
                            <w:r w:rsidRPr="002D551E">
                              <w:rPr>
                                <w:rFonts w:asciiTheme="minorHAnsi" w:hAnsi="Calibri" w:cstheme="minorBidi"/>
                                <w:color w:val="000000" w:themeColor="text1"/>
                                <w:kern w:val="24"/>
                              </w:rPr>
                              <w:t>Exercise</w:t>
                            </w:r>
                          </w:p>
                          <w:p w:rsidR="00C73AFC" w:rsidRDefault="00C73AFC" w:rsidP="00C73AFC">
                            <w:pPr>
                              <w:pStyle w:val="NormalWeb"/>
                              <w:spacing w:after="0"/>
                              <w:ind w:left="720"/>
                            </w:pPr>
                            <w:r w:rsidRPr="002D551E">
                              <w:rPr>
                                <w:rFonts w:asciiTheme="minorHAnsi" w:hAnsi="Calibri" w:cstheme="minorBidi"/>
                                <w:color w:val="000000" w:themeColor="text1"/>
                                <w:kern w:val="24"/>
                              </w:rPr>
                              <w:t>Sports</w:t>
                            </w:r>
                          </w:p>
                          <w:p w:rsidR="00C73AFC" w:rsidRDefault="00C73AFC" w:rsidP="00C73AFC">
                            <w:pPr>
                              <w:pStyle w:val="NormalWeb"/>
                              <w:spacing w:after="0"/>
                              <w:ind w:left="720"/>
                            </w:pPr>
                            <w:r w:rsidRPr="002D551E">
                              <w:rPr>
                                <w:rFonts w:asciiTheme="minorHAnsi" w:hAnsi="Calibri" w:cstheme="minorBidi"/>
                                <w:color w:val="000000" w:themeColor="text1"/>
                                <w:kern w:val="24"/>
                              </w:rPr>
                              <w:t>Team things</w:t>
                            </w:r>
                          </w:p>
                          <w:p w:rsidR="00C73AFC" w:rsidRDefault="00C73AFC" w:rsidP="00C73AFC">
                            <w:pPr>
                              <w:pStyle w:val="NormalWeb"/>
                              <w:spacing w:after="0"/>
                              <w:ind w:left="720"/>
                            </w:pPr>
                            <w:r w:rsidRPr="002D551E">
                              <w:rPr>
                                <w:rFonts w:asciiTheme="minorHAnsi" w:hAnsi="Calibri" w:cstheme="minorBidi"/>
                                <w:color w:val="000000" w:themeColor="text1"/>
                                <w:kern w:val="24"/>
                              </w:rPr>
                              <w:t>Games</w:t>
                            </w:r>
                          </w:p>
                          <w:p w:rsidR="00C73AFC" w:rsidRDefault="00C73AFC" w:rsidP="00C73AFC">
                            <w:pPr>
                              <w:pStyle w:val="NormalWeb"/>
                              <w:spacing w:after="0"/>
                              <w:ind w:left="720"/>
                            </w:pPr>
                            <w:r w:rsidRPr="002D551E">
                              <w:rPr>
                                <w:rFonts w:asciiTheme="minorHAnsi" w:hAnsi="Calibri" w:cstheme="minorBidi"/>
                                <w:color w:val="000000" w:themeColor="text1"/>
                                <w:kern w:val="24"/>
                              </w:rPr>
                              <w:t>Special interests (dogs, books, science fiction)</w:t>
                            </w:r>
                          </w:p>
                          <w:p w:rsidR="00C73AFC" w:rsidRDefault="00C73AFC" w:rsidP="00C73AFC">
                            <w:pPr>
                              <w:pStyle w:val="NormalWeb"/>
                              <w:spacing w:after="0"/>
                              <w:ind w:left="720"/>
                            </w:pPr>
                            <w:r w:rsidRPr="002D551E">
                              <w:rPr>
                                <w:rFonts w:asciiTheme="minorHAnsi" w:hAnsi="Calibri" w:cstheme="minorBidi"/>
                                <w:color w:val="000000" w:themeColor="text1"/>
                                <w:kern w:val="24"/>
                              </w:rPr>
                              <w:t>Go out – restaurants, music</w:t>
                            </w:r>
                          </w:p>
                          <w:p w:rsidR="00C73AFC" w:rsidRDefault="00C73AFC" w:rsidP="00C73AFC">
                            <w:pPr>
                              <w:pStyle w:val="NormalWeb"/>
                              <w:spacing w:after="0"/>
                              <w:ind w:left="720"/>
                            </w:pPr>
                            <w:r w:rsidRPr="002D551E">
                              <w:rPr>
                                <w:rFonts w:asciiTheme="minorHAnsi" w:hAnsi="Calibri" w:cstheme="minorBidi"/>
                                <w:color w:val="000000" w:themeColor="text1"/>
                                <w:kern w:val="24"/>
                              </w:rPr>
                              <w:t xml:space="preserve">Watch sports (which ones)? Listen to music? </w:t>
                            </w:r>
                          </w:p>
                          <w:p w:rsidR="00C73AFC" w:rsidRDefault="00C73AFC" w:rsidP="00C73AFC">
                            <w:pPr>
                              <w:pStyle w:val="NormalWeb"/>
                              <w:spacing w:after="0"/>
                              <w:ind w:left="720"/>
                            </w:pPr>
                            <w:r w:rsidRPr="002D551E">
                              <w:rPr>
                                <w:rFonts w:asciiTheme="minorHAnsi" w:hAnsi="Calibri" w:cstheme="minorBidi"/>
                                <w:color w:val="000000" w:themeColor="text1"/>
                                <w:kern w:val="24"/>
                              </w:rPr>
                              <w:t>Play video games?</w:t>
                            </w:r>
                          </w:p>
                          <w:p w:rsidR="00C73AFC" w:rsidRDefault="00C73AFC" w:rsidP="00C73AFC">
                            <w:pPr>
                              <w:pStyle w:val="NormalWeb"/>
                              <w:spacing w:after="0"/>
                            </w:pPr>
                            <w:r w:rsidRPr="002D551E">
                              <w:rPr>
                                <w:rFonts w:asciiTheme="minorHAnsi" w:hAnsi="Calibri" w:cstheme="minorBidi"/>
                                <w:color w:val="000000" w:themeColor="text1"/>
                                <w:kern w:val="24"/>
                              </w:rPr>
                              <w:t xml:space="preserve">Where else do you do things that you like – what are they (church? </w:t>
                            </w:r>
                            <w:proofErr w:type="gramStart"/>
                            <w:r w:rsidRPr="002D551E">
                              <w:rPr>
                                <w:rFonts w:asciiTheme="minorHAnsi" w:hAnsi="Calibri" w:cstheme="minorBidi"/>
                                <w:color w:val="000000" w:themeColor="text1"/>
                                <w:kern w:val="24"/>
                              </w:rPr>
                              <w:t>Rec centre?)</w:t>
                            </w:r>
                            <w:proofErr w:type="gramEnd"/>
                          </w:p>
                          <w:p w:rsidR="00C73AFC" w:rsidRDefault="00C73AFC" w:rsidP="00C73AFC">
                            <w:pPr>
                              <w:pStyle w:val="NormalWeb"/>
                              <w:spacing w:after="0"/>
                            </w:pPr>
                            <w:r w:rsidRPr="002D551E">
                              <w:rPr>
                                <w:rFonts w:asciiTheme="minorHAnsi" w:hAnsi="Calibri" w:cstheme="minorBidi"/>
                                <w:color w:val="000000" w:themeColor="text1"/>
                                <w:kern w:val="24"/>
                              </w:rPr>
                              <w:t>What have you done for a long time?</w:t>
                            </w:r>
                          </w:p>
                          <w:p w:rsidR="00C73AFC" w:rsidRDefault="00C73AFC" w:rsidP="00C73AFC">
                            <w:pPr>
                              <w:pStyle w:val="NormalWeb"/>
                              <w:spacing w:after="0"/>
                            </w:pPr>
                            <w:r w:rsidRPr="002D551E">
                              <w:rPr>
                                <w:rFonts w:asciiTheme="minorHAnsi" w:hAnsi="Calibri" w:cstheme="minorBidi"/>
                                <w:color w:val="000000" w:themeColor="text1"/>
                                <w:kern w:val="24"/>
                              </w:rPr>
                              <w:t>What have you wanted to do for a long time?</w:t>
                            </w:r>
                          </w:p>
                          <w:p w:rsidR="00C73AFC" w:rsidRDefault="00C73AFC" w:rsidP="00C73AFC">
                            <w:pPr>
                              <w:pStyle w:val="NormalWeb"/>
                              <w:spacing w:after="0"/>
                            </w:pPr>
                            <w:r w:rsidRPr="002D551E">
                              <w:rPr>
                                <w:rFonts w:asciiTheme="minorHAnsi" w:hAnsi="Calibri" w:cstheme="minorBidi"/>
                                <w:color w:val="000000" w:themeColor="text1"/>
                                <w:kern w:val="24"/>
                              </w:rPr>
                              <w:t>What do you do on a regular basis – daily, weekly or monthly?</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9pt;margin-top:368.25pt;width:487.6pt;height:25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" filled="f" stroked="f">
                <v:path arrowok="t"/>
                <o:lock v:ext="edit" grouping="t"/>
                <v:textbox>
                  <w:txbxContent>
                    <w:p w:rsidR="00C73AFC" w:rsidRDefault="00C73AFC" w:rsidP="00C73AFC">
                      <w:pPr>
                        <w:pStyle w:val="NormalWeb"/>
                        <w:spacing w:after="0"/>
                      </w:pPr>
                      <w:r w:rsidRPr="002D551E">
                        <w:rPr>
                          <w:rFonts w:asciiTheme="minorHAnsi" w:hAnsi="Calibri" w:cstheme="minorBidi"/>
                          <w:color w:val="000000" w:themeColor="text1"/>
                          <w:kern w:val="24"/>
                        </w:rPr>
                        <w:t>INTERESTS: Think about the things you like to do in different places, with different people or on your own.  Do you like to</w:t>
                      </w:r>
                    </w:p>
                    <w:p w:rsidR="00C73AFC" w:rsidRDefault="00C73AFC" w:rsidP="00C73AFC">
                      <w:pPr>
                        <w:pStyle w:val="NormalWeb"/>
                        <w:spacing w:after="0"/>
                        <w:ind w:left="720"/>
                      </w:pPr>
                      <w:r w:rsidRPr="002D551E">
                        <w:rPr>
                          <w:rFonts w:asciiTheme="minorHAnsi" w:hAnsi="Calibri" w:cstheme="minorBidi"/>
                          <w:color w:val="000000" w:themeColor="text1"/>
                          <w:kern w:val="24"/>
                        </w:rPr>
                        <w:t>Read?</w:t>
                      </w:r>
                    </w:p>
                    <w:p w:rsidR="00C73AFC" w:rsidRDefault="00C73AFC" w:rsidP="00C73AFC">
                      <w:pPr>
                        <w:pStyle w:val="NormalWeb"/>
                        <w:spacing w:after="0"/>
                        <w:ind w:left="720"/>
                      </w:pPr>
                      <w:r w:rsidRPr="002D551E">
                        <w:rPr>
                          <w:rFonts w:asciiTheme="minorHAnsi" w:hAnsi="Calibri" w:cstheme="minorBidi"/>
                          <w:color w:val="000000" w:themeColor="text1"/>
                          <w:kern w:val="24"/>
                        </w:rPr>
                        <w:t>Collect things</w:t>
                      </w:r>
                    </w:p>
                    <w:p w:rsidR="00C73AFC" w:rsidRDefault="00C73AFC" w:rsidP="00C73AFC">
                      <w:pPr>
                        <w:pStyle w:val="NormalWeb"/>
                        <w:spacing w:after="0"/>
                        <w:ind w:left="720"/>
                      </w:pPr>
                      <w:r w:rsidRPr="002D551E">
                        <w:rPr>
                          <w:rFonts w:asciiTheme="minorHAnsi" w:hAnsi="Calibri" w:cstheme="minorBidi"/>
                          <w:color w:val="000000" w:themeColor="text1"/>
                          <w:kern w:val="24"/>
                        </w:rPr>
                        <w:t>Exercise</w:t>
                      </w:r>
                    </w:p>
                    <w:p w:rsidR="00C73AFC" w:rsidRDefault="00C73AFC" w:rsidP="00C73AFC">
                      <w:pPr>
                        <w:pStyle w:val="NormalWeb"/>
                        <w:spacing w:after="0"/>
                        <w:ind w:left="720"/>
                      </w:pPr>
                      <w:r w:rsidRPr="002D551E">
                        <w:rPr>
                          <w:rFonts w:asciiTheme="minorHAnsi" w:hAnsi="Calibri" w:cstheme="minorBidi"/>
                          <w:color w:val="000000" w:themeColor="text1"/>
                          <w:kern w:val="24"/>
                        </w:rPr>
                        <w:t>Sports</w:t>
                      </w:r>
                    </w:p>
                    <w:p w:rsidR="00C73AFC" w:rsidRDefault="00C73AFC" w:rsidP="00C73AFC">
                      <w:pPr>
                        <w:pStyle w:val="NormalWeb"/>
                        <w:spacing w:after="0"/>
                        <w:ind w:left="720"/>
                      </w:pPr>
                      <w:r w:rsidRPr="002D551E">
                        <w:rPr>
                          <w:rFonts w:asciiTheme="minorHAnsi" w:hAnsi="Calibri" w:cstheme="minorBidi"/>
                          <w:color w:val="000000" w:themeColor="text1"/>
                          <w:kern w:val="24"/>
                        </w:rPr>
                        <w:t>Team things</w:t>
                      </w:r>
                    </w:p>
                    <w:p w:rsidR="00C73AFC" w:rsidRDefault="00C73AFC" w:rsidP="00C73AFC">
                      <w:pPr>
                        <w:pStyle w:val="NormalWeb"/>
                        <w:spacing w:after="0"/>
                        <w:ind w:left="720"/>
                      </w:pPr>
                      <w:r w:rsidRPr="002D551E">
                        <w:rPr>
                          <w:rFonts w:asciiTheme="minorHAnsi" w:hAnsi="Calibri" w:cstheme="minorBidi"/>
                          <w:color w:val="000000" w:themeColor="text1"/>
                          <w:kern w:val="24"/>
                        </w:rPr>
                        <w:t>Games</w:t>
                      </w:r>
                    </w:p>
                    <w:p w:rsidR="00C73AFC" w:rsidRDefault="00C73AFC" w:rsidP="00C73AFC">
                      <w:pPr>
                        <w:pStyle w:val="NormalWeb"/>
                        <w:spacing w:after="0"/>
                        <w:ind w:left="720"/>
                      </w:pPr>
                      <w:r w:rsidRPr="002D551E">
                        <w:rPr>
                          <w:rFonts w:asciiTheme="minorHAnsi" w:hAnsi="Calibri" w:cstheme="minorBidi"/>
                          <w:color w:val="000000" w:themeColor="text1"/>
                          <w:kern w:val="24"/>
                        </w:rPr>
                        <w:t>Special interests (dogs, books, science fiction)</w:t>
                      </w:r>
                    </w:p>
                    <w:p w:rsidR="00C73AFC" w:rsidRDefault="00C73AFC" w:rsidP="00C73AFC">
                      <w:pPr>
                        <w:pStyle w:val="NormalWeb"/>
                        <w:spacing w:after="0"/>
                        <w:ind w:left="720"/>
                      </w:pPr>
                      <w:r w:rsidRPr="002D551E">
                        <w:rPr>
                          <w:rFonts w:asciiTheme="minorHAnsi" w:hAnsi="Calibri" w:cstheme="minorBidi"/>
                          <w:color w:val="000000" w:themeColor="text1"/>
                          <w:kern w:val="24"/>
                        </w:rPr>
                        <w:t>Go out – restaurants, music</w:t>
                      </w:r>
                    </w:p>
                    <w:p w:rsidR="00C73AFC" w:rsidRDefault="00C73AFC" w:rsidP="00C73AFC">
                      <w:pPr>
                        <w:pStyle w:val="NormalWeb"/>
                        <w:spacing w:after="0"/>
                        <w:ind w:left="720"/>
                      </w:pPr>
                      <w:r w:rsidRPr="002D551E">
                        <w:rPr>
                          <w:rFonts w:asciiTheme="minorHAnsi" w:hAnsi="Calibri" w:cstheme="minorBidi"/>
                          <w:color w:val="000000" w:themeColor="text1"/>
                          <w:kern w:val="24"/>
                        </w:rPr>
                        <w:t xml:space="preserve">Watch sports (which ones)? Listen to music? </w:t>
                      </w:r>
                    </w:p>
                    <w:p w:rsidR="00C73AFC" w:rsidRDefault="00C73AFC" w:rsidP="00C73AFC">
                      <w:pPr>
                        <w:pStyle w:val="NormalWeb"/>
                        <w:spacing w:after="0"/>
                        <w:ind w:left="720"/>
                      </w:pPr>
                      <w:r w:rsidRPr="002D551E">
                        <w:rPr>
                          <w:rFonts w:asciiTheme="minorHAnsi" w:hAnsi="Calibri" w:cstheme="minorBidi"/>
                          <w:color w:val="000000" w:themeColor="text1"/>
                          <w:kern w:val="24"/>
                        </w:rPr>
                        <w:t>Play video games?</w:t>
                      </w:r>
                    </w:p>
                    <w:p w:rsidR="00C73AFC" w:rsidRDefault="00C73AFC" w:rsidP="00C73AFC">
                      <w:pPr>
                        <w:pStyle w:val="NormalWeb"/>
                        <w:spacing w:after="0"/>
                      </w:pPr>
                      <w:r w:rsidRPr="002D551E">
                        <w:rPr>
                          <w:rFonts w:asciiTheme="minorHAnsi" w:hAnsi="Calibri" w:cstheme="minorBidi"/>
                          <w:color w:val="000000" w:themeColor="text1"/>
                          <w:kern w:val="24"/>
                        </w:rPr>
                        <w:t xml:space="preserve">Where else do you do things that you like – what are they (church? </w:t>
                      </w:r>
                      <w:proofErr w:type="gramStart"/>
                      <w:r w:rsidRPr="002D551E">
                        <w:rPr>
                          <w:rFonts w:asciiTheme="minorHAnsi" w:hAnsi="Calibri" w:cstheme="minorBidi"/>
                          <w:color w:val="000000" w:themeColor="text1"/>
                          <w:kern w:val="24"/>
                        </w:rPr>
                        <w:t>Rec centre?)</w:t>
                      </w:r>
                      <w:proofErr w:type="gramEnd"/>
                    </w:p>
                    <w:p w:rsidR="00C73AFC" w:rsidRDefault="00C73AFC" w:rsidP="00C73AFC">
                      <w:pPr>
                        <w:pStyle w:val="NormalWeb"/>
                        <w:spacing w:after="0"/>
                      </w:pPr>
                      <w:r w:rsidRPr="002D551E">
                        <w:rPr>
                          <w:rFonts w:asciiTheme="minorHAnsi" w:hAnsi="Calibri" w:cstheme="minorBidi"/>
                          <w:color w:val="000000" w:themeColor="text1"/>
                          <w:kern w:val="24"/>
                        </w:rPr>
                        <w:t>What have you done for a long time?</w:t>
                      </w:r>
                    </w:p>
                    <w:p w:rsidR="00C73AFC" w:rsidRDefault="00C73AFC" w:rsidP="00C73AFC">
                      <w:pPr>
                        <w:pStyle w:val="NormalWeb"/>
                        <w:spacing w:after="0"/>
                      </w:pPr>
                      <w:r w:rsidRPr="002D551E">
                        <w:rPr>
                          <w:rFonts w:asciiTheme="minorHAnsi" w:hAnsi="Calibri" w:cstheme="minorBidi"/>
                          <w:color w:val="000000" w:themeColor="text1"/>
                          <w:kern w:val="24"/>
                        </w:rPr>
                        <w:t>What have you wanted to do for a long time?</w:t>
                      </w:r>
                    </w:p>
                    <w:p w:rsidR="00C73AFC" w:rsidRDefault="00C73AFC" w:rsidP="00C73AFC">
                      <w:pPr>
                        <w:pStyle w:val="NormalWeb"/>
                        <w:spacing w:after="0"/>
                      </w:pPr>
                      <w:r w:rsidRPr="002D551E">
                        <w:rPr>
                          <w:rFonts w:asciiTheme="minorHAnsi" w:hAnsi="Calibri" w:cstheme="minorBidi"/>
                          <w:color w:val="000000" w:themeColor="text1"/>
                          <w:kern w:val="24"/>
                        </w:rPr>
                        <w:t>What do you do on a regular basis – daily, weekly or monthly?</w:t>
                      </w:r>
                    </w:p>
                  </w:txbxContent>
                </v:textbox>
                <w10:wrap type="topAndBottom"/>
              </v:rect>
            </w:pict>
          </mc:Fallback>
        </mc:AlternateContent>
      </w:r>
      <w:r w:rsidRPr="00C73AFC">
        <w:rPr>
          <w:rFonts w:ascii="Calibri" w:eastAsia="Calibri" w:hAnsi="Calibri" w:cs="Times New Roman"/>
          <w:noProof/>
          <w:lang w:eastAsia="en-CA"/>
        </w:rPr>
        <w:drawing>
          <wp:anchor distT="0" distB="0" distL="114300" distR="114300" simplePos="0" relativeHeight="251661312" behindDoc="0" locked="0" layoutInCell="1" allowOverlap="1" wp14:anchorId="4C81E4FC" wp14:editId="2E3A6327">
            <wp:simplePos x="0" y="0"/>
            <wp:positionH relativeFrom="column">
              <wp:posOffset>0</wp:posOffset>
            </wp:positionH>
            <wp:positionV relativeFrom="paragraph">
              <wp:posOffset>146685</wp:posOffset>
            </wp:positionV>
            <wp:extent cx="5943600" cy="45218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521835"/>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w:lastRenderedPageBreak/>
        <mc:AlternateContent>
          <mc:Choice Requires="wps">
            <w:drawing>
              <wp:anchor distT="0" distB="0" distL="114300" distR="114300" simplePos="0" relativeHeight="251663360" behindDoc="0" locked="0" layoutInCell="1" allowOverlap="1" wp14:anchorId="10FA8D36" wp14:editId="77081360">
                <wp:simplePos x="0" y="0"/>
                <wp:positionH relativeFrom="column">
                  <wp:posOffset>123825</wp:posOffset>
                </wp:positionH>
                <wp:positionV relativeFrom="paragraph">
                  <wp:posOffset>5072380</wp:posOffset>
                </wp:positionV>
                <wp:extent cx="5486400" cy="1296035"/>
                <wp:effectExtent l="0" t="0" r="0" b="0"/>
                <wp:wrapTopAndBottom/>
                <wp:docPr id="30" name="Rectangle 3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1296035"/>
                        </a:xfrm>
                        <a:prstGeom prst="rect">
                          <a:avLst/>
                        </a:prstGeom>
                      </wps:spPr>
                      <wps:txbx>
                        <w:txbxContent>
                          <w:p w:rsidR="00C73AFC" w:rsidRDefault="00C73AFC" w:rsidP="00C73AFC">
                            <w:pPr>
                              <w:pStyle w:val="NormalWeb"/>
                              <w:spacing w:after="0"/>
                            </w:pPr>
                            <w:r w:rsidRPr="002D551E">
                              <w:rPr>
                                <w:rFonts w:asciiTheme="minorHAnsi" w:hAnsi="Calibri" w:cstheme="minorBidi"/>
                                <w:color w:val="000000" w:themeColor="text1"/>
                                <w:kern w:val="24"/>
                              </w:rPr>
                              <w:t>Classes and Activities</w:t>
                            </w:r>
                          </w:p>
                          <w:p w:rsidR="00C73AFC" w:rsidRDefault="00C73AFC" w:rsidP="00C73AFC">
                            <w:pPr>
                              <w:pStyle w:val="NormalWeb"/>
                              <w:spacing w:after="0"/>
                              <w:ind w:left="720"/>
                            </w:pPr>
                            <w:r w:rsidRPr="002D551E">
                              <w:rPr>
                                <w:rFonts w:asciiTheme="minorHAnsi" w:hAnsi="Calibri" w:cstheme="minorBidi"/>
                                <w:color w:val="000000" w:themeColor="text1"/>
                                <w:kern w:val="24"/>
                              </w:rPr>
                              <w:t>Things I do well</w:t>
                            </w:r>
                          </w:p>
                          <w:p w:rsidR="00C73AFC" w:rsidRDefault="00C73AFC" w:rsidP="00C73AFC">
                            <w:pPr>
                              <w:pStyle w:val="NormalWeb"/>
                              <w:spacing w:after="0"/>
                              <w:ind w:left="720"/>
                            </w:pPr>
                            <w:r w:rsidRPr="002D551E">
                              <w:rPr>
                                <w:rFonts w:asciiTheme="minorHAnsi" w:hAnsi="Calibri" w:cstheme="minorBidi"/>
                                <w:color w:val="000000" w:themeColor="text1"/>
                                <w:kern w:val="24"/>
                              </w:rPr>
                              <w:t>Things I like</w:t>
                            </w:r>
                          </w:p>
                          <w:p w:rsidR="00C73AFC" w:rsidRDefault="00C73AFC" w:rsidP="00C73AFC">
                            <w:pPr>
                              <w:pStyle w:val="NormalWeb"/>
                              <w:spacing w:after="0"/>
                            </w:pPr>
                            <w:r w:rsidRPr="002D551E">
                              <w:rPr>
                                <w:rFonts w:asciiTheme="minorHAnsi" w:hAnsi="Calibri" w:cstheme="minorBidi"/>
                                <w:color w:val="000000" w:themeColor="text1"/>
                                <w:kern w:val="24"/>
                              </w:rPr>
                              <w:t>Do you have friends in your classes?</w:t>
                            </w:r>
                          </w:p>
                          <w:p w:rsidR="00C73AFC" w:rsidRDefault="00C73AFC" w:rsidP="00C73AFC">
                            <w:pPr>
                              <w:pStyle w:val="NormalWeb"/>
                              <w:spacing w:after="0"/>
                            </w:pPr>
                            <w:r w:rsidRPr="002D551E">
                              <w:rPr>
                                <w:rFonts w:asciiTheme="minorHAnsi" w:hAnsi="Calibri" w:cstheme="minorBidi"/>
                                <w:color w:val="000000" w:themeColor="text1"/>
                                <w:kern w:val="24"/>
                              </w:rPr>
                              <w:t>Do you do things with friends at school – activities after class, work experience?</w:t>
                            </w:r>
                          </w:p>
                          <w:p w:rsidR="00C73AFC" w:rsidRDefault="00C73AFC" w:rsidP="00C73AFC">
                            <w:pPr>
                              <w:pStyle w:val="NormalWeb"/>
                              <w:spacing w:after="0"/>
                            </w:pPr>
                            <w:r w:rsidRPr="002D551E">
                              <w:rPr>
                                <w:rFonts w:asciiTheme="minorHAnsi" w:hAnsi="Calibri" w:cstheme="minorBidi"/>
                                <w:color w:val="000000" w:themeColor="text1"/>
                                <w:kern w:val="24"/>
                              </w:rPr>
                              <w:t>Are there skills-based classes at your school – do you take part</w:t>
                            </w:r>
                            <w:r>
                              <w:rPr>
                                <w:rFonts w:asciiTheme="minorHAnsi" w:hAnsi="Calibri" w:cstheme="minorBidi"/>
                                <w:color w:val="000000" w:themeColor="text1"/>
                                <w:kern w:val="24"/>
                              </w:rPr>
                              <w:t>?</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9.75pt;margin-top:399.4pt;width:6in;height:10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" filled="f" stroked="f">
                <v:path arrowok="t"/>
                <o:lock v:ext="edit" grouping="t"/>
                <v:textbox>
                  <w:txbxContent>
                    <w:p w:rsidR="00C73AFC" w:rsidRDefault="00C73AFC" w:rsidP="00C73AFC">
                      <w:pPr>
                        <w:pStyle w:val="NormalWeb"/>
                        <w:spacing w:after="0"/>
                      </w:pPr>
                      <w:r w:rsidRPr="002D551E">
                        <w:rPr>
                          <w:rFonts w:asciiTheme="minorHAnsi" w:hAnsi="Calibri" w:cstheme="minorBidi"/>
                          <w:color w:val="000000" w:themeColor="text1"/>
                          <w:kern w:val="24"/>
                        </w:rPr>
                        <w:t>Classes and Activities</w:t>
                      </w:r>
                    </w:p>
                    <w:p w:rsidR="00C73AFC" w:rsidRDefault="00C73AFC" w:rsidP="00C73AFC">
                      <w:pPr>
                        <w:pStyle w:val="NormalWeb"/>
                        <w:spacing w:after="0"/>
                        <w:ind w:left="720"/>
                      </w:pPr>
                      <w:r w:rsidRPr="002D551E">
                        <w:rPr>
                          <w:rFonts w:asciiTheme="minorHAnsi" w:hAnsi="Calibri" w:cstheme="minorBidi"/>
                          <w:color w:val="000000" w:themeColor="text1"/>
                          <w:kern w:val="24"/>
                        </w:rPr>
                        <w:t>Things I do well</w:t>
                      </w:r>
                    </w:p>
                    <w:p w:rsidR="00C73AFC" w:rsidRDefault="00C73AFC" w:rsidP="00C73AFC">
                      <w:pPr>
                        <w:pStyle w:val="NormalWeb"/>
                        <w:spacing w:after="0"/>
                        <w:ind w:left="720"/>
                      </w:pPr>
                      <w:r w:rsidRPr="002D551E">
                        <w:rPr>
                          <w:rFonts w:asciiTheme="minorHAnsi" w:hAnsi="Calibri" w:cstheme="minorBidi"/>
                          <w:color w:val="000000" w:themeColor="text1"/>
                          <w:kern w:val="24"/>
                        </w:rPr>
                        <w:t>Things I like</w:t>
                      </w:r>
                    </w:p>
                    <w:p w:rsidR="00C73AFC" w:rsidRDefault="00C73AFC" w:rsidP="00C73AFC">
                      <w:pPr>
                        <w:pStyle w:val="NormalWeb"/>
                        <w:spacing w:after="0"/>
                      </w:pPr>
                      <w:r w:rsidRPr="002D551E">
                        <w:rPr>
                          <w:rFonts w:asciiTheme="minorHAnsi" w:hAnsi="Calibri" w:cstheme="minorBidi"/>
                          <w:color w:val="000000" w:themeColor="text1"/>
                          <w:kern w:val="24"/>
                        </w:rPr>
                        <w:t>Do you have friends in your classes?</w:t>
                      </w:r>
                    </w:p>
                    <w:p w:rsidR="00C73AFC" w:rsidRDefault="00C73AFC" w:rsidP="00C73AFC">
                      <w:pPr>
                        <w:pStyle w:val="NormalWeb"/>
                        <w:spacing w:after="0"/>
                      </w:pPr>
                      <w:r w:rsidRPr="002D551E">
                        <w:rPr>
                          <w:rFonts w:asciiTheme="minorHAnsi" w:hAnsi="Calibri" w:cstheme="minorBidi"/>
                          <w:color w:val="000000" w:themeColor="text1"/>
                          <w:kern w:val="24"/>
                        </w:rPr>
                        <w:t>Do you do things with friends at school – activities after class, work experience?</w:t>
                      </w:r>
                    </w:p>
                    <w:p w:rsidR="00C73AFC" w:rsidRDefault="00C73AFC" w:rsidP="00C73AFC">
                      <w:pPr>
                        <w:pStyle w:val="NormalWeb"/>
                        <w:spacing w:after="0"/>
                      </w:pPr>
                      <w:r w:rsidRPr="002D551E">
                        <w:rPr>
                          <w:rFonts w:asciiTheme="minorHAnsi" w:hAnsi="Calibri" w:cstheme="minorBidi"/>
                          <w:color w:val="000000" w:themeColor="text1"/>
                          <w:kern w:val="24"/>
                        </w:rPr>
                        <w:t>Are there skills-based classes at your school – do you take part</w:t>
                      </w:r>
                      <w:r>
                        <w:rPr>
                          <w:rFonts w:asciiTheme="minorHAnsi" w:hAnsi="Calibri" w:cstheme="minorBidi"/>
                          <w:color w:val="000000" w:themeColor="text1"/>
                          <w:kern w:val="24"/>
                        </w:rPr>
                        <w:t>?</w:t>
                      </w:r>
                    </w:p>
                  </w:txbxContent>
                </v:textbox>
                <w10:wrap type="topAndBottom"/>
              </v:rect>
            </w:pict>
          </mc:Fallback>
        </mc:AlternateContent>
      </w:r>
      <w:r w:rsidRPr="00C73AFC">
        <w:rPr>
          <w:rFonts w:ascii="Calibri" w:eastAsia="Calibri" w:hAnsi="Calibri" w:cs="Times New Roman"/>
          <w:noProof/>
          <w:lang w:eastAsia="en-CA"/>
        </w:rPr>
        <w:drawing>
          <wp:anchor distT="0" distB="0" distL="114300" distR="114300" simplePos="0" relativeHeight="251664384" behindDoc="0" locked="0" layoutInCell="1" allowOverlap="1" wp14:anchorId="0BDC4403" wp14:editId="1C29DD6A">
            <wp:simplePos x="0" y="0"/>
            <wp:positionH relativeFrom="column">
              <wp:posOffset>11430</wp:posOffset>
            </wp:positionH>
            <wp:positionV relativeFrom="paragraph">
              <wp:posOffset>233680</wp:posOffset>
            </wp:positionV>
            <wp:extent cx="5943600" cy="4528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noProof/>
          <w:lang w:eastAsia="en-CA"/>
        </w:rPr>
        <w:lastRenderedPageBreak/>
        <w:drawing>
          <wp:inline distT="0" distB="0" distL="0" distR="0" wp14:anchorId="0D1FF970" wp14:editId="1EB0ED92">
            <wp:extent cx="5943600" cy="4620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620260"/>
                    </a:xfrm>
                    <a:prstGeom prst="rect">
                      <a:avLst/>
                    </a:prstGeom>
                  </pic:spPr>
                </pic:pic>
              </a:graphicData>
            </a:graphic>
          </wp:inline>
        </w:drawing>
      </w:r>
      <w:r>
        <w:rPr>
          <w:rFonts w:ascii="Calibri" w:eastAsia="Calibri" w:hAnsi="Calibri" w:cs="Times New Roman"/>
          <w:noProof/>
          <w:lang w:eastAsia="en-CA"/>
        </w:rPr>
        <mc:AlternateContent>
          <mc:Choice Requires="wps">
            <w:drawing>
              <wp:anchor distT="0" distB="0" distL="114300" distR="114300" simplePos="0" relativeHeight="251665408" behindDoc="0" locked="0" layoutInCell="1" allowOverlap="1" wp14:anchorId="0496B024" wp14:editId="23F00E1A">
                <wp:simplePos x="0" y="0"/>
                <wp:positionH relativeFrom="column">
                  <wp:posOffset>28575</wp:posOffset>
                </wp:positionH>
                <wp:positionV relativeFrom="paragraph">
                  <wp:posOffset>4922520</wp:posOffset>
                </wp:positionV>
                <wp:extent cx="5739765" cy="864235"/>
                <wp:effectExtent l="0" t="0" r="0" b="0"/>
                <wp:wrapTopAndBottom/>
                <wp:docPr id="29" name="Rectangle 2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739765" cy="864235"/>
                        </a:xfrm>
                        <a:prstGeom prst="rect">
                          <a:avLst/>
                        </a:prstGeom>
                      </wps:spPr>
                      <wps:txbx>
                        <w:txbxContent>
                          <w:p w:rsidR="00C73AFC" w:rsidRDefault="00C73AFC" w:rsidP="00C73AFC">
                            <w:pPr>
                              <w:pStyle w:val="NormalWeb"/>
                              <w:spacing w:after="0"/>
                            </w:pPr>
                            <w:r w:rsidRPr="00A730C3">
                              <w:rPr>
                                <w:rFonts w:asciiTheme="minorHAnsi" w:hAnsi="Calibri" w:cstheme="minorBidi"/>
                                <w:color w:val="000000" w:themeColor="text1"/>
                                <w:kern w:val="24"/>
                              </w:rPr>
                              <w:t xml:space="preserve">What do you do for fun regularly with your family? </w:t>
                            </w:r>
                            <w:proofErr w:type="gramStart"/>
                            <w:r w:rsidRPr="00A730C3">
                              <w:rPr>
                                <w:rFonts w:asciiTheme="minorHAnsi" w:hAnsi="Calibri" w:cstheme="minorBidi"/>
                                <w:color w:val="000000" w:themeColor="text1"/>
                                <w:kern w:val="24"/>
                              </w:rPr>
                              <w:t>With your friends?</w:t>
                            </w:r>
                            <w:proofErr w:type="gramEnd"/>
                            <w:r>
                              <w:rPr>
                                <w:rFonts w:asciiTheme="minorHAnsi" w:hAnsi="Calibri" w:cstheme="minorBidi"/>
                                <w:color w:val="000000" w:themeColor="text1"/>
                                <w:kern w:val="24"/>
                              </w:rPr>
                              <w:t xml:space="preserve"> </w:t>
                            </w:r>
                            <w:proofErr w:type="gramStart"/>
                            <w:r>
                              <w:rPr>
                                <w:rFonts w:asciiTheme="minorHAnsi" w:hAnsi="Calibri" w:cstheme="minorBidi"/>
                                <w:color w:val="000000" w:themeColor="text1"/>
                                <w:kern w:val="24"/>
                              </w:rPr>
                              <w:t>With support staff?</w:t>
                            </w:r>
                            <w:proofErr w:type="gramEnd"/>
                          </w:p>
                          <w:p w:rsidR="00C73AFC" w:rsidRDefault="00C73AFC" w:rsidP="00C73AFC">
                            <w:pPr>
                              <w:pStyle w:val="NormalWeb"/>
                              <w:spacing w:after="0"/>
                            </w:pPr>
                            <w:r w:rsidRPr="00A730C3">
                              <w:rPr>
                                <w:rFonts w:asciiTheme="minorHAnsi" w:hAnsi="Calibri" w:cstheme="minorBidi"/>
                                <w:color w:val="000000" w:themeColor="text1"/>
                                <w:kern w:val="24"/>
                              </w:rPr>
                              <w:t>Do you like to be inside or outside?</w:t>
                            </w:r>
                          </w:p>
                          <w:p w:rsidR="00C73AFC" w:rsidRDefault="00C73AFC" w:rsidP="00C73AFC">
                            <w:pPr>
                              <w:pStyle w:val="NormalWeb"/>
                              <w:spacing w:after="0"/>
                            </w:pPr>
                            <w:r w:rsidRPr="00A730C3">
                              <w:rPr>
                                <w:rFonts w:asciiTheme="minorHAnsi" w:hAnsi="Calibri" w:cstheme="minorBidi"/>
                                <w:color w:val="000000" w:themeColor="text1"/>
                                <w:kern w:val="24"/>
                              </w:rPr>
                              <w:t>Do you like to watch movies or sports?</w:t>
                            </w:r>
                          </w:p>
                          <w:p w:rsidR="00C73AFC" w:rsidRDefault="00C73AFC" w:rsidP="00C73AFC">
                            <w:pPr>
                              <w:pStyle w:val="NormalWeb"/>
                              <w:spacing w:after="0"/>
                            </w:pPr>
                            <w:r w:rsidRPr="00A730C3">
                              <w:rPr>
                                <w:rFonts w:asciiTheme="minorHAnsi" w:hAnsi="Calibri" w:cstheme="minorBidi"/>
                                <w:color w:val="000000" w:themeColor="text1"/>
                                <w:kern w:val="24"/>
                              </w:rPr>
                              <w:t>Do you play sports?</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9" o:spid="_x0000_s1029" style="position:absolute;margin-left:2.25pt;margin-top:387.6pt;width:451.95pt;height:6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" filled="f" stroked="f">
                <v:path arrowok="t"/>
                <o:lock v:ext="edit" grouping="t"/>
                <v:textbox>
                  <w:txbxContent>
                    <w:p w:rsidR="00C73AFC" w:rsidRDefault="00C73AFC" w:rsidP="00C73AFC">
                      <w:pPr>
                        <w:pStyle w:val="NormalWeb"/>
                        <w:spacing w:after="0"/>
                      </w:pPr>
                      <w:r w:rsidRPr="00A730C3">
                        <w:rPr>
                          <w:rFonts w:asciiTheme="minorHAnsi" w:hAnsi="Calibri" w:cstheme="minorBidi"/>
                          <w:color w:val="000000" w:themeColor="text1"/>
                          <w:kern w:val="24"/>
                        </w:rPr>
                        <w:t xml:space="preserve">What do you do for fun regularly with your family? </w:t>
                      </w:r>
                      <w:proofErr w:type="gramStart"/>
                      <w:r w:rsidRPr="00A730C3">
                        <w:rPr>
                          <w:rFonts w:asciiTheme="minorHAnsi" w:hAnsi="Calibri" w:cstheme="minorBidi"/>
                          <w:color w:val="000000" w:themeColor="text1"/>
                          <w:kern w:val="24"/>
                        </w:rPr>
                        <w:t>With your friends?</w:t>
                      </w:r>
                      <w:proofErr w:type="gramEnd"/>
                      <w:r>
                        <w:rPr>
                          <w:rFonts w:asciiTheme="minorHAnsi" w:hAnsi="Calibri" w:cstheme="minorBidi"/>
                          <w:color w:val="000000" w:themeColor="text1"/>
                          <w:kern w:val="24"/>
                        </w:rPr>
                        <w:t xml:space="preserve"> </w:t>
                      </w:r>
                      <w:proofErr w:type="gramStart"/>
                      <w:r>
                        <w:rPr>
                          <w:rFonts w:asciiTheme="minorHAnsi" w:hAnsi="Calibri" w:cstheme="minorBidi"/>
                          <w:color w:val="000000" w:themeColor="text1"/>
                          <w:kern w:val="24"/>
                        </w:rPr>
                        <w:t>With support staff?</w:t>
                      </w:r>
                      <w:proofErr w:type="gramEnd"/>
                    </w:p>
                    <w:p w:rsidR="00C73AFC" w:rsidRDefault="00C73AFC" w:rsidP="00C73AFC">
                      <w:pPr>
                        <w:pStyle w:val="NormalWeb"/>
                        <w:spacing w:after="0"/>
                      </w:pPr>
                      <w:r w:rsidRPr="00A730C3">
                        <w:rPr>
                          <w:rFonts w:asciiTheme="minorHAnsi" w:hAnsi="Calibri" w:cstheme="minorBidi"/>
                          <w:color w:val="000000" w:themeColor="text1"/>
                          <w:kern w:val="24"/>
                        </w:rPr>
                        <w:t>Do you like to be inside or outside?</w:t>
                      </w:r>
                    </w:p>
                    <w:p w:rsidR="00C73AFC" w:rsidRDefault="00C73AFC" w:rsidP="00C73AFC">
                      <w:pPr>
                        <w:pStyle w:val="NormalWeb"/>
                        <w:spacing w:after="0"/>
                      </w:pPr>
                      <w:r w:rsidRPr="00A730C3">
                        <w:rPr>
                          <w:rFonts w:asciiTheme="minorHAnsi" w:hAnsi="Calibri" w:cstheme="minorBidi"/>
                          <w:color w:val="000000" w:themeColor="text1"/>
                          <w:kern w:val="24"/>
                        </w:rPr>
                        <w:t>Do you like to watch movies or sports?</w:t>
                      </w:r>
                    </w:p>
                    <w:p w:rsidR="00C73AFC" w:rsidRDefault="00C73AFC" w:rsidP="00C73AFC">
                      <w:pPr>
                        <w:pStyle w:val="NormalWeb"/>
                        <w:spacing w:after="0"/>
                      </w:pPr>
                      <w:r w:rsidRPr="00A730C3">
                        <w:rPr>
                          <w:rFonts w:asciiTheme="minorHAnsi" w:hAnsi="Calibri" w:cstheme="minorBidi"/>
                          <w:color w:val="000000" w:themeColor="text1"/>
                          <w:kern w:val="24"/>
                        </w:rPr>
                        <w:t>Do you play sports?</w:t>
                      </w:r>
                    </w:p>
                  </w:txbxContent>
                </v:textbox>
                <w10:wrap type="topAndBottom"/>
              </v:rect>
            </w:pict>
          </mc:Fallback>
        </mc:AlternateContent>
      </w: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w:lastRenderedPageBreak/>
        <mc:AlternateContent>
          <mc:Choice Requires="wps">
            <w:drawing>
              <wp:anchor distT="0" distB="0" distL="114300" distR="114300" simplePos="0" relativeHeight="251673600" behindDoc="0" locked="0" layoutInCell="1" allowOverlap="1" wp14:anchorId="4B59B7B0" wp14:editId="4BE8B646">
                <wp:simplePos x="0" y="0"/>
                <wp:positionH relativeFrom="column">
                  <wp:posOffset>212090</wp:posOffset>
                </wp:positionH>
                <wp:positionV relativeFrom="paragraph">
                  <wp:posOffset>4478655</wp:posOffset>
                </wp:positionV>
                <wp:extent cx="5486400" cy="3397250"/>
                <wp:effectExtent l="0" t="0" r="0" b="0"/>
                <wp:wrapNone/>
                <wp:docPr id="28" name="Rectangle 2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3397250"/>
                        </a:xfrm>
                        <a:prstGeom prst="rect">
                          <a:avLst/>
                        </a:prstGeom>
                      </wps:spPr>
                      <wps:txbx>
                        <w:txbxContent>
                          <w:p w:rsidR="00C73AFC" w:rsidRDefault="00C73AFC" w:rsidP="00C73AFC">
                            <w:pPr>
                              <w:pStyle w:val="NormalWeb"/>
                              <w:spacing w:after="0"/>
                            </w:pPr>
                            <w:r w:rsidRPr="00113AF9">
                              <w:rPr>
                                <w:rFonts w:asciiTheme="minorHAnsi" w:hAnsi="Calibri" w:cstheme="minorBidi"/>
                                <w:color w:val="000000" w:themeColor="text1"/>
                                <w:kern w:val="24"/>
                              </w:rPr>
                              <w:t>Where to you go in your community and what do you do there?</w:t>
                            </w:r>
                          </w:p>
                          <w:p w:rsidR="00C73AFC" w:rsidRDefault="00C73AFC" w:rsidP="00C73AFC">
                            <w:pPr>
                              <w:pStyle w:val="NormalWeb"/>
                              <w:spacing w:after="0"/>
                            </w:pPr>
                            <w:r w:rsidRPr="00113AF9">
                              <w:rPr>
                                <w:rFonts w:asciiTheme="minorHAnsi" w:hAnsi="Calibri" w:cstheme="minorBidi"/>
                                <w:color w:val="000000" w:themeColor="text1"/>
                                <w:kern w:val="24"/>
                              </w:rPr>
                              <w:t xml:space="preserve">Do you do things regularly – like </w:t>
                            </w:r>
                          </w:p>
                          <w:p w:rsidR="00C73AFC" w:rsidRDefault="00C73AFC" w:rsidP="00C73AFC">
                            <w:pPr>
                              <w:pStyle w:val="NormalWeb"/>
                              <w:spacing w:after="0"/>
                              <w:ind w:left="720"/>
                            </w:pPr>
                            <w:r w:rsidRPr="00113AF9">
                              <w:rPr>
                                <w:rFonts w:asciiTheme="minorHAnsi" w:hAnsi="Calibri" w:cstheme="minorBidi"/>
                                <w:color w:val="000000" w:themeColor="text1"/>
                                <w:kern w:val="24"/>
                              </w:rPr>
                              <w:t>Church</w:t>
                            </w:r>
                          </w:p>
                          <w:p w:rsidR="00C73AFC" w:rsidRDefault="00C73AFC" w:rsidP="00C73AFC">
                            <w:pPr>
                              <w:pStyle w:val="NormalWeb"/>
                              <w:spacing w:after="0"/>
                              <w:ind w:left="720"/>
                            </w:pPr>
                            <w:r w:rsidRPr="00113AF9">
                              <w:rPr>
                                <w:rFonts w:asciiTheme="minorHAnsi" w:hAnsi="Calibri" w:cstheme="minorBidi"/>
                                <w:color w:val="000000" w:themeColor="text1"/>
                                <w:kern w:val="24"/>
                              </w:rPr>
                              <w:t>Library</w:t>
                            </w:r>
                          </w:p>
                          <w:p w:rsidR="00C73AFC" w:rsidRDefault="00C73AFC" w:rsidP="00C73AFC">
                            <w:pPr>
                              <w:pStyle w:val="NormalWeb"/>
                              <w:spacing w:after="0"/>
                              <w:ind w:left="720"/>
                            </w:pPr>
                            <w:r w:rsidRPr="00113AF9">
                              <w:rPr>
                                <w:rFonts w:asciiTheme="minorHAnsi" w:hAnsi="Calibri" w:cstheme="minorBidi"/>
                                <w:color w:val="000000" w:themeColor="text1"/>
                                <w:kern w:val="24"/>
                              </w:rPr>
                              <w:t>Bank</w:t>
                            </w:r>
                          </w:p>
                          <w:p w:rsidR="00C73AFC" w:rsidRDefault="00C73AFC" w:rsidP="00C73AFC">
                            <w:pPr>
                              <w:pStyle w:val="NormalWeb"/>
                              <w:spacing w:after="0"/>
                              <w:ind w:left="720"/>
                            </w:pPr>
                            <w:r w:rsidRPr="00113AF9">
                              <w:rPr>
                                <w:rFonts w:asciiTheme="minorHAnsi" w:hAnsi="Calibri" w:cstheme="minorBidi"/>
                                <w:color w:val="000000" w:themeColor="text1"/>
                                <w:kern w:val="24"/>
                              </w:rPr>
                              <w:t>Rec Centre</w:t>
                            </w:r>
                          </w:p>
                          <w:p w:rsidR="00C73AFC" w:rsidRDefault="00C73AFC" w:rsidP="00C73AFC">
                            <w:pPr>
                              <w:pStyle w:val="NormalWeb"/>
                              <w:spacing w:after="0"/>
                              <w:ind w:left="720"/>
                            </w:pPr>
                            <w:r w:rsidRPr="00113AF9">
                              <w:rPr>
                                <w:rFonts w:asciiTheme="minorHAnsi" w:hAnsi="Calibri" w:cstheme="minorBidi"/>
                                <w:color w:val="000000" w:themeColor="text1"/>
                                <w:kern w:val="24"/>
                              </w:rPr>
                              <w:t>Special meeting places</w:t>
                            </w:r>
                          </w:p>
                          <w:p w:rsidR="00C73AFC" w:rsidRDefault="00C73AFC" w:rsidP="00C73AFC">
                            <w:pPr>
                              <w:pStyle w:val="NormalWeb"/>
                              <w:spacing w:after="0"/>
                              <w:ind w:left="720"/>
                            </w:pPr>
                            <w:r w:rsidRPr="00113AF9">
                              <w:rPr>
                                <w:rFonts w:asciiTheme="minorHAnsi" w:hAnsi="Calibri" w:cstheme="minorBidi"/>
                                <w:color w:val="000000" w:themeColor="text1"/>
                                <w:kern w:val="24"/>
                              </w:rPr>
                              <w:t>Theatre</w:t>
                            </w:r>
                          </w:p>
                          <w:p w:rsidR="00C73AFC" w:rsidRDefault="00C73AFC" w:rsidP="00C73AFC">
                            <w:pPr>
                              <w:pStyle w:val="NormalWeb"/>
                              <w:spacing w:after="0"/>
                              <w:ind w:left="720"/>
                            </w:pPr>
                            <w:r w:rsidRPr="00113AF9">
                              <w:rPr>
                                <w:rFonts w:asciiTheme="minorHAnsi" w:hAnsi="Calibri" w:cstheme="minorBidi"/>
                                <w:color w:val="000000" w:themeColor="text1"/>
                                <w:kern w:val="24"/>
                              </w:rPr>
                              <w:t>Community Centres</w:t>
                            </w:r>
                          </w:p>
                          <w:p w:rsidR="00C73AFC" w:rsidRDefault="00C73AFC" w:rsidP="00C73AFC">
                            <w:pPr>
                              <w:pStyle w:val="NormalWeb"/>
                              <w:spacing w:after="0"/>
                            </w:pPr>
                            <w:r w:rsidRPr="00113AF9">
                              <w:rPr>
                                <w:rFonts w:asciiTheme="minorHAnsi" w:hAnsi="Calibri" w:cstheme="minorBidi"/>
                                <w:color w:val="000000" w:themeColor="text1"/>
                                <w:kern w:val="24"/>
                              </w:rPr>
                              <w:t>Do you do things around your community?</w:t>
                            </w:r>
                          </w:p>
                          <w:p w:rsidR="00C73AFC" w:rsidRDefault="00C73AFC" w:rsidP="00C73AFC">
                            <w:pPr>
                              <w:pStyle w:val="NormalWeb"/>
                              <w:spacing w:after="0"/>
                              <w:ind w:left="720"/>
                            </w:pPr>
                            <w:r w:rsidRPr="00113AF9">
                              <w:rPr>
                                <w:rFonts w:asciiTheme="minorHAnsi" w:hAnsi="Calibri" w:cstheme="minorBidi"/>
                                <w:color w:val="000000" w:themeColor="text1"/>
                                <w:kern w:val="24"/>
                              </w:rPr>
                              <w:t>Paper route</w:t>
                            </w:r>
                          </w:p>
                          <w:p w:rsidR="00C73AFC" w:rsidRDefault="00C73AFC" w:rsidP="00C73AFC">
                            <w:pPr>
                              <w:pStyle w:val="NormalWeb"/>
                              <w:spacing w:after="0"/>
                              <w:ind w:left="720"/>
                            </w:pPr>
                            <w:r w:rsidRPr="00113AF9">
                              <w:rPr>
                                <w:rFonts w:asciiTheme="minorHAnsi" w:hAnsi="Calibri" w:cstheme="minorBidi"/>
                                <w:color w:val="000000" w:themeColor="text1"/>
                                <w:kern w:val="24"/>
                              </w:rPr>
                              <w:t>Volunteer</w:t>
                            </w:r>
                          </w:p>
                          <w:p w:rsidR="00C73AFC" w:rsidRDefault="00C73AFC" w:rsidP="00C73AFC">
                            <w:pPr>
                              <w:pStyle w:val="NormalWeb"/>
                              <w:spacing w:after="0"/>
                              <w:ind w:left="720"/>
                            </w:pPr>
                            <w:r w:rsidRPr="00113AF9">
                              <w:rPr>
                                <w:rFonts w:asciiTheme="minorHAnsi" w:hAnsi="Calibri" w:cstheme="minorBidi"/>
                                <w:color w:val="000000" w:themeColor="text1"/>
                                <w:kern w:val="24"/>
                              </w:rPr>
                              <w:t>Help neighbours</w:t>
                            </w:r>
                          </w:p>
                          <w:p w:rsidR="00C73AFC" w:rsidRDefault="00C73AFC" w:rsidP="00C73AFC">
                            <w:pPr>
                              <w:pStyle w:val="NormalWeb"/>
                              <w:spacing w:after="0"/>
                              <w:ind w:left="720"/>
                            </w:pPr>
                            <w:r w:rsidRPr="00113AF9">
                              <w:rPr>
                                <w:rFonts w:asciiTheme="minorHAnsi" w:hAnsi="Calibri" w:cstheme="minorBidi"/>
                                <w:color w:val="000000" w:themeColor="text1"/>
                                <w:kern w:val="24"/>
                              </w:rPr>
                              <w:t>Mentor younger people</w:t>
                            </w:r>
                          </w:p>
                          <w:p w:rsidR="00C73AFC" w:rsidRDefault="00C73AFC" w:rsidP="00C73AFC">
                            <w:pPr>
                              <w:pStyle w:val="NormalWeb"/>
                              <w:spacing w:after="0"/>
                              <w:ind w:left="720"/>
                            </w:pPr>
                            <w:r w:rsidRPr="00113AF9">
                              <w:rPr>
                                <w:rFonts w:asciiTheme="minorHAnsi" w:hAnsi="Calibri" w:cstheme="minorBidi"/>
                                <w:color w:val="000000" w:themeColor="text1"/>
                                <w:kern w:val="24"/>
                              </w:rPr>
                              <w:t>Lead a group</w:t>
                            </w:r>
                          </w:p>
                          <w:p w:rsidR="00C73AFC" w:rsidRDefault="00C73AFC" w:rsidP="00C73AFC">
                            <w:pPr>
                              <w:pStyle w:val="NormalWeb"/>
                              <w:spacing w:after="0"/>
                              <w:rPr>
                                <w:rFonts w:asciiTheme="minorHAnsi" w:hAnsi="Calibri" w:cstheme="minorBidi"/>
                                <w:color w:val="000000" w:themeColor="text1"/>
                                <w:kern w:val="24"/>
                              </w:rPr>
                            </w:pPr>
                            <w:r w:rsidRPr="00113AF9">
                              <w:rPr>
                                <w:rFonts w:asciiTheme="minorHAnsi" w:hAnsi="Calibri" w:cstheme="minorBidi"/>
                                <w:color w:val="000000" w:themeColor="text1"/>
                                <w:kern w:val="24"/>
                              </w:rPr>
                              <w:t>What new things would you like to try?</w:t>
                            </w:r>
                          </w:p>
                          <w:p w:rsidR="00C73AFC" w:rsidRDefault="00C73AFC" w:rsidP="00C73AFC">
                            <w:pPr>
                              <w:pStyle w:val="NormalWeb"/>
                              <w:spacing w:after="0"/>
                            </w:pPr>
                            <w:r>
                              <w:rPr>
                                <w:rFonts w:asciiTheme="minorHAnsi" w:hAnsi="Calibri" w:cstheme="minorBidi"/>
                                <w:color w:val="000000" w:themeColor="text1"/>
                                <w:kern w:val="24"/>
                              </w:rPr>
                              <w:t>Do you feel that you belong?</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8" o:spid="_x0000_s1030" style="position:absolute;margin-left:16.7pt;margin-top:352.65pt;width:6in;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" filled="f" stroked="f">
                <v:path arrowok="t"/>
                <o:lock v:ext="edit" grouping="t"/>
                <v:textbox>
                  <w:txbxContent>
                    <w:p w:rsidR="00C73AFC" w:rsidRDefault="00C73AFC" w:rsidP="00C73AFC">
                      <w:pPr>
                        <w:pStyle w:val="NormalWeb"/>
                        <w:spacing w:after="0"/>
                      </w:pPr>
                      <w:r w:rsidRPr="00113AF9">
                        <w:rPr>
                          <w:rFonts w:asciiTheme="minorHAnsi" w:hAnsi="Calibri" w:cstheme="minorBidi"/>
                          <w:color w:val="000000" w:themeColor="text1"/>
                          <w:kern w:val="24"/>
                        </w:rPr>
                        <w:t>Where to you go in your community and what do you do there?</w:t>
                      </w:r>
                    </w:p>
                    <w:p w:rsidR="00C73AFC" w:rsidRDefault="00C73AFC" w:rsidP="00C73AFC">
                      <w:pPr>
                        <w:pStyle w:val="NormalWeb"/>
                        <w:spacing w:after="0"/>
                      </w:pPr>
                      <w:r w:rsidRPr="00113AF9">
                        <w:rPr>
                          <w:rFonts w:asciiTheme="minorHAnsi" w:hAnsi="Calibri" w:cstheme="minorBidi"/>
                          <w:color w:val="000000" w:themeColor="text1"/>
                          <w:kern w:val="24"/>
                        </w:rPr>
                        <w:t xml:space="preserve">Do you do things regularly – like </w:t>
                      </w:r>
                    </w:p>
                    <w:p w:rsidR="00C73AFC" w:rsidRDefault="00C73AFC" w:rsidP="00C73AFC">
                      <w:pPr>
                        <w:pStyle w:val="NormalWeb"/>
                        <w:spacing w:after="0"/>
                        <w:ind w:left="720"/>
                      </w:pPr>
                      <w:r w:rsidRPr="00113AF9">
                        <w:rPr>
                          <w:rFonts w:asciiTheme="minorHAnsi" w:hAnsi="Calibri" w:cstheme="minorBidi"/>
                          <w:color w:val="000000" w:themeColor="text1"/>
                          <w:kern w:val="24"/>
                        </w:rPr>
                        <w:t>Church</w:t>
                      </w:r>
                    </w:p>
                    <w:p w:rsidR="00C73AFC" w:rsidRDefault="00C73AFC" w:rsidP="00C73AFC">
                      <w:pPr>
                        <w:pStyle w:val="NormalWeb"/>
                        <w:spacing w:after="0"/>
                        <w:ind w:left="720"/>
                      </w:pPr>
                      <w:r w:rsidRPr="00113AF9">
                        <w:rPr>
                          <w:rFonts w:asciiTheme="minorHAnsi" w:hAnsi="Calibri" w:cstheme="minorBidi"/>
                          <w:color w:val="000000" w:themeColor="text1"/>
                          <w:kern w:val="24"/>
                        </w:rPr>
                        <w:t>Library</w:t>
                      </w:r>
                    </w:p>
                    <w:p w:rsidR="00C73AFC" w:rsidRDefault="00C73AFC" w:rsidP="00C73AFC">
                      <w:pPr>
                        <w:pStyle w:val="NormalWeb"/>
                        <w:spacing w:after="0"/>
                        <w:ind w:left="720"/>
                      </w:pPr>
                      <w:r w:rsidRPr="00113AF9">
                        <w:rPr>
                          <w:rFonts w:asciiTheme="minorHAnsi" w:hAnsi="Calibri" w:cstheme="minorBidi"/>
                          <w:color w:val="000000" w:themeColor="text1"/>
                          <w:kern w:val="24"/>
                        </w:rPr>
                        <w:t>Bank</w:t>
                      </w:r>
                    </w:p>
                    <w:p w:rsidR="00C73AFC" w:rsidRDefault="00C73AFC" w:rsidP="00C73AFC">
                      <w:pPr>
                        <w:pStyle w:val="NormalWeb"/>
                        <w:spacing w:after="0"/>
                        <w:ind w:left="720"/>
                      </w:pPr>
                      <w:r w:rsidRPr="00113AF9">
                        <w:rPr>
                          <w:rFonts w:asciiTheme="minorHAnsi" w:hAnsi="Calibri" w:cstheme="minorBidi"/>
                          <w:color w:val="000000" w:themeColor="text1"/>
                          <w:kern w:val="24"/>
                        </w:rPr>
                        <w:t>Rec Centre</w:t>
                      </w:r>
                    </w:p>
                    <w:p w:rsidR="00C73AFC" w:rsidRDefault="00C73AFC" w:rsidP="00C73AFC">
                      <w:pPr>
                        <w:pStyle w:val="NormalWeb"/>
                        <w:spacing w:after="0"/>
                        <w:ind w:left="720"/>
                      </w:pPr>
                      <w:r w:rsidRPr="00113AF9">
                        <w:rPr>
                          <w:rFonts w:asciiTheme="minorHAnsi" w:hAnsi="Calibri" w:cstheme="minorBidi"/>
                          <w:color w:val="000000" w:themeColor="text1"/>
                          <w:kern w:val="24"/>
                        </w:rPr>
                        <w:t>Special meeting places</w:t>
                      </w:r>
                    </w:p>
                    <w:p w:rsidR="00C73AFC" w:rsidRDefault="00C73AFC" w:rsidP="00C73AFC">
                      <w:pPr>
                        <w:pStyle w:val="NormalWeb"/>
                        <w:spacing w:after="0"/>
                        <w:ind w:left="720"/>
                      </w:pPr>
                      <w:r w:rsidRPr="00113AF9">
                        <w:rPr>
                          <w:rFonts w:asciiTheme="minorHAnsi" w:hAnsi="Calibri" w:cstheme="minorBidi"/>
                          <w:color w:val="000000" w:themeColor="text1"/>
                          <w:kern w:val="24"/>
                        </w:rPr>
                        <w:t>Theatre</w:t>
                      </w:r>
                    </w:p>
                    <w:p w:rsidR="00C73AFC" w:rsidRDefault="00C73AFC" w:rsidP="00C73AFC">
                      <w:pPr>
                        <w:pStyle w:val="NormalWeb"/>
                        <w:spacing w:after="0"/>
                        <w:ind w:left="720"/>
                      </w:pPr>
                      <w:r w:rsidRPr="00113AF9">
                        <w:rPr>
                          <w:rFonts w:asciiTheme="minorHAnsi" w:hAnsi="Calibri" w:cstheme="minorBidi"/>
                          <w:color w:val="000000" w:themeColor="text1"/>
                          <w:kern w:val="24"/>
                        </w:rPr>
                        <w:t>Community Centres</w:t>
                      </w:r>
                    </w:p>
                    <w:p w:rsidR="00C73AFC" w:rsidRDefault="00C73AFC" w:rsidP="00C73AFC">
                      <w:pPr>
                        <w:pStyle w:val="NormalWeb"/>
                        <w:spacing w:after="0"/>
                      </w:pPr>
                      <w:r w:rsidRPr="00113AF9">
                        <w:rPr>
                          <w:rFonts w:asciiTheme="minorHAnsi" w:hAnsi="Calibri" w:cstheme="minorBidi"/>
                          <w:color w:val="000000" w:themeColor="text1"/>
                          <w:kern w:val="24"/>
                        </w:rPr>
                        <w:t>Do you do things around your community?</w:t>
                      </w:r>
                    </w:p>
                    <w:p w:rsidR="00C73AFC" w:rsidRDefault="00C73AFC" w:rsidP="00C73AFC">
                      <w:pPr>
                        <w:pStyle w:val="NormalWeb"/>
                        <w:spacing w:after="0"/>
                        <w:ind w:left="720"/>
                      </w:pPr>
                      <w:r w:rsidRPr="00113AF9">
                        <w:rPr>
                          <w:rFonts w:asciiTheme="minorHAnsi" w:hAnsi="Calibri" w:cstheme="minorBidi"/>
                          <w:color w:val="000000" w:themeColor="text1"/>
                          <w:kern w:val="24"/>
                        </w:rPr>
                        <w:t>Paper route</w:t>
                      </w:r>
                    </w:p>
                    <w:p w:rsidR="00C73AFC" w:rsidRDefault="00C73AFC" w:rsidP="00C73AFC">
                      <w:pPr>
                        <w:pStyle w:val="NormalWeb"/>
                        <w:spacing w:after="0"/>
                        <w:ind w:left="720"/>
                      </w:pPr>
                      <w:r w:rsidRPr="00113AF9">
                        <w:rPr>
                          <w:rFonts w:asciiTheme="minorHAnsi" w:hAnsi="Calibri" w:cstheme="minorBidi"/>
                          <w:color w:val="000000" w:themeColor="text1"/>
                          <w:kern w:val="24"/>
                        </w:rPr>
                        <w:t>Volunteer</w:t>
                      </w:r>
                    </w:p>
                    <w:p w:rsidR="00C73AFC" w:rsidRDefault="00C73AFC" w:rsidP="00C73AFC">
                      <w:pPr>
                        <w:pStyle w:val="NormalWeb"/>
                        <w:spacing w:after="0"/>
                        <w:ind w:left="720"/>
                      </w:pPr>
                      <w:r w:rsidRPr="00113AF9">
                        <w:rPr>
                          <w:rFonts w:asciiTheme="minorHAnsi" w:hAnsi="Calibri" w:cstheme="minorBidi"/>
                          <w:color w:val="000000" w:themeColor="text1"/>
                          <w:kern w:val="24"/>
                        </w:rPr>
                        <w:t>Help neighbours</w:t>
                      </w:r>
                    </w:p>
                    <w:p w:rsidR="00C73AFC" w:rsidRDefault="00C73AFC" w:rsidP="00C73AFC">
                      <w:pPr>
                        <w:pStyle w:val="NormalWeb"/>
                        <w:spacing w:after="0"/>
                        <w:ind w:left="720"/>
                      </w:pPr>
                      <w:r w:rsidRPr="00113AF9">
                        <w:rPr>
                          <w:rFonts w:asciiTheme="minorHAnsi" w:hAnsi="Calibri" w:cstheme="minorBidi"/>
                          <w:color w:val="000000" w:themeColor="text1"/>
                          <w:kern w:val="24"/>
                        </w:rPr>
                        <w:t>Mentor younger people</w:t>
                      </w:r>
                    </w:p>
                    <w:p w:rsidR="00C73AFC" w:rsidRDefault="00C73AFC" w:rsidP="00C73AFC">
                      <w:pPr>
                        <w:pStyle w:val="NormalWeb"/>
                        <w:spacing w:after="0"/>
                        <w:ind w:left="720"/>
                      </w:pPr>
                      <w:r w:rsidRPr="00113AF9">
                        <w:rPr>
                          <w:rFonts w:asciiTheme="minorHAnsi" w:hAnsi="Calibri" w:cstheme="minorBidi"/>
                          <w:color w:val="000000" w:themeColor="text1"/>
                          <w:kern w:val="24"/>
                        </w:rPr>
                        <w:t>Lead a group</w:t>
                      </w:r>
                    </w:p>
                    <w:p w:rsidR="00C73AFC" w:rsidRDefault="00C73AFC" w:rsidP="00C73AFC">
                      <w:pPr>
                        <w:pStyle w:val="NormalWeb"/>
                        <w:spacing w:after="0"/>
                        <w:rPr>
                          <w:rFonts w:asciiTheme="minorHAnsi" w:hAnsi="Calibri" w:cstheme="minorBidi"/>
                          <w:color w:val="000000" w:themeColor="text1"/>
                          <w:kern w:val="24"/>
                        </w:rPr>
                      </w:pPr>
                      <w:r w:rsidRPr="00113AF9">
                        <w:rPr>
                          <w:rFonts w:asciiTheme="minorHAnsi" w:hAnsi="Calibri" w:cstheme="minorBidi"/>
                          <w:color w:val="000000" w:themeColor="text1"/>
                          <w:kern w:val="24"/>
                        </w:rPr>
                        <w:t>What new things would you like to try?</w:t>
                      </w:r>
                    </w:p>
                    <w:p w:rsidR="00C73AFC" w:rsidRDefault="00C73AFC" w:rsidP="00C73AFC">
                      <w:pPr>
                        <w:pStyle w:val="NormalWeb"/>
                        <w:spacing w:after="0"/>
                      </w:pPr>
                      <w:r>
                        <w:rPr>
                          <w:rFonts w:asciiTheme="minorHAnsi" w:hAnsi="Calibri" w:cstheme="minorBidi"/>
                          <w:color w:val="000000" w:themeColor="text1"/>
                          <w:kern w:val="24"/>
                        </w:rPr>
                        <w:t>Do you feel that you belong?</w:t>
                      </w:r>
                    </w:p>
                  </w:txbxContent>
                </v:textbox>
              </v:rect>
            </w:pict>
          </mc:Fallback>
        </mc:AlternateContent>
      </w:r>
      <w:r w:rsidRPr="00C73AFC">
        <w:rPr>
          <w:rFonts w:ascii="Calibri" w:eastAsia="Calibri" w:hAnsi="Calibri" w:cs="Times New Roman"/>
          <w:noProof/>
          <w:lang w:eastAsia="en-CA"/>
        </w:rPr>
        <w:drawing>
          <wp:anchor distT="0" distB="0" distL="114300" distR="114300" simplePos="0" relativeHeight="251666432" behindDoc="0" locked="0" layoutInCell="1" allowOverlap="1" wp14:anchorId="39A58561" wp14:editId="1DFAADF0">
            <wp:simplePos x="0" y="0"/>
            <wp:positionH relativeFrom="column">
              <wp:posOffset>0</wp:posOffset>
            </wp:positionH>
            <wp:positionV relativeFrom="paragraph">
              <wp:posOffset>119380</wp:posOffset>
            </wp:positionV>
            <wp:extent cx="5943600" cy="4337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w:lastRenderedPageBreak/>
        <mc:AlternateContent>
          <mc:Choice Requires="wps">
            <w:drawing>
              <wp:anchor distT="0" distB="0" distL="114300" distR="114300" simplePos="0" relativeHeight="251668480" behindDoc="0" locked="0" layoutInCell="1" allowOverlap="1" wp14:anchorId="34EF7F8B" wp14:editId="62FCC98A">
                <wp:simplePos x="0" y="0"/>
                <wp:positionH relativeFrom="column">
                  <wp:posOffset>-85725</wp:posOffset>
                </wp:positionH>
                <wp:positionV relativeFrom="paragraph">
                  <wp:posOffset>4891405</wp:posOffset>
                </wp:positionV>
                <wp:extent cx="5486400" cy="2355850"/>
                <wp:effectExtent l="0" t="0" r="0" b="0"/>
                <wp:wrapTopAndBottom/>
                <wp:docPr id="27" name="Rectangle 2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2355850"/>
                        </a:xfrm>
                        <a:prstGeom prst="rect">
                          <a:avLst/>
                        </a:prstGeom>
                      </wps:spPr>
                      <wps:txbx>
                        <w:txbxContent>
                          <w:p w:rsidR="00C73AFC" w:rsidRDefault="00C73AFC" w:rsidP="00C73AFC">
                            <w:pPr>
                              <w:pStyle w:val="NormalWeb"/>
                              <w:spacing w:after="0"/>
                            </w:pPr>
                            <w:r w:rsidRPr="00A730C3">
                              <w:rPr>
                                <w:rFonts w:asciiTheme="minorHAnsi" w:hAnsi="Calibri" w:cstheme="minorBidi"/>
                                <w:color w:val="000000" w:themeColor="text1"/>
                                <w:kern w:val="24"/>
                              </w:rPr>
                              <w:t>Think about what you can do that is special or cool – it can be anything!</w:t>
                            </w:r>
                          </w:p>
                          <w:p w:rsidR="00C73AFC" w:rsidRDefault="00C73AFC" w:rsidP="00C73AFC">
                            <w:pPr>
                              <w:pStyle w:val="NormalWeb"/>
                              <w:spacing w:after="0"/>
                              <w:ind w:left="720"/>
                            </w:pPr>
                            <w:r w:rsidRPr="00A730C3">
                              <w:rPr>
                                <w:rFonts w:asciiTheme="minorHAnsi" w:hAnsi="Calibri" w:cstheme="minorBidi"/>
                                <w:color w:val="000000" w:themeColor="text1"/>
                                <w:kern w:val="24"/>
                              </w:rPr>
                              <w:t>Do you make people laugh?</w:t>
                            </w:r>
                          </w:p>
                          <w:p w:rsidR="00C73AFC" w:rsidRDefault="00C73AFC" w:rsidP="00C73AFC">
                            <w:pPr>
                              <w:pStyle w:val="NormalWeb"/>
                              <w:spacing w:after="0"/>
                              <w:ind w:left="720"/>
                            </w:pPr>
                            <w:r w:rsidRPr="00A730C3">
                              <w:rPr>
                                <w:rFonts w:asciiTheme="minorHAnsi" w:hAnsi="Calibri" w:cstheme="minorBidi"/>
                                <w:color w:val="000000" w:themeColor="text1"/>
                                <w:kern w:val="24"/>
                              </w:rPr>
                              <w:t>Can you tell a good story?</w:t>
                            </w:r>
                          </w:p>
                          <w:p w:rsidR="00C73AFC" w:rsidRDefault="00C73AFC" w:rsidP="00C73AFC">
                            <w:pPr>
                              <w:pStyle w:val="NormalWeb"/>
                              <w:spacing w:after="0"/>
                              <w:ind w:left="720"/>
                            </w:pPr>
                            <w:r w:rsidRPr="00A730C3">
                              <w:rPr>
                                <w:rFonts w:asciiTheme="minorHAnsi" w:hAnsi="Calibri" w:cstheme="minorBidi"/>
                                <w:color w:val="000000" w:themeColor="text1"/>
                                <w:kern w:val="24"/>
                              </w:rPr>
                              <w:t>Sing or play an instrument?</w:t>
                            </w:r>
                          </w:p>
                          <w:p w:rsidR="00C73AFC" w:rsidRDefault="00C73AFC" w:rsidP="00C73AFC">
                            <w:pPr>
                              <w:pStyle w:val="NormalWeb"/>
                              <w:spacing w:after="0"/>
                              <w:ind w:left="720"/>
                            </w:pPr>
                            <w:r w:rsidRPr="00A730C3">
                              <w:rPr>
                                <w:rFonts w:asciiTheme="minorHAnsi" w:hAnsi="Calibri" w:cstheme="minorBidi"/>
                                <w:color w:val="000000" w:themeColor="text1"/>
                                <w:kern w:val="24"/>
                              </w:rPr>
                              <w:t xml:space="preserve">Do you like to cook? </w:t>
                            </w:r>
                          </w:p>
                          <w:p w:rsidR="00C73AFC" w:rsidRDefault="00C73AFC" w:rsidP="00C73AFC">
                            <w:pPr>
                              <w:pStyle w:val="NormalWeb"/>
                              <w:spacing w:after="0"/>
                              <w:ind w:left="720"/>
                            </w:pPr>
                            <w:r w:rsidRPr="00A730C3">
                              <w:rPr>
                                <w:rFonts w:asciiTheme="minorHAnsi" w:hAnsi="Calibri" w:cstheme="minorBidi"/>
                                <w:color w:val="000000" w:themeColor="text1"/>
                                <w:kern w:val="24"/>
                              </w:rPr>
                              <w:t>Or make something special?</w:t>
                            </w:r>
                          </w:p>
                          <w:p w:rsidR="00C73AFC" w:rsidRDefault="00C73AFC" w:rsidP="00C73AFC">
                            <w:pPr>
                              <w:pStyle w:val="NormalWeb"/>
                              <w:spacing w:after="0"/>
                              <w:ind w:left="720"/>
                            </w:pPr>
                            <w:r w:rsidRPr="00A730C3">
                              <w:rPr>
                                <w:rFonts w:asciiTheme="minorHAnsi" w:hAnsi="Calibri" w:cstheme="minorBidi"/>
                                <w:color w:val="000000" w:themeColor="text1"/>
                                <w:kern w:val="24"/>
                              </w:rPr>
                              <w:t>Do you like collecting special things?</w:t>
                            </w:r>
                          </w:p>
                          <w:p w:rsidR="00C73AFC" w:rsidRDefault="00C73AFC" w:rsidP="00C73AFC">
                            <w:pPr>
                              <w:pStyle w:val="NormalWeb"/>
                              <w:spacing w:after="0"/>
                              <w:ind w:left="720"/>
                            </w:pPr>
                            <w:r w:rsidRPr="00A730C3">
                              <w:rPr>
                                <w:rFonts w:asciiTheme="minorHAnsi" w:hAnsi="Calibri" w:cstheme="minorBidi"/>
                                <w:color w:val="000000" w:themeColor="text1"/>
                                <w:kern w:val="24"/>
                              </w:rPr>
                              <w:t>Talk to new people easily? Make new friends quickly?</w:t>
                            </w:r>
                          </w:p>
                          <w:p w:rsidR="00C73AFC" w:rsidRDefault="00C73AFC" w:rsidP="00C73AFC">
                            <w:pPr>
                              <w:pStyle w:val="NormalWeb"/>
                              <w:spacing w:after="0"/>
                              <w:ind w:left="720"/>
                            </w:pPr>
                            <w:r w:rsidRPr="00A730C3">
                              <w:rPr>
                                <w:rFonts w:asciiTheme="minorHAnsi" w:hAnsi="Calibri" w:cstheme="minorBidi"/>
                                <w:color w:val="000000" w:themeColor="text1"/>
                                <w:kern w:val="24"/>
                              </w:rPr>
                              <w:t>Tricks like magic or juggling</w:t>
                            </w:r>
                          </w:p>
                          <w:p w:rsidR="00C73AFC" w:rsidRDefault="00C73AFC" w:rsidP="00C73AFC">
                            <w:pPr>
                              <w:pStyle w:val="NormalWeb"/>
                              <w:spacing w:after="0"/>
                              <w:ind w:left="720"/>
                            </w:pPr>
                            <w:proofErr w:type="gramStart"/>
                            <w:r w:rsidRPr="00A730C3">
                              <w:rPr>
                                <w:rFonts w:asciiTheme="minorHAnsi" w:hAnsi="Calibri" w:cstheme="minorBidi"/>
                                <w:color w:val="000000" w:themeColor="text1"/>
                                <w:kern w:val="24"/>
                              </w:rPr>
                              <w:t>A sport or activity?</w:t>
                            </w:r>
                            <w:proofErr w:type="gramEnd"/>
                          </w:p>
                          <w:p w:rsidR="00C73AFC" w:rsidRDefault="00C73AFC" w:rsidP="00C73AFC">
                            <w:pPr>
                              <w:pStyle w:val="NormalWeb"/>
                              <w:spacing w:after="0"/>
                              <w:ind w:left="720"/>
                            </w:pPr>
                            <w:r w:rsidRPr="00A730C3">
                              <w:rPr>
                                <w:rFonts w:asciiTheme="minorHAnsi" w:hAnsi="Calibri" w:cstheme="minorBidi"/>
                                <w:color w:val="000000" w:themeColor="text1"/>
                                <w:kern w:val="24"/>
                              </w:rPr>
                              <w:t xml:space="preserve">Do you like to draw, </w:t>
                            </w:r>
                            <w:proofErr w:type="gramStart"/>
                            <w:r w:rsidRPr="00A730C3">
                              <w:rPr>
                                <w:rFonts w:asciiTheme="minorHAnsi" w:hAnsi="Calibri" w:cstheme="minorBidi"/>
                                <w:color w:val="000000" w:themeColor="text1"/>
                                <w:kern w:val="24"/>
                              </w:rPr>
                              <w:t>paint</w:t>
                            </w:r>
                            <w:proofErr w:type="gramEnd"/>
                            <w:r w:rsidRPr="00A730C3">
                              <w:rPr>
                                <w:rFonts w:asciiTheme="minorHAnsi" w:hAnsi="Calibri" w:cstheme="minorBidi"/>
                                <w:color w:val="000000" w:themeColor="text1"/>
                                <w:kern w:val="24"/>
                              </w:rPr>
                              <w:t xml:space="preserve"> </w:t>
                            </w:r>
                          </w:p>
                          <w:p w:rsidR="00C73AFC" w:rsidRDefault="00C73AFC" w:rsidP="00C73AFC">
                            <w:pPr>
                              <w:pStyle w:val="NormalWeb"/>
                              <w:spacing w:after="0"/>
                              <w:ind w:left="720"/>
                            </w:pPr>
                            <w:r w:rsidRPr="00A730C3">
                              <w:rPr>
                                <w:rFonts w:asciiTheme="minorHAnsi" w:hAnsi="Calibri" w:cstheme="minorBidi"/>
                                <w:color w:val="000000" w:themeColor="text1"/>
                                <w:kern w:val="24"/>
                              </w:rPr>
                              <w:t>Do you like to build stuff (</w:t>
                            </w:r>
                            <w:proofErr w:type="spellStart"/>
                            <w:r w:rsidRPr="00A730C3">
                              <w:rPr>
                                <w:rFonts w:asciiTheme="minorHAnsi" w:hAnsi="Calibri" w:cstheme="minorBidi"/>
                                <w:color w:val="000000" w:themeColor="text1"/>
                                <w:kern w:val="24"/>
                              </w:rPr>
                              <w:t>lego</w:t>
                            </w:r>
                            <w:proofErr w:type="spellEnd"/>
                            <w:r w:rsidRPr="00A730C3">
                              <w:rPr>
                                <w:rFonts w:asciiTheme="minorHAnsi" w:hAnsi="Calibri" w:cstheme="minorBidi"/>
                                <w:color w:val="000000" w:themeColor="text1"/>
                                <w:kern w:val="24"/>
                              </w:rPr>
                              <w:t>, woodworking?)</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7" o:spid="_x0000_s1031" style="position:absolute;margin-left:-6.75pt;margin-top:385.15pt;width:6in;height:1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" filled="f" stroked="f">
                <v:path arrowok="t"/>
                <o:lock v:ext="edit" grouping="t"/>
                <v:textbox>
                  <w:txbxContent>
                    <w:p w:rsidR="00C73AFC" w:rsidRDefault="00C73AFC" w:rsidP="00C73AFC">
                      <w:pPr>
                        <w:pStyle w:val="NormalWeb"/>
                        <w:spacing w:after="0"/>
                      </w:pPr>
                      <w:r w:rsidRPr="00A730C3">
                        <w:rPr>
                          <w:rFonts w:asciiTheme="minorHAnsi" w:hAnsi="Calibri" w:cstheme="minorBidi"/>
                          <w:color w:val="000000" w:themeColor="text1"/>
                          <w:kern w:val="24"/>
                        </w:rPr>
                        <w:t>Think about what you can do that is special or cool – it can be anything!</w:t>
                      </w:r>
                    </w:p>
                    <w:p w:rsidR="00C73AFC" w:rsidRDefault="00C73AFC" w:rsidP="00C73AFC">
                      <w:pPr>
                        <w:pStyle w:val="NormalWeb"/>
                        <w:spacing w:after="0"/>
                        <w:ind w:left="720"/>
                      </w:pPr>
                      <w:r w:rsidRPr="00A730C3">
                        <w:rPr>
                          <w:rFonts w:asciiTheme="minorHAnsi" w:hAnsi="Calibri" w:cstheme="minorBidi"/>
                          <w:color w:val="000000" w:themeColor="text1"/>
                          <w:kern w:val="24"/>
                        </w:rPr>
                        <w:t>Do you make people laugh?</w:t>
                      </w:r>
                    </w:p>
                    <w:p w:rsidR="00C73AFC" w:rsidRDefault="00C73AFC" w:rsidP="00C73AFC">
                      <w:pPr>
                        <w:pStyle w:val="NormalWeb"/>
                        <w:spacing w:after="0"/>
                        <w:ind w:left="720"/>
                      </w:pPr>
                      <w:r w:rsidRPr="00A730C3">
                        <w:rPr>
                          <w:rFonts w:asciiTheme="minorHAnsi" w:hAnsi="Calibri" w:cstheme="minorBidi"/>
                          <w:color w:val="000000" w:themeColor="text1"/>
                          <w:kern w:val="24"/>
                        </w:rPr>
                        <w:t>Can you tell a good story?</w:t>
                      </w:r>
                    </w:p>
                    <w:p w:rsidR="00C73AFC" w:rsidRDefault="00C73AFC" w:rsidP="00C73AFC">
                      <w:pPr>
                        <w:pStyle w:val="NormalWeb"/>
                        <w:spacing w:after="0"/>
                        <w:ind w:left="720"/>
                      </w:pPr>
                      <w:r w:rsidRPr="00A730C3">
                        <w:rPr>
                          <w:rFonts w:asciiTheme="minorHAnsi" w:hAnsi="Calibri" w:cstheme="minorBidi"/>
                          <w:color w:val="000000" w:themeColor="text1"/>
                          <w:kern w:val="24"/>
                        </w:rPr>
                        <w:t>Sing or play an instrument?</w:t>
                      </w:r>
                    </w:p>
                    <w:p w:rsidR="00C73AFC" w:rsidRDefault="00C73AFC" w:rsidP="00C73AFC">
                      <w:pPr>
                        <w:pStyle w:val="NormalWeb"/>
                        <w:spacing w:after="0"/>
                        <w:ind w:left="720"/>
                      </w:pPr>
                      <w:r w:rsidRPr="00A730C3">
                        <w:rPr>
                          <w:rFonts w:asciiTheme="minorHAnsi" w:hAnsi="Calibri" w:cstheme="minorBidi"/>
                          <w:color w:val="000000" w:themeColor="text1"/>
                          <w:kern w:val="24"/>
                        </w:rPr>
                        <w:t xml:space="preserve">Do you like to cook? </w:t>
                      </w:r>
                    </w:p>
                    <w:p w:rsidR="00C73AFC" w:rsidRDefault="00C73AFC" w:rsidP="00C73AFC">
                      <w:pPr>
                        <w:pStyle w:val="NormalWeb"/>
                        <w:spacing w:after="0"/>
                        <w:ind w:left="720"/>
                      </w:pPr>
                      <w:r w:rsidRPr="00A730C3">
                        <w:rPr>
                          <w:rFonts w:asciiTheme="minorHAnsi" w:hAnsi="Calibri" w:cstheme="minorBidi"/>
                          <w:color w:val="000000" w:themeColor="text1"/>
                          <w:kern w:val="24"/>
                        </w:rPr>
                        <w:t>Or make something special?</w:t>
                      </w:r>
                    </w:p>
                    <w:p w:rsidR="00C73AFC" w:rsidRDefault="00C73AFC" w:rsidP="00C73AFC">
                      <w:pPr>
                        <w:pStyle w:val="NormalWeb"/>
                        <w:spacing w:after="0"/>
                        <w:ind w:left="720"/>
                      </w:pPr>
                      <w:r w:rsidRPr="00A730C3">
                        <w:rPr>
                          <w:rFonts w:asciiTheme="minorHAnsi" w:hAnsi="Calibri" w:cstheme="minorBidi"/>
                          <w:color w:val="000000" w:themeColor="text1"/>
                          <w:kern w:val="24"/>
                        </w:rPr>
                        <w:t>Do you like collecting special things?</w:t>
                      </w:r>
                    </w:p>
                    <w:p w:rsidR="00C73AFC" w:rsidRDefault="00C73AFC" w:rsidP="00C73AFC">
                      <w:pPr>
                        <w:pStyle w:val="NormalWeb"/>
                        <w:spacing w:after="0"/>
                        <w:ind w:left="720"/>
                      </w:pPr>
                      <w:r w:rsidRPr="00A730C3">
                        <w:rPr>
                          <w:rFonts w:asciiTheme="minorHAnsi" w:hAnsi="Calibri" w:cstheme="minorBidi"/>
                          <w:color w:val="000000" w:themeColor="text1"/>
                          <w:kern w:val="24"/>
                        </w:rPr>
                        <w:t>Talk to new people easily? Make new friends quickly?</w:t>
                      </w:r>
                    </w:p>
                    <w:p w:rsidR="00C73AFC" w:rsidRDefault="00C73AFC" w:rsidP="00C73AFC">
                      <w:pPr>
                        <w:pStyle w:val="NormalWeb"/>
                        <w:spacing w:after="0"/>
                        <w:ind w:left="720"/>
                      </w:pPr>
                      <w:r w:rsidRPr="00A730C3">
                        <w:rPr>
                          <w:rFonts w:asciiTheme="minorHAnsi" w:hAnsi="Calibri" w:cstheme="minorBidi"/>
                          <w:color w:val="000000" w:themeColor="text1"/>
                          <w:kern w:val="24"/>
                        </w:rPr>
                        <w:t>Tricks like magic or juggling</w:t>
                      </w:r>
                    </w:p>
                    <w:p w:rsidR="00C73AFC" w:rsidRDefault="00C73AFC" w:rsidP="00C73AFC">
                      <w:pPr>
                        <w:pStyle w:val="NormalWeb"/>
                        <w:spacing w:after="0"/>
                        <w:ind w:left="720"/>
                      </w:pPr>
                      <w:proofErr w:type="gramStart"/>
                      <w:r w:rsidRPr="00A730C3">
                        <w:rPr>
                          <w:rFonts w:asciiTheme="minorHAnsi" w:hAnsi="Calibri" w:cstheme="minorBidi"/>
                          <w:color w:val="000000" w:themeColor="text1"/>
                          <w:kern w:val="24"/>
                        </w:rPr>
                        <w:t>A sport or activity?</w:t>
                      </w:r>
                      <w:proofErr w:type="gramEnd"/>
                    </w:p>
                    <w:p w:rsidR="00C73AFC" w:rsidRDefault="00C73AFC" w:rsidP="00C73AFC">
                      <w:pPr>
                        <w:pStyle w:val="NormalWeb"/>
                        <w:spacing w:after="0"/>
                        <w:ind w:left="720"/>
                      </w:pPr>
                      <w:r w:rsidRPr="00A730C3">
                        <w:rPr>
                          <w:rFonts w:asciiTheme="minorHAnsi" w:hAnsi="Calibri" w:cstheme="minorBidi"/>
                          <w:color w:val="000000" w:themeColor="text1"/>
                          <w:kern w:val="24"/>
                        </w:rPr>
                        <w:t xml:space="preserve">Do you like to draw, </w:t>
                      </w:r>
                      <w:proofErr w:type="gramStart"/>
                      <w:r w:rsidRPr="00A730C3">
                        <w:rPr>
                          <w:rFonts w:asciiTheme="minorHAnsi" w:hAnsi="Calibri" w:cstheme="minorBidi"/>
                          <w:color w:val="000000" w:themeColor="text1"/>
                          <w:kern w:val="24"/>
                        </w:rPr>
                        <w:t>paint</w:t>
                      </w:r>
                      <w:proofErr w:type="gramEnd"/>
                      <w:r w:rsidRPr="00A730C3">
                        <w:rPr>
                          <w:rFonts w:asciiTheme="minorHAnsi" w:hAnsi="Calibri" w:cstheme="minorBidi"/>
                          <w:color w:val="000000" w:themeColor="text1"/>
                          <w:kern w:val="24"/>
                        </w:rPr>
                        <w:t xml:space="preserve"> </w:t>
                      </w:r>
                    </w:p>
                    <w:p w:rsidR="00C73AFC" w:rsidRDefault="00C73AFC" w:rsidP="00C73AFC">
                      <w:pPr>
                        <w:pStyle w:val="NormalWeb"/>
                        <w:spacing w:after="0"/>
                        <w:ind w:left="720"/>
                      </w:pPr>
                      <w:r w:rsidRPr="00A730C3">
                        <w:rPr>
                          <w:rFonts w:asciiTheme="minorHAnsi" w:hAnsi="Calibri" w:cstheme="minorBidi"/>
                          <w:color w:val="000000" w:themeColor="text1"/>
                          <w:kern w:val="24"/>
                        </w:rPr>
                        <w:t>Do you like to build stuff (</w:t>
                      </w:r>
                      <w:proofErr w:type="spellStart"/>
                      <w:r w:rsidRPr="00A730C3">
                        <w:rPr>
                          <w:rFonts w:asciiTheme="minorHAnsi" w:hAnsi="Calibri" w:cstheme="minorBidi"/>
                          <w:color w:val="000000" w:themeColor="text1"/>
                          <w:kern w:val="24"/>
                        </w:rPr>
                        <w:t>lego</w:t>
                      </w:r>
                      <w:proofErr w:type="spellEnd"/>
                      <w:r w:rsidRPr="00A730C3">
                        <w:rPr>
                          <w:rFonts w:asciiTheme="minorHAnsi" w:hAnsi="Calibri" w:cstheme="minorBidi"/>
                          <w:color w:val="000000" w:themeColor="text1"/>
                          <w:kern w:val="24"/>
                        </w:rPr>
                        <w:t>, woodworking?)</w:t>
                      </w:r>
                    </w:p>
                  </w:txbxContent>
                </v:textbox>
                <w10:wrap type="topAndBottom"/>
              </v:rect>
            </w:pict>
          </mc:Fallback>
        </mc:AlternateContent>
      </w:r>
      <w:r w:rsidRPr="00C73AFC">
        <w:rPr>
          <w:rFonts w:ascii="Calibri" w:eastAsia="Calibri" w:hAnsi="Calibri" w:cs="Times New Roman"/>
          <w:noProof/>
          <w:lang w:eastAsia="en-CA"/>
        </w:rPr>
        <w:drawing>
          <wp:anchor distT="0" distB="0" distL="114300" distR="114300" simplePos="0" relativeHeight="251667456" behindDoc="0" locked="0" layoutInCell="1" allowOverlap="1" wp14:anchorId="16CCAF5E" wp14:editId="457062C5">
            <wp:simplePos x="0" y="0"/>
            <wp:positionH relativeFrom="column">
              <wp:posOffset>0</wp:posOffset>
            </wp:positionH>
            <wp:positionV relativeFrom="paragraph">
              <wp:posOffset>-4445</wp:posOffset>
            </wp:positionV>
            <wp:extent cx="5943600" cy="48456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noProof/>
          <w:lang w:eastAsia="en-CA"/>
        </w:rPr>
        <w:lastRenderedPageBreak/>
        <w:drawing>
          <wp:inline distT="0" distB="0" distL="0" distR="0" wp14:anchorId="0389ED32" wp14:editId="5D5D5188">
            <wp:extent cx="5844540" cy="45110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44540" cy="4511040"/>
                    </a:xfrm>
                    <a:prstGeom prst="rect">
                      <a:avLst/>
                    </a:prstGeom>
                  </pic:spPr>
                </pic:pic>
              </a:graphicData>
            </a:graphic>
          </wp:inline>
        </w:drawing>
      </w: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rPr>
        <w:br w:type="page"/>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noProof/>
          <w:lang w:eastAsia="en-CA"/>
        </w:rPr>
        <w:lastRenderedPageBreak/>
        <w:drawing>
          <wp:anchor distT="0" distB="0" distL="114300" distR="114300" simplePos="0" relativeHeight="251674624" behindDoc="0" locked="0" layoutInCell="1" allowOverlap="1" wp14:anchorId="600DBB5A" wp14:editId="09D94996">
            <wp:simplePos x="0" y="0"/>
            <wp:positionH relativeFrom="column">
              <wp:posOffset>24765</wp:posOffset>
            </wp:positionH>
            <wp:positionV relativeFrom="paragraph">
              <wp:posOffset>52705</wp:posOffset>
            </wp:positionV>
            <wp:extent cx="5418455" cy="41560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18455" cy="41560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Times New Roman"/>
          <w:noProof/>
          <w:lang w:eastAsia="en-CA"/>
        </w:rPr>
        <mc:AlternateContent>
          <mc:Choice Requires="wps">
            <w:drawing>
              <wp:anchor distT="0" distB="0" distL="114300" distR="114300" simplePos="0" relativeHeight="251675648" behindDoc="0" locked="0" layoutInCell="1" allowOverlap="1" wp14:anchorId="6FE8A375" wp14:editId="4AD3A089">
                <wp:simplePos x="0" y="0"/>
                <wp:positionH relativeFrom="column">
                  <wp:posOffset>76200</wp:posOffset>
                </wp:positionH>
                <wp:positionV relativeFrom="paragraph">
                  <wp:posOffset>4262755</wp:posOffset>
                </wp:positionV>
                <wp:extent cx="5486400" cy="3706495"/>
                <wp:effectExtent l="0" t="0" r="0" b="0"/>
                <wp:wrapTopAndBottom/>
                <wp:docPr id="26" name="Rectangle 2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3706495"/>
                        </a:xfrm>
                        <a:prstGeom prst="rect">
                          <a:avLst/>
                        </a:prstGeom>
                      </wps:spPr>
                      <wps:txbx>
                        <w:txbxContent>
                          <w:p w:rsidR="00C73AFC" w:rsidRDefault="00C73AFC" w:rsidP="00C73AFC">
                            <w:pPr>
                              <w:pStyle w:val="NormalWeb"/>
                              <w:spacing w:after="0"/>
                            </w:pPr>
                            <w:r w:rsidRPr="002E42E8">
                              <w:rPr>
                                <w:rFonts w:asciiTheme="minorHAnsi" w:hAnsi="Calibri" w:cstheme="minorBidi"/>
                                <w:color w:val="000000" w:themeColor="text1"/>
                                <w:kern w:val="24"/>
                                <w:sz w:val="22"/>
                                <w:szCs w:val="22"/>
                              </w:rPr>
                              <w:t>What</w:t>
                            </w:r>
                            <w:r>
                              <w:rPr>
                                <w:rFonts w:asciiTheme="minorHAnsi" w:hAnsi="Calibri" w:cstheme="minorBidi"/>
                                <w:color w:val="000000" w:themeColor="text1"/>
                                <w:kern w:val="24"/>
                                <w:sz w:val="22"/>
                                <w:szCs w:val="22"/>
                              </w:rPr>
                              <w:t xml:space="preserve"> do you believe is important</w:t>
                            </w:r>
                            <w:r w:rsidRPr="002E42E8">
                              <w:rPr>
                                <w:rFonts w:asciiTheme="minorHAnsi" w:hAnsi="Calibri" w:cstheme="minorBidi"/>
                                <w:color w:val="000000" w:themeColor="text1"/>
                                <w:kern w:val="24"/>
                                <w:sz w:val="22"/>
                                <w:szCs w:val="22"/>
                              </w:rPr>
                              <w:t xml:space="preserve"> to be happy?</w:t>
                            </w:r>
                            <w:r w:rsidRPr="002E42E8">
                              <w:rPr>
                                <w:rFonts w:asciiTheme="minorHAnsi" w:hAnsi="Calibri" w:cstheme="minorBidi"/>
                                <w:color w:val="000000" w:themeColor="text1"/>
                                <w:kern w:val="24"/>
                                <w:sz w:val="22"/>
                                <w:szCs w:val="22"/>
                              </w:rPr>
                              <w:tab/>
                            </w:r>
                            <w:r w:rsidRPr="002E42E8">
                              <w:rPr>
                                <w:rFonts w:asciiTheme="minorHAnsi" w:hAnsi="Calibri" w:cstheme="minorBidi"/>
                                <w:color w:val="000000" w:themeColor="text1"/>
                                <w:kern w:val="24"/>
                                <w:sz w:val="22"/>
                                <w:szCs w:val="22"/>
                              </w:rPr>
                              <w:tab/>
                            </w:r>
                            <w:r w:rsidRPr="002E42E8">
                              <w:rPr>
                                <w:rFonts w:asciiTheme="minorHAnsi" w:hAnsi="Calibri" w:cstheme="minorBidi"/>
                                <w:color w:val="000000" w:themeColor="text1"/>
                                <w:kern w:val="24"/>
                                <w:sz w:val="22"/>
                                <w:szCs w:val="22"/>
                              </w:rPr>
                              <w:tab/>
                              <w:t>NB: see CLBC Rights booklet for language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Choose for myself</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Family around me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Have friends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Have a home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Feel good about myself</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Being confident</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Feel safe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Belonging</w:t>
                            </w:r>
                          </w:p>
                          <w:p w:rsidR="00C73AFC" w:rsidRDefault="00C73AFC" w:rsidP="00C73AFC">
                            <w:pPr>
                              <w:pStyle w:val="NormalWeb"/>
                              <w:spacing w:after="0"/>
                            </w:pPr>
                            <w:r w:rsidRPr="002E42E8">
                              <w:rPr>
                                <w:rFonts w:asciiTheme="minorHAnsi" w:hAnsi="Calibri" w:cstheme="minorBidi"/>
                                <w:color w:val="000000" w:themeColor="text1"/>
                                <w:kern w:val="24"/>
                                <w:sz w:val="22"/>
                                <w:szCs w:val="22"/>
                              </w:rPr>
                              <w:t>How should we treat others?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The way I want others to treat me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With respect</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 kind and help others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 polite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Give compliments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Appreciate other’s talents</w:t>
                            </w:r>
                          </w:p>
                          <w:p w:rsidR="00C73AFC" w:rsidRDefault="00C73AFC" w:rsidP="00C73AFC">
                            <w:pPr>
                              <w:pStyle w:val="NormalWeb"/>
                              <w:spacing w:after="0"/>
                            </w:pPr>
                            <w:r w:rsidRPr="002E42E8">
                              <w:rPr>
                                <w:rFonts w:asciiTheme="minorHAnsi" w:hAnsi="Calibri" w:cstheme="minorBidi"/>
                                <w:color w:val="000000" w:themeColor="text1"/>
                                <w:kern w:val="24"/>
                                <w:sz w:val="22"/>
                                <w:szCs w:val="22"/>
                              </w:rPr>
                              <w:t>Who do I know that inspires me and how (my role models, their qualities)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Someone in my family</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A teacher</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An advocate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Someone in church</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Sports person, celebrity</w:t>
                            </w:r>
                          </w:p>
                          <w:p w:rsidR="00C73AFC" w:rsidRDefault="00C73AFC" w:rsidP="00C73AFC">
                            <w:pPr>
                              <w:pStyle w:val="NormalWeb"/>
                              <w:spacing w:after="0"/>
                            </w:pPr>
                            <w:r w:rsidRPr="002E42E8">
                              <w:rPr>
                                <w:rFonts w:asciiTheme="minorHAnsi" w:hAnsi="Calibri" w:cstheme="minorBidi"/>
                                <w:color w:val="000000" w:themeColor="text1"/>
                                <w:kern w:val="24"/>
                                <w:sz w:val="22"/>
                                <w:szCs w:val="22"/>
                              </w:rPr>
                              <w:t xml:space="preserve">What are my </w:t>
                            </w:r>
                            <w:proofErr w:type="gramStart"/>
                            <w:r w:rsidRPr="002E42E8">
                              <w:rPr>
                                <w:rFonts w:asciiTheme="minorHAnsi" w:hAnsi="Calibri" w:cstheme="minorBidi"/>
                                <w:color w:val="000000" w:themeColor="text1"/>
                                <w:kern w:val="24"/>
                                <w:sz w:val="22"/>
                                <w:szCs w:val="22"/>
                              </w:rPr>
                              <w:t>responsibilities</w:t>
                            </w:r>
                            <w:proofErr w:type="gramEnd"/>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6" o:spid="_x0000_s1032" style="position:absolute;margin-left:6pt;margin-top:335.65pt;width:6in;height:29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" filled="f" stroked="f">
                <v:path arrowok="t"/>
                <o:lock v:ext="edit" grouping="t"/>
                <v:textbox>
                  <w:txbxContent>
                    <w:p w:rsidR="00C73AFC" w:rsidRDefault="00C73AFC" w:rsidP="00C73AFC">
                      <w:pPr>
                        <w:pStyle w:val="NormalWeb"/>
                        <w:spacing w:after="0"/>
                      </w:pPr>
                      <w:r w:rsidRPr="002E42E8">
                        <w:rPr>
                          <w:rFonts w:asciiTheme="minorHAnsi" w:hAnsi="Calibri" w:cstheme="minorBidi"/>
                          <w:color w:val="000000" w:themeColor="text1"/>
                          <w:kern w:val="24"/>
                          <w:sz w:val="22"/>
                          <w:szCs w:val="22"/>
                        </w:rPr>
                        <w:t>What</w:t>
                      </w:r>
                      <w:r>
                        <w:rPr>
                          <w:rFonts w:asciiTheme="minorHAnsi" w:hAnsi="Calibri" w:cstheme="minorBidi"/>
                          <w:color w:val="000000" w:themeColor="text1"/>
                          <w:kern w:val="24"/>
                          <w:sz w:val="22"/>
                          <w:szCs w:val="22"/>
                        </w:rPr>
                        <w:t xml:space="preserve"> do you believe is important</w:t>
                      </w:r>
                      <w:r w:rsidRPr="002E42E8">
                        <w:rPr>
                          <w:rFonts w:asciiTheme="minorHAnsi" w:hAnsi="Calibri" w:cstheme="minorBidi"/>
                          <w:color w:val="000000" w:themeColor="text1"/>
                          <w:kern w:val="24"/>
                          <w:sz w:val="22"/>
                          <w:szCs w:val="22"/>
                        </w:rPr>
                        <w:t xml:space="preserve"> to be happy?</w:t>
                      </w:r>
                      <w:r w:rsidRPr="002E42E8">
                        <w:rPr>
                          <w:rFonts w:asciiTheme="minorHAnsi" w:hAnsi="Calibri" w:cstheme="minorBidi"/>
                          <w:color w:val="000000" w:themeColor="text1"/>
                          <w:kern w:val="24"/>
                          <w:sz w:val="22"/>
                          <w:szCs w:val="22"/>
                        </w:rPr>
                        <w:tab/>
                      </w:r>
                      <w:r w:rsidRPr="002E42E8">
                        <w:rPr>
                          <w:rFonts w:asciiTheme="minorHAnsi" w:hAnsi="Calibri" w:cstheme="minorBidi"/>
                          <w:color w:val="000000" w:themeColor="text1"/>
                          <w:kern w:val="24"/>
                          <w:sz w:val="22"/>
                          <w:szCs w:val="22"/>
                        </w:rPr>
                        <w:tab/>
                      </w:r>
                      <w:r w:rsidRPr="002E42E8">
                        <w:rPr>
                          <w:rFonts w:asciiTheme="minorHAnsi" w:hAnsi="Calibri" w:cstheme="minorBidi"/>
                          <w:color w:val="000000" w:themeColor="text1"/>
                          <w:kern w:val="24"/>
                          <w:sz w:val="22"/>
                          <w:szCs w:val="22"/>
                        </w:rPr>
                        <w:tab/>
                        <w:t>NB: see CLBC Rights booklet for language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Choose for myself</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Family around me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Have friends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Have a home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Feel good about myself</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Being confident</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Feel safe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Belonging</w:t>
                      </w:r>
                    </w:p>
                    <w:p w:rsidR="00C73AFC" w:rsidRDefault="00C73AFC" w:rsidP="00C73AFC">
                      <w:pPr>
                        <w:pStyle w:val="NormalWeb"/>
                        <w:spacing w:after="0"/>
                      </w:pPr>
                      <w:r w:rsidRPr="002E42E8">
                        <w:rPr>
                          <w:rFonts w:asciiTheme="minorHAnsi" w:hAnsi="Calibri" w:cstheme="minorBidi"/>
                          <w:color w:val="000000" w:themeColor="text1"/>
                          <w:kern w:val="24"/>
                          <w:sz w:val="22"/>
                          <w:szCs w:val="22"/>
                        </w:rPr>
                        <w:t>How should we treat others?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The way I want others to treat me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With respect</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 kind and help others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Be polite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Give compliments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Appreciate other’s talents</w:t>
                      </w:r>
                    </w:p>
                    <w:p w:rsidR="00C73AFC" w:rsidRDefault="00C73AFC" w:rsidP="00C73AFC">
                      <w:pPr>
                        <w:pStyle w:val="NormalWeb"/>
                        <w:spacing w:after="0"/>
                      </w:pPr>
                      <w:r w:rsidRPr="002E42E8">
                        <w:rPr>
                          <w:rFonts w:asciiTheme="minorHAnsi" w:hAnsi="Calibri" w:cstheme="minorBidi"/>
                          <w:color w:val="000000" w:themeColor="text1"/>
                          <w:kern w:val="24"/>
                          <w:sz w:val="22"/>
                          <w:szCs w:val="22"/>
                        </w:rPr>
                        <w:t>Who do I know that inspires me and how (my role models, their qualities)</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Someone in my family</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A teacher</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An advocate</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Someone in church</w:t>
                      </w:r>
                    </w:p>
                    <w:p w:rsidR="00C73AFC" w:rsidRDefault="00C73AFC" w:rsidP="00C73AFC">
                      <w:pPr>
                        <w:pStyle w:val="NormalWeb"/>
                        <w:spacing w:after="0"/>
                        <w:ind w:left="720"/>
                      </w:pPr>
                      <w:r w:rsidRPr="002E42E8">
                        <w:rPr>
                          <w:rFonts w:asciiTheme="minorHAnsi" w:hAnsi="Calibri" w:cstheme="minorBidi"/>
                          <w:color w:val="000000" w:themeColor="text1"/>
                          <w:kern w:val="24"/>
                          <w:sz w:val="22"/>
                          <w:szCs w:val="22"/>
                        </w:rPr>
                        <w:t>Sports person, celebrity</w:t>
                      </w:r>
                    </w:p>
                    <w:p w:rsidR="00C73AFC" w:rsidRDefault="00C73AFC" w:rsidP="00C73AFC">
                      <w:pPr>
                        <w:pStyle w:val="NormalWeb"/>
                        <w:spacing w:after="0"/>
                      </w:pPr>
                      <w:r w:rsidRPr="002E42E8">
                        <w:rPr>
                          <w:rFonts w:asciiTheme="minorHAnsi" w:hAnsi="Calibri" w:cstheme="minorBidi"/>
                          <w:color w:val="000000" w:themeColor="text1"/>
                          <w:kern w:val="24"/>
                          <w:sz w:val="22"/>
                          <w:szCs w:val="22"/>
                        </w:rPr>
                        <w:t xml:space="preserve">What are my </w:t>
                      </w:r>
                      <w:proofErr w:type="gramStart"/>
                      <w:r w:rsidRPr="002E42E8">
                        <w:rPr>
                          <w:rFonts w:asciiTheme="minorHAnsi" w:hAnsi="Calibri" w:cstheme="minorBidi"/>
                          <w:color w:val="000000" w:themeColor="text1"/>
                          <w:kern w:val="24"/>
                          <w:sz w:val="22"/>
                          <w:szCs w:val="22"/>
                        </w:rPr>
                        <w:t>responsibilities</w:t>
                      </w:r>
                      <w:proofErr w:type="gramEnd"/>
                    </w:p>
                  </w:txbxContent>
                </v:textbox>
                <w10:wrap type="topAndBottom"/>
              </v:rect>
            </w:pict>
          </mc:Fallback>
        </mc:AlternateContent>
      </w: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w:lastRenderedPageBreak/>
        <mc:AlternateContent>
          <mc:Choice Requires="wps">
            <w:drawing>
              <wp:anchor distT="0" distB="0" distL="114300" distR="114300" simplePos="0" relativeHeight="251670528" behindDoc="0" locked="0" layoutInCell="1" allowOverlap="1" wp14:anchorId="33C28A4D" wp14:editId="49408057">
                <wp:simplePos x="0" y="0"/>
                <wp:positionH relativeFrom="column">
                  <wp:posOffset>0</wp:posOffset>
                </wp:positionH>
                <wp:positionV relativeFrom="paragraph">
                  <wp:posOffset>4260850</wp:posOffset>
                </wp:positionV>
                <wp:extent cx="5486400" cy="3253105"/>
                <wp:effectExtent l="0" t="0" r="0" b="0"/>
                <wp:wrapTopAndBottom/>
                <wp:docPr id="25" name="Rectangle 2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3253105"/>
                        </a:xfrm>
                        <a:prstGeom prst="rect">
                          <a:avLst/>
                        </a:prstGeom>
                      </wps:spPr>
                      <wps:txbx>
                        <w:txbxContent>
                          <w:p w:rsidR="00C73AFC" w:rsidRDefault="00C73AFC" w:rsidP="00C73AFC">
                            <w:pPr>
                              <w:pStyle w:val="NormalWeb"/>
                              <w:spacing w:after="0"/>
                            </w:pPr>
                            <w:r w:rsidRPr="0057316D">
                              <w:rPr>
                                <w:rFonts w:asciiTheme="minorHAnsi" w:hAnsi="Calibri" w:cstheme="minorBidi"/>
                                <w:color w:val="000000" w:themeColor="text1"/>
                                <w:kern w:val="24"/>
                              </w:rPr>
                              <w:t>These are things we plan for; sometimes it takes a long time – can it be soon, in a while, in a longer while. What are your goals and when can they happen?</w:t>
                            </w:r>
                            <w:r w:rsidRPr="0057316D">
                              <w:rPr>
                                <w:rFonts w:asciiTheme="minorHAnsi" w:hAnsi="Calibri" w:cstheme="minorBidi"/>
                                <w:color w:val="000000" w:themeColor="text1"/>
                                <w:kern w:val="24"/>
                              </w:rPr>
                              <w:tab/>
                            </w:r>
                          </w:p>
                          <w:p w:rsidR="00C73AFC" w:rsidRDefault="00C73AFC" w:rsidP="00C73AFC">
                            <w:pPr>
                              <w:pStyle w:val="NormalWeb"/>
                              <w:spacing w:after="0"/>
                            </w:pPr>
                            <w:r w:rsidRPr="0057316D">
                              <w:rPr>
                                <w:rFonts w:asciiTheme="minorHAnsi" w:hAnsi="Calibri" w:cstheme="minorBidi"/>
                                <w:color w:val="000000" w:themeColor="text1"/>
                                <w:kern w:val="24"/>
                              </w:rPr>
                              <w:tab/>
                              <w:t>Live where I want</w:t>
                            </w:r>
                          </w:p>
                          <w:p w:rsidR="00C73AFC" w:rsidRDefault="00C73AFC" w:rsidP="00C73AFC">
                            <w:pPr>
                              <w:pStyle w:val="NormalWeb"/>
                              <w:spacing w:after="0"/>
                            </w:pPr>
                            <w:r w:rsidRPr="0057316D">
                              <w:rPr>
                                <w:rFonts w:asciiTheme="minorHAnsi" w:hAnsi="Calibri" w:cstheme="minorBidi"/>
                                <w:color w:val="000000" w:themeColor="text1"/>
                                <w:kern w:val="24"/>
                              </w:rPr>
                              <w:tab/>
                              <w:t>Find a new home</w:t>
                            </w:r>
                          </w:p>
                          <w:p w:rsidR="00C73AFC" w:rsidRDefault="00C73AFC" w:rsidP="00C73AFC">
                            <w:pPr>
                              <w:pStyle w:val="NormalWeb"/>
                              <w:spacing w:after="0"/>
                            </w:pPr>
                            <w:r w:rsidRPr="0057316D">
                              <w:rPr>
                                <w:rFonts w:asciiTheme="minorHAnsi" w:hAnsi="Calibri" w:cstheme="minorBidi"/>
                                <w:color w:val="000000" w:themeColor="text1"/>
                                <w:kern w:val="24"/>
                              </w:rPr>
                              <w:tab/>
                              <w:t>Have a job I like</w:t>
                            </w:r>
                          </w:p>
                          <w:p w:rsidR="00C73AFC" w:rsidRDefault="00C73AFC" w:rsidP="00C73AFC">
                            <w:pPr>
                              <w:pStyle w:val="NormalWeb"/>
                              <w:spacing w:after="0"/>
                            </w:pPr>
                            <w:r w:rsidRPr="0057316D">
                              <w:rPr>
                                <w:rFonts w:asciiTheme="minorHAnsi" w:hAnsi="Calibri" w:cstheme="minorBidi"/>
                                <w:color w:val="000000" w:themeColor="text1"/>
                                <w:kern w:val="24"/>
                              </w:rPr>
                              <w:tab/>
                              <w:t>Learn a trade</w:t>
                            </w:r>
                          </w:p>
                          <w:p w:rsidR="00C73AFC" w:rsidRDefault="00C73AFC" w:rsidP="00C73AFC">
                            <w:pPr>
                              <w:pStyle w:val="NormalWeb"/>
                              <w:spacing w:after="0"/>
                            </w:pPr>
                            <w:r w:rsidRPr="0057316D">
                              <w:rPr>
                                <w:rFonts w:asciiTheme="minorHAnsi" w:hAnsi="Calibri" w:cstheme="minorBidi"/>
                                <w:color w:val="000000" w:themeColor="text1"/>
                                <w:kern w:val="24"/>
                              </w:rPr>
                              <w:tab/>
                              <w:t>Learn to take the bus</w:t>
                            </w:r>
                          </w:p>
                          <w:p w:rsidR="00C73AFC" w:rsidRDefault="00C73AFC" w:rsidP="00C73AFC">
                            <w:pPr>
                              <w:pStyle w:val="NormalWeb"/>
                              <w:spacing w:after="0"/>
                            </w:pPr>
                            <w:r w:rsidRPr="0057316D">
                              <w:rPr>
                                <w:rFonts w:asciiTheme="minorHAnsi" w:hAnsi="Calibri" w:cstheme="minorBidi"/>
                                <w:color w:val="000000" w:themeColor="text1"/>
                                <w:kern w:val="24"/>
                              </w:rPr>
                              <w:tab/>
                              <w:t>Learn to cook my own meals</w:t>
                            </w:r>
                          </w:p>
                          <w:p w:rsidR="00C73AFC" w:rsidRDefault="00C73AFC" w:rsidP="00C73AFC">
                            <w:pPr>
                              <w:pStyle w:val="NormalWeb"/>
                              <w:spacing w:after="0"/>
                            </w:pPr>
                            <w:r w:rsidRPr="0057316D">
                              <w:rPr>
                                <w:rFonts w:asciiTheme="minorHAnsi" w:hAnsi="Calibri" w:cstheme="minorBidi"/>
                                <w:color w:val="000000" w:themeColor="text1"/>
                                <w:kern w:val="24"/>
                              </w:rPr>
                              <w:tab/>
                              <w:t>Do my own shopping</w:t>
                            </w:r>
                          </w:p>
                          <w:p w:rsidR="00C73AFC" w:rsidRDefault="00C73AFC" w:rsidP="00C73AFC">
                            <w:pPr>
                              <w:pStyle w:val="NormalWeb"/>
                              <w:spacing w:after="0"/>
                            </w:pPr>
                            <w:r w:rsidRPr="0057316D">
                              <w:rPr>
                                <w:rFonts w:asciiTheme="minorHAnsi" w:hAnsi="Calibri" w:cstheme="minorBidi"/>
                                <w:color w:val="000000" w:themeColor="text1"/>
                                <w:kern w:val="24"/>
                              </w:rPr>
                              <w:tab/>
                              <w:t>Go to college</w:t>
                            </w:r>
                          </w:p>
                          <w:p w:rsidR="00C73AFC" w:rsidRDefault="00C73AFC" w:rsidP="00C73AFC">
                            <w:pPr>
                              <w:pStyle w:val="NormalWeb"/>
                              <w:spacing w:after="0"/>
                            </w:pPr>
                            <w:r w:rsidRPr="0057316D">
                              <w:rPr>
                                <w:rFonts w:asciiTheme="minorHAnsi" w:hAnsi="Calibri" w:cstheme="minorBidi"/>
                                <w:color w:val="000000" w:themeColor="text1"/>
                                <w:kern w:val="24"/>
                              </w:rPr>
                              <w:tab/>
                              <w:t>Have money to buy things</w:t>
                            </w:r>
                          </w:p>
                          <w:p w:rsidR="00C73AFC" w:rsidRDefault="00C73AFC" w:rsidP="00C73AFC">
                            <w:pPr>
                              <w:pStyle w:val="NormalWeb"/>
                              <w:spacing w:after="0"/>
                            </w:pPr>
                            <w:r w:rsidRPr="0057316D">
                              <w:rPr>
                                <w:rFonts w:asciiTheme="minorHAnsi" w:hAnsi="Calibri" w:cstheme="minorBidi"/>
                                <w:color w:val="000000" w:themeColor="text1"/>
                                <w:kern w:val="24"/>
                              </w:rPr>
                              <w:tab/>
                              <w:t>Have friends I like</w:t>
                            </w:r>
                          </w:p>
                          <w:p w:rsidR="00C73AFC" w:rsidRDefault="00C73AFC" w:rsidP="00C73AFC">
                            <w:pPr>
                              <w:pStyle w:val="NormalWeb"/>
                              <w:spacing w:after="0"/>
                            </w:pPr>
                            <w:r w:rsidRPr="0057316D">
                              <w:rPr>
                                <w:rFonts w:asciiTheme="minorHAnsi" w:hAnsi="Calibri" w:cstheme="minorBidi"/>
                                <w:color w:val="000000" w:themeColor="text1"/>
                                <w:kern w:val="24"/>
                              </w:rPr>
                              <w:tab/>
                              <w:t>Have my own transportation</w:t>
                            </w:r>
                          </w:p>
                          <w:p w:rsidR="00C73AFC" w:rsidRDefault="00C73AFC" w:rsidP="00C73AFC">
                            <w:pPr>
                              <w:pStyle w:val="NormalWeb"/>
                              <w:spacing w:after="0"/>
                            </w:pPr>
                            <w:r w:rsidRPr="0057316D">
                              <w:rPr>
                                <w:rFonts w:asciiTheme="minorHAnsi" w:hAnsi="Calibri" w:cstheme="minorBidi"/>
                                <w:color w:val="000000" w:themeColor="text1"/>
                                <w:kern w:val="24"/>
                              </w:rPr>
                              <w:tab/>
                              <w:t>Be active, do things I like</w:t>
                            </w:r>
                          </w:p>
                          <w:p w:rsidR="00C73AFC" w:rsidRDefault="00C73AFC" w:rsidP="00C73AFC">
                            <w:pPr>
                              <w:pStyle w:val="NormalWeb"/>
                              <w:spacing w:after="0"/>
                            </w:pPr>
                            <w:r w:rsidRPr="0057316D">
                              <w:rPr>
                                <w:rFonts w:asciiTheme="minorHAnsi" w:hAnsi="Calibri" w:cstheme="minorBidi"/>
                                <w:color w:val="000000" w:themeColor="text1"/>
                                <w:kern w:val="24"/>
                              </w:rPr>
                              <w:tab/>
                              <w:t>Learn something new</w:t>
                            </w:r>
                          </w:p>
                          <w:p w:rsidR="00C73AFC" w:rsidRDefault="00C73AFC" w:rsidP="00C73AFC">
                            <w:pPr>
                              <w:pStyle w:val="NormalWeb"/>
                              <w:spacing w:after="0"/>
                            </w:pPr>
                            <w:r w:rsidRPr="0057316D">
                              <w:rPr>
                                <w:rFonts w:asciiTheme="minorHAnsi" w:hAnsi="Calibri" w:cstheme="minorBidi"/>
                                <w:color w:val="000000" w:themeColor="text1"/>
                                <w:kern w:val="24"/>
                              </w:rPr>
                              <w:tab/>
                              <w:t>Find things I like</w:t>
                            </w:r>
                          </w:p>
                          <w:p w:rsidR="00C73AFC" w:rsidRDefault="00C73AFC" w:rsidP="00C73AFC">
                            <w:pPr>
                              <w:pStyle w:val="NormalWeb"/>
                              <w:spacing w:after="0"/>
                            </w:pPr>
                            <w:r w:rsidRPr="0057316D">
                              <w:rPr>
                                <w:rFonts w:asciiTheme="minorHAnsi" w:hAnsi="Calibri" w:cstheme="minorBidi"/>
                                <w:color w:val="000000" w:themeColor="text1"/>
                                <w:kern w:val="24"/>
                              </w:rPr>
                              <w:tab/>
                              <w:t>Fall in love, be loved, maybe get married, have a family</w:t>
                            </w:r>
                          </w:p>
                          <w:p w:rsidR="00C73AFC" w:rsidRDefault="00C73AFC" w:rsidP="00C73AFC">
                            <w:pPr>
                              <w:pStyle w:val="NormalWeb"/>
                              <w:spacing w:after="0"/>
                            </w:pPr>
                            <w:r w:rsidRPr="0057316D">
                              <w:rPr>
                                <w:rFonts w:asciiTheme="minorHAnsi" w:hAnsi="Calibri" w:cstheme="minorBidi"/>
                                <w:color w:val="000000" w:themeColor="text1"/>
                                <w:kern w:val="24"/>
                              </w:rPr>
                              <w:tab/>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5" o:spid="_x0000_s1033" style="position:absolute;margin-left:0;margin-top:335.5pt;width:6in;height:25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" filled="f" stroked="f">
                <v:path arrowok="t"/>
                <o:lock v:ext="edit" grouping="t"/>
                <v:textbox>
                  <w:txbxContent>
                    <w:p w:rsidR="00C73AFC" w:rsidRDefault="00C73AFC" w:rsidP="00C73AFC">
                      <w:pPr>
                        <w:pStyle w:val="NormalWeb"/>
                        <w:spacing w:after="0"/>
                      </w:pPr>
                      <w:r w:rsidRPr="0057316D">
                        <w:rPr>
                          <w:rFonts w:asciiTheme="minorHAnsi" w:hAnsi="Calibri" w:cstheme="minorBidi"/>
                          <w:color w:val="000000" w:themeColor="text1"/>
                          <w:kern w:val="24"/>
                        </w:rPr>
                        <w:t>These are things we plan for; sometimes it takes a long time – can it be soon, in a while, in a longer while. What are your goals and when can they happen?</w:t>
                      </w:r>
                      <w:r w:rsidRPr="0057316D">
                        <w:rPr>
                          <w:rFonts w:asciiTheme="minorHAnsi" w:hAnsi="Calibri" w:cstheme="minorBidi"/>
                          <w:color w:val="000000" w:themeColor="text1"/>
                          <w:kern w:val="24"/>
                        </w:rPr>
                        <w:tab/>
                      </w:r>
                    </w:p>
                    <w:p w:rsidR="00C73AFC" w:rsidRDefault="00C73AFC" w:rsidP="00C73AFC">
                      <w:pPr>
                        <w:pStyle w:val="NormalWeb"/>
                        <w:spacing w:after="0"/>
                      </w:pPr>
                      <w:r w:rsidRPr="0057316D">
                        <w:rPr>
                          <w:rFonts w:asciiTheme="minorHAnsi" w:hAnsi="Calibri" w:cstheme="minorBidi"/>
                          <w:color w:val="000000" w:themeColor="text1"/>
                          <w:kern w:val="24"/>
                        </w:rPr>
                        <w:tab/>
                        <w:t>Live where I want</w:t>
                      </w:r>
                    </w:p>
                    <w:p w:rsidR="00C73AFC" w:rsidRDefault="00C73AFC" w:rsidP="00C73AFC">
                      <w:pPr>
                        <w:pStyle w:val="NormalWeb"/>
                        <w:spacing w:after="0"/>
                      </w:pPr>
                      <w:r w:rsidRPr="0057316D">
                        <w:rPr>
                          <w:rFonts w:asciiTheme="minorHAnsi" w:hAnsi="Calibri" w:cstheme="minorBidi"/>
                          <w:color w:val="000000" w:themeColor="text1"/>
                          <w:kern w:val="24"/>
                        </w:rPr>
                        <w:tab/>
                        <w:t>Find a new home</w:t>
                      </w:r>
                    </w:p>
                    <w:p w:rsidR="00C73AFC" w:rsidRDefault="00C73AFC" w:rsidP="00C73AFC">
                      <w:pPr>
                        <w:pStyle w:val="NormalWeb"/>
                        <w:spacing w:after="0"/>
                      </w:pPr>
                      <w:r w:rsidRPr="0057316D">
                        <w:rPr>
                          <w:rFonts w:asciiTheme="minorHAnsi" w:hAnsi="Calibri" w:cstheme="minorBidi"/>
                          <w:color w:val="000000" w:themeColor="text1"/>
                          <w:kern w:val="24"/>
                        </w:rPr>
                        <w:tab/>
                        <w:t>Have a job I like</w:t>
                      </w:r>
                    </w:p>
                    <w:p w:rsidR="00C73AFC" w:rsidRDefault="00C73AFC" w:rsidP="00C73AFC">
                      <w:pPr>
                        <w:pStyle w:val="NormalWeb"/>
                        <w:spacing w:after="0"/>
                      </w:pPr>
                      <w:r w:rsidRPr="0057316D">
                        <w:rPr>
                          <w:rFonts w:asciiTheme="minorHAnsi" w:hAnsi="Calibri" w:cstheme="minorBidi"/>
                          <w:color w:val="000000" w:themeColor="text1"/>
                          <w:kern w:val="24"/>
                        </w:rPr>
                        <w:tab/>
                        <w:t>Learn a trade</w:t>
                      </w:r>
                    </w:p>
                    <w:p w:rsidR="00C73AFC" w:rsidRDefault="00C73AFC" w:rsidP="00C73AFC">
                      <w:pPr>
                        <w:pStyle w:val="NormalWeb"/>
                        <w:spacing w:after="0"/>
                      </w:pPr>
                      <w:r w:rsidRPr="0057316D">
                        <w:rPr>
                          <w:rFonts w:asciiTheme="minorHAnsi" w:hAnsi="Calibri" w:cstheme="minorBidi"/>
                          <w:color w:val="000000" w:themeColor="text1"/>
                          <w:kern w:val="24"/>
                        </w:rPr>
                        <w:tab/>
                        <w:t>Learn to take the bus</w:t>
                      </w:r>
                    </w:p>
                    <w:p w:rsidR="00C73AFC" w:rsidRDefault="00C73AFC" w:rsidP="00C73AFC">
                      <w:pPr>
                        <w:pStyle w:val="NormalWeb"/>
                        <w:spacing w:after="0"/>
                      </w:pPr>
                      <w:r w:rsidRPr="0057316D">
                        <w:rPr>
                          <w:rFonts w:asciiTheme="minorHAnsi" w:hAnsi="Calibri" w:cstheme="minorBidi"/>
                          <w:color w:val="000000" w:themeColor="text1"/>
                          <w:kern w:val="24"/>
                        </w:rPr>
                        <w:tab/>
                        <w:t>Learn to cook my own meals</w:t>
                      </w:r>
                    </w:p>
                    <w:p w:rsidR="00C73AFC" w:rsidRDefault="00C73AFC" w:rsidP="00C73AFC">
                      <w:pPr>
                        <w:pStyle w:val="NormalWeb"/>
                        <w:spacing w:after="0"/>
                      </w:pPr>
                      <w:r w:rsidRPr="0057316D">
                        <w:rPr>
                          <w:rFonts w:asciiTheme="minorHAnsi" w:hAnsi="Calibri" w:cstheme="minorBidi"/>
                          <w:color w:val="000000" w:themeColor="text1"/>
                          <w:kern w:val="24"/>
                        </w:rPr>
                        <w:tab/>
                        <w:t>Do my own shopping</w:t>
                      </w:r>
                    </w:p>
                    <w:p w:rsidR="00C73AFC" w:rsidRDefault="00C73AFC" w:rsidP="00C73AFC">
                      <w:pPr>
                        <w:pStyle w:val="NormalWeb"/>
                        <w:spacing w:after="0"/>
                      </w:pPr>
                      <w:r w:rsidRPr="0057316D">
                        <w:rPr>
                          <w:rFonts w:asciiTheme="minorHAnsi" w:hAnsi="Calibri" w:cstheme="minorBidi"/>
                          <w:color w:val="000000" w:themeColor="text1"/>
                          <w:kern w:val="24"/>
                        </w:rPr>
                        <w:tab/>
                        <w:t>Go to college</w:t>
                      </w:r>
                    </w:p>
                    <w:p w:rsidR="00C73AFC" w:rsidRDefault="00C73AFC" w:rsidP="00C73AFC">
                      <w:pPr>
                        <w:pStyle w:val="NormalWeb"/>
                        <w:spacing w:after="0"/>
                      </w:pPr>
                      <w:r w:rsidRPr="0057316D">
                        <w:rPr>
                          <w:rFonts w:asciiTheme="minorHAnsi" w:hAnsi="Calibri" w:cstheme="minorBidi"/>
                          <w:color w:val="000000" w:themeColor="text1"/>
                          <w:kern w:val="24"/>
                        </w:rPr>
                        <w:tab/>
                        <w:t>Have money to buy things</w:t>
                      </w:r>
                    </w:p>
                    <w:p w:rsidR="00C73AFC" w:rsidRDefault="00C73AFC" w:rsidP="00C73AFC">
                      <w:pPr>
                        <w:pStyle w:val="NormalWeb"/>
                        <w:spacing w:after="0"/>
                      </w:pPr>
                      <w:r w:rsidRPr="0057316D">
                        <w:rPr>
                          <w:rFonts w:asciiTheme="minorHAnsi" w:hAnsi="Calibri" w:cstheme="minorBidi"/>
                          <w:color w:val="000000" w:themeColor="text1"/>
                          <w:kern w:val="24"/>
                        </w:rPr>
                        <w:tab/>
                        <w:t>Have friends I like</w:t>
                      </w:r>
                    </w:p>
                    <w:p w:rsidR="00C73AFC" w:rsidRDefault="00C73AFC" w:rsidP="00C73AFC">
                      <w:pPr>
                        <w:pStyle w:val="NormalWeb"/>
                        <w:spacing w:after="0"/>
                      </w:pPr>
                      <w:r w:rsidRPr="0057316D">
                        <w:rPr>
                          <w:rFonts w:asciiTheme="minorHAnsi" w:hAnsi="Calibri" w:cstheme="minorBidi"/>
                          <w:color w:val="000000" w:themeColor="text1"/>
                          <w:kern w:val="24"/>
                        </w:rPr>
                        <w:tab/>
                        <w:t>Have my own transportation</w:t>
                      </w:r>
                    </w:p>
                    <w:p w:rsidR="00C73AFC" w:rsidRDefault="00C73AFC" w:rsidP="00C73AFC">
                      <w:pPr>
                        <w:pStyle w:val="NormalWeb"/>
                        <w:spacing w:after="0"/>
                      </w:pPr>
                      <w:r w:rsidRPr="0057316D">
                        <w:rPr>
                          <w:rFonts w:asciiTheme="minorHAnsi" w:hAnsi="Calibri" w:cstheme="minorBidi"/>
                          <w:color w:val="000000" w:themeColor="text1"/>
                          <w:kern w:val="24"/>
                        </w:rPr>
                        <w:tab/>
                        <w:t>Be active, do things I like</w:t>
                      </w:r>
                    </w:p>
                    <w:p w:rsidR="00C73AFC" w:rsidRDefault="00C73AFC" w:rsidP="00C73AFC">
                      <w:pPr>
                        <w:pStyle w:val="NormalWeb"/>
                        <w:spacing w:after="0"/>
                      </w:pPr>
                      <w:r w:rsidRPr="0057316D">
                        <w:rPr>
                          <w:rFonts w:asciiTheme="minorHAnsi" w:hAnsi="Calibri" w:cstheme="minorBidi"/>
                          <w:color w:val="000000" w:themeColor="text1"/>
                          <w:kern w:val="24"/>
                        </w:rPr>
                        <w:tab/>
                        <w:t>Learn something new</w:t>
                      </w:r>
                    </w:p>
                    <w:p w:rsidR="00C73AFC" w:rsidRDefault="00C73AFC" w:rsidP="00C73AFC">
                      <w:pPr>
                        <w:pStyle w:val="NormalWeb"/>
                        <w:spacing w:after="0"/>
                      </w:pPr>
                      <w:r w:rsidRPr="0057316D">
                        <w:rPr>
                          <w:rFonts w:asciiTheme="minorHAnsi" w:hAnsi="Calibri" w:cstheme="minorBidi"/>
                          <w:color w:val="000000" w:themeColor="text1"/>
                          <w:kern w:val="24"/>
                        </w:rPr>
                        <w:tab/>
                        <w:t>Find things I like</w:t>
                      </w:r>
                    </w:p>
                    <w:p w:rsidR="00C73AFC" w:rsidRDefault="00C73AFC" w:rsidP="00C73AFC">
                      <w:pPr>
                        <w:pStyle w:val="NormalWeb"/>
                        <w:spacing w:after="0"/>
                      </w:pPr>
                      <w:r w:rsidRPr="0057316D">
                        <w:rPr>
                          <w:rFonts w:asciiTheme="minorHAnsi" w:hAnsi="Calibri" w:cstheme="minorBidi"/>
                          <w:color w:val="000000" w:themeColor="text1"/>
                          <w:kern w:val="24"/>
                        </w:rPr>
                        <w:tab/>
                        <w:t>Fall in love, be loved, maybe get married, have a family</w:t>
                      </w:r>
                    </w:p>
                    <w:p w:rsidR="00C73AFC" w:rsidRDefault="00C73AFC" w:rsidP="00C73AFC">
                      <w:pPr>
                        <w:pStyle w:val="NormalWeb"/>
                        <w:spacing w:after="0"/>
                      </w:pPr>
                      <w:r w:rsidRPr="0057316D">
                        <w:rPr>
                          <w:rFonts w:asciiTheme="minorHAnsi" w:hAnsi="Calibri" w:cstheme="minorBidi"/>
                          <w:color w:val="000000" w:themeColor="text1"/>
                          <w:kern w:val="24"/>
                        </w:rPr>
                        <w:tab/>
                      </w:r>
                    </w:p>
                  </w:txbxContent>
                </v:textbox>
                <w10:wrap type="topAndBottom"/>
              </v:rect>
            </w:pict>
          </mc:Fallback>
        </mc:AlternateContent>
      </w:r>
      <w:r w:rsidRPr="00C73AFC">
        <w:rPr>
          <w:rFonts w:ascii="Calibri" w:eastAsia="Calibri" w:hAnsi="Calibri" w:cs="Times New Roman"/>
          <w:noProof/>
          <w:lang w:eastAsia="en-CA"/>
        </w:rPr>
        <w:drawing>
          <wp:anchor distT="0" distB="0" distL="114300" distR="114300" simplePos="0" relativeHeight="251669504" behindDoc="0" locked="0" layoutInCell="1" allowOverlap="1" wp14:anchorId="4A8877AD" wp14:editId="7063FB2A">
            <wp:simplePos x="0" y="0"/>
            <wp:positionH relativeFrom="column">
              <wp:posOffset>0</wp:posOffset>
            </wp:positionH>
            <wp:positionV relativeFrom="paragraph">
              <wp:posOffset>-89535</wp:posOffset>
            </wp:positionV>
            <wp:extent cx="5362575" cy="40735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2575" cy="4073525"/>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w:lastRenderedPageBreak/>
        <mc:AlternateContent>
          <mc:Choice Requires="wps">
            <w:drawing>
              <wp:anchor distT="0" distB="0" distL="114300" distR="114300" simplePos="0" relativeHeight="251677696" behindDoc="0" locked="0" layoutInCell="1" allowOverlap="1" wp14:anchorId="46A779DC" wp14:editId="21FAD3A7">
                <wp:simplePos x="0" y="0"/>
                <wp:positionH relativeFrom="column">
                  <wp:posOffset>186055</wp:posOffset>
                </wp:positionH>
                <wp:positionV relativeFrom="paragraph">
                  <wp:posOffset>3648075</wp:posOffset>
                </wp:positionV>
                <wp:extent cx="5486400" cy="4275455"/>
                <wp:effectExtent l="0" t="0" r="0" b="0"/>
                <wp:wrapTopAndBottom/>
                <wp:docPr id="24" name="Rectangle 2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4275455"/>
                        </a:xfrm>
                        <a:prstGeom prst="rect">
                          <a:avLst/>
                        </a:prstGeom>
                      </wps:spPr>
                      <wps:txbx>
                        <w:txbxContent>
                          <w:p w:rsidR="00C73AFC" w:rsidRDefault="00C73AFC" w:rsidP="00C73AFC">
                            <w:pPr>
                              <w:pStyle w:val="NormalWeb"/>
                              <w:spacing w:after="0"/>
                            </w:pPr>
                            <w:r w:rsidRPr="00AA5196">
                              <w:rPr>
                                <w:rFonts w:asciiTheme="minorHAnsi" w:hAnsi="Calibri" w:cstheme="minorBidi"/>
                                <w:color w:val="000000" w:themeColor="text1"/>
                                <w:kern w:val="24"/>
                                <w:sz w:val="22"/>
                                <w:szCs w:val="22"/>
                              </w:rPr>
                              <w:t>How I get around – whether inside or outside – does it involve special equipment</w:t>
                            </w:r>
                            <w:r>
                              <w:rPr>
                                <w:rFonts w:asciiTheme="minorHAnsi" w:hAnsi="Calibri" w:cstheme="minorBidi"/>
                                <w:color w:val="000000" w:themeColor="text1"/>
                                <w:kern w:val="24"/>
                                <w:sz w:val="22"/>
                                <w:szCs w:val="22"/>
                              </w:rPr>
                              <w:t>?</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Mobility e.g. doing errands on my own</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Accessibility in my environment</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I talk to my doctor about</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Vision</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Dental</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Eating and digestion problems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Sleeping</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How I feel</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I need help with – not including special equipment</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Managing stress or controlling my feelings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Seeing or hearing</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Personal care</w:t>
                            </w:r>
                          </w:p>
                          <w:p w:rsidR="00C73AFC" w:rsidRDefault="00C73AFC" w:rsidP="00C73AFC">
                            <w:pPr>
                              <w:pStyle w:val="NormalWeb"/>
                              <w:spacing w:after="0"/>
                            </w:pPr>
                            <w:r w:rsidRPr="00AA5196">
                              <w:rPr>
                                <w:rFonts w:asciiTheme="minorHAnsi" w:hAnsi="Calibri" w:cstheme="minorBidi"/>
                                <w:color w:val="000000" w:themeColor="text1"/>
                                <w:kern w:val="24"/>
                                <w:sz w:val="22"/>
                                <w:szCs w:val="22"/>
                              </w:rPr>
                              <w:t xml:space="preserve">Special equipment &amp; supplies I need – </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Gloves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Lifts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Incontinence supplies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A special bed</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Nutritional supplements</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do I do to stay healthy?</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Exercise – classes, activities, yoga</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Eat good meals – no junk food</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Walk to school or work</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I’d like to do better</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4" o:spid="_x0000_s1034" style="position:absolute;margin-left:14.65pt;margin-top:287.25pt;width:6in;height:33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" filled="f" stroked="f">
                <v:path arrowok="t"/>
                <o:lock v:ext="edit" grouping="t"/>
                <v:textbox>
                  <w:txbxContent>
                    <w:p w:rsidR="00C73AFC" w:rsidRDefault="00C73AFC" w:rsidP="00C73AFC">
                      <w:pPr>
                        <w:pStyle w:val="NormalWeb"/>
                        <w:spacing w:after="0"/>
                      </w:pPr>
                      <w:r w:rsidRPr="00AA5196">
                        <w:rPr>
                          <w:rFonts w:asciiTheme="minorHAnsi" w:hAnsi="Calibri" w:cstheme="minorBidi"/>
                          <w:color w:val="000000" w:themeColor="text1"/>
                          <w:kern w:val="24"/>
                          <w:sz w:val="22"/>
                          <w:szCs w:val="22"/>
                        </w:rPr>
                        <w:t>How I get around – whether inside or outside – does it involve special equipment</w:t>
                      </w:r>
                      <w:r>
                        <w:rPr>
                          <w:rFonts w:asciiTheme="minorHAnsi" w:hAnsi="Calibri" w:cstheme="minorBidi"/>
                          <w:color w:val="000000" w:themeColor="text1"/>
                          <w:kern w:val="24"/>
                          <w:sz w:val="22"/>
                          <w:szCs w:val="22"/>
                        </w:rPr>
                        <w:t>?</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Mobility e.g. doing errands on my own</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Accessibility in my environment</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I talk to my doctor about</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Vision</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Dental</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Eating and digestion problems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Sleeping</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How I feel</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I need help with – not including special equipment</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Managing stress or controlling my feelings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Seeing or hearing</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Personal care</w:t>
                      </w:r>
                    </w:p>
                    <w:p w:rsidR="00C73AFC" w:rsidRDefault="00C73AFC" w:rsidP="00C73AFC">
                      <w:pPr>
                        <w:pStyle w:val="NormalWeb"/>
                        <w:spacing w:after="0"/>
                      </w:pPr>
                      <w:r w:rsidRPr="00AA5196">
                        <w:rPr>
                          <w:rFonts w:asciiTheme="minorHAnsi" w:hAnsi="Calibri" w:cstheme="minorBidi"/>
                          <w:color w:val="000000" w:themeColor="text1"/>
                          <w:kern w:val="24"/>
                          <w:sz w:val="22"/>
                          <w:szCs w:val="22"/>
                        </w:rPr>
                        <w:t xml:space="preserve">Special equipment &amp; supplies I need – </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Gloves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Lifts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Incontinence supplies</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A special bed</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Nutritional supplements</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do I do to stay healthy?</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Exercise – classes, activities, yoga</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Eat good meals – no junk food</w:t>
                      </w:r>
                    </w:p>
                    <w:p w:rsidR="00C73AFC" w:rsidRDefault="00C73AFC" w:rsidP="00C73AFC">
                      <w:pPr>
                        <w:pStyle w:val="NormalWeb"/>
                        <w:spacing w:after="0"/>
                        <w:ind w:left="720"/>
                      </w:pPr>
                      <w:r w:rsidRPr="00AA5196">
                        <w:rPr>
                          <w:rFonts w:asciiTheme="minorHAnsi" w:hAnsi="Calibri" w:cstheme="minorBidi"/>
                          <w:color w:val="000000" w:themeColor="text1"/>
                          <w:kern w:val="24"/>
                          <w:sz w:val="22"/>
                          <w:szCs w:val="22"/>
                        </w:rPr>
                        <w:t>Walk to school or work</w:t>
                      </w:r>
                    </w:p>
                    <w:p w:rsidR="00C73AFC" w:rsidRDefault="00C73AFC" w:rsidP="00C73AFC">
                      <w:pPr>
                        <w:pStyle w:val="NormalWeb"/>
                        <w:spacing w:after="0"/>
                      </w:pPr>
                      <w:r w:rsidRPr="00AA5196">
                        <w:rPr>
                          <w:rFonts w:asciiTheme="minorHAnsi" w:hAnsi="Calibri" w:cstheme="minorBidi"/>
                          <w:color w:val="000000" w:themeColor="text1"/>
                          <w:kern w:val="24"/>
                          <w:sz w:val="22"/>
                          <w:szCs w:val="22"/>
                        </w:rPr>
                        <w:t>What I’d like to do better</w:t>
                      </w:r>
                    </w:p>
                  </w:txbxContent>
                </v:textbox>
                <w10:wrap type="topAndBottom"/>
              </v:rect>
            </w:pict>
          </mc:Fallback>
        </mc:AlternateContent>
      </w:r>
      <w:r w:rsidRPr="00C73AFC">
        <w:rPr>
          <w:rFonts w:ascii="Calibri" w:eastAsia="Calibri" w:hAnsi="Calibri" w:cs="Times New Roman"/>
          <w:noProof/>
          <w:lang w:eastAsia="en-CA"/>
        </w:rPr>
        <w:drawing>
          <wp:anchor distT="0" distB="0" distL="114300" distR="114300" simplePos="0" relativeHeight="251676672" behindDoc="0" locked="0" layoutInCell="1" allowOverlap="1" wp14:anchorId="2E966245" wp14:editId="5A44B82C">
            <wp:simplePos x="0" y="0"/>
            <wp:positionH relativeFrom="column">
              <wp:posOffset>499110</wp:posOffset>
            </wp:positionH>
            <wp:positionV relativeFrom="paragraph">
              <wp:posOffset>-62865</wp:posOffset>
            </wp:positionV>
            <wp:extent cx="4879340" cy="36658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79340" cy="3665855"/>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noProof/>
          <w:lang w:eastAsia="en-CA"/>
        </w:rPr>
        <w:drawing>
          <wp:anchor distT="0" distB="0" distL="114300" distR="114300" simplePos="0" relativeHeight="251671552" behindDoc="0" locked="0" layoutInCell="1" allowOverlap="1" wp14:anchorId="195A584A" wp14:editId="39F9BC5D">
            <wp:simplePos x="0" y="0"/>
            <wp:positionH relativeFrom="column">
              <wp:posOffset>0</wp:posOffset>
            </wp:positionH>
            <wp:positionV relativeFrom="paragraph">
              <wp:posOffset>-4445</wp:posOffset>
            </wp:positionV>
            <wp:extent cx="5943600" cy="41516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14:sizeRelH relativeFrom="page">
              <wp14:pctWidth>0</wp14:pctWidth>
            </wp14:sizeRelH>
            <wp14:sizeRelV relativeFrom="page">
              <wp14:pctHeight>0</wp14:pctHeight>
            </wp14:sizeRelV>
          </wp:anchor>
        </w:drawing>
      </w: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mc:AlternateContent>
          <mc:Choice Requires="wps">
            <w:drawing>
              <wp:anchor distT="0" distB="0" distL="114300" distR="114300" simplePos="0" relativeHeight="251672576" behindDoc="0" locked="0" layoutInCell="1" allowOverlap="1" wp14:anchorId="3CBC1F71" wp14:editId="180EFBDC">
                <wp:simplePos x="0" y="0"/>
                <wp:positionH relativeFrom="column">
                  <wp:posOffset>0</wp:posOffset>
                </wp:positionH>
                <wp:positionV relativeFrom="paragraph">
                  <wp:posOffset>0</wp:posOffset>
                </wp:positionV>
                <wp:extent cx="5486400" cy="1511935"/>
                <wp:effectExtent l="0" t="0" r="0" b="0"/>
                <wp:wrapTopAndBottom/>
                <wp:docPr id="23" name="Rectangle 2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86400" cy="1511935"/>
                        </a:xfrm>
                        <a:prstGeom prst="rect">
                          <a:avLst/>
                        </a:prstGeom>
                      </wps:spPr>
                      <wps:txbx>
                        <w:txbxContent>
                          <w:p w:rsidR="00C73AFC" w:rsidRDefault="00C73AFC" w:rsidP="00C73AFC">
                            <w:pPr>
                              <w:pStyle w:val="NormalWeb"/>
                              <w:spacing w:after="0"/>
                            </w:pPr>
                            <w:r w:rsidRPr="00753993">
                              <w:rPr>
                                <w:rFonts w:asciiTheme="minorHAnsi" w:hAnsi="Calibri" w:cstheme="minorBidi"/>
                                <w:color w:val="000000" w:themeColor="text1"/>
                                <w:kern w:val="24"/>
                              </w:rPr>
                              <w:t>Who – name and organization if known</w:t>
                            </w:r>
                          </w:p>
                          <w:p w:rsidR="00C73AFC" w:rsidRDefault="00C73AFC" w:rsidP="00C73AFC">
                            <w:pPr>
                              <w:pStyle w:val="NormalWeb"/>
                              <w:spacing w:after="0"/>
                              <w:rPr>
                                <w:rFonts w:asciiTheme="minorHAnsi" w:hAnsi="Calibri" w:cstheme="minorBidi"/>
                                <w:color w:val="000000" w:themeColor="text1"/>
                                <w:kern w:val="24"/>
                              </w:rPr>
                            </w:pPr>
                          </w:p>
                          <w:p w:rsidR="00C73AFC" w:rsidRDefault="00C73AFC" w:rsidP="00C73AFC">
                            <w:pPr>
                              <w:pStyle w:val="NormalWeb"/>
                              <w:spacing w:after="0"/>
                            </w:pPr>
                            <w:r w:rsidRPr="00753993">
                              <w:rPr>
                                <w:rFonts w:asciiTheme="minorHAnsi" w:hAnsi="Calibri" w:cstheme="minorBidi"/>
                                <w:color w:val="000000" w:themeColor="text1"/>
                                <w:kern w:val="24"/>
                              </w:rPr>
                              <w:t xml:space="preserve">Where – school, home, office (office name if known), </w:t>
                            </w:r>
                          </w:p>
                          <w:p w:rsidR="00C73AFC" w:rsidRDefault="00C73AFC" w:rsidP="00C73AFC">
                            <w:pPr>
                              <w:pStyle w:val="NormalWeb"/>
                              <w:spacing w:after="0"/>
                            </w:pPr>
                            <w:proofErr w:type="gramStart"/>
                            <w:r w:rsidRPr="00753993">
                              <w:rPr>
                                <w:rFonts w:asciiTheme="minorHAnsi" w:hAnsi="Calibri" w:cstheme="minorBidi"/>
                                <w:color w:val="000000" w:themeColor="text1"/>
                                <w:kern w:val="24"/>
                              </w:rPr>
                              <w:t>When – interval – daily, weekly, biweekly, etc.</w:t>
                            </w:r>
                            <w:proofErr w:type="gramEnd"/>
                          </w:p>
                          <w:p w:rsidR="00C73AFC" w:rsidRDefault="00C73AFC" w:rsidP="00C73AFC">
                            <w:pPr>
                              <w:pStyle w:val="NormalWeb"/>
                              <w:spacing w:after="0"/>
                              <w:rPr>
                                <w:rFonts w:asciiTheme="minorHAnsi" w:hAnsi="Calibri" w:cstheme="minorBidi"/>
                                <w:color w:val="000000" w:themeColor="text1"/>
                                <w:kern w:val="24"/>
                              </w:rPr>
                            </w:pPr>
                          </w:p>
                          <w:p w:rsidR="00C73AFC" w:rsidRDefault="00C73AFC" w:rsidP="00C73AFC">
                            <w:pPr>
                              <w:pStyle w:val="NormalWeb"/>
                              <w:spacing w:after="0"/>
                            </w:pPr>
                            <w:r w:rsidRPr="00753993">
                              <w:rPr>
                                <w:rFonts w:asciiTheme="minorHAnsi" w:hAnsi="Calibri" w:cstheme="minorBidi"/>
                                <w:color w:val="000000" w:themeColor="text1"/>
                                <w:kern w:val="24"/>
                              </w:rPr>
                              <w:t>What – health, home, activities, transportation, communication</w:t>
                            </w:r>
                          </w:p>
                          <w:p w:rsidR="00C73AFC" w:rsidRDefault="00C73AFC" w:rsidP="00C73AFC">
                            <w:pPr>
                              <w:pStyle w:val="NormalWeb"/>
                              <w:spacing w:after="0"/>
                            </w:pPr>
                            <w:r w:rsidRPr="00753993">
                              <w:rPr>
                                <w:rFonts w:asciiTheme="minorHAnsi" w:hAnsi="Calibri" w:cstheme="minorBidi"/>
                                <w:color w:val="000000" w:themeColor="text1"/>
                                <w:kern w:val="24"/>
                              </w:rPr>
                              <w:t xml:space="preserve">How – </w:t>
                            </w:r>
                            <w:proofErr w:type="spellStart"/>
                            <w:r w:rsidRPr="00753993">
                              <w:rPr>
                                <w:rFonts w:asciiTheme="minorHAnsi" w:hAnsi="Calibri" w:cstheme="minorBidi"/>
                                <w:color w:val="000000" w:themeColor="text1"/>
                                <w:kern w:val="24"/>
                              </w:rPr>
                              <w:t>physio</w:t>
                            </w:r>
                            <w:proofErr w:type="spellEnd"/>
                            <w:r w:rsidRPr="00753993">
                              <w:rPr>
                                <w:rFonts w:asciiTheme="minorHAnsi" w:hAnsi="Calibri" w:cstheme="minorBidi"/>
                                <w:color w:val="000000" w:themeColor="text1"/>
                                <w:kern w:val="24"/>
                              </w:rPr>
                              <w:t xml:space="preserve"> (other therapies), drive me, mental health, how I deal with others</w:t>
                            </w:r>
                          </w:p>
                        </w:txbxContent>
                      </wps:txbx>
                      <wps:bodyPr vert="horz" lIns="91440" tIns="45720" rIns="91440" bIns="45720" rtlCol="0"/>
                    </wps:wsp>
                  </a:graphicData>
                </a:graphic>
                <wp14:sizeRelH relativeFrom="page">
                  <wp14:pctWidth>0</wp14:pctWidth>
                </wp14:sizeRelH>
                <wp14:sizeRelV relativeFrom="page">
                  <wp14:pctHeight>0</wp14:pctHeight>
                </wp14:sizeRelV>
              </wp:anchor>
            </w:drawing>
          </mc:Choice>
          <mc:Fallback>
            <w:pict>
              <v:rect id="Rectangle 23" o:spid="_x0000_s1035" style="position:absolute;margin-left:0;margin-top:0;width:6in;height:1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" filled="f" stroked="f">
                <v:path arrowok="t"/>
                <o:lock v:ext="edit" grouping="t"/>
                <v:textbox>
                  <w:txbxContent>
                    <w:p w:rsidR="00C73AFC" w:rsidRDefault="00C73AFC" w:rsidP="00C73AFC">
                      <w:pPr>
                        <w:pStyle w:val="NormalWeb"/>
                        <w:spacing w:after="0"/>
                      </w:pPr>
                      <w:r w:rsidRPr="00753993">
                        <w:rPr>
                          <w:rFonts w:asciiTheme="minorHAnsi" w:hAnsi="Calibri" w:cstheme="minorBidi"/>
                          <w:color w:val="000000" w:themeColor="text1"/>
                          <w:kern w:val="24"/>
                        </w:rPr>
                        <w:t>Who – name and organization if known</w:t>
                      </w:r>
                    </w:p>
                    <w:p w:rsidR="00C73AFC" w:rsidRDefault="00C73AFC" w:rsidP="00C73AFC">
                      <w:pPr>
                        <w:pStyle w:val="NormalWeb"/>
                        <w:spacing w:after="0"/>
                        <w:rPr>
                          <w:rFonts w:asciiTheme="minorHAnsi" w:hAnsi="Calibri" w:cstheme="minorBidi"/>
                          <w:color w:val="000000" w:themeColor="text1"/>
                          <w:kern w:val="24"/>
                        </w:rPr>
                      </w:pPr>
                    </w:p>
                    <w:p w:rsidR="00C73AFC" w:rsidRDefault="00C73AFC" w:rsidP="00C73AFC">
                      <w:pPr>
                        <w:pStyle w:val="NormalWeb"/>
                        <w:spacing w:after="0"/>
                      </w:pPr>
                      <w:r w:rsidRPr="00753993">
                        <w:rPr>
                          <w:rFonts w:asciiTheme="minorHAnsi" w:hAnsi="Calibri" w:cstheme="minorBidi"/>
                          <w:color w:val="000000" w:themeColor="text1"/>
                          <w:kern w:val="24"/>
                        </w:rPr>
                        <w:t xml:space="preserve">Where – school, home, office (office name if known), </w:t>
                      </w:r>
                    </w:p>
                    <w:p w:rsidR="00C73AFC" w:rsidRDefault="00C73AFC" w:rsidP="00C73AFC">
                      <w:pPr>
                        <w:pStyle w:val="NormalWeb"/>
                        <w:spacing w:after="0"/>
                      </w:pPr>
                      <w:proofErr w:type="gramStart"/>
                      <w:r w:rsidRPr="00753993">
                        <w:rPr>
                          <w:rFonts w:asciiTheme="minorHAnsi" w:hAnsi="Calibri" w:cstheme="minorBidi"/>
                          <w:color w:val="000000" w:themeColor="text1"/>
                          <w:kern w:val="24"/>
                        </w:rPr>
                        <w:t>When – interval – daily, weekly, biweekly, etc.</w:t>
                      </w:r>
                      <w:proofErr w:type="gramEnd"/>
                    </w:p>
                    <w:p w:rsidR="00C73AFC" w:rsidRDefault="00C73AFC" w:rsidP="00C73AFC">
                      <w:pPr>
                        <w:pStyle w:val="NormalWeb"/>
                        <w:spacing w:after="0"/>
                        <w:rPr>
                          <w:rFonts w:asciiTheme="minorHAnsi" w:hAnsi="Calibri" w:cstheme="minorBidi"/>
                          <w:color w:val="000000" w:themeColor="text1"/>
                          <w:kern w:val="24"/>
                        </w:rPr>
                      </w:pPr>
                    </w:p>
                    <w:p w:rsidR="00C73AFC" w:rsidRDefault="00C73AFC" w:rsidP="00C73AFC">
                      <w:pPr>
                        <w:pStyle w:val="NormalWeb"/>
                        <w:spacing w:after="0"/>
                      </w:pPr>
                      <w:r w:rsidRPr="00753993">
                        <w:rPr>
                          <w:rFonts w:asciiTheme="minorHAnsi" w:hAnsi="Calibri" w:cstheme="minorBidi"/>
                          <w:color w:val="000000" w:themeColor="text1"/>
                          <w:kern w:val="24"/>
                        </w:rPr>
                        <w:t>What – health, home, activities, transportation, communication</w:t>
                      </w:r>
                    </w:p>
                    <w:p w:rsidR="00C73AFC" w:rsidRDefault="00C73AFC" w:rsidP="00C73AFC">
                      <w:pPr>
                        <w:pStyle w:val="NormalWeb"/>
                        <w:spacing w:after="0"/>
                      </w:pPr>
                      <w:r w:rsidRPr="00753993">
                        <w:rPr>
                          <w:rFonts w:asciiTheme="minorHAnsi" w:hAnsi="Calibri" w:cstheme="minorBidi"/>
                          <w:color w:val="000000" w:themeColor="text1"/>
                          <w:kern w:val="24"/>
                        </w:rPr>
                        <w:t xml:space="preserve">How – </w:t>
                      </w:r>
                      <w:proofErr w:type="spellStart"/>
                      <w:r w:rsidRPr="00753993">
                        <w:rPr>
                          <w:rFonts w:asciiTheme="minorHAnsi" w:hAnsi="Calibri" w:cstheme="minorBidi"/>
                          <w:color w:val="000000" w:themeColor="text1"/>
                          <w:kern w:val="24"/>
                        </w:rPr>
                        <w:t>physio</w:t>
                      </w:r>
                      <w:proofErr w:type="spellEnd"/>
                      <w:r w:rsidRPr="00753993">
                        <w:rPr>
                          <w:rFonts w:asciiTheme="minorHAnsi" w:hAnsi="Calibri" w:cstheme="minorBidi"/>
                          <w:color w:val="000000" w:themeColor="text1"/>
                          <w:kern w:val="24"/>
                        </w:rPr>
                        <w:t xml:space="preserve"> (other therapies), drive me, mental health, how I deal with others</w:t>
                      </w:r>
                    </w:p>
                  </w:txbxContent>
                </v:textbox>
                <w10:wrap type="topAndBottom"/>
              </v:rect>
            </w:pict>
          </mc:Fallback>
        </mc:AlternateContent>
      </w:r>
    </w:p>
    <w:p w:rsidR="00C73AFC" w:rsidRPr="00C73AFC" w:rsidRDefault="00C73AFC" w:rsidP="00C73AFC">
      <w:r w:rsidRPr="00C73AFC">
        <w:br w:type="page"/>
      </w:r>
    </w:p>
    <w:p w:rsidR="00C73AFC" w:rsidRPr="00C73AFC" w:rsidRDefault="00A21DED" w:rsidP="00C73AFC">
      <w:pPr>
        <w:keepNext/>
        <w:keepLines/>
        <w:spacing w:before="480" w:after="0"/>
        <w:outlineLvl w:val="0"/>
        <w:rPr>
          <w:rFonts w:asciiTheme="majorHAnsi" w:eastAsia="Times New Roman" w:hAnsiTheme="majorHAnsi" w:cstheme="majorBidi"/>
          <w:b/>
          <w:bCs/>
          <w:color w:val="002060"/>
          <w:sz w:val="28"/>
          <w:szCs w:val="28"/>
        </w:rPr>
      </w:pPr>
      <w:r>
        <w:rPr>
          <w:rFonts w:asciiTheme="majorHAnsi" w:eastAsia="Times New Roman" w:hAnsiTheme="majorHAnsi" w:cstheme="majorBidi"/>
          <w:b/>
          <w:bCs/>
          <w:color w:val="002060"/>
          <w:sz w:val="28"/>
          <w:szCs w:val="28"/>
        </w:rPr>
        <w:lastRenderedPageBreak/>
        <w:t xml:space="preserve">A-3  </w:t>
      </w:r>
      <w:r w:rsidR="00C73AFC" w:rsidRPr="00C73AFC">
        <w:rPr>
          <w:rFonts w:asciiTheme="majorHAnsi" w:eastAsia="Times New Roman" w:hAnsiTheme="majorHAnsi" w:cstheme="majorBidi"/>
          <w:b/>
          <w:bCs/>
          <w:color w:val="002060"/>
          <w:sz w:val="28"/>
          <w:szCs w:val="28"/>
        </w:rPr>
        <w:t xml:space="preserve"> Common Assessment Platform (CAP)</w:t>
      </w:r>
    </w:p>
    <w:p w:rsidR="00C73AFC" w:rsidRPr="00C73AFC" w:rsidRDefault="00C73AFC" w:rsidP="00C73AFC">
      <w:pPr>
        <w:spacing w:after="0"/>
        <w:rPr>
          <w:rFonts w:ascii="Calibri" w:eastAsia="Calibri" w:hAnsi="Calibri" w:cs="Times New Roman"/>
        </w:rPr>
      </w:pPr>
    </w:p>
    <w:p w:rsidR="00C73AFC" w:rsidRPr="00C73AFC" w:rsidRDefault="00C73AFC" w:rsidP="00C73AFC">
      <w:pPr>
        <w:spacing w:after="240"/>
        <w:rPr>
          <w:rFonts w:ascii="Calibri" w:eastAsia="Calibri" w:hAnsi="Calibri" w:cs="Times New Roman"/>
        </w:rPr>
      </w:pPr>
      <w:r w:rsidRPr="00C73AFC">
        <w:rPr>
          <w:rFonts w:ascii="Calibri" w:eastAsia="Calibri" w:hAnsi="Calibri" w:cs="Times New Roman"/>
        </w:rPr>
        <w:t>A common assessment platform is not the same as a common assessment tool.  Most professionals and many service systems have their own assessment tools which are used for a variety of purposes. An assessment platform, on the other hand, captures information from those tools regarding all the elements (domains) that shape considerations necessary to provide an individual appropriate supports and services.</w:t>
      </w:r>
    </w:p>
    <w:p w:rsidR="00C73AFC" w:rsidRPr="00C73AFC" w:rsidRDefault="00C73AFC" w:rsidP="00C73AFC">
      <w:pPr>
        <w:spacing w:after="240"/>
        <w:rPr>
          <w:rFonts w:ascii="Calibri" w:eastAsia="Calibri" w:hAnsi="Calibri" w:cs="Times New Roman"/>
        </w:rPr>
      </w:pPr>
      <w:r w:rsidRPr="00C73AFC">
        <w:rPr>
          <w:rFonts w:ascii="Calibri" w:eastAsia="Calibri" w:hAnsi="Calibri" w:cs="Times New Roman"/>
        </w:rPr>
        <w:t>CAP supports integrated service design/delivery, collaborative practices, accessible processes and a shared perception of an individual in specific situations by different systems throughout their lifespan.</w:t>
      </w:r>
    </w:p>
    <w:p w:rsidR="00C73AFC" w:rsidRPr="00C73AFC" w:rsidRDefault="00C73AFC" w:rsidP="00C73AFC">
      <w:pPr>
        <w:spacing w:after="240"/>
        <w:rPr>
          <w:rFonts w:ascii="Calibri" w:eastAsia="Calibri" w:hAnsi="Calibri" w:cs="Times New Roman"/>
        </w:rPr>
      </w:pPr>
      <w:r w:rsidRPr="00C73AFC">
        <w:rPr>
          <w:rFonts w:ascii="Calibri" w:eastAsia="Calibri" w:hAnsi="Calibri" w:cs="Times New Roman"/>
        </w:rPr>
        <w:t>In Building the Picture, historical information, relevant to the individual in their current environment, can be found in school records (the IEP), CYSN case files, and CLBC case files (for the individual over 19 years of age).</w:t>
      </w:r>
    </w:p>
    <w:p w:rsidR="00C73AFC" w:rsidRPr="00C73AFC" w:rsidRDefault="00C73AFC" w:rsidP="00C73AFC">
      <w:pPr>
        <w:spacing w:after="0"/>
        <w:rPr>
          <w:rFonts w:ascii="Calibri" w:eastAsia="Calibri" w:hAnsi="Calibri" w:cs="Times New Roman"/>
        </w:rPr>
      </w:pPr>
      <w:r w:rsidRPr="00C73AFC">
        <w:rPr>
          <w:rFonts w:ascii="Calibri" w:eastAsia="Calibri" w:hAnsi="Calibri" w:cs="Times New Roman"/>
        </w:rPr>
        <w:t>As an example, the following information could be found by a CYSN worker in a File Review, triggered by the individual’s consent to utilize the services of the Navigator. From this, significant detail can be summarized in CAP. (</w:t>
      </w:r>
      <w:r w:rsidRPr="00C73AFC">
        <w:rPr>
          <w:rFonts w:ascii="Calibri" w:eastAsia="Calibri" w:hAnsi="Calibri" w:cs="Times New Roman"/>
          <w:i/>
        </w:rPr>
        <w:t>The balance would be added to the Services/Supports list in Collaborative space</w:t>
      </w:r>
      <w:r w:rsidRPr="00C73AFC">
        <w:rPr>
          <w:rFonts w:ascii="Calibri" w:eastAsia="Calibri" w:hAnsi="Calibri" w:cs="Times New Roman"/>
        </w:rPr>
        <w:t>.)</w:t>
      </w:r>
    </w:p>
    <w:p w:rsidR="00C73AFC" w:rsidRPr="00C73AFC" w:rsidRDefault="00C73AFC" w:rsidP="006B19D6">
      <w:pPr>
        <w:numPr>
          <w:ilvl w:val="0"/>
          <w:numId w:val="11"/>
        </w:numPr>
        <w:spacing w:after="0"/>
        <w:ind w:left="1080"/>
        <w:rPr>
          <w:rFonts w:ascii="Calibri" w:eastAsia="Times New Roman" w:hAnsi="Calibri" w:cs="Tahoma"/>
          <w:color w:val="000000"/>
          <w:sz w:val="20"/>
          <w:szCs w:val="20"/>
          <w:lang w:eastAsia="en-CA"/>
        </w:rPr>
      </w:pPr>
      <w:r w:rsidRPr="00C73AFC">
        <w:rPr>
          <w:rFonts w:ascii="Calibri" w:eastAsia="Times New Roman" w:hAnsi="Calibri" w:cs="Tahoma"/>
          <w:color w:val="000000"/>
          <w:sz w:val="20"/>
          <w:szCs w:val="20"/>
          <w:lang w:eastAsia="en-CA"/>
        </w:rPr>
        <w:t xml:space="preserve">Functional Behavioral Assessment </w:t>
      </w:r>
    </w:p>
    <w:p w:rsidR="00C73AFC" w:rsidRPr="00C73AFC" w:rsidRDefault="00C73AFC" w:rsidP="006B19D6">
      <w:pPr>
        <w:numPr>
          <w:ilvl w:val="0"/>
          <w:numId w:val="11"/>
        </w:numPr>
        <w:spacing w:after="0"/>
        <w:ind w:left="1080"/>
        <w:rPr>
          <w:rFonts w:ascii="Calibri" w:eastAsia="Times New Roman" w:hAnsi="Calibri" w:cs="Tahoma"/>
          <w:color w:val="000000"/>
          <w:sz w:val="20"/>
          <w:szCs w:val="20"/>
          <w:lang w:eastAsia="en-CA"/>
        </w:rPr>
      </w:pPr>
      <w:r w:rsidRPr="00C73AFC">
        <w:rPr>
          <w:rFonts w:ascii="Calibri" w:eastAsia="Times New Roman" w:hAnsi="Calibri" w:cs="Tahoma"/>
          <w:color w:val="000000"/>
          <w:sz w:val="20"/>
          <w:szCs w:val="20"/>
          <w:lang w:eastAsia="en-CA"/>
        </w:rPr>
        <w:t xml:space="preserve">Psychology assessments </w:t>
      </w:r>
    </w:p>
    <w:p w:rsidR="00C73AFC" w:rsidRPr="00C73AFC" w:rsidRDefault="00C73AFC" w:rsidP="006B19D6">
      <w:pPr>
        <w:numPr>
          <w:ilvl w:val="0"/>
          <w:numId w:val="11"/>
        </w:numPr>
        <w:spacing w:after="0"/>
        <w:ind w:left="1080"/>
        <w:rPr>
          <w:rFonts w:ascii="Calibri" w:eastAsia="Times New Roman" w:hAnsi="Calibri" w:cs="Tahoma"/>
          <w:color w:val="000000"/>
          <w:sz w:val="20"/>
          <w:szCs w:val="20"/>
          <w:lang w:eastAsia="en-CA"/>
        </w:rPr>
      </w:pPr>
      <w:r w:rsidRPr="00C73AFC">
        <w:rPr>
          <w:rFonts w:ascii="Calibri" w:eastAsia="Times New Roman" w:hAnsi="Calibri" w:cs="Tahoma"/>
          <w:color w:val="000000"/>
          <w:sz w:val="20"/>
          <w:szCs w:val="20"/>
          <w:lang w:eastAsia="en-CA"/>
        </w:rPr>
        <w:t xml:space="preserve">OT, PT, Speech and Language information </w:t>
      </w:r>
    </w:p>
    <w:p w:rsidR="00C73AFC" w:rsidRPr="00C73AFC" w:rsidRDefault="00C73AFC" w:rsidP="006B19D6">
      <w:pPr>
        <w:numPr>
          <w:ilvl w:val="0"/>
          <w:numId w:val="11"/>
        </w:numPr>
        <w:spacing w:after="0"/>
        <w:ind w:left="1080"/>
        <w:rPr>
          <w:rFonts w:ascii="Calibri" w:eastAsia="Times New Roman" w:hAnsi="Calibri" w:cs="Tahoma"/>
          <w:color w:val="000000"/>
          <w:sz w:val="20"/>
          <w:szCs w:val="20"/>
          <w:lang w:eastAsia="en-CA"/>
        </w:rPr>
      </w:pPr>
      <w:r w:rsidRPr="00C73AFC">
        <w:rPr>
          <w:rFonts w:ascii="Calibri" w:eastAsia="Times New Roman" w:hAnsi="Calibri" w:cs="Tahoma"/>
          <w:color w:val="000000"/>
          <w:sz w:val="20"/>
          <w:szCs w:val="20"/>
          <w:lang w:eastAsia="en-CA"/>
        </w:rPr>
        <w:t xml:space="preserve">Mental Health assessment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Supported Child Care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Comprehensive Plan of Care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Extra services, youth care workers, home makers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Additional Autism supports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Clinical – Nursing Services being received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Additional Nursing support needs that may be covered by CFD </w:t>
      </w:r>
    </w:p>
    <w:p w:rsidR="00C73AFC" w:rsidRPr="00C73AFC" w:rsidRDefault="00C73AFC" w:rsidP="006B19D6">
      <w:pPr>
        <w:numPr>
          <w:ilvl w:val="0"/>
          <w:numId w:val="11"/>
        </w:numPr>
        <w:spacing w:after="0"/>
        <w:ind w:left="1080"/>
        <w:rPr>
          <w:rFonts w:ascii="Calibri" w:eastAsia="Times New Roman" w:hAnsi="Calibri" w:cs="Tahoma"/>
          <w:i/>
          <w:color w:val="000000"/>
          <w:sz w:val="20"/>
          <w:szCs w:val="20"/>
          <w:lang w:eastAsia="en-CA"/>
        </w:rPr>
      </w:pPr>
      <w:r w:rsidRPr="00C73AFC">
        <w:rPr>
          <w:rFonts w:ascii="Calibri" w:eastAsia="Times New Roman" w:hAnsi="Calibri" w:cs="Tahoma"/>
          <w:i/>
          <w:color w:val="000000"/>
          <w:sz w:val="20"/>
          <w:szCs w:val="20"/>
          <w:lang w:eastAsia="en-CA"/>
        </w:rPr>
        <w:t xml:space="preserve">Equipment/Supplies being received </w:t>
      </w:r>
    </w:p>
    <w:p w:rsidR="00C73AFC" w:rsidRPr="00C73AFC" w:rsidRDefault="00C73AFC" w:rsidP="006B19D6">
      <w:pPr>
        <w:numPr>
          <w:ilvl w:val="0"/>
          <w:numId w:val="11"/>
        </w:numPr>
        <w:spacing w:after="240"/>
        <w:ind w:left="1080"/>
        <w:rPr>
          <w:rFonts w:ascii="Calibri" w:eastAsia="Times New Roman" w:hAnsi="Calibri" w:cs="Tahoma"/>
          <w:color w:val="000000"/>
          <w:sz w:val="20"/>
          <w:szCs w:val="20"/>
          <w:lang w:eastAsia="en-CA"/>
        </w:rPr>
      </w:pPr>
      <w:r w:rsidRPr="00C73AFC">
        <w:rPr>
          <w:rFonts w:ascii="Calibri" w:eastAsia="Times New Roman" w:hAnsi="Calibri" w:cs="Tahoma"/>
          <w:i/>
          <w:color w:val="000000"/>
          <w:sz w:val="20"/>
          <w:szCs w:val="20"/>
          <w:lang w:eastAsia="en-CA"/>
        </w:rPr>
        <w:t>Respite support information</w:t>
      </w:r>
      <w:r w:rsidRPr="00C73AFC">
        <w:rPr>
          <w:rFonts w:ascii="Calibri" w:eastAsia="Times New Roman" w:hAnsi="Calibri" w:cs="Tahoma"/>
          <w:color w:val="000000"/>
          <w:sz w:val="20"/>
          <w:szCs w:val="20"/>
          <w:lang w:eastAsia="en-CA"/>
        </w:rPr>
        <w:t xml:space="preserve"> </w:t>
      </w:r>
    </w:p>
    <w:p w:rsidR="00C73AFC" w:rsidRPr="00C73AFC" w:rsidRDefault="00C73AFC" w:rsidP="00C73AFC">
      <w:pPr>
        <w:spacing w:after="240"/>
        <w:rPr>
          <w:rFonts w:ascii="Calibri" w:eastAsia="Calibri" w:hAnsi="Calibri" w:cs="Times New Roman"/>
        </w:rPr>
      </w:pPr>
      <w:r w:rsidRPr="00C73AFC">
        <w:rPr>
          <w:rFonts w:ascii="Calibri" w:eastAsia="Calibri" w:hAnsi="Calibri" w:cs="Times New Roman"/>
        </w:rPr>
        <w:t>During transition and into adulthood, any new assessments completed will inform the process in progress and strategies for assisting the individual going forward.  Those assessment summaries should also be found in CAP for use by all participating organizations.</w:t>
      </w:r>
    </w:p>
    <w:p w:rsidR="00C73AFC" w:rsidRPr="00FB4CB2" w:rsidRDefault="00C73AFC" w:rsidP="00FB4CB2">
      <w:pPr>
        <w:spacing w:before="120" w:after="120"/>
        <w:rPr>
          <w:b/>
          <w:color w:val="002060"/>
          <w:sz w:val="28"/>
        </w:rPr>
      </w:pPr>
      <w:r w:rsidRPr="00FB4CB2">
        <w:rPr>
          <w:b/>
          <w:color w:val="002060"/>
          <w:sz w:val="28"/>
        </w:rPr>
        <w:t>Context: Business Process</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Second of 4 cornerstone tools of the Integrated Service Delivery Model</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Initially designed for individuals with developmental disabilities; once the Common Assessment Platform concept and function has been tested in the IES, there may be potential to expand its processes and functions to other persons with disabilities</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 xml:space="preserve">Early in the process (Build the Picture), organizations will use existing tools and information to populate the function domains; e.g. IEP (school) or </w:t>
      </w:r>
      <w:r w:rsidRPr="00C73AFC">
        <w:t>Discovery Goal Based Planning Process</w:t>
      </w:r>
      <w:r w:rsidRPr="00C73AFC">
        <w:rPr>
          <w:rFonts w:ascii="Calibri" w:eastAsia="Calibri" w:hAnsi="Calibri" w:cs="Times New Roman"/>
        </w:rPr>
        <w:t xml:space="preserve"> (CLBC) – will have assessments attached or referenced and the summary data from them is used</w:t>
      </w:r>
    </w:p>
    <w:p w:rsidR="00C73AFC" w:rsidRPr="00C73AFC" w:rsidRDefault="00C73AFC" w:rsidP="006B19D6">
      <w:pPr>
        <w:numPr>
          <w:ilvl w:val="0"/>
          <w:numId w:val="4"/>
        </w:numPr>
        <w:rPr>
          <w:rFonts w:ascii="Calibri" w:eastAsia="Calibri" w:hAnsi="Calibri" w:cs="Times New Roman"/>
        </w:rPr>
      </w:pPr>
      <w:r w:rsidRPr="00C73AFC">
        <w:rPr>
          <w:rFonts w:ascii="Calibri" w:eastAsia="Calibri" w:hAnsi="Calibri" w:cs="Times New Roman"/>
        </w:rPr>
        <w:t>Later in the process, a Support/Transition Team member may refer an individual for a new or replacement assessment due to:</w:t>
      </w:r>
    </w:p>
    <w:p w:rsidR="00C73AFC" w:rsidRPr="00C73AFC" w:rsidRDefault="00C73AFC" w:rsidP="006B19D6">
      <w:pPr>
        <w:numPr>
          <w:ilvl w:val="1"/>
          <w:numId w:val="4"/>
        </w:numPr>
        <w:rPr>
          <w:rFonts w:ascii="Calibri" w:eastAsia="Calibri" w:hAnsi="Calibri" w:cs="Times New Roman"/>
        </w:rPr>
      </w:pPr>
      <w:r w:rsidRPr="00C73AFC">
        <w:rPr>
          <w:rFonts w:ascii="Calibri" w:eastAsia="Calibri" w:hAnsi="Calibri" w:cs="Times New Roman"/>
        </w:rPr>
        <w:t xml:space="preserve">Response to a change in circumstances </w:t>
      </w:r>
    </w:p>
    <w:p w:rsidR="00C73AFC" w:rsidRPr="00C73AFC" w:rsidRDefault="00C73AFC" w:rsidP="006B19D6">
      <w:pPr>
        <w:numPr>
          <w:ilvl w:val="1"/>
          <w:numId w:val="4"/>
        </w:numPr>
        <w:rPr>
          <w:rFonts w:ascii="Calibri" w:eastAsia="Calibri" w:hAnsi="Calibri" w:cs="Times New Roman"/>
        </w:rPr>
      </w:pPr>
      <w:r w:rsidRPr="00C73AFC">
        <w:rPr>
          <w:rFonts w:ascii="Calibri" w:eastAsia="Calibri" w:hAnsi="Calibri" w:cs="Times New Roman"/>
        </w:rPr>
        <w:lastRenderedPageBreak/>
        <w:t xml:space="preserve">Invoking a care protocol, </w:t>
      </w:r>
    </w:p>
    <w:p w:rsidR="00C73AFC" w:rsidRPr="00C73AFC" w:rsidRDefault="00C73AFC" w:rsidP="006B19D6">
      <w:pPr>
        <w:numPr>
          <w:ilvl w:val="1"/>
          <w:numId w:val="4"/>
        </w:numPr>
        <w:rPr>
          <w:rFonts w:ascii="Calibri" w:eastAsia="Calibri" w:hAnsi="Calibri" w:cs="Times New Roman"/>
        </w:rPr>
      </w:pPr>
      <w:r w:rsidRPr="00C73AFC">
        <w:rPr>
          <w:rFonts w:ascii="Calibri" w:eastAsia="Calibri" w:hAnsi="Calibri" w:cs="Times New Roman"/>
        </w:rPr>
        <w:t xml:space="preserve">Response to a crisis situation or </w:t>
      </w:r>
    </w:p>
    <w:p w:rsidR="00C73AFC" w:rsidRPr="00C73AFC" w:rsidRDefault="00C73AFC" w:rsidP="006B19D6">
      <w:pPr>
        <w:numPr>
          <w:ilvl w:val="1"/>
          <w:numId w:val="4"/>
        </w:numPr>
        <w:spacing w:after="240"/>
        <w:rPr>
          <w:rFonts w:ascii="Calibri" w:eastAsia="Calibri" w:hAnsi="Calibri" w:cs="Times New Roman"/>
        </w:rPr>
      </w:pPr>
      <w:r w:rsidRPr="00C73AFC">
        <w:rPr>
          <w:rFonts w:ascii="Calibri" w:eastAsia="Calibri" w:hAnsi="Calibri" w:cs="Times New Roman"/>
        </w:rPr>
        <w:t>Implementation of a contingency plan</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Government employees in the partner organizations of the Support/Transition Team can post summary entries in the Functional Domain; approved practitioners with a BCeID can do the same; contracted third party practitioners TBA.</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Inform the Support / Transition Team members; new or updated assessment information may impact or otherwise affect decisions on and level of supports or services</w:t>
      </w:r>
    </w:p>
    <w:p w:rsidR="00C73AFC" w:rsidRPr="00C73AFC" w:rsidRDefault="00C73AFC" w:rsidP="006B19D6">
      <w:pPr>
        <w:numPr>
          <w:ilvl w:val="0"/>
          <w:numId w:val="4"/>
        </w:numPr>
        <w:spacing w:after="240"/>
        <w:rPr>
          <w:rFonts w:ascii="Calibri" w:eastAsia="Calibri" w:hAnsi="Calibri" w:cs="Times New Roman"/>
        </w:rPr>
      </w:pPr>
      <w:r w:rsidRPr="00C73AFC">
        <w:rPr>
          <w:rFonts w:ascii="Calibri" w:eastAsia="Calibri" w:hAnsi="Calibri" w:cs="Times New Roman"/>
        </w:rPr>
        <w:t>Inform the Transition Plan – particularly the Services/Supports list as designed/negotiated by the partner organizations</w:t>
      </w:r>
    </w:p>
    <w:p w:rsidR="00C73AFC" w:rsidRPr="00FB4CB2" w:rsidRDefault="00C73AFC" w:rsidP="00FB4CB2">
      <w:pPr>
        <w:spacing w:before="120" w:after="120"/>
        <w:rPr>
          <w:b/>
          <w:color w:val="002060"/>
          <w:sz w:val="28"/>
        </w:rPr>
      </w:pPr>
      <w:r w:rsidRPr="00FB4CB2">
        <w:rPr>
          <w:b/>
          <w:color w:val="002060"/>
          <w:sz w:val="28"/>
        </w:rPr>
        <w:t>Assessment Platform – Process Tool</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Utilizes a standard template of domains; as much as possible over the longer term, standardize the language utilized to minimize duplication or questioning of judgements</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 xml:space="preserve">Simple and straightforward compilation of key data (structured) regarding assessments of the individual with a concise, free format (unstructured) summary of findings/results </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 xml:space="preserve">All of an  individual’s assessments are linked to the individual’s case file which is managed by the Navigator </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Physical copies of assessment reports are not associated with CAP; the originator keeps and controls access to the physical report.  Potential exception: the behavioural consultant’s or psychologist’s report (confirming diagnosis) is scanned – but to the case file managed by the Navigator.  Sensitive but critical reports may also be sent to the Navigator and noted on case.</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The Support/Transition Team members are associated with the individual’s case file and limit access to the assessments</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Access and privacy controls to ensure ‘need-to-know’ basis for both practitioners (professionals outside government) and staff; clear and explicit consent by the individual/ family/support network to share their information with the participating organizations</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Strict protocols for entry and use of the data stored on the platform</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 xml:space="preserve">Update only capability, by the author only, on any posted assessment; if an update is posted the original entry is archived in history for future reference.  </w:t>
      </w:r>
      <w:r w:rsidRPr="00C73AFC">
        <w:rPr>
          <w:rFonts w:ascii="Calibri" w:eastAsia="Calibri" w:hAnsi="Calibri" w:cs="Times New Roman"/>
          <w:b/>
          <w:u w:val="single"/>
        </w:rPr>
        <w:t>Exception</w:t>
      </w:r>
      <w:r w:rsidRPr="00C73AFC">
        <w:rPr>
          <w:rFonts w:ascii="Calibri" w:eastAsia="Calibri" w:hAnsi="Calibri" w:cs="Times New Roman"/>
        </w:rPr>
        <w:t>: if an assessment or update is made in error (e.g. on the wrong file, wrong person), application is made to the system administrator to delete the changes and refresh the record to its original state.</w:t>
      </w:r>
    </w:p>
    <w:p w:rsidR="00C73AFC" w:rsidRPr="00C73AFC" w:rsidRDefault="00C73AFC" w:rsidP="006B19D6">
      <w:pPr>
        <w:numPr>
          <w:ilvl w:val="0"/>
          <w:numId w:val="4"/>
        </w:numPr>
        <w:spacing w:after="0"/>
        <w:rPr>
          <w:rFonts w:ascii="Calibri" w:eastAsia="Calibri" w:hAnsi="Calibri" w:cs="Times New Roman"/>
        </w:rPr>
      </w:pPr>
      <w:r w:rsidRPr="00C73AFC">
        <w:rPr>
          <w:rFonts w:ascii="Calibri" w:eastAsia="Calibri" w:hAnsi="Calibri" w:cs="Times New Roman"/>
        </w:rPr>
        <w:t xml:space="preserve">Workspace is available in CAP, attached to an individual’s file, for entries by government staff that have assessment information but are unsure of the domain.  Staff should consult the Navigator to resolve.  Otherwise, notification to the Navigator of the posting triggers the Navigator to inspect the entry and attribute to a domain. </w:t>
      </w:r>
      <w:r w:rsidRPr="00C73AFC">
        <w:rPr>
          <w:rFonts w:ascii="Calibri" w:eastAsia="Calibri" w:hAnsi="Calibri" w:cs="Times New Roman"/>
          <w:b/>
          <w:u w:val="single"/>
        </w:rPr>
        <w:t>Caution:</w:t>
      </w:r>
      <w:r w:rsidRPr="00C73AFC">
        <w:rPr>
          <w:rFonts w:ascii="Calibri" w:eastAsia="Calibri" w:hAnsi="Calibri" w:cs="Times New Roman"/>
        </w:rPr>
        <w:t xml:space="preserve"> if workspace becomes a dumping ground, causing backlogs for the Navigator, this capability may need to be withdrawn.</w:t>
      </w:r>
    </w:p>
    <w:p w:rsidR="00A21DED" w:rsidRDefault="00A21DED">
      <w:pPr>
        <w:rPr>
          <w:b/>
          <w:color w:val="002060"/>
          <w:sz w:val="28"/>
        </w:rPr>
      </w:pPr>
      <w:r>
        <w:rPr>
          <w:b/>
          <w:color w:val="002060"/>
          <w:sz w:val="28"/>
        </w:rPr>
        <w:br w:type="page"/>
      </w:r>
    </w:p>
    <w:p w:rsidR="00C73AFC" w:rsidRPr="00FB4CB2" w:rsidRDefault="00C73AFC" w:rsidP="00FB4CB2">
      <w:pPr>
        <w:spacing w:before="120" w:after="120"/>
        <w:rPr>
          <w:b/>
          <w:color w:val="002060"/>
          <w:sz w:val="28"/>
        </w:rPr>
      </w:pPr>
      <w:r w:rsidRPr="00FB4CB2">
        <w:rPr>
          <w:b/>
          <w:color w:val="002060"/>
          <w:sz w:val="28"/>
        </w:rPr>
        <w:lastRenderedPageBreak/>
        <w:t>Purpose</w:t>
      </w:r>
    </w:p>
    <w:p w:rsidR="00C73AFC" w:rsidRPr="00C73AFC" w:rsidRDefault="00C73AFC" w:rsidP="006B19D6">
      <w:pPr>
        <w:numPr>
          <w:ilvl w:val="0"/>
          <w:numId w:val="5"/>
        </w:numPr>
        <w:spacing w:after="120"/>
        <w:rPr>
          <w:rFonts w:ascii="Calibri" w:eastAsia="Calibri" w:hAnsi="Calibri" w:cs="Times New Roman"/>
        </w:rPr>
      </w:pPr>
      <w:r w:rsidRPr="00C73AFC">
        <w:rPr>
          <w:rFonts w:ascii="Calibri" w:eastAsia="Calibri" w:hAnsi="Calibri" w:cs="Times New Roman"/>
        </w:rPr>
        <w:t xml:space="preserve">Assess functional adaption for the purpose of better, more consistent and more efficient planning.  </w:t>
      </w:r>
    </w:p>
    <w:p w:rsidR="00C73AFC" w:rsidRPr="00C73AFC" w:rsidRDefault="00C73AFC" w:rsidP="006B19D6">
      <w:pPr>
        <w:numPr>
          <w:ilvl w:val="0"/>
          <w:numId w:val="5"/>
        </w:numPr>
        <w:spacing w:after="120"/>
        <w:rPr>
          <w:rFonts w:ascii="Calibri" w:eastAsia="Calibri" w:hAnsi="Calibri" w:cs="Times New Roman"/>
        </w:rPr>
      </w:pPr>
      <w:r w:rsidRPr="00C73AFC">
        <w:rPr>
          <w:rFonts w:ascii="Calibri" w:eastAsia="Calibri" w:hAnsi="Calibri" w:cs="Times New Roman"/>
        </w:rPr>
        <w:t xml:space="preserve">Prevent the individual/family story from having to be retold multiple times </w:t>
      </w:r>
    </w:p>
    <w:p w:rsidR="00C73AFC" w:rsidRPr="00C73AFC" w:rsidRDefault="00C73AFC" w:rsidP="006B19D6">
      <w:pPr>
        <w:numPr>
          <w:ilvl w:val="0"/>
          <w:numId w:val="5"/>
        </w:numPr>
        <w:spacing w:after="120"/>
        <w:rPr>
          <w:rFonts w:ascii="Calibri" w:eastAsia="Calibri" w:hAnsi="Calibri" w:cs="Times New Roman"/>
        </w:rPr>
      </w:pPr>
      <w:r w:rsidRPr="00C73AFC">
        <w:rPr>
          <w:rFonts w:ascii="Calibri" w:eastAsia="Calibri" w:hAnsi="Calibri" w:cs="Times New Roman"/>
        </w:rPr>
        <w:t xml:space="preserve">Reduce duplication of assessments – eliminate necessity for the individual to undergo the very same assessment that they previously completed with another professional.  </w:t>
      </w:r>
    </w:p>
    <w:p w:rsidR="00C73AFC" w:rsidRPr="00C73AFC" w:rsidRDefault="00C73AFC" w:rsidP="006B19D6">
      <w:pPr>
        <w:numPr>
          <w:ilvl w:val="0"/>
          <w:numId w:val="5"/>
        </w:numPr>
        <w:spacing w:after="120"/>
        <w:rPr>
          <w:rFonts w:ascii="Calibri" w:eastAsia="Calibri" w:hAnsi="Calibri" w:cs="Times New Roman"/>
        </w:rPr>
      </w:pPr>
      <w:r w:rsidRPr="00C73AFC">
        <w:rPr>
          <w:rFonts w:ascii="Calibri" w:eastAsia="Calibri" w:hAnsi="Calibri" w:cs="Times New Roman"/>
        </w:rPr>
        <w:t>By making assessment information available to all participant organizations, alert workers to needs of the individual that may have been overlooked due to lack of information</w:t>
      </w:r>
    </w:p>
    <w:p w:rsidR="00C73AFC" w:rsidRPr="00C73AFC" w:rsidRDefault="00C73AFC" w:rsidP="006B19D6">
      <w:pPr>
        <w:numPr>
          <w:ilvl w:val="0"/>
          <w:numId w:val="5"/>
        </w:numPr>
        <w:spacing w:after="120"/>
        <w:rPr>
          <w:rFonts w:ascii="Calibri" w:eastAsia="Calibri" w:hAnsi="Calibri" w:cs="Times New Roman"/>
        </w:rPr>
      </w:pPr>
      <w:r w:rsidRPr="00C73AFC">
        <w:rPr>
          <w:rFonts w:ascii="Calibri" w:eastAsia="Calibri" w:hAnsi="Calibri" w:cs="Times New Roman"/>
        </w:rPr>
        <w:t xml:space="preserve">Collect and collate information, and help professionals see other facets of an individual’s life, for a more holistic picture of that person.  </w:t>
      </w:r>
    </w:p>
    <w:p w:rsidR="00C73AFC" w:rsidRPr="00C73AFC" w:rsidRDefault="00C73AFC" w:rsidP="006B19D6">
      <w:pPr>
        <w:numPr>
          <w:ilvl w:val="0"/>
          <w:numId w:val="5"/>
        </w:numPr>
        <w:spacing w:after="360"/>
        <w:rPr>
          <w:rFonts w:ascii="Calibri" w:eastAsia="Calibri" w:hAnsi="Calibri" w:cs="Times New Roman"/>
        </w:rPr>
      </w:pPr>
      <w:r w:rsidRPr="00C73AFC">
        <w:rPr>
          <w:rFonts w:ascii="Calibri" w:eastAsia="Calibri" w:hAnsi="Calibri" w:cs="Times New Roman"/>
        </w:rPr>
        <w:t>Facilitate a collaborative and cross-discipline approach to the care and support of individuals through collaborative practices – including recognizing that the individual has the right to consent to share their collected information for their benefit.</w:t>
      </w:r>
    </w:p>
    <w:p w:rsidR="00C73AFC" w:rsidRPr="00FB4CB2" w:rsidRDefault="00C73AFC" w:rsidP="00FB4CB2">
      <w:pPr>
        <w:spacing w:before="120" w:after="120"/>
        <w:rPr>
          <w:b/>
          <w:color w:val="002060"/>
          <w:sz w:val="28"/>
        </w:rPr>
      </w:pPr>
      <w:r w:rsidRPr="00FB4CB2">
        <w:rPr>
          <w:b/>
          <w:color w:val="002060"/>
          <w:sz w:val="28"/>
        </w:rPr>
        <w:t>Data</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External practitioners (or BCeID) reference file:</w:t>
      </w:r>
    </w:p>
    <w:p w:rsidR="00C73AFC" w:rsidRPr="00C73AFC" w:rsidRDefault="00C73AFC" w:rsidP="006B19D6">
      <w:pPr>
        <w:numPr>
          <w:ilvl w:val="1"/>
          <w:numId w:val="3"/>
        </w:numPr>
        <w:spacing w:after="200" w:line="276" w:lineRule="auto"/>
        <w:ind w:left="1440"/>
        <w:contextualSpacing/>
        <w:rPr>
          <w:rFonts w:ascii="Calibri" w:eastAsia="Calibri" w:hAnsi="Calibri" w:cs="Times New Roman"/>
        </w:rPr>
      </w:pPr>
      <w:r w:rsidRPr="00C73AFC">
        <w:rPr>
          <w:rFonts w:ascii="Calibri" w:eastAsia="Calibri" w:hAnsi="Calibri" w:cs="Times New Roman"/>
        </w:rPr>
        <w:t>Name (surname, first, middle)</w:t>
      </w:r>
    </w:p>
    <w:p w:rsidR="00C73AFC" w:rsidRPr="00C73AFC" w:rsidRDefault="00C73AFC" w:rsidP="006B19D6">
      <w:pPr>
        <w:numPr>
          <w:ilvl w:val="1"/>
          <w:numId w:val="3"/>
        </w:numPr>
        <w:spacing w:after="200" w:line="276" w:lineRule="auto"/>
        <w:ind w:left="1440"/>
        <w:contextualSpacing/>
        <w:rPr>
          <w:rFonts w:ascii="Calibri" w:eastAsia="Calibri" w:hAnsi="Calibri" w:cs="Times New Roman"/>
        </w:rPr>
      </w:pPr>
      <w:r w:rsidRPr="00C73AFC">
        <w:rPr>
          <w:rFonts w:ascii="Calibri" w:eastAsia="Calibri" w:hAnsi="Calibri" w:cs="Times New Roman"/>
        </w:rPr>
        <w:t>BCeID</w:t>
      </w:r>
    </w:p>
    <w:p w:rsidR="00C73AFC" w:rsidRPr="00C73AFC" w:rsidRDefault="00C73AFC" w:rsidP="006B19D6">
      <w:pPr>
        <w:numPr>
          <w:ilvl w:val="1"/>
          <w:numId w:val="3"/>
        </w:numPr>
        <w:spacing w:after="200" w:line="276" w:lineRule="auto"/>
        <w:ind w:left="1440"/>
        <w:contextualSpacing/>
        <w:rPr>
          <w:rFonts w:ascii="Calibri" w:eastAsia="Calibri" w:hAnsi="Calibri" w:cs="Times New Roman"/>
        </w:rPr>
      </w:pPr>
      <w:r w:rsidRPr="00C73AFC">
        <w:rPr>
          <w:rFonts w:ascii="Calibri" w:eastAsia="Calibri" w:hAnsi="Calibri" w:cs="Times New Roman"/>
        </w:rPr>
        <w:t>Business address including postal code</w:t>
      </w:r>
    </w:p>
    <w:p w:rsidR="00C73AFC" w:rsidRPr="00C73AFC" w:rsidRDefault="00C73AFC" w:rsidP="006B19D6">
      <w:pPr>
        <w:numPr>
          <w:ilvl w:val="1"/>
          <w:numId w:val="3"/>
        </w:numPr>
        <w:spacing w:after="200" w:line="276" w:lineRule="auto"/>
        <w:ind w:left="1440"/>
        <w:contextualSpacing/>
        <w:rPr>
          <w:rFonts w:ascii="Calibri" w:eastAsia="Calibri" w:hAnsi="Calibri" w:cs="Times New Roman"/>
        </w:rPr>
      </w:pPr>
      <w:r w:rsidRPr="00C73AFC">
        <w:rPr>
          <w:rFonts w:ascii="Calibri" w:eastAsia="Calibri" w:hAnsi="Calibri" w:cs="Times New Roman"/>
        </w:rPr>
        <w:t>Business phone</w:t>
      </w:r>
    </w:p>
    <w:p w:rsidR="00C73AFC" w:rsidRPr="00C73AFC" w:rsidRDefault="00C73AFC" w:rsidP="006B19D6">
      <w:pPr>
        <w:numPr>
          <w:ilvl w:val="1"/>
          <w:numId w:val="3"/>
        </w:numPr>
        <w:spacing w:after="200" w:line="276" w:lineRule="auto"/>
        <w:ind w:left="1440"/>
        <w:contextualSpacing/>
        <w:rPr>
          <w:rFonts w:ascii="Calibri" w:eastAsia="Calibri" w:hAnsi="Calibri" w:cs="Times New Roman"/>
        </w:rPr>
      </w:pPr>
      <w:r w:rsidRPr="00C73AFC">
        <w:rPr>
          <w:rFonts w:ascii="Calibri" w:eastAsia="Calibri" w:hAnsi="Calibri" w:cs="Times New Roman"/>
        </w:rPr>
        <w:t>Email address(</w:t>
      </w:r>
      <w:proofErr w:type="spellStart"/>
      <w:r w:rsidRPr="00C73AFC">
        <w:rPr>
          <w:rFonts w:ascii="Calibri" w:eastAsia="Calibri" w:hAnsi="Calibri" w:cs="Times New Roman"/>
        </w:rPr>
        <w:t>es</w:t>
      </w:r>
      <w:proofErr w:type="spellEnd"/>
      <w:r w:rsidRPr="00C73AFC">
        <w:rPr>
          <w:rFonts w:ascii="Calibri" w:eastAsia="Calibri" w:hAnsi="Calibri" w:cs="Times New Roman"/>
        </w:rPr>
        <w:t>)</w:t>
      </w:r>
    </w:p>
    <w:p w:rsidR="00C73AFC" w:rsidRPr="00C73AFC" w:rsidRDefault="00C73AFC" w:rsidP="006B19D6">
      <w:pPr>
        <w:numPr>
          <w:ilvl w:val="1"/>
          <w:numId w:val="3"/>
        </w:numPr>
        <w:spacing w:after="200" w:line="276" w:lineRule="auto"/>
        <w:ind w:left="1440"/>
        <w:contextualSpacing/>
        <w:rPr>
          <w:rFonts w:ascii="Calibri" w:eastAsia="Calibri" w:hAnsi="Calibri" w:cs="Times New Roman"/>
        </w:rPr>
      </w:pPr>
      <w:r w:rsidRPr="00C73AFC">
        <w:rPr>
          <w:rFonts w:ascii="Calibri" w:eastAsia="Calibri" w:hAnsi="Calibri" w:cs="Times New Roman"/>
        </w:rPr>
        <w:t>Professional designation / college</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Individual’s CareCard# (verified to stored personal data)</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Date entered</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Entered by (could be government personnel or practitioner)</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Role – if staff – org and title</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 xml:space="preserve">Date of assessment </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Assessment type</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Assessment summary – of results, information</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Domain cross-reference – alternative domains where results may be relevant</w:t>
      </w:r>
    </w:p>
    <w:p w:rsidR="00C73AFC" w:rsidRPr="00C73AFC" w:rsidRDefault="00C73AFC" w:rsidP="006B19D6">
      <w:pPr>
        <w:numPr>
          <w:ilvl w:val="0"/>
          <w:numId w:val="3"/>
        </w:numPr>
        <w:spacing w:after="360" w:line="276" w:lineRule="auto"/>
        <w:ind w:left="720"/>
        <w:rPr>
          <w:rFonts w:ascii="Calibri" w:eastAsia="Calibri" w:hAnsi="Calibri" w:cs="Times New Roman"/>
        </w:rPr>
      </w:pPr>
      <w:r w:rsidRPr="00C73AFC">
        <w:rPr>
          <w:rFonts w:ascii="Calibri" w:eastAsia="Calibri" w:hAnsi="Calibri" w:cs="Times New Roman"/>
        </w:rPr>
        <w:t>Note: historical information from assessments located through CYSN worker’s file search and school’s IEP will be entered by the organizations</w:t>
      </w:r>
    </w:p>
    <w:p w:rsidR="00C73AFC" w:rsidRPr="00FB4CB2" w:rsidRDefault="00C73AFC" w:rsidP="00FB4CB2">
      <w:pPr>
        <w:spacing w:before="120" w:after="120"/>
        <w:rPr>
          <w:b/>
          <w:color w:val="002060"/>
          <w:sz w:val="28"/>
        </w:rPr>
      </w:pPr>
      <w:r w:rsidRPr="00FB4CB2">
        <w:rPr>
          <w:b/>
          <w:color w:val="002060"/>
          <w:sz w:val="28"/>
        </w:rPr>
        <w:t>Integration with other Process Tools</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Picture - List of assessments done by the school – from the IEP</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Informs the Support/Transition Team for planning</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Informs the list of supports and services (Transition Plan)</w:t>
      </w:r>
    </w:p>
    <w:p w:rsidR="00C73AFC" w:rsidRPr="00C73AFC" w:rsidRDefault="00C73AFC" w:rsidP="00C73AFC">
      <w:pPr>
        <w:spacing w:after="0"/>
      </w:pPr>
    </w:p>
    <w:p w:rsidR="00C73AFC" w:rsidRPr="00C73AFC" w:rsidRDefault="00C73AFC" w:rsidP="00C73AFC">
      <w:pPr>
        <w:keepNext/>
        <w:keepLines/>
        <w:spacing w:before="200" w:after="240"/>
        <w:outlineLvl w:val="1"/>
        <w:rPr>
          <w:rFonts w:asciiTheme="majorHAnsi" w:eastAsia="Times New Roman" w:hAnsiTheme="majorHAnsi" w:cstheme="majorBidi"/>
          <w:b/>
          <w:bCs/>
          <w:color w:val="002060"/>
          <w:sz w:val="28"/>
          <w:szCs w:val="26"/>
        </w:rPr>
      </w:pPr>
      <w:r w:rsidRPr="00C73AFC">
        <w:rPr>
          <w:rFonts w:asciiTheme="majorHAnsi" w:eastAsia="Times New Roman" w:hAnsiTheme="majorHAnsi" w:cstheme="majorBidi"/>
          <w:b/>
          <w:bCs/>
          <w:color w:val="002060"/>
          <w:sz w:val="28"/>
          <w:szCs w:val="26"/>
        </w:rPr>
        <w:lastRenderedPageBreak/>
        <w:t>SAMPLE</w:t>
      </w:r>
    </w:p>
    <w:p w:rsidR="00C73AFC" w:rsidRDefault="00C73AFC" w:rsidP="00C73AFC">
      <w:r w:rsidRPr="00C73AFC">
        <w:rPr>
          <w:highlight w:val="yellow"/>
        </w:rPr>
        <w:t>These are for illustration only and are not a complete representation of what the screens or content will be or look like in the final product</w:t>
      </w:r>
      <w:r w:rsidRPr="00C73AFC">
        <w:t>.</w:t>
      </w:r>
    </w:p>
    <w:p w:rsidR="000C20B0" w:rsidRPr="00C73AFC" w:rsidRDefault="000C20B0" w:rsidP="00C73AFC">
      <w:r>
        <w:t>NOTE: The “Individual CareCard# has now been replaced with the EIS Case Number</w:t>
      </w:r>
    </w:p>
    <w:p w:rsidR="00C73AFC" w:rsidRPr="00C73AFC" w:rsidRDefault="00C73AFC" w:rsidP="00C73AFC">
      <w:r w:rsidRPr="00C73AFC">
        <w:rPr>
          <w:noProof/>
          <w:lang w:eastAsia="en-CA"/>
        </w:rPr>
        <w:drawing>
          <wp:inline distT="0" distB="0" distL="0" distR="0" wp14:anchorId="11E0D72E" wp14:editId="79ABB249">
            <wp:extent cx="5669280" cy="661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6614160"/>
                    </a:xfrm>
                    <a:prstGeom prst="rect">
                      <a:avLst/>
                    </a:prstGeom>
                    <a:noFill/>
                    <a:ln>
                      <a:noFill/>
                    </a:ln>
                  </pic:spPr>
                </pic:pic>
              </a:graphicData>
            </a:graphic>
          </wp:inline>
        </w:drawing>
      </w:r>
    </w:p>
    <w:p w:rsidR="00C73AFC" w:rsidRPr="00C73AFC" w:rsidRDefault="00C73AFC" w:rsidP="00C73AFC"/>
    <w:p w:rsidR="00C73AFC" w:rsidRPr="00C73AFC" w:rsidRDefault="00C73AFC" w:rsidP="00C73AFC">
      <w:r w:rsidRPr="00C73AFC">
        <w:br w:type="page"/>
      </w:r>
    </w:p>
    <w:p w:rsidR="00C73AFC" w:rsidRPr="00C73AFC" w:rsidRDefault="00A21DED" w:rsidP="00C73AFC">
      <w:pPr>
        <w:keepNext/>
        <w:keepLines/>
        <w:spacing w:before="480" w:after="0" w:line="276" w:lineRule="auto"/>
        <w:outlineLvl w:val="0"/>
        <w:rPr>
          <w:rFonts w:ascii="Cambria" w:eastAsia="Times New Roman" w:hAnsi="Cambria" w:cs="Times New Roman"/>
          <w:b/>
          <w:bCs/>
          <w:color w:val="002060"/>
          <w:sz w:val="28"/>
          <w:szCs w:val="28"/>
        </w:rPr>
      </w:pPr>
      <w:r>
        <w:rPr>
          <w:rFonts w:ascii="Cambria" w:eastAsia="Times New Roman" w:hAnsi="Cambria" w:cs="Times New Roman"/>
          <w:b/>
          <w:bCs/>
          <w:color w:val="002060"/>
          <w:sz w:val="28"/>
          <w:szCs w:val="28"/>
        </w:rPr>
        <w:lastRenderedPageBreak/>
        <w:t xml:space="preserve">A-4  </w:t>
      </w:r>
      <w:r w:rsidR="00C73AFC" w:rsidRPr="00C73AFC">
        <w:rPr>
          <w:rFonts w:ascii="Cambria" w:eastAsia="Times New Roman" w:hAnsi="Cambria" w:cs="Times New Roman"/>
          <w:b/>
          <w:bCs/>
          <w:color w:val="002060"/>
          <w:sz w:val="28"/>
          <w:szCs w:val="28"/>
        </w:rPr>
        <w:t xml:space="preserve"> Transition Plan: </w:t>
      </w:r>
    </w:p>
    <w:p w:rsidR="00C73AFC" w:rsidRPr="00C73AFC" w:rsidRDefault="00C73AFC" w:rsidP="00C73AFC">
      <w:pPr>
        <w:spacing w:after="240" w:line="276" w:lineRule="auto"/>
        <w:rPr>
          <w:rFonts w:ascii="Calibri" w:eastAsia="Times New Roman" w:hAnsi="Calibri" w:cs="Arial"/>
          <w:szCs w:val="24"/>
          <w:lang w:eastAsia="en-CA"/>
        </w:rPr>
      </w:pPr>
      <w:r w:rsidRPr="00C73AFC">
        <w:rPr>
          <w:rFonts w:ascii="Calibri" w:eastAsia="Times New Roman" w:hAnsi="Calibri" w:cs="Arial"/>
          <w:szCs w:val="24"/>
          <w:lang w:eastAsia="en-CA"/>
        </w:rPr>
        <w:t>The transition plan template is organized around the Quality of Life domains that are the elements of a validated survey tool used by CLBC (see “Include Me!” on the CLBC website).    The CLBC aging strategy and the Consolidated Assessment Platform (CAP) use these same domains.  There are three high-level categories and 8 sub-categories.</w:t>
      </w:r>
    </w:p>
    <w:p w:rsidR="00C73AFC" w:rsidRPr="00C73AFC" w:rsidRDefault="00C73AFC" w:rsidP="00C73AFC">
      <w:pPr>
        <w:spacing w:after="80" w:line="276" w:lineRule="auto"/>
        <w:rPr>
          <w:rFonts w:ascii="Calibri" w:eastAsia="Times New Roman" w:hAnsi="Calibri" w:cs="Arial"/>
          <w:szCs w:val="24"/>
          <w:lang w:eastAsia="en-CA"/>
        </w:rPr>
      </w:pPr>
      <w:r w:rsidRPr="00C73AFC">
        <w:rPr>
          <w:rFonts w:ascii="Calibri" w:eastAsia="Times New Roman" w:hAnsi="Calibri" w:cs="Arial"/>
          <w:szCs w:val="24"/>
          <w:lang w:eastAsia="en-CA"/>
        </w:rPr>
        <w:t>To further break down these very broad quality of life domains into outcome-oriented segments, the Quality Assurance report was used for guidance.  Overall there are potentially many goals and outcomes to choose from, and in every individual’s life a particular array that they would want to work toward. To populate examples for this next level of detail the following sources were also used:</w:t>
      </w:r>
    </w:p>
    <w:p w:rsidR="00C73AFC" w:rsidRPr="00C73AFC" w:rsidRDefault="00C73AFC" w:rsidP="006B19D6">
      <w:pPr>
        <w:numPr>
          <w:ilvl w:val="0"/>
          <w:numId w:val="13"/>
        </w:numPr>
        <w:spacing w:after="80" w:line="276" w:lineRule="auto"/>
        <w:rPr>
          <w:rFonts w:ascii="Calibri" w:eastAsia="Times New Roman" w:hAnsi="Calibri" w:cs="Arial"/>
          <w:szCs w:val="24"/>
        </w:rPr>
      </w:pPr>
      <w:r w:rsidRPr="00C73AFC">
        <w:rPr>
          <w:rFonts w:ascii="Calibri" w:eastAsia="Times New Roman" w:hAnsi="Calibri" w:cs="Arial"/>
          <w:szCs w:val="24"/>
        </w:rPr>
        <w:t>Self-Advocate Engagement Report</w:t>
      </w:r>
    </w:p>
    <w:p w:rsidR="00C73AFC" w:rsidRPr="00C73AFC" w:rsidRDefault="00C73AFC" w:rsidP="006B19D6">
      <w:pPr>
        <w:numPr>
          <w:ilvl w:val="0"/>
          <w:numId w:val="13"/>
        </w:numPr>
        <w:spacing w:after="80" w:line="276" w:lineRule="auto"/>
        <w:rPr>
          <w:rFonts w:ascii="Calibri" w:eastAsia="Times New Roman" w:hAnsi="Calibri" w:cs="Arial"/>
          <w:szCs w:val="24"/>
        </w:rPr>
      </w:pPr>
      <w:r w:rsidRPr="00C73AFC">
        <w:rPr>
          <w:rFonts w:ascii="Calibri" w:eastAsia="Times New Roman" w:hAnsi="Calibri" w:cs="Arial"/>
          <w:szCs w:val="24"/>
        </w:rPr>
        <w:t>Network Support Engagements Report</w:t>
      </w:r>
    </w:p>
    <w:p w:rsidR="00C73AFC" w:rsidRPr="00C73AFC" w:rsidRDefault="00C73AFC" w:rsidP="006B19D6">
      <w:pPr>
        <w:numPr>
          <w:ilvl w:val="0"/>
          <w:numId w:val="13"/>
        </w:numPr>
        <w:spacing w:after="80" w:line="276" w:lineRule="auto"/>
        <w:rPr>
          <w:rFonts w:ascii="Calibri" w:eastAsia="Times New Roman" w:hAnsi="Calibri" w:cs="Arial"/>
          <w:szCs w:val="24"/>
        </w:rPr>
      </w:pPr>
      <w:r w:rsidRPr="00C73AFC">
        <w:rPr>
          <w:rFonts w:ascii="Calibri" w:eastAsia="Times New Roman" w:hAnsi="Calibri" w:cs="Arial"/>
          <w:szCs w:val="24"/>
        </w:rPr>
        <w:t>CFD Transition Plan Checklist</w:t>
      </w:r>
    </w:p>
    <w:p w:rsidR="00C73AFC" w:rsidRPr="00C73AFC" w:rsidRDefault="00C73AFC" w:rsidP="006B19D6">
      <w:pPr>
        <w:numPr>
          <w:ilvl w:val="0"/>
          <w:numId w:val="13"/>
        </w:numPr>
        <w:spacing w:after="80" w:line="276" w:lineRule="auto"/>
        <w:rPr>
          <w:rFonts w:ascii="Calibri" w:eastAsia="Times New Roman" w:hAnsi="Calibri" w:cs="Arial"/>
          <w:szCs w:val="24"/>
        </w:rPr>
      </w:pPr>
      <w:r w:rsidRPr="00C73AFC">
        <w:rPr>
          <w:rFonts w:ascii="Calibri" w:eastAsia="Times New Roman" w:hAnsi="Calibri" w:cs="Arial"/>
          <w:szCs w:val="24"/>
        </w:rPr>
        <w:t>CLBC Transition Planning reports and documents</w:t>
      </w:r>
    </w:p>
    <w:p w:rsidR="00C73AFC" w:rsidRPr="00C73AFC" w:rsidRDefault="00C73AFC" w:rsidP="006B19D6">
      <w:pPr>
        <w:numPr>
          <w:ilvl w:val="0"/>
          <w:numId w:val="13"/>
        </w:numPr>
        <w:spacing w:after="80" w:line="276" w:lineRule="auto"/>
        <w:rPr>
          <w:rFonts w:ascii="Calibri" w:eastAsia="Times New Roman" w:hAnsi="Calibri" w:cs="Arial"/>
          <w:szCs w:val="24"/>
        </w:rPr>
      </w:pPr>
      <w:r w:rsidRPr="00C73AFC">
        <w:rPr>
          <w:rFonts w:ascii="Calibri" w:eastAsia="Times New Roman" w:hAnsi="Calibri" w:cs="Arial"/>
          <w:szCs w:val="24"/>
        </w:rPr>
        <w:t>Ministry of Education Guidelines: Career/Life Transitions for Youth with Diverse Needs; Individual Education Planning for Students with Special Needs</w:t>
      </w:r>
    </w:p>
    <w:p w:rsidR="00C73AFC" w:rsidRPr="00C73AFC" w:rsidRDefault="00C73AFC" w:rsidP="006B19D6">
      <w:pPr>
        <w:numPr>
          <w:ilvl w:val="0"/>
          <w:numId w:val="13"/>
        </w:numPr>
        <w:spacing w:after="120" w:line="276" w:lineRule="auto"/>
        <w:rPr>
          <w:rFonts w:ascii="Calibri" w:eastAsia="Times New Roman" w:hAnsi="Calibri" w:cs="Arial"/>
          <w:szCs w:val="24"/>
        </w:rPr>
      </w:pPr>
      <w:r w:rsidRPr="00C73AFC">
        <w:rPr>
          <w:rFonts w:ascii="Calibri" w:eastAsia="Times New Roman" w:hAnsi="Calibri" w:cs="Arial"/>
          <w:szCs w:val="24"/>
        </w:rPr>
        <w:t>Literature from the advocacy community</w:t>
      </w:r>
    </w:p>
    <w:p w:rsidR="00C73AFC" w:rsidRPr="00C73AFC" w:rsidRDefault="00C73AFC" w:rsidP="00C73AFC">
      <w:pPr>
        <w:spacing w:after="120" w:line="276" w:lineRule="auto"/>
        <w:rPr>
          <w:rFonts w:ascii="Calibri" w:eastAsia="Times New Roman" w:hAnsi="Calibri" w:cs="Arial"/>
          <w:szCs w:val="24"/>
        </w:rPr>
      </w:pPr>
    </w:p>
    <w:p w:rsidR="00C73AFC" w:rsidRPr="00FB4CB2" w:rsidRDefault="00C73AFC" w:rsidP="00FB4CB2">
      <w:pPr>
        <w:spacing w:before="120" w:after="120"/>
        <w:rPr>
          <w:b/>
          <w:color w:val="002060"/>
          <w:sz w:val="28"/>
        </w:rPr>
      </w:pPr>
      <w:r w:rsidRPr="00FB4CB2">
        <w:rPr>
          <w:b/>
          <w:color w:val="002060"/>
          <w:sz w:val="28"/>
        </w:rPr>
        <w:t>Context: Business Process</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Third of four cornerstone tools of the Integrated Service Delivery Model</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Like the picture, has two components: the interactive tool used by the Navigator for interviews with the individual and family/support network to build the plan and a template of potential discussion items classified by the overall domains of the Consolidated Assessments Platform</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The interactive tool is designed to elicit information from individuals with developmental disabilities and their families/support networks regarding their perspective on their future goals and targets, and how they will reach them</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With the template as a discussion guide, the interactive tool is a means for the Navigator to broach subjects possibly new to the individual/family/support network and include goals which are more directed to independence, self-reliance and autonomy</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Inform the Support / Transition Team; assist each member to focus on areas where their particular supports are involved or those not previously identified</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Very similar to existing tools utilized in different agencies but with a different perspective and consolidating information so that each ministry does not have to replicate the process</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Provide the basis for progress reporting and quality assurance</w:t>
      </w:r>
    </w:p>
    <w:p w:rsidR="00A21DED" w:rsidRDefault="00A21DED">
      <w:pPr>
        <w:rPr>
          <w:b/>
          <w:color w:val="002060"/>
          <w:sz w:val="28"/>
        </w:rPr>
      </w:pPr>
      <w:r>
        <w:rPr>
          <w:b/>
          <w:color w:val="002060"/>
          <w:sz w:val="28"/>
        </w:rPr>
        <w:br w:type="page"/>
      </w:r>
    </w:p>
    <w:p w:rsidR="00C73AFC" w:rsidRPr="00FB4CB2" w:rsidRDefault="00C73AFC" w:rsidP="00FE4656">
      <w:pPr>
        <w:pStyle w:val="Heading2"/>
        <w:rPr>
          <w:rFonts w:eastAsiaTheme="minorHAnsi"/>
        </w:rPr>
      </w:pPr>
      <w:r w:rsidRPr="00FB4CB2">
        <w:rPr>
          <w:rFonts w:eastAsiaTheme="minorHAnsi"/>
        </w:rPr>
        <w:lastRenderedPageBreak/>
        <w:t>Transition Plan Template– Discussion Guide</w:t>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rPr>
        <w:t>The template is organized by CAP (Quality of Life) domains; these are the first and second levels or categories. Within the domains are more specific life goals that are examples of each domain (“What I want to do”).  Within the life goals are examples of milestones – shorter term, directed and specific goals – which will cumulatively bring the individual to meet their version of the higher order goal.  The plan discussion should also include who will be accountable for reaching the milestone (“Who will help”).  The final discussion point is dates and priority as these should be both realistic (to manage expectations) but also reasonable – closure and success is the desired outcome. There are two dates: review date and completion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1259"/>
        <w:gridCol w:w="1678"/>
        <w:gridCol w:w="3266"/>
        <w:gridCol w:w="1346"/>
        <w:gridCol w:w="787"/>
      </w:tblGrid>
      <w:tr w:rsidR="00C73AFC" w:rsidRPr="00C73AFC" w:rsidTr="00C73AFC">
        <w:trPr>
          <w:trHeight w:val="315"/>
          <w:tblHeader/>
        </w:trPr>
        <w:tc>
          <w:tcPr>
            <w:tcW w:w="1324"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18"/>
                <w:szCs w:val="20"/>
              </w:rPr>
            </w:pPr>
            <w:r w:rsidRPr="00C73AFC">
              <w:rPr>
                <w:rFonts w:ascii="Calibri" w:eastAsia="Calibri" w:hAnsi="Calibri" w:cs="Times New Roman"/>
                <w:b/>
                <w:bCs/>
                <w:sz w:val="18"/>
                <w:szCs w:val="20"/>
              </w:rPr>
              <w:t>Life Foundations</w:t>
            </w:r>
          </w:p>
        </w:tc>
        <w:tc>
          <w:tcPr>
            <w:tcW w:w="1346"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18"/>
                <w:szCs w:val="20"/>
              </w:rPr>
            </w:pPr>
            <w:r w:rsidRPr="00C73AFC">
              <w:rPr>
                <w:rFonts w:ascii="Calibri" w:eastAsia="Calibri" w:hAnsi="Calibri" w:cs="Times New Roman"/>
                <w:b/>
                <w:bCs/>
                <w:sz w:val="18"/>
                <w:szCs w:val="20"/>
              </w:rPr>
              <w:t>What's Important</w:t>
            </w:r>
          </w:p>
        </w:tc>
        <w:tc>
          <w:tcPr>
            <w:tcW w:w="1800"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What I want to do</w:t>
            </w:r>
          </w:p>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(My Goals)</w:t>
            </w:r>
          </w:p>
        </w:tc>
        <w:tc>
          <w:tcPr>
            <w:tcW w:w="3520"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How I will get there</w:t>
            </w:r>
          </w:p>
          <w:p w:rsidR="00C73AFC" w:rsidRPr="00C73AFC" w:rsidRDefault="00C73AFC" w:rsidP="00C73AFC">
            <w:pPr>
              <w:spacing w:after="0"/>
              <w:jc w:val="center"/>
              <w:rPr>
                <w:rFonts w:ascii="Calibri" w:eastAsia="Calibri" w:hAnsi="Calibri" w:cs="Times New Roman"/>
                <w:b/>
              </w:rPr>
            </w:pPr>
            <w:r w:rsidRPr="00C73AFC">
              <w:rPr>
                <w:rFonts w:ascii="Calibri" w:eastAsia="Calibri" w:hAnsi="Calibri" w:cs="Times New Roman"/>
                <w:b/>
                <w:sz w:val="20"/>
              </w:rPr>
              <w:t>(Steps – Milestones)</w:t>
            </w:r>
          </w:p>
        </w:tc>
        <w:tc>
          <w:tcPr>
            <w:tcW w:w="1440"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Who will Help</w:t>
            </w:r>
          </w:p>
        </w:tc>
        <w:tc>
          <w:tcPr>
            <w:tcW w:w="866" w:type="dxa"/>
            <w:shd w:val="clear" w:color="auto" w:fill="DDD9C3" w:themeFill="background2" w:themeFillShade="E6"/>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Date Priority</w:t>
            </w:r>
          </w:p>
        </w:tc>
      </w:tr>
      <w:tr w:rsidR="00C73AFC" w:rsidRPr="00C73AFC" w:rsidTr="00C73AFC">
        <w:trPr>
          <w:trHeight w:val="737"/>
        </w:trPr>
        <w:tc>
          <w:tcPr>
            <w:tcW w:w="1324" w:type="dxa"/>
            <w:noWrap/>
            <w:hideMark/>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Independence</w:t>
            </w:r>
          </w:p>
        </w:tc>
        <w:tc>
          <w:tcPr>
            <w:tcW w:w="1346" w:type="dxa"/>
            <w:noWrap/>
            <w:hideMark/>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Personal Development</w:t>
            </w:r>
          </w:p>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 </w:t>
            </w:r>
          </w:p>
        </w:tc>
        <w:tc>
          <w:tcPr>
            <w:tcW w:w="1800" w:type="dxa"/>
            <w:noWrap/>
            <w:hideMark/>
          </w:tcPr>
          <w:p w:rsidR="00C73AFC" w:rsidRPr="00C73AFC" w:rsidRDefault="00C73AFC" w:rsidP="00C73AFC">
            <w:pPr>
              <w:rPr>
                <w:rFonts w:ascii="Calibri" w:eastAsia="Calibri" w:hAnsi="Calibri" w:cs="Times New Roman"/>
                <w:bCs/>
                <w:sz w:val="20"/>
                <w:szCs w:val="20"/>
              </w:rPr>
            </w:pPr>
            <w:r w:rsidRPr="00C73AFC">
              <w:rPr>
                <w:rFonts w:ascii="Calibri" w:eastAsia="Calibri" w:hAnsi="Calibri" w:cs="Times New Roman"/>
                <w:bCs/>
                <w:sz w:val="20"/>
                <w:szCs w:val="20"/>
              </w:rPr>
              <w:t>Make the most of my time in high school</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Look at whether another year of school would help me be better prepared</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bl>
    <w:p w:rsidR="00C73AFC" w:rsidRPr="00C73AFC" w:rsidRDefault="00C73AFC" w:rsidP="00C73AFC">
      <w:pPr>
        <w:spacing w:after="0"/>
        <w:rPr>
          <w:rFonts w:ascii="Calibri" w:eastAsia="Calibri" w:hAnsi="Calibri" w:cs="Times New Roman"/>
        </w:rPr>
      </w:pP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Far more structured than the Picture which is for the benefit of the individual alone</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Utilize a standard template of topics and subjects – background tool for the Navigator in discussions but also a guide for the family/support network should they wish to complete the process themselves. This is not as likely in the EIS as the agreement is to go forward with Navigator assistance.</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 xml:space="preserve">The Transition Plan template is designed to be used by the Individual/Family/Support Network.  It should make sense to them and be in language that they can understand and relate to.  </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Expandable and customizable by the individual; the list of goals and milestones are recommended topics only and can be expanded to cover any realistic goal the individual may have</w:t>
      </w:r>
    </w:p>
    <w:p w:rsidR="00C73AFC" w:rsidRPr="00FB4CB2" w:rsidRDefault="00C73AFC" w:rsidP="00FB4CB2">
      <w:pPr>
        <w:spacing w:before="120" w:after="120"/>
        <w:rPr>
          <w:b/>
          <w:color w:val="002060"/>
          <w:sz w:val="28"/>
        </w:rPr>
      </w:pPr>
      <w:r w:rsidRPr="00FB4CB2">
        <w:rPr>
          <w:b/>
          <w:color w:val="002060"/>
          <w:sz w:val="28"/>
        </w:rPr>
        <w:t>Purpose</w:t>
      </w:r>
    </w:p>
    <w:p w:rsidR="00C73AFC" w:rsidRPr="00C73AFC" w:rsidRDefault="00C73AFC" w:rsidP="00C73AFC">
      <w:pPr>
        <w:spacing w:after="120" w:line="276" w:lineRule="auto"/>
        <w:rPr>
          <w:rFonts w:ascii="Calibri" w:eastAsia="Calibri" w:hAnsi="Calibri" w:cs="Times New Roman"/>
        </w:rPr>
      </w:pPr>
      <w:r w:rsidRPr="00C73AFC">
        <w:rPr>
          <w:rFonts w:ascii="Calibri" w:eastAsia="Calibri" w:hAnsi="Calibri" w:cs="Times New Roman"/>
        </w:rPr>
        <w:t>The template is not designed to be all-encompassing or limiting.  It is not restricted to a single age or period (it will require adjustment for aged individuals and transition for aging).  The template is designed to:</w:t>
      </w:r>
    </w:p>
    <w:p w:rsidR="00C73AFC" w:rsidRPr="00C73AFC" w:rsidRDefault="00C73AFC" w:rsidP="006B19D6">
      <w:pPr>
        <w:numPr>
          <w:ilvl w:val="0"/>
          <w:numId w:val="14"/>
        </w:numPr>
        <w:spacing w:after="120" w:line="276" w:lineRule="auto"/>
        <w:rPr>
          <w:rFonts w:ascii="Calibri" w:eastAsia="Calibri" w:hAnsi="Calibri" w:cs="Times New Roman"/>
        </w:rPr>
      </w:pPr>
      <w:r w:rsidRPr="00C73AFC">
        <w:rPr>
          <w:rFonts w:ascii="Calibri" w:eastAsia="Calibri" w:hAnsi="Calibri" w:cs="Times New Roman"/>
        </w:rPr>
        <w:t>Provide a starting place</w:t>
      </w:r>
    </w:p>
    <w:p w:rsidR="00C73AFC" w:rsidRPr="00C73AFC" w:rsidRDefault="00C73AFC" w:rsidP="006B19D6">
      <w:pPr>
        <w:numPr>
          <w:ilvl w:val="0"/>
          <w:numId w:val="14"/>
        </w:numPr>
        <w:spacing w:after="120" w:line="276" w:lineRule="auto"/>
        <w:rPr>
          <w:rFonts w:ascii="Calibri" w:eastAsia="Calibri" w:hAnsi="Calibri" w:cs="Times New Roman"/>
        </w:rPr>
      </w:pPr>
      <w:r w:rsidRPr="00C73AFC">
        <w:rPr>
          <w:rFonts w:ascii="Calibri" w:eastAsia="Calibri" w:hAnsi="Calibri" w:cs="Times New Roman"/>
        </w:rPr>
        <w:t>Give a menu of choices</w:t>
      </w:r>
    </w:p>
    <w:p w:rsidR="00C73AFC" w:rsidRPr="00C73AFC" w:rsidRDefault="00C73AFC" w:rsidP="006B19D6">
      <w:pPr>
        <w:numPr>
          <w:ilvl w:val="0"/>
          <w:numId w:val="14"/>
        </w:numPr>
        <w:spacing w:after="120" w:line="276" w:lineRule="auto"/>
        <w:rPr>
          <w:rFonts w:ascii="Calibri" w:eastAsia="Calibri" w:hAnsi="Calibri" w:cs="Times New Roman"/>
        </w:rPr>
      </w:pPr>
      <w:r w:rsidRPr="00C73AFC">
        <w:rPr>
          <w:rFonts w:ascii="Calibri" w:eastAsia="Calibri" w:hAnsi="Calibri" w:cs="Times New Roman"/>
        </w:rPr>
        <w:t>Focus on the individual, in the community, building capacity and reaching independence</w:t>
      </w:r>
    </w:p>
    <w:p w:rsidR="00C73AFC" w:rsidRPr="00C73AFC" w:rsidRDefault="00C73AFC" w:rsidP="006B19D6">
      <w:pPr>
        <w:numPr>
          <w:ilvl w:val="0"/>
          <w:numId w:val="14"/>
        </w:numPr>
        <w:spacing w:after="120" w:line="276" w:lineRule="auto"/>
        <w:rPr>
          <w:rFonts w:ascii="Calibri" w:eastAsia="Calibri" w:hAnsi="Calibri" w:cs="Times New Roman"/>
        </w:rPr>
      </w:pPr>
      <w:r w:rsidRPr="00C73AFC">
        <w:rPr>
          <w:rFonts w:ascii="Calibri" w:eastAsia="Calibri" w:hAnsi="Calibri" w:cs="Times New Roman"/>
        </w:rPr>
        <w:t>Highlight items that are important</w:t>
      </w:r>
    </w:p>
    <w:p w:rsidR="00C73AFC" w:rsidRPr="00C73AFC" w:rsidRDefault="00C73AFC" w:rsidP="006B19D6">
      <w:pPr>
        <w:numPr>
          <w:ilvl w:val="0"/>
          <w:numId w:val="14"/>
        </w:numPr>
        <w:spacing w:after="120" w:line="276" w:lineRule="auto"/>
        <w:rPr>
          <w:rFonts w:ascii="Calibri" w:eastAsia="Calibri" w:hAnsi="Calibri" w:cs="Times New Roman"/>
        </w:rPr>
      </w:pPr>
      <w:r w:rsidRPr="00C73AFC">
        <w:rPr>
          <w:rFonts w:ascii="Calibri" w:eastAsia="Calibri" w:hAnsi="Calibri" w:cs="Times New Roman"/>
        </w:rPr>
        <w:t>Inspire interest in what might be considered</w:t>
      </w:r>
    </w:p>
    <w:p w:rsidR="00C73AFC" w:rsidRPr="00C73AFC" w:rsidRDefault="00C73AFC" w:rsidP="006B19D6">
      <w:pPr>
        <w:numPr>
          <w:ilvl w:val="0"/>
          <w:numId w:val="14"/>
        </w:numPr>
        <w:spacing w:after="200" w:line="276" w:lineRule="auto"/>
        <w:contextualSpacing/>
        <w:rPr>
          <w:rFonts w:ascii="Calibri" w:eastAsia="Calibri" w:hAnsi="Calibri" w:cs="Times New Roman"/>
        </w:rPr>
      </w:pPr>
      <w:r w:rsidRPr="00C73AFC">
        <w:rPr>
          <w:rFonts w:ascii="Calibri" w:eastAsia="Calibri" w:hAnsi="Calibri" w:cs="Times New Roman"/>
        </w:rPr>
        <w:lastRenderedPageBreak/>
        <w:t>Open up ideas to families who are inexperienced, insular or isolated and encourage broader opportunity</w:t>
      </w:r>
    </w:p>
    <w:p w:rsidR="00C73AFC" w:rsidRPr="00C73AFC" w:rsidRDefault="00C73AFC" w:rsidP="00C73AFC">
      <w:pPr>
        <w:spacing w:after="200" w:line="276" w:lineRule="auto"/>
        <w:ind w:left="360"/>
        <w:contextualSpacing/>
        <w:rPr>
          <w:rFonts w:ascii="Calibri" w:eastAsia="Calibri" w:hAnsi="Calibri" w:cs="Times New Roman"/>
        </w:rPr>
      </w:pPr>
    </w:p>
    <w:p w:rsidR="00C73AFC" w:rsidRPr="00FB4CB2" w:rsidRDefault="00C73AFC" w:rsidP="00FB4CB2">
      <w:pPr>
        <w:spacing w:before="120" w:after="120"/>
        <w:rPr>
          <w:b/>
          <w:color w:val="002060"/>
          <w:sz w:val="28"/>
        </w:rPr>
      </w:pPr>
      <w:r w:rsidRPr="00FB4CB2">
        <w:rPr>
          <w:b/>
          <w:color w:val="002060"/>
          <w:sz w:val="28"/>
        </w:rPr>
        <w:t>Integration with other Process Tools</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Consistent hierarchy, at the top two levels, with CAP</w:t>
      </w:r>
    </w:p>
    <w:p w:rsidR="00C73AFC" w:rsidRPr="00C73AFC" w:rsidRDefault="00C73AFC" w:rsidP="00C73AFC">
      <w:pPr>
        <w:spacing w:after="200" w:line="276" w:lineRule="auto"/>
        <w:contextualSpacing/>
        <w:rPr>
          <w:rFonts w:ascii="Calibri" w:eastAsia="Calibri" w:hAnsi="Calibri" w:cs="Times New Roman"/>
        </w:rPr>
      </w:pPr>
    </w:p>
    <w:p w:rsidR="00C73AFC" w:rsidRPr="00C73AFC" w:rsidRDefault="00C73AFC" w:rsidP="00C73AFC">
      <w:pPr>
        <w:spacing w:after="200" w:line="276" w:lineRule="auto"/>
        <w:contextualSpacing/>
        <w:rPr>
          <w:rFonts w:ascii="Calibri" w:eastAsia="Calibri" w:hAnsi="Calibri" w:cs="Times New Roman"/>
        </w:rPr>
      </w:pPr>
    </w:p>
    <w:p w:rsidR="00C73AFC" w:rsidRPr="00C73AFC" w:rsidRDefault="00C73AFC" w:rsidP="00C73AFC">
      <w:pPr>
        <w:spacing w:after="200" w:line="276" w:lineRule="auto"/>
        <w:contextualSpacing/>
        <w:rPr>
          <w:rFonts w:ascii="Calibri" w:eastAsia="Calibri" w:hAnsi="Calibri" w:cs="Times New Roman"/>
        </w:rPr>
      </w:pPr>
    </w:p>
    <w:p w:rsidR="00C73AFC" w:rsidRPr="00C73AFC" w:rsidRDefault="00C73AFC" w:rsidP="00A21DED">
      <w:pPr>
        <w:keepNext/>
        <w:keepLines/>
        <w:spacing w:before="200" w:after="240" w:line="276" w:lineRule="auto"/>
        <w:outlineLvl w:val="1"/>
        <w:rPr>
          <w:rFonts w:ascii="Cambria" w:eastAsia="Times New Roman" w:hAnsi="Cambria" w:cs="Times New Roman"/>
          <w:b/>
          <w:bCs/>
          <w:color w:val="002060"/>
          <w:sz w:val="26"/>
          <w:szCs w:val="26"/>
        </w:rPr>
      </w:pPr>
      <w:r w:rsidRPr="00C73AFC">
        <w:rPr>
          <w:rFonts w:ascii="Cambria" w:eastAsia="Times New Roman" w:hAnsi="Cambria" w:cs="Times New Roman"/>
          <w:b/>
          <w:bCs/>
          <w:color w:val="002060"/>
          <w:sz w:val="26"/>
          <w:szCs w:val="26"/>
        </w:rPr>
        <w:t>Interactive Transition Plan – Process Tool</w:t>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rPr>
        <w:t xml:space="preserve">The interactive process tool will organize the plan into manageable, attainable units.  </w:t>
      </w:r>
    </w:p>
    <w:p w:rsidR="00C73AFC" w:rsidRPr="00C73AFC" w:rsidRDefault="00C73AFC" w:rsidP="006B19D6">
      <w:pPr>
        <w:numPr>
          <w:ilvl w:val="0"/>
          <w:numId w:val="7"/>
        </w:numPr>
        <w:spacing w:after="120" w:line="276" w:lineRule="auto"/>
        <w:rPr>
          <w:rFonts w:ascii="Calibri" w:eastAsia="Calibri" w:hAnsi="Calibri" w:cs="Times New Roman"/>
        </w:rPr>
      </w:pPr>
      <w:r w:rsidRPr="00C73AFC">
        <w:rPr>
          <w:rFonts w:ascii="Calibri" w:eastAsia="Calibri" w:hAnsi="Calibri" w:cs="Times New Roman"/>
        </w:rPr>
        <w:t>In the background, utilize the template of topics and subjects – discussion tool for the Navigator/family</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Like the Picture, this is also “All about me” – everything there is to know about the individual’s goals and aspirations, and how to reach them, from their perspective</w:t>
      </w:r>
    </w:p>
    <w:p w:rsidR="00C73AFC" w:rsidRPr="00C73AFC" w:rsidRDefault="00C73AFC" w:rsidP="006B19D6">
      <w:pPr>
        <w:numPr>
          <w:ilvl w:val="0"/>
          <w:numId w:val="4"/>
        </w:numPr>
        <w:spacing w:after="240" w:line="276" w:lineRule="auto"/>
        <w:rPr>
          <w:rFonts w:ascii="Calibri" w:eastAsia="Calibri" w:hAnsi="Calibri" w:cs="Times New Roman"/>
        </w:rPr>
      </w:pPr>
      <w:r w:rsidRPr="00C73AFC">
        <w:rPr>
          <w:rFonts w:ascii="Calibri" w:eastAsia="Calibri" w:hAnsi="Calibri" w:cs="Times New Roman"/>
        </w:rPr>
        <w:t>Expandable and customizable by the individual/family/support network if necessary</w:t>
      </w:r>
    </w:p>
    <w:p w:rsidR="00C73AFC" w:rsidRPr="00FB4CB2" w:rsidRDefault="00C73AFC" w:rsidP="00FB4CB2">
      <w:pPr>
        <w:spacing w:before="120" w:after="120"/>
        <w:rPr>
          <w:b/>
          <w:color w:val="002060"/>
          <w:sz w:val="28"/>
        </w:rPr>
      </w:pPr>
      <w:r w:rsidRPr="00FB4CB2">
        <w:rPr>
          <w:b/>
          <w:color w:val="002060"/>
          <w:sz w:val="28"/>
        </w:rPr>
        <w:t>Format</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 xml:space="preserve">Layout should be in varied colours and fonts to be visually engaging.  </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 xml:space="preserve">Like the Picture, use icons as a visual cue for the subject, if doing so triggers more active participation by the individual or assists them in recognizing and relating to the subject. If necessary, use representative or interpretive pictures if that is what the individual associates with the activity.  (Icon inventory covered in the section on the Picture under Tools </w:t>
      </w:r>
      <w:proofErr w:type="gramStart"/>
      <w:r w:rsidRPr="00C73AFC">
        <w:rPr>
          <w:rFonts w:ascii="Calibri" w:eastAsia="Calibri" w:hAnsi="Calibri" w:cs="Times New Roman"/>
        </w:rPr>
        <w:t>Required</w:t>
      </w:r>
      <w:proofErr w:type="gramEnd"/>
      <w:r w:rsidRPr="00C73AFC">
        <w:rPr>
          <w:rFonts w:ascii="Calibri" w:eastAsia="Calibri" w:hAnsi="Calibri" w:cs="Times New Roman"/>
        </w:rPr>
        <w:t>.)</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 xml:space="preserve">The introduction page tells the story of the individual (in the centre) and their support network surrounding the individual. The pictures associated with each depict the nature of the relationship from the individual’s perspective.  These people include his or her family, doctor, teacher, integrated support workers and community contacts.  </w:t>
      </w:r>
    </w:p>
    <w:p w:rsidR="00C73AFC" w:rsidRPr="00C73AFC" w:rsidRDefault="00C73AFC" w:rsidP="006B19D6">
      <w:pPr>
        <w:numPr>
          <w:ilvl w:val="0"/>
          <w:numId w:val="4"/>
        </w:numPr>
        <w:spacing w:after="120" w:line="276" w:lineRule="auto"/>
        <w:rPr>
          <w:rFonts w:ascii="Calibri" w:eastAsia="Calibri" w:hAnsi="Calibri" w:cs="Times New Roman"/>
        </w:rPr>
      </w:pPr>
      <w:r w:rsidRPr="00C73AFC">
        <w:rPr>
          <w:rFonts w:ascii="Calibri" w:eastAsia="Calibri" w:hAnsi="Calibri" w:cs="Times New Roman"/>
        </w:rPr>
        <w:t>Goal information is a “heading” for the sections that follow; it details the goal and the milestones needed to reach it, in the individual’s words. The goal is the only piece of structured data</w:t>
      </w:r>
    </w:p>
    <w:p w:rsidR="00C73AFC" w:rsidRPr="00C73AFC" w:rsidRDefault="00C73AFC" w:rsidP="006B19D6">
      <w:pPr>
        <w:numPr>
          <w:ilvl w:val="0"/>
          <w:numId w:val="4"/>
        </w:numPr>
        <w:spacing w:after="200" w:line="276" w:lineRule="auto"/>
        <w:contextualSpacing/>
        <w:rPr>
          <w:rFonts w:ascii="Calibri" w:eastAsia="Calibri" w:hAnsi="Calibri" w:cs="Times New Roman"/>
        </w:rPr>
      </w:pPr>
      <w:r w:rsidRPr="00C73AFC">
        <w:rPr>
          <w:rFonts w:ascii="Calibri" w:eastAsia="Calibri" w:hAnsi="Calibri" w:cs="Times New Roman"/>
        </w:rPr>
        <w:t>Groups of detailed activities follow the goal.  For each milestone listed in the heading, a series of activities are defined; all fields are mandatory except the priority:</w:t>
      </w:r>
    </w:p>
    <w:p w:rsidR="00C73AFC" w:rsidRPr="00C73AFC" w:rsidRDefault="00C73AFC" w:rsidP="006B19D6">
      <w:pPr>
        <w:numPr>
          <w:ilvl w:val="1"/>
          <w:numId w:val="4"/>
        </w:numPr>
        <w:spacing w:after="200" w:line="276" w:lineRule="auto"/>
        <w:contextualSpacing/>
        <w:rPr>
          <w:rFonts w:ascii="Calibri" w:eastAsia="Calibri" w:hAnsi="Calibri" w:cs="Times New Roman"/>
        </w:rPr>
      </w:pPr>
      <w:r w:rsidRPr="00C73AFC">
        <w:rPr>
          <w:rFonts w:ascii="Calibri" w:eastAsia="Calibri" w:hAnsi="Calibri" w:cs="Times New Roman"/>
        </w:rPr>
        <w:t>What the milestone is</w:t>
      </w:r>
    </w:p>
    <w:p w:rsidR="00C73AFC" w:rsidRPr="00C73AFC" w:rsidRDefault="00C73AFC" w:rsidP="006B19D6">
      <w:pPr>
        <w:numPr>
          <w:ilvl w:val="1"/>
          <w:numId w:val="4"/>
        </w:numPr>
        <w:spacing w:after="200" w:line="276" w:lineRule="auto"/>
        <w:contextualSpacing/>
        <w:rPr>
          <w:rFonts w:ascii="Calibri" w:eastAsia="Calibri" w:hAnsi="Calibri" w:cs="Times New Roman"/>
        </w:rPr>
      </w:pPr>
      <w:r w:rsidRPr="00C73AFC">
        <w:rPr>
          <w:rFonts w:ascii="Calibri" w:eastAsia="Calibri" w:hAnsi="Calibri" w:cs="Times New Roman"/>
        </w:rPr>
        <w:t>Who is responsible for the activity</w:t>
      </w:r>
    </w:p>
    <w:p w:rsidR="00C73AFC" w:rsidRPr="00C73AFC" w:rsidRDefault="00C73AFC" w:rsidP="006B19D6">
      <w:pPr>
        <w:numPr>
          <w:ilvl w:val="1"/>
          <w:numId w:val="4"/>
        </w:numPr>
        <w:spacing w:after="200" w:line="276" w:lineRule="auto"/>
        <w:contextualSpacing/>
        <w:rPr>
          <w:rFonts w:ascii="Calibri" w:eastAsia="Calibri" w:hAnsi="Calibri" w:cs="Times New Roman"/>
        </w:rPr>
      </w:pPr>
      <w:r w:rsidRPr="00C73AFC">
        <w:rPr>
          <w:rFonts w:ascii="Calibri" w:eastAsia="Calibri" w:hAnsi="Calibri" w:cs="Times New Roman"/>
        </w:rPr>
        <w:t>What the activity is</w:t>
      </w:r>
    </w:p>
    <w:p w:rsidR="00C73AFC" w:rsidRPr="00C73AFC" w:rsidRDefault="00C73AFC" w:rsidP="006B19D6">
      <w:pPr>
        <w:numPr>
          <w:ilvl w:val="1"/>
          <w:numId w:val="4"/>
        </w:numPr>
        <w:spacing w:after="200" w:line="276" w:lineRule="auto"/>
        <w:contextualSpacing/>
        <w:rPr>
          <w:rFonts w:ascii="Calibri" w:eastAsia="Calibri" w:hAnsi="Calibri" w:cs="Times New Roman"/>
        </w:rPr>
      </w:pPr>
      <w:r w:rsidRPr="00C73AFC">
        <w:rPr>
          <w:rFonts w:ascii="Calibri" w:eastAsia="Calibri" w:hAnsi="Calibri" w:cs="Times New Roman"/>
        </w:rPr>
        <w:t>Review-by date</w:t>
      </w:r>
    </w:p>
    <w:p w:rsidR="00C73AFC" w:rsidRPr="00C73AFC" w:rsidRDefault="00C73AFC" w:rsidP="006B19D6">
      <w:pPr>
        <w:numPr>
          <w:ilvl w:val="1"/>
          <w:numId w:val="4"/>
        </w:numPr>
        <w:spacing w:after="200" w:line="276" w:lineRule="auto"/>
        <w:contextualSpacing/>
        <w:rPr>
          <w:rFonts w:ascii="Calibri" w:eastAsia="Calibri" w:hAnsi="Calibri" w:cs="Times New Roman"/>
        </w:rPr>
      </w:pPr>
      <w:r w:rsidRPr="00C73AFC">
        <w:rPr>
          <w:rFonts w:ascii="Calibri" w:eastAsia="Calibri" w:hAnsi="Calibri" w:cs="Times New Roman"/>
        </w:rPr>
        <w:t>Priority (deadline if applicable)</w:t>
      </w:r>
    </w:p>
    <w:p w:rsidR="00C73AFC" w:rsidRPr="00C73AFC" w:rsidRDefault="00C73AFC" w:rsidP="006B19D6">
      <w:pPr>
        <w:numPr>
          <w:ilvl w:val="1"/>
          <w:numId w:val="4"/>
        </w:numPr>
        <w:spacing w:after="200" w:line="276" w:lineRule="auto"/>
        <w:contextualSpacing/>
        <w:rPr>
          <w:rFonts w:ascii="Calibri" w:eastAsia="Calibri" w:hAnsi="Calibri" w:cs="Times New Roman"/>
        </w:rPr>
      </w:pPr>
      <w:r w:rsidRPr="00C73AFC">
        <w:rPr>
          <w:rFonts w:ascii="Calibri" w:eastAsia="Calibri" w:hAnsi="Calibri" w:cs="Times New Roman"/>
        </w:rPr>
        <w:lastRenderedPageBreak/>
        <w:t>Completed date</w:t>
      </w:r>
    </w:p>
    <w:p w:rsidR="00C73AFC" w:rsidRPr="00C73AFC" w:rsidRDefault="00C73AFC" w:rsidP="006B19D6">
      <w:pPr>
        <w:numPr>
          <w:ilvl w:val="0"/>
          <w:numId w:val="4"/>
        </w:numPr>
        <w:spacing w:after="240" w:line="276" w:lineRule="auto"/>
        <w:rPr>
          <w:rFonts w:ascii="Calibri" w:eastAsia="Calibri" w:hAnsi="Calibri" w:cs="Times New Roman"/>
        </w:rPr>
      </w:pPr>
      <w:r w:rsidRPr="00C73AFC">
        <w:rPr>
          <w:rFonts w:ascii="Calibri" w:eastAsia="Calibri" w:hAnsi="Calibri" w:cs="Times New Roman"/>
        </w:rPr>
        <w:t>The milestone-activities groups are structured data. Those activities associated with organizational partners (i.e. all those not associated with the individual/family/support network) are monitored by the Navigator.</w:t>
      </w:r>
    </w:p>
    <w:p w:rsidR="00C73AFC" w:rsidRPr="00FB4CB2" w:rsidRDefault="00C73AFC" w:rsidP="00FB4CB2">
      <w:pPr>
        <w:spacing w:before="120" w:after="120"/>
        <w:rPr>
          <w:b/>
          <w:color w:val="002060"/>
          <w:sz w:val="28"/>
        </w:rPr>
      </w:pPr>
      <w:r w:rsidRPr="00FB4CB2">
        <w:rPr>
          <w:b/>
          <w:color w:val="002060"/>
          <w:sz w:val="28"/>
        </w:rPr>
        <w:t>Purpose</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Generate an Action Plan of activities to accomplish goals</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Generate a calendar of priorities, especially as the youth nears adulthood</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Foster self-assurance, encourage self-determination</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Encourage confidence that the individual can define and reach goals</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Means of communicating, building trust between Navigator and individual and family/network support</w:t>
      </w:r>
    </w:p>
    <w:p w:rsidR="00C73AFC" w:rsidRPr="00C73AFC" w:rsidRDefault="00C73AFC" w:rsidP="006B19D6">
      <w:pPr>
        <w:numPr>
          <w:ilvl w:val="0"/>
          <w:numId w:val="5"/>
        </w:numPr>
        <w:spacing w:after="200" w:line="276" w:lineRule="auto"/>
        <w:contextualSpacing/>
        <w:rPr>
          <w:rFonts w:ascii="Calibri" w:eastAsia="Calibri" w:hAnsi="Calibri" w:cs="Times New Roman"/>
        </w:rPr>
      </w:pPr>
      <w:r w:rsidRPr="00C73AFC">
        <w:rPr>
          <w:rFonts w:ascii="Calibri" w:eastAsia="Calibri" w:hAnsi="Calibri" w:cs="Times New Roman"/>
        </w:rPr>
        <w:t>Provide a starting place for the partner organizations in the Support Team to build their Service and Support lists, review current supports and organize what supports will be required to meet the Plan (See the business process narrative for Build Transition Plan)</w:t>
      </w:r>
    </w:p>
    <w:p w:rsidR="00C73AFC" w:rsidRPr="00C73AFC" w:rsidRDefault="00C73AFC" w:rsidP="006B19D6">
      <w:pPr>
        <w:numPr>
          <w:ilvl w:val="0"/>
          <w:numId w:val="5"/>
        </w:numPr>
        <w:spacing w:after="240" w:line="276" w:lineRule="auto"/>
        <w:rPr>
          <w:rFonts w:ascii="Calibri" w:eastAsia="Calibri" w:hAnsi="Calibri" w:cs="Times New Roman"/>
        </w:rPr>
      </w:pPr>
      <w:r w:rsidRPr="00C73AFC">
        <w:rPr>
          <w:rFonts w:ascii="Calibri" w:eastAsia="Calibri" w:hAnsi="Calibri" w:cs="Times New Roman"/>
        </w:rPr>
        <w:t>Alert partner organizations to needs of the individual that may have been overlooked and which will entail their participation</w:t>
      </w:r>
    </w:p>
    <w:p w:rsidR="00C73AFC" w:rsidRPr="00FB4CB2" w:rsidRDefault="00C73AFC" w:rsidP="00FB4CB2">
      <w:pPr>
        <w:spacing w:before="120" w:after="120"/>
        <w:rPr>
          <w:b/>
          <w:color w:val="002060"/>
          <w:sz w:val="28"/>
        </w:rPr>
      </w:pPr>
      <w:r w:rsidRPr="00FB4CB2">
        <w:rPr>
          <w:b/>
          <w:color w:val="002060"/>
          <w:sz w:val="28"/>
        </w:rPr>
        <w:t>Data</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individual contact data (linked from Identify)</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goal</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associated milestone(s)</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associated activities – as many as listed by milestone – linked to milestone</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responsibility – by activity</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review-by date – by activity</w:t>
      </w:r>
    </w:p>
    <w:p w:rsidR="00C73AFC" w:rsidRPr="00C73AFC" w:rsidRDefault="00C73AFC" w:rsidP="006B19D6">
      <w:pPr>
        <w:numPr>
          <w:ilvl w:val="0"/>
          <w:numId w:val="3"/>
        </w:numPr>
        <w:spacing w:after="200" w:line="276" w:lineRule="auto"/>
        <w:ind w:left="720"/>
        <w:contextualSpacing/>
        <w:rPr>
          <w:rFonts w:ascii="Calibri" w:eastAsia="Calibri" w:hAnsi="Calibri" w:cs="Times New Roman"/>
        </w:rPr>
      </w:pPr>
      <w:r w:rsidRPr="00C73AFC">
        <w:rPr>
          <w:rFonts w:ascii="Calibri" w:eastAsia="Calibri" w:hAnsi="Calibri" w:cs="Times New Roman"/>
        </w:rPr>
        <w:t>priority (deadline – e.g. a ‘can’t miss’ date such as PWD, birthdate, apply-by, etc.) – by activity</w:t>
      </w:r>
    </w:p>
    <w:p w:rsidR="00C73AFC" w:rsidRPr="00C73AFC" w:rsidRDefault="00C73AFC" w:rsidP="006B19D6">
      <w:pPr>
        <w:numPr>
          <w:ilvl w:val="0"/>
          <w:numId w:val="3"/>
        </w:numPr>
        <w:spacing w:after="240" w:line="276" w:lineRule="auto"/>
        <w:ind w:left="720"/>
        <w:rPr>
          <w:rFonts w:ascii="Calibri" w:eastAsia="Calibri" w:hAnsi="Calibri" w:cs="Times New Roman"/>
        </w:rPr>
      </w:pPr>
      <w:r w:rsidRPr="00C73AFC">
        <w:rPr>
          <w:rFonts w:ascii="Calibri" w:eastAsia="Calibri" w:hAnsi="Calibri" w:cs="Times New Roman"/>
        </w:rPr>
        <w:t>completed date – by activity</w:t>
      </w:r>
    </w:p>
    <w:p w:rsidR="00C73AFC" w:rsidRPr="00FB4CB2" w:rsidRDefault="00C73AFC" w:rsidP="00FB4CB2">
      <w:pPr>
        <w:spacing w:before="120" w:after="120"/>
        <w:rPr>
          <w:b/>
          <w:color w:val="002060"/>
          <w:sz w:val="28"/>
        </w:rPr>
      </w:pPr>
      <w:r w:rsidRPr="00FB4CB2">
        <w:rPr>
          <w:b/>
          <w:color w:val="002060"/>
          <w:sz w:val="28"/>
        </w:rPr>
        <w:t>Integration with other Process Tools</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Linked to the Consolidated Assessment Platform, contents of which inform the Plan</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Domains consistent with the Consolidated Assessment Platform</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Should reflect Goals &amp; Aspirations from the Picture</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Indicate potential need for additional work/assistance to meet planned goals: e.g. assessment, remedial health/DDMH, physical support, therapies</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Include Action Plans (and calendars) by accountability matrix</w:t>
      </w:r>
    </w:p>
    <w:p w:rsidR="00C73AFC" w:rsidRPr="00C73AFC" w:rsidRDefault="00C73AFC" w:rsidP="006B19D6">
      <w:pPr>
        <w:numPr>
          <w:ilvl w:val="0"/>
          <w:numId w:val="7"/>
        </w:numPr>
        <w:spacing w:after="200" w:line="276" w:lineRule="auto"/>
        <w:contextualSpacing/>
        <w:rPr>
          <w:rFonts w:ascii="Calibri" w:eastAsia="Calibri" w:hAnsi="Calibri" w:cs="Times New Roman"/>
        </w:rPr>
      </w:pPr>
      <w:r w:rsidRPr="00C73AFC">
        <w:rPr>
          <w:rFonts w:ascii="Calibri" w:eastAsia="Calibri" w:hAnsi="Calibri" w:cs="Times New Roman"/>
        </w:rPr>
        <w:t>Provide basis for some reporting from Quality Assurance tool</w:t>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rPr>
        <w:br w:type="page"/>
      </w:r>
    </w:p>
    <w:p w:rsidR="00C73AFC" w:rsidRPr="00C73AFC" w:rsidRDefault="00C73AFC" w:rsidP="00C73AFC">
      <w:pPr>
        <w:spacing w:after="200" w:line="276" w:lineRule="auto"/>
        <w:rPr>
          <w:rFonts w:ascii="Calibri" w:eastAsia="Calibri" w:hAnsi="Calibri" w:cs="Times New Roman"/>
        </w:rPr>
      </w:pPr>
      <w:r w:rsidRPr="00C73AFC">
        <w:rPr>
          <w:rFonts w:ascii="Calibri" w:eastAsia="Calibri" w:hAnsi="Calibri" w:cs="Times New Roman"/>
          <w:b/>
          <w:sz w:val="28"/>
        </w:rPr>
        <w:lastRenderedPageBreak/>
        <w:t>TRANSITION PLAN - SAMPLE ‘PAGE</w:t>
      </w:r>
      <w:r w:rsidRPr="00C73AFC">
        <w:rPr>
          <w:rFonts w:ascii="Calibri" w:eastAsia="Calibri" w:hAnsi="Calibri" w:cs="Times New Roman"/>
        </w:rPr>
        <w:t>’</w:t>
      </w:r>
    </w:p>
    <w:tbl>
      <w:tblPr>
        <w:tblStyle w:val="MediumShading1-Accent11"/>
        <w:tblpPr w:leftFromText="180" w:rightFromText="180" w:vertAnchor="text" w:horzAnchor="margin" w:tblpY="6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FFC000"/>
            <w:vAlign w:val="center"/>
          </w:tcPr>
          <w:p w:rsidR="00C73AFC" w:rsidRPr="00C73AFC" w:rsidRDefault="00C73AFC" w:rsidP="00C73AFC">
            <w:pPr>
              <w:jc w:val="center"/>
              <w:rPr>
                <w:rFonts w:ascii="Calibri" w:eastAsia="Calibri" w:hAnsi="Calibri" w:cs="Times New Roman"/>
                <w:smallCaps/>
                <w:color w:val="C00000"/>
                <w:sz w:val="32"/>
              </w:rPr>
            </w:pPr>
            <w:r w:rsidRPr="00C73AFC">
              <w:rPr>
                <w:rFonts w:ascii="Calibri" w:eastAsia="Calibri" w:hAnsi="Calibri" w:cs="Times New Roman"/>
                <w:smallCaps/>
                <w:color w:val="C00000"/>
                <w:sz w:val="32"/>
              </w:rPr>
              <w:t>WELL-BEING</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365F91" w:themeFill="accent1" w:themeFillShade="BF"/>
          </w:tcPr>
          <w:p w:rsidR="00C73AFC" w:rsidRPr="00C73AFC" w:rsidRDefault="00C73AFC" w:rsidP="00C73AFC">
            <w:pPr>
              <w:rPr>
                <w:rFonts w:ascii="Calibri" w:eastAsia="Calibri" w:hAnsi="Calibri" w:cs="Times New Roman"/>
                <w:color w:val="FFFFFF" w:themeColor="background1"/>
              </w:rPr>
            </w:pPr>
            <w:r w:rsidRPr="00C73AFC">
              <w:rPr>
                <w:rFonts w:ascii="Calibri" w:eastAsia="Calibri" w:hAnsi="Calibri" w:cs="Times New Roman"/>
                <w:smallCaps/>
                <w:color w:val="FFFFFF" w:themeColor="background1"/>
                <w:sz w:val="32"/>
              </w:rPr>
              <w:t>Material Well-Being – How I will make sure I’m comfortable &amp; secure</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 xml:space="preserve">My goal is: </w:t>
            </w:r>
          </w:p>
        </w:tc>
        <w:tc>
          <w:tcPr>
            <w:tcW w:w="6408" w:type="dxa"/>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Lucida Handwriting" w:eastAsia="Calibri" w:hAnsi="Lucida Handwriting" w:cs="Times New Roman"/>
                <w:b/>
              </w:rPr>
            </w:pPr>
            <w:r w:rsidRPr="00C73AFC">
              <w:rPr>
                <w:rFonts w:ascii="Calibri" w:eastAsia="Calibri" w:hAnsi="Calibri" w:cs="Times New Roman"/>
                <w:b/>
                <w:noProof/>
                <w:sz w:val="20"/>
                <w:lang w:eastAsia="en-CA"/>
              </w:rPr>
              <w:drawing>
                <wp:anchor distT="0" distB="0" distL="114300" distR="114300" simplePos="0" relativeHeight="251682816" behindDoc="0" locked="0" layoutInCell="1" allowOverlap="1" wp14:anchorId="73FAB10E" wp14:editId="736752BB">
                  <wp:simplePos x="0" y="0"/>
                  <wp:positionH relativeFrom="column">
                    <wp:posOffset>2764155</wp:posOffset>
                  </wp:positionH>
                  <wp:positionV relativeFrom="paragraph">
                    <wp:posOffset>89535</wp:posOffset>
                  </wp:positionV>
                  <wp:extent cx="584200" cy="600075"/>
                  <wp:effectExtent l="0" t="0" r="0" b="0"/>
                  <wp:wrapNone/>
                  <wp:docPr id="13" name="Picture 13" descr="C:\Users\Millder-Consulting\AppData\Local\Microsoft\Windows\Temporary Internet Files\Content.IE5\DFL2ZR6R\MC9000892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lder-Consulting\AppData\Local\Microsoft\Windows\Temporary Internet Files\Content.IE5\DFL2ZR6R\MC900089218[1].w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AFC">
              <w:rPr>
                <w:rFonts w:ascii="Lucida Handwriting" w:eastAsia="Calibri" w:hAnsi="Lucida Handwriting" w:cs="Times New Roman"/>
                <w:b/>
              </w:rPr>
              <w:t>Learn Transportation Skills</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Lucida Handwriting" w:eastAsia="Calibri" w:hAnsi="Lucida Handwriting" w:cs="Times New Roman"/>
                <w:b/>
              </w:rPr>
            </w:pPr>
            <w:r w:rsidRPr="00C73AFC">
              <w:rPr>
                <w:rFonts w:ascii="Lucida Handwriting" w:eastAsia="Calibri" w:hAnsi="Lucida Handwriting" w:cs="Times New Roman"/>
                <w:b/>
              </w:rPr>
              <w:t xml:space="preserve">I want to be free to go where I </w:t>
            </w:r>
          </w:p>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C73AFC">
              <w:rPr>
                <w:rFonts w:ascii="Lucida Handwriting" w:eastAsia="Calibri" w:hAnsi="Lucida Handwriting" w:cs="Times New Roman"/>
                <w:b/>
              </w:rPr>
              <w:t>want with my friends</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b/>
                <w:i/>
              </w:rPr>
            </w:pPr>
            <w:r w:rsidRPr="00C73AFC">
              <w:rPr>
                <w:rFonts w:ascii="Lucida Handwriting" w:eastAsia="Calibri" w:hAnsi="Lucida Handwriting" w:cs="Times New Roman"/>
                <w:b/>
              </w:rPr>
              <w:t>Learn how to use the bus</w:t>
            </w:r>
          </w:p>
        </w:tc>
      </w:tr>
    </w:tbl>
    <w:tbl>
      <w:tblPr>
        <w:tblStyle w:val="MediumShading1-Accent51"/>
        <w:tblpPr w:leftFromText="180" w:rightFromText="180" w:vertAnchor="text" w:horzAnchor="margin" w:tblpY="2682"/>
        <w:tblW w:w="0" w:type="auto"/>
        <w:tblLook w:val="04A0" w:firstRow="1" w:lastRow="0" w:firstColumn="1" w:lastColumn="0" w:noHBand="0" w:noVBand="1"/>
      </w:tblPr>
      <w:tblGrid>
        <w:gridCol w:w="1116"/>
        <w:gridCol w:w="1026"/>
        <w:gridCol w:w="4212"/>
        <w:gridCol w:w="1084"/>
        <w:gridCol w:w="974"/>
        <w:gridCol w:w="1164"/>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noProof/>
                <w:lang w:eastAsia="en-CA"/>
              </w:rPr>
            </w:pPr>
          </w:p>
        </w:tc>
        <w:tc>
          <w:tcPr>
            <w:tcW w:w="8460" w:type="dxa"/>
            <w:gridSpan w:val="5"/>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noProof/>
                <w:lang w:eastAsia="en-CA"/>
              </w:rPr>
              <w:drawing>
                <wp:anchor distT="0" distB="0" distL="114300" distR="114300" simplePos="0" relativeHeight="251684864" behindDoc="0" locked="0" layoutInCell="1" allowOverlap="1" wp14:anchorId="6350889A" wp14:editId="239577BB">
                  <wp:simplePos x="0" y="0"/>
                  <wp:positionH relativeFrom="column">
                    <wp:posOffset>2875383</wp:posOffset>
                  </wp:positionH>
                  <wp:positionV relativeFrom="paragraph">
                    <wp:posOffset>137795</wp:posOffset>
                  </wp:positionV>
                  <wp:extent cx="585367" cy="502920"/>
                  <wp:effectExtent l="0" t="0" r="0" b="0"/>
                  <wp:wrapNone/>
                  <wp:docPr id="14" name="Picture 14" descr="C:\Users\Millder-Consulting\AppData\Local\Microsoft\Windows\Temporary Internet Files\Content.IE5\18A52B0B\MC9000892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lder-Consulting\AppData\Local\Microsoft\Windows\Temporary Internet Files\Content.IE5\18A52B0B\MC900089286[1].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36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212"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Activity Description</w:t>
            </w:r>
          </w:p>
        </w:tc>
        <w:tc>
          <w:tcPr>
            <w:tcW w:w="108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97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6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Buy a bus pass</w:t>
            </w:r>
          </w:p>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Give me part of my monthly allowance for a bus pass</w:t>
            </w: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cousin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Take me to the store and show me how to buy a pass</w:t>
            </w: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p>
        </w:tc>
        <w:tc>
          <w:tcPr>
            <w:tcW w:w="8460" w:type="dxa"/>
            <w:gridSpan w:val="5"/>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212"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noProof/>
                <w:sz w:val="20"/>
                <w:lang w:eastAsia="en-CA"/>
              </w:rPr>
              <w:drawing>
                <wp:anchor distT="0" distB="0" distL="114300" distR="114300" simplePos="0" relativeHeight="251683840" behindDoc="0" locked="0" layoutInCell="1" allowOverlap="1" wp14:anchorId="23329E46" wp14:editId="67EEB998">
                  <wp:simplePos x="0" y="0"/>
                  <wp:positionH relativeFrom="column">
                    <wp:posOffset>2247900</wp:posOffset>
                  </wp:positionH>
                  <wp:positionV relativeFrom="paragraph">
                    <wp:posOffset>36195</wp:posOffset>
                  </wp:positionV>
                  <wp:extent cx="507365" cy="590550"/>
                  <wp:effectExtent l="0" t="0" r="0" b="0"/>
                  <wp:wrapNone/>
                  <wp:docPr id="15" name="Picture 15" descr="C:\Users\Millder-Consulting\AppData\Local\Microsoft\Windows\Temporary Internet Files\Content.IE5\DFL2ZR6R\MC9001860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lder-Consulting\AppData\Local\Microsoft\Windows\Temporary Internet Files\Content.IE5\DFL2ZR6R\MC900186086[1].w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36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AFC">
              <w:rPr>
                <w:rFonts w:ascii="Calibri" w:eastAsia="Calibri" w:hAnsi="Calibri" w:cs="Times New Roman"/>
                <w:sz w:val="20"/>
              </w:rPr>
              <w:t>Activity Description</w:t>
            </w:r>
          </w:p>
        </w:tc>
        <w:tc>
          <w:tcPr>
            <w:tcW w:w="108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97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6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 xml:space="preserve">Learn the bus route and get to know the </w:t>
            </w:r>
          </w:p>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bus drivers</w:t>
            </w: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family/network]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therapist]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p>
        </w:tc>
        <w:tc>
          <w:tcPr>
            <w:tcW w:w="8460" w:type="dxa"/>
            <w:gridSpan w:val="5"/>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212"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Activity Description</w:t>
            </w:r>
          </w:p>
        </w:tc>
        <w:tc>
          <w:tcPr>
            <w:tcW w:w="108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97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6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Practice getting on and off the bus with my sister</w:t>
            </w:r>
          </w:p>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noProof/>
                <w:lang w:eastAsia="en-CA"/>
              </w:rPr>
              <w:drawing>
                <wp:anchor distT="0" distB="0" distL="114300" distR="114300" simplePos="0" relativeHeight="251685888" behindDoc="0" locked="0" layoutInCell="1" allowOverlap="1" wp14:anchorId="7DBB4E87" wp14:editId="15C0948C">
                  <wp:simplePos x="0" y="0"/>
                  <wp:positionH relativeFrom="column">
                    <wp:posOffset>1986915</wp:posOffset>
                  </wp:positionH>
                  <wp:positionV relativeFrom="paragraph">
                    <wp:posOffset>-2540</wp:posOffset>
                  </wp:positionV>
                  <wp:extent cx="708025" cy="685800"/>
                  <wp:effectExtent l="0" t="0" r="0" b="0"/>
                  <wp:wrapNone/>
                  <wp:docPr id="16" name="Picture 16" descr="C:\Users\Millder-Consulting\AppData\Local\Microsoft\Windows\Temporary Internet Files\Content.IE5\QMMR609L\MC90005691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lder-Consulting\AppData\Local\Microsoft\Windows\Temporary Internet Files\Content.IE5\QMMR609L\MC900056914[1].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8025" cy="685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family/network]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therapist]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p>
        </w:tc>
        <w:tc>
          <w:tcPr>
            <w:tcW w:w="8460" w:type="dxa"/>
            <w:gridSpan w:val="5"/>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b/>
                <w:bCs/>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212"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noProof/>
                <w:lang w:eastAsia="en-CA"/>
              </w:rPr>
              <w:drawing>
                <wp:anchor distT="0" distB="0" distL="114300" distR="114300" simplePos="0" relativeHeight="251686912" behindDoc="0" locked="0" layoutInCell="1" allowOverlap="1" wp14:anchorId="26945D7E" wp14:editId="24D3746E">
                  <wp:simplePos x="0" y="0"/>
                  <wp:positionH relativeFrom="column">
                    <wp:posOffset>2148840</wp:posOffset>
                  </wp:positionH>
                  <wp:positionV relativeFrom="paragraph">
                    <wp:posOffset>31115</wp:posOffset>
                  </wp:positionV>
                  <wp:extent cx="609600" cy="1005840"/>
                  <wp:effectExtent l="0" t="0" r="0" b="0"/>
                  <wp:wrapNone/>
                  <wp:docPr id="17" name="Picture 17" descr="C:\Users\Millder-Consulting\AppData\Local\Microsoft\Windows\Temporary Internet Files\Content.IE5\4V5RMC78\MC90036325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lder-Consulting\AppData\Local\Microsoft\Windows\Temporary Internet Files\Content.IE5\4V5RMC78\MC900363256[1].w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60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AFC">
              <w:rPr>
                <w:rFonts w:ascii="Calibri" w:eastAsia="Calibri" w:hAnsi="Calibri" w:cs="Times New Roman"/>
                <w:sz w:val="20"/>
              </w:rPr>
              <w:t>Activity Description</w:t>
            </w:r>
          </w:p>
        </w:tc>
        <w:tc>
          <w:tcPr>
            <w:tcW w:w="108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97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64"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Go to the plaza with my friend by myself</w:t>
            </w:r>
          </w:p>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 xml:space="preserve"> on the bus</w:t>
            </w: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family/network]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212"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8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97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64"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bl>
    <w:p w:rsidR="00C73AFC" w:rsidRPr="00C73AFC" w:rsidRDefault="00C73AFC" w:rsidP="00C73AFC">
      <w:pPr>
        <w:spacing w:after="200" w:line="276" w:lineRule="auto"/>
        <w:jc w:val="center"/>
        <w:rPr>
          <w:rFonts w:ascii="Cambria" w:eastAsia="Times New Roman" w:hAnsi="Calibri" w:cs="Times New Roman"/>
          <w:b/>
          <w:bCs/>
          <w:color w:val="000000"/>
          <w:kern w:val="24"/>
          <w:sz w:val="32"/>
          <w:szCs w:val="32"/>
        </w:rPr>
      </w:pPr>
    </w:p>
    <w:p w:rsidR="00C73AFC" w:rsidRPr="00C73AFC" w:rsidRDefault="00C73AFC" w:rsidP="00C73AFC">
      <w:pPr>
        <w:spacing w:after="200" w:line="276" w:lineRule="auto"/>
        <w:jc w:val="center"/>
        <w:rPr>
          <w:rFonts w:ascii="Cambria" w:eastAsia="Times New Roman" w:hAnsi="Calibri" w:cs="Times New Roman"/>
          <w:b/>
          <w:bCs/>
          <w:color w:val="000000"/>
          <w:kern w:val="24"/>
          <w:sz w:val="32"/>
          <w:szCs w:val="32"/>
        </w:rPr>
      </w:pPr>
      <w:r w:rsidRPr="00C73AFC">
        <w:rPr>
          <w:rFonts w:ascii="Cambria" w:eastAsia="Times New Roman" w:hAnsi="Calibri" w:cs="Times New Roman"/>
          <w:b/>
          <w:bCs/>
          <w:color w:val="000000"/>
          <w:kern w:val="24"/>
          <w:sz w:val="32"/>
          <w:szCs w:val="32"/>
        </w:rPr>
        <w:lastRenderedPageBreak/>
        <w:t xml:space="preserve">Getting from Here to Becoming an Adult </w:t>
      </w:r>
      <w:r w:rsidRPr="00C73AFC">
        <w:rPr>
          <w:rFonts w:ascii="Cambria" w:eastAsia="Times New Roman" w:hAnsi="Calibri" w:cs="Times New Roman"/>
          <w:b/>
          <w:bCs/>
          <w:color w:val="000000"/>
          <w:kern w:val="24"/>
          <w:sz w:val="32"/>
          <w:szCs w:val="32"/>
        </w:rPr>
        <w:br/>
        <w:t xml:space="preserve">My Plan and How Others Will Help Me </w:t>
      </w:r>
      <w:proofErr w:type="gramStart"/>
      <w:r w:rsidRPr="00C73AFC">
        <w:rPr>
          <w:rFonts w:ascii="Cambria" w:eastAsia="Times New Roman" w:hAnsi="Calibri" w:cs="Times New Roman"/>
          <w:b/>
          <w:bCs/>
          <w:color w:val="000000"/>
          <w:kern w:val="24"/>
          <w:sz w:val="32"/>
          <w:szCs w:val="32"/>
        </w:rPr>
        <w:t>With</w:t>
      </w:r>
      <w:proofErr w:type="gramEnd"/>
      <w:r w:rsidRPr="00C73AFC">
        <w:rPr>
          <w:rFonts w:ascii="Cambria" w:eastAsia="Times New Roman" w:hAnsi="Calibri" w:cs="Times New Roman"/>
          <w:b/>
          <w:bCs/>
          <w:color w:val="000000"/>
          <w:kern w:val="24"/>
          <w:sz w:val="32"/>
          <w:szCs w:val="32"/>
        </w:rPr>
        <w:t xml:space="preserve"> It</w:t>
      </w:r>
    </w:p>
    <w:p w:rsidR="00C73AFC" w:rsidRPr="00C73AFC" w:rsidRDefault="00C73AFC" w:rsidP="00C73AFC">
      <w:pPr>
        <w:spacing w:after="0"/>
        <w:rPr>
          <w:rFonts w:ascii="Calibri" w:eastAsia="+mn-ea" w:hAnsi="Calibri" w:cs="+mn-cs"/>
          <w:b/>
          <w:bCs/>
          <w:color w:val="000000"/>
          <w:kern w:val="24"/>
          <w:sz w:val="24"/>
          <w:szCs w:val="28"/>
          <w:lang w:eastAsia="en-CA"/>
        </w:rPr>
      </w:pPr>
      <w:r w:rsidRPr="00C73AFC">
        <w:rPr>
          <w:rFonts w:ascii="Calibri" w:eastAsia="+mn-ea" w:hAnsi="Calibri" w:cs="+mn-cs"/>
          <w:b/>
          <w:bCs/>
          <w:color w:val="000000"/>
          <w:kern w:val="24"/>
          <w:sz w:val="24"/>
          <w:szCs w:val="28"/>
          <w:lang w:eastAsia="en-CA"/>
        </w:rPr>
        <w:t>I am &lt;xx&gt; years old and my 19</w:t>
      </w:r>
      <w:r w:rsidRPr="00C73AFC">
        <w:rPr>
          <w:rFonts w:ascii="Calibri" w:eastAsia="+mn-ea" w:hAnsi="Calibri" w:cs="+mn-cs"/>
          <w:b/>
          <w:bCs/>
          <w:color w:val="000000"/>
          <w:kern w:val="24"/>
          <w:sz w:val="24"/>
          <w:szCs w:val="28"/>
          <w:vertAlign w:val="superscript"/>
          <w:lang w:eastAsia="en-CA"/>
        </w:rPr>
        <w:t>th</w:t>
      </w:r>
      <w:r w:rsidRPr="00C73AFC">
        <w:rPr>
          <w:rFonts w:ascii="Calibri" w:eastAsia="+mn-ea" w:hAnsi="Calibri" w:cs="+mn-cs"/>
          <w:b/>
          <w:bCs/>
          <w:color w:val="000000"/>
          <w:kern w:val="24"/>
          <w:sz w:val="24"/>
          <w:szCs w:val="28"/>
          <w:lang w:eastAsia="en-CA"/>
        </w:rPr>
        <w:t xml:space="preserve"> birthday will be on &lt;xxx&gt; </w:t>
      </w:r>
    </w:p>
    <w:p w:rsidR="00C73AFC" w:rsidRPr="00C73AFC" w:rsidRDefault="00C73AFC" w:rsidP="00C73AFC">
      <w:pPr>
        <w:spacing w:after="0"/>
        <w:rPr>
          <w:rFonts w:ascii="Times New Roman" w:eastAsia="Times New Roman" w:hAnsi="Times New Roman" w:cs="Times New Roman"/>
          <w:i/>
          <w:szCs w:val="24"/>
          <w:lang w:eastAsia="en-CA"/>
        </w:rPr>
      </w:pPr>
      <w:r w:rsidRPr="00C73AFC">
        <w:rPr>
          <w:rFonts w:ascii="Calibri" w:eastAsia="+mn-ea" w:hAnsi="Calibri" w:cs="+mn-cs"/>
          <w:i/>
          <w:color w:val="000000"/>
          <w:kern w:val="24"/>
          <w:sz w:val="24"/>
          <w:szCs w:val="28"/>
          <w:lang w:eastAsia="en-CA"/>
        </w:rPr>
        <w:t>&lt; In brackets, the text would change depending on the individual’s age and transition stage&gt;</w:t>
      </w:r>
    </w:p>
    <w:p w:rsidR="00C73AFC" w:rsidRPr="00C73AFC" w:rsidRDefault="00C73AFC" w:rsidP="00C73AFC">
      <w:pPr>
        <w:spacing w:after="0"/>
        <w:rPr>
          <w:rFonts w:ascii="Calibri" w:eastAsia="+mn-ea" w:hAnsi="Calibri" w:cs="+mn-cs"/>
          <w:color w:val="000000"/>
          <w:kern w:val="24"/>
          <w:sz w:val="24"/>
          <w:szCs w:val="28"/>
          <w:lang w:eastAsia="en-CA"/>
        </w:rPr>
      </w:pPr>
      <w:r w:rsidRPr="00C73AFC">
        <w:rPr>
          <w:rFonts w:ascii="Calibri" w:eastAsia="+mn-ea" w:hAnsi="Calibri" w:cs="+mn-cs"/>
          <w:color w:val="000000"/>
          <w:kern w:val="24"/>
          <w:sz w:val="24"/>
          <w:szCs w:val="28"/>
          <w:lang w:eastAsia="en-CA"/>
        </w:rPr>
        <w:t>Moving &lt;towards adulthood&gt;, I need to make plans for my future and what I need to do to get there.</w:t>
      </w:r>
    </w:p>
    <w:p w:rsidR="00C73AFC" w:rsidRPr="00C73AFC" w:rsidRDefault="00C73AFC" w:rsidP="00C73AFC">
      <w:pPr>
        <w:spacing w:after="0"/>
        <w:rPr>
          <w:rFonts w:ascii="Times New Roman" w:eastAsia="Times New Roman" w:hAnsi="Times New Roman" w:cs="Times New Roman"/>
          <w:szCs w:val="24"/>
          <w:lang w:eastAsia="en-CA"/>
        </w:rPr>
      </w:pPr>
    </w:p>
    <w:p w:rsidR="00C73AFC" w:rsidRPr="00C73AFC" w:rsidRDefault="00C73AFC" w:rsidP="00C73AFC">
      <w:pPr>
        <w:spacing w:after="0"/>
        <w:rPr>
          <w:rFonts w:ascii="Times New Roman" w:eastAsia="Times New Roman" w:hAnsi="Times New Roman" w:cs="Times New Roman"/>
          <w:szCs w:val="24"/>
          <w:lang w:eastAsia="en-CA"/>
        </w:rPr>
      </w:pPr>
      <w:r w:rsidRPr="00C73AFC">
        <w:rPr>
          <w:rFonts w:ascii="Calibri" w:eastAsia="+mn-ea" w:hAnsi="Calibri" w:cs="+mn-cs"/>
          <w:color w:val="000000"/>
          <w:kern w:val="24"/>
          <w:sz w:val="24"/>
          <w:szCs w:val="28"/>
          <w:lang w:eastAsia="en-CA"/>
        </w:rPr>
        <w:t>I need to consider:</w:t>
      </w:r>
    </w:p>
    <w:p w:rsidR="00C73AFC" w:rsidRPr="00C73AFC" w:rsidRDefault="00C73AFC" w:rsidP="006B19D6">
      <w:pPr>
        <w:numPr>
          <w:ilvl w:val="0"/>
          <w:numId w:val="12"/>
        </w:numPr>
        <w:spacing w:after="0" w:line="276" w:lineRule="auto"/>
        <w:contextualSpacing/>
        <w:rPr>
          <w:rFonts w:ascii="Times New Roman" w:eastAsia="Times New Roman" w:hAnsi="Times New Roman" w:cs="Times New Roman"/>
          <w:sz w:val="24"/>
          <w:szCs w:val="24"/>
          <w:lang w:eastAsia="en-CA"/>
        </w:rPr>
      </w:pPr>
      <w:r w:rsidRPr="00C73AFC">
        <w:rPr>
          <w:rFonts w:ascii="Calibri" w:eastAsia="+mn-ea" w:hAnsi="Calibri" w:cs="+mn-cs"/>
          <w:color w:val="000000"/>
          <w:kern w:val="24"/>
          <w:sz w:val="24"/>
          <w:szCs w:val="28"/>
          <w:lang w:eastAsia="en-CA"/>
        </w:rPr>
        <w:t xml:space="preserve"> My independence – where I want to live, what I want to do and what I want to learn</w:t>
      </w:r>
    </w:p>
    <w:p w:rsidR="00C73AFC" w:rsidRPr="00C73AFC" w:rsidRDefault="00C73AFC" w:rsidP="006B19D6">
      <w:pPr>
        <w:numPr>
          <w:ilvl w:val="0"/>
          <w:numId w:val="12"/>
        </w:numPr>
        <w:spacing w:after="0" w:line="276" w:lineRule="auto"/>
        <w:contextualSpacing/>
        <w:rPr>
          <w:rFonts w:ascii="Times New Roman" w:eastAsia="Times New Roman" w:hAnsi="Times New Roman" w:cs="Times New Roman"/>
          <w:sz w:val="24"/>
          <w:szCs w:val="24"/>
          <w:lang w:eastAsia="en-CA"/>
        </w:rPr>
      </w:pPr>
      <w:r w:rsidRPr="00C73AFC">
        <w:rPr>
          <w:rFonts w:ascii="Calibri" w:eastAsia="+mn-ea" w:hAnsi="Calibri" w:cs="+mn-cs"/>
          <w:color w:val="000000"/>
          <w:kern w:val="24"/>
          <w:sz w:val="24"/>
          <w:szCs w:val="28"/>
          <w:lang w:eastAsia="en-CA"/>
        </w:rPr>
        <w:t xml:space="preserve"> My social participation –  having others in my life, my rights and responsibilities</w:t>
      </w:r>
    </w:p>
    <w:p w:rsidR="00C73AFC" w:rsidRPr="00C73AFC" w:rsidRDefault="00C73AFC" w:rsidP="006B19D6">
      <w:pPr>
        <w:numPr>
          <w:ilvl w:val="0"/>
          <w:numId w:val="12"/>
        </w:numPr>
        <w:spacing w:after="0" w:line="276" w:lineRule="auto"/>
        <w:contextualSpacing/>
        <w:rPr>
          <w:rFonts w:ascii="Times New Roman" w:eastAsia="Times New Roman" w:hAnsi="Times New Roman" w:cs="Times New Roman"/>
          <w:sz w:val="24"/>
          <w:szCs w:val="24"/>
          <w:lang w:eastAsia="en-CA"/>
        </w:rPr>
      </w:pPr>
      <w:r w:rsidRPr="00C73AFC">
        <w:rPr>
          <w:rFonts w:ascii="Calibri" w:eastAsia="+mn-ea" w:hAnsi="Calibri" w:cs="+mn-cs"/>
          <w:color w:val="000000"/>
          <w:kern w:val="24"/>
          <w:sz w:val="24"/>
          <w:szCs w:val="28"/>
          <w:lang w:eastAsia="en-CA"/>
        </w:rPr>
        <w:t xml:space="preserve"> Well-being – how I will make sure that I’m healthy physically and emotionally</w:t>
      </w:r>
    </w:p>
    <w:p w:rsidR="00C73AFC" w:rsidRPr="00C73AFC" w:rsidRDefault="00C73AFC" w:rsidP="00C73AFC">
      <w:pPr>
        <w:spacing w:after="0"/>
        <w:rPr>
          <w:rFonts w:ascii="Calibri" w:eastAsia="+mn-ea" w:hAnsi="Calibri" w:cs="+mn-cs"/>
          <w:color w:val="000000"/>
          <w:kern w:val="24"/>
          <w:sz w:val="24"/>
          <w:szCs w:val="28"/>
          <w:lang w:eastAsia="en-CA"/>
        </w:rPr>
      </w:pPr>
    </w:p>
    <w:p w:rsidR="00C73AFC" w:rsidRPr="00C73AFC" w:rsidRDefault="00C73AFC" w:rsidP="00C73AFC">
      <w:pPr>
        <w:spacing w:after="0"/>
        <w:rPr>
          <w:rFonts w:ascii="Times New Roman" w:eastAsia="Times New Roman" w:hAnsi="Times New Roman" w:cs="Times New Roman"/>
          <w:szCs w:val="24"/>
          <w:lang w:eastAsia="en-CA"/>
        </w:rPr>
      </w:pPr>
      <w:r w:rsidRPr="00C73AFC">
        <w:rPr>
          <w:rFonts w:ascii="Calibri" w:eastAsia="+mn-ea" w:hAnsi="Calibri" w:cs="+mn-cs"/>
          <w:color w:val="000000"/>
          <w:kern w:val="24"/>
          <w:sz w:val="24"/>
          <w:szCs w:val="28"/>
          <w:lang w:eastAsia="en-CA"/>
        </w:rPr>
        <w:t>This is me and my support team:</w:t>
      </w:r>
    </w:p>
    <w:p w:rsidR="00C73AFC" w:rsidRPr="00C73AFC" w:rsidRDefault="00C73AFC" w:rsidP="00C73AFC">
      <w:pPr>
        <w:spacing w:after="200" w:line="276" w:lineRule="auto"/>
        <w:rPr>
          <w:rFonts w:ascii="Cambria" w:eastAsia="Times New Roman" w:hAnsi="Calibri" w:cs="Times New Roman"/>
          <w:b/>
          <w:bCs/>
          <w:color w:val="000000"/>
          <w:kern w:val="24"/>
          <w:sz w:val="32"/>
          <w:szCs w:val="32"/>
        </w:rPr>
      </w:pPr>
    </w:p>
    <w:p w:rsidR="00C73AFC" w:rsidRPr="00C73AFC" w:rsidRDefault="00C73AFC" w:rsidP="00C73AFC">
      <w:pPr>
        <w:spacing w:after="200" w:line="276" w:lineRule="auto"/>
        <w:jc w:val="center"/>
        <w:rPr>
          <w:rFonts w:ascii="Cambria" w:eastAsia="Times New Roman" w:hAnsi="Calibri" w:cs="Times New Roman"/>
          <w:b/>
          <w:bCs/>
          <w:color w:val="000000"/>
          <w:kern w:val="24"/>
          <w:sz w:val="32"/>
          <w:szCs w:val="32"/>
        </w:rPr>
      </w:pPr>
      <w:r>
        <w:rPr>
          <w:rFonts w:ascii="Calibri" w:eastAsia="Calibri" w:hAnsi="Calibri" w:cs="Times New Roman"/>
          <w:noProof/>
          <w:lang w:eastAsia="en-CA"/>
        </w:rPr>
        <mc:AlternateContent>
          <mc:Choice Requires="wps">
            <w:drawing>
              <wp:anchor distT="0" distB="0" distL="114300" distR="114300" simplePos="0" relativeHeight="251681792" behindDoc="0" locked="0" layoutInCell="1" allowOverlap="1">
                <wp:simplePos x="0" y="0"/>
                <wp:positionH relativeFrom="column">
                  <wp:posOffset>2080260</wp:posOffset>
                </wp:positionH>
                <wp:positionV relativeFrom="paragraph">
                  <wp:posOffset>1841500</wp:posOffset>
                </wp:positionV>
                <wp:extent cx="1937385" cy="74231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7385" cy="742315"/>
                        </a:xfrm>
                        <a:prstGeom prst="rect">
                          <a:avLst/>
                        </a:prstGeom>
                        <a:noFill/>
                      </wps:spPr>
                      <wps:txbx>
                        <w:txbxContent>
                          <w:p w:rsidR="00C73AFC" w:rsidRPr="005A1EA5" w:rsidRDefault="00C73AFC" w:rsidP="00C73AFC">
                            <w:pPr>
                              <w:pStyle w:val="NormalWeb"/>
                              <w:spacing w:after="0"/>
                              <w:rPr>
                                <w:sz w:val="20"/>
                              </w:rPr>
                            </w:pPr>
                            <w:r w:rsidRPr="005A1EA5">
                              <w:rPr>
                                <w:rFonts w:asciiTheme="minorHAnsi" w:hAnsi="Calibri" w:cstheme="minorBidi"/>
                                <w:b/>
                                <w:bCs/>
                                <w:color w:val="000000" w:themeColor="text1"/>
                                <w:kern w:val="24"/>
                                <w:sz w:val="28"/>
                                <w:szCs w:val="36"/>
                              </w:rPr>
                              <w:t>Me - Peter Blake</w:t>
                            </w:r>
                          </w:p>
                          <w:p w:rsidR="00C73AFC" w:rsidRPr="005A1EA5" w:rsidRDefault="00C73AFC" w:rsidP="00C73AFC">
                            <w:pPr>
                              <w:pStyle w:val="NormalWeb"/>
                              <w:spacing w:after="0"/>
                              <w:rPr>
                                <w:sz w:val="20"/>
                              </w:rPr>
                            </w:pPr>
                            <w:r w:rsidRPr="005A1EA5">
                              <w:rPr>
                                <w:rFonts w:asciiTheme="minorHAnsi" w:hAnsi="Calibri" w:cstheme="minorBidi"/>
                                <w:b/>
                                <w:bCs/>
                                <w:color w:val="000000" w:themeColor="text1"/>
                                <w:kern w:val="24"/>
                                <w:sz w:val="28"/>
                                <w:szCs w:val="36"/>
                              </w:rPr>
                              <w:t>Phone:</w:t>
                            </w:r>
                          </w:p>
                          <w:p w:rsidR="00C73AFC" w:rsidRPr="005A1EA5" w:rsidRDefault="00C73AFC" w:rsidP="00C73AFC">
                            <w:pPr>
                              <w:pStyle w:val="NormalWeb"/>
                              <w:spacing w:after="0"/>
                              <w:rPr>
                                <w:sz w:val="20"/>
                              </w:rPr>
                            </w:pPr>
                            <w:r w:rsidRPr="005A1EA5">
                              <w:rPr>
                                <w:rFonts w:asciiTheme="minorHAnsi" w:hAnsi="Calibri" w:cstheme="minorBidi"/>
                                <w:b/>
                                <w:bCs/>
                                <w:color w:val="000000" w:themeColor="text1"/>
                                <w:kern w:val="24"/>
                                <w:sz w:val="28"/>
                                <w:szCs w:val="36"/>
                              </w:rPr>
                              <w:t>Email:</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6" type="#_x0000_t202" style="position:absolute;left:0;text-align:left;margin-left:163.8pt;margin-top:145pt;width:152.55pt;height:5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" filled="f" stroked="f">
                <v:path arrowok="t"/>
                <v:textbox style="mso-fit-shape-to-text:t">
                  <w:txbxContent>
                    <w:p w:rsidR="00C73AFC" w:rsidRPr="005A1EA5" w:rsidRDefault="00C73AFC" w:rsidP="00C73AFC">
                      <w:pPr>
                        <w:pStyle w:val="NormalWeb"/>
                        <w:spacing w:after="0"/>
                        <w:rPr>
                          <w:sz w:val="20"/>
                        </w:rPr>
                      </w:pPr>
                      <w:r w:rsidRPr="005A1EA5">
                        <w:rPr>
                          <w:rFonts w:asciiTheme="minorHAnsi" w:hAnsi="Calibri" w:cstheme="minorBidi"/>
                          <w:b/>
                          <w:bCs/>
                          <w:color w:val="000000" w:themeColor="text1"/>
                          <w:kern w:val="24"/>
                          <w:sz w:val="28"/>
                          <w:szCs w:val="36"/>
                        </w:rPr>
                        <w:t>Me - Peter Blake</w:t>
                      </w:r>
                    </w:p>
                    <w:p w:rsidR="00C73AFC" w:rsidRPr="005A1EA5" w:rsidRDefault="00C73AFC" w:rsidP="00C73AFC">
                      <w:pPr>
                        <w:pStyle w:val="NormalWeb"/>
                        <w:spacing w:after="0"/>
                        <w:rPr>
                          <w:sz w:val="20"/>
                        </w:rPr>
                      </w:pPr>
                      <w:r w:rsidRPr="005A1EA5">
                        <w:rPr>
                          <w:rFonts w:asciiTheme="minorHAnsi" w:hAnsi="Calibri" w:cstheme="minorBidi"/>
                          <w:b/>
                          <w:bCs/>
                          <w:color w:val="000000" w:themeColor="text1"/>
                          <w:kern w:val="24"/>
                          <w:sz w:val="28"/>
                          <w:szCs w:val="36"/>
                        </w:rPr>
                        <w:t>Phone:</w:t>
                      </w:r>
                    </w:p>
                    <w:p w:rsidR="00C73AFC" w:rsidRPr="005A1EA5" w:rsidRDefault="00C73AFC" w:rsidP="00C73AFC">
                      <w:pPr>
                        <w:pStyle w:val="NormalWeb"/>
                        <w:spacing w:after="0"/>
                        <w:rPr>
                          <w:sz w:val="20"/>
                        </w:rPr>
                      </w:pPr>
                      <w:r w:rsidRPr="005A1EA5">
                        <w:rPr>
                          <w:rFonts w:asciiTheme="minorHAnsi" w:hAnsi="Calibri" w:cstheme="minorBidi"/>
                          <w:b/>
                          <w:bCs/>
                          <w:color w:val="000000" w:themeColor="text1"/>
                          <w:kern w:val="24"/>
                          <w:sz w:val="28"/>
                          <w:szCs w:val="36"/>
                        </w:rPr>
                        <w:t>Email:</w:t>
                      </w:r>
                    </w:p>
                  </w:txbxContent>
                </v:textbox>
              </v:shape>
            </w:pict>
          </mc:Fallback>
        </mc:AlternateContent>
      </w:r>
      <w:r w:rsidRPr="00C73AFC">
        <w:rPr>
          <w:rFonts w:ascii="Calibri" w:eastAsia="Calibri" w:hAnsi="Calibri" w:cs="Times New Roman"/>
          <w:noProof/>
          <w:lang w:eastAsia="en-CA"/>
        </w:rPr>
        <w:drawing>
          <wp:inline distT="0" distB="0" distL="0" distR="0" wp14:anchorId="79B9110B" wp14:editId="4BCFC7A9">
            <wp:extent cx="2744427" cy="1825043"/>
            <wp:effectExtent l="0" t="0" r="0" b="3810"/>
            <wp:docPr id="18" name="Picture 3" descr="C:\Users\lbradfor\AppData\Local\Microsoft\Windows\Temporary Internet Files\Content.Outlook\AJ1H091M\134200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C:\Users\lbradfor\AppData\Local\Microsoft\Windows\Temporary Internet Files\Content.Outlook\AJ1H091M\134200845.jpg"/>
                    <pic:cNvPicPr>
                      <a:picLocks noChangeAspect="1" noChangeArrowheads="1"/>
                    </pic:cNvPicPr>
                  </pic:nvPicPr>
                  <pic:blipFill>
                    <a:blip r:embed="rId25" cstate="print"/>
                    <a:srcRect/>
                    <a:stretch>
                      <a:fillRect/>
                    </a:stretch>
                  </pic:blipFill>
                  <pic:spPr bwMode="auto">
                    <a:xfrm>
                      <a:off x="0" y="0"/>
                      <a:ext cx="2744427" cy="1825043"/>
                    </a:xfrm>
                    <a:prstGeom prst="rect">
                      <a:avLst/>
                    </a:prstGeom>
                    <a:noFill/>
                  </pic:spPr>
                </pic:pic>
              </a:graphicData>
            </a:graphic>
          </wp:inline>
        </w:drawing>
      </w:r>
    </w:p>
    <w:p w:rsidR="00C73AFC" w:rsidRPr="00C73AFC" w:rsidRDefault="00C73AFC" w:rsidP="00C73AFC">
      <w:pPr>
        <w:spacing w:after="200" w:line="276" w:lineRule="auto"/>
        <w:jc w:val="center"/>
        <w:rPr>
          <w:rFonts w:ascii="Cambria" w:eastAsia="Times New Roman" w:hAnsi="Calibri" w:cs="Times New Roman"/>
          <w:b/>
          <w:bCs/>
          <w:color w:val="000000"/>
          <w:kern w:val="24"/>
          <w:sz w:val="32"/>
          <w:szCs w:val="32"/>
        </w:rPr>
      </w:pPr>
    </w:p>
    <w:p w:rsidR="00C73AFC" w:rsidRPr="00C73AFC" w:rsidRDefault="00C73AFC" w:rsidP="00C73AFC">
      <w:pPr>
        <w:spacing w:after="200" w:line="276" w:lineRule="auto"/>
        <w:rPr>
          <w:rFonts w:ascii="Cambria" w:eastAsia="Times New Roman" w:hAnsi="Calibri" w:cs="Times New Roman"/>
          <w:b/>
          <w:bCs/>
          <w:color w:val="000000"/>
          <w:kern w:val="24"/>
          <w:sz w:val="32"/>
          <w:szCs w:val="32"/>
        </w:rPr>
      </w:pPr>
      <w:r w:rsidRPr="00C73AFC">
        <w:rPr>
          <w:rFonts w:ascii="Cambria" w:eastAsia="Times New Roman" w:hAnsi="Calibri" w:cs="Times New Roman"/>
          <w:b/>
          <w:bCs/>
          <w:color w:val="000000"/>
          <w:kern w:val="24"/>
          <w:sz w:val="32"/>
          <w:szCs w:val="32"/>
        </w:rPr>
        <w:br w:type="page"/>
      </w:r>
    </w:p>
    <w:p w:rsidR="00C73AFC" w:rsidRPr="00C73AFC" w:rsidRDefault="00C73AFC" w:rsidP="00C73AFC">
      <w:pPr>
        <w:spacing w:after="200" w:line="276" w:lineRule="auto"/>
        <w:rPr>
          <w:rFonts w:ascii="Calibri" w:eastAsia="Calibri" w:hAnsi="Calibri" w:cs="Times New Roman"/>
          <w:sz w:val="24"/>
        </w:rPr>
      </w:pPr>
      <w:r>
        <w:rPr>
          <w:rFonts w:ascii="Calibri" w:eastAsia="Calibri" w:hAnsi="Calibri" w:cs="Times New Roman"/>
          <w:noProof/>
          <w:sz w:val="24"/>
          <w:lang w:eastAsia="en-CA"/>
        </w:rPr>
        <w:lastRenderedPageBreak/>
        <mc:AlternateContent>
          <mc:Choice Requires="wps">
            <w:drawing>
              <wp:anchor distT="0" distB="0" distL="114300" distR="114300" simplePos="0" relativeHeight="251678720" behindDoc="0" locked="0" layoutInCell="1" allowOverlap="1">
                <wp:simplePos x="0" y="0"/>
                <wp:positionH relativeFrom="column">
                  <wp:posOffset>-68580</wp:posOffset>
                </wp:positionH>
                <wp:positionV relativeFrom="paragraph">
                  <wp:posOffset>-38735</wp:posOffset>
                </wp:positionV>
                <wp:extent cx="6065520" cy="358140"/>
                <wp:effectExtent l="7620" t="8890" r="13335" b="234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35814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C73AFC" w:rsidRPr="00D75697" w:rsidRDefault="00C73AFC" w:rsidP="00C73AFC">
                            <w:pPr>
                              <w:jc w:val="center"/>
                              <w:rPr>
                                <w:b/>
                                <w:color w:val="943634" w:themeColor="accent2" w:themeShade="BF"/>
                                <w:sz w:val="40"/>
                              </w:rPr>
                            </w:pPr>
                            <w:r w:rsidRPr="00D75697">
                              <w:rPr>
                                <w:b/>
                                <w:color w:val="943634" w:themeColor="accent2" w:themeShade="BF"/>
                                <w:sz w:val="40"/>
                              </w:rPr>
                              <w:t>MY INDEPENDENCE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5.4pt;margin-top:-3.05pt;width:477.6pt;height:2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" fillcolor="white [3201]" strokecolor="#d99594 [1941]" strokeweight="1pt">
                <v:fill color2="#e5b8b7 [1301]" focus="100%" type="gradient"/>
                <v:shadow on="t" color="#622423 [1605]" opacity=".5" offset="1pt"/>
                <v:textbox>
                  <w:txbxContent>
                    <w:p w:rsidR="00C73AFC" w:rsidRPr="00D75697" w:rsidRDefault="00C73AFC" w:rsidP="00C73AFC">
                      <w:pPr>
                        <w:jc w:val="center"/>
                        <w:rPr>
                          <w:b/>
                          <w:color w:val="943634" w:themeColor="accent2" w:themeShade="BF"/>
                          <w:sz w:val="40"/>
                        </w:rPr>
                      </w:pPr>
                      <w:r w:rsidRPr="00D75697">
                        <w:rPr>
                          <w:b/>
                          <w:color w:val="943634" w:themeColor="accent2" w:themeShade="BF"/>
                          <w:sz w:val="40"/>
                        </w:rPr>
                        <w:t>MY INDEPENDENCE</w:t>
                      </w:r>
                    </w:p>
                  </w:txbxContent>
                </v:textbox>
              </v:shape>
            </w:pict>
          </mc:Fallback>
        </mc:AlternateConten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1"/>
        <w:gridCol w:w="6545"/>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8"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Personal Development – How I want to grow as a person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930"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930"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930"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0"/>
        <w:rPr>
          <w:rFonts w:ascii="Calibri" w:eastAsia="Calibri" w:hAnsi="Calibri" w:cs="Times New Roman"/>
          <w:sz w:val="16"/>
          <w:szCs w:val="16"/>
        </w:rPr>
      </w:pPr>
    </w:p>
    <w:tbl>
      <w:tblPr>
        <w:tblStyle w:val="MediumShading1-Accent51"/>
        <w:tblW w:w="0" w:type="auto"/>
        <w:tblLook w:val="04A0" w:firstRow="1" w:lastRow="0" w:firstColumn="1" w:lastColumn="0" w:noHBand="0" w:noVBand="1"/>
      </w:tblPr>
      <w:tblGrid>
        <w:gridCol w:w="1115"/>
        <w:gridCol w:w="1014"/>
        <w:gridCol w:w="4434"/>
        <w:gridCol w:w="1028"/>
        <w:gridCol w:w="822"/>
        <w:gridCol w:w="1163"/>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8977" w:type="dxa"/>
            <w:gridSpan w:val="5"/>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837"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Activity Description</w:t>
            </w:r>
          </w:p>
        </w:tc>
        <w:tc>
          <w:tcPr>
            <w:tcW w:w="105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823"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70"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family/network]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therapist]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p>
        </w:tc>
        <w:tc>
          <w:tcPr>
            <w:tcW w:w="8977" w:type="dxa"/>
            <w:gridSpan w:val="5"/>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837"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Activity Description</w:t>
            </w:r>
          </w:p>
        </w:tc>
        <w:tc>
          <w:tcPr>
            <w:tcW w:w="105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823"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70"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family/network]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therapist]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p>
        </w:tc>
        <w:tc>
          <w:tcPr>
            <w:tcW w:w="8977" w:type="dxa"/>
            <w:gridSpan w:val="5"/>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837"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Activity Description</w:t>
            </w:r>
          </w:p>
        </w:tc>
        <w:tc>
          <w:tcPr>
            <w:tcW w:w="105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823"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70"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family/network]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therapist]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bl>
    <w:p w:rsidR="00C73AFC" w:rsidRPr="00C73AFC" w:rsidRDefault="00C73AFC" w:rsidP="00C73AFC">
      <w:pPr>
        <w:spacing w:after="200" w:line="276" w:lineRule="auto"/>
        <w:rPr>
          <w:rFonts w:ascii="Calibri" w:eastAsia="Calibri" w:hAnsi="Calibri" w:cs="Times New Roman"/>
        </w:rPr>
      </w:pP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3"/>
        <w:gridCol w:w="6523"/>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8"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Self-Determination – How I want to learn about making choices</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840"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840"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840"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tbl>
      <w:tblPr>
        <w:tblStyle w:val="MediumShading1-Accent51"/>
        <w:tblW w:w="0" w:type="auto"/>
        <w:tblLook w:val="04A0" w:firstRow="1" w:lastRow="0" w:firstColumn="1" w:lastColumn="0" w:noHBand="0" w:noVBand="1"/>
      </w:tblPr>
      <w:tblGrid>
        <w:gridCol w:w="1115"/>
        <w:gridCol w:w="1014"/>
        <w:gridCol w:w="4434"/>
        <w:gridCol w:w="1028"/>
        <w:gridCol w:w="822"/>
        <w:gridCol w:w="1163"/>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8977" w:type="dxa"/>
            <w:gridSpan w:val="5"/>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To reach my goal, to complete step {next milestone}, here are the actions that will happen:</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PERSON [name]</w:t>
            </w:r>
          </w:p>
        </w:tc>
        <w:tc>
          <w:tcPr>
            <w:tcW w:w="4837"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Activity Description</w:t>
            </w:r>
          </w:p>
        </w:tc>
        <w:tc>
          <w:tcPr>
            <w:tcW w:w="1056"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Review by</w:t>
            </w:r>
          </w:p>
        </w:tc>
        <w:tc>
          <w:tcPr>
            <w:tcW w:w="823"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Priority</w:t>
            </w:r>
          </w:p>
        </w:tc>
        <w:tc>
          <w:tcPr>
            <w:tcW w:w="1170" w:type="dxa"/>
            <w:tcBorders>
              <w:top w:val="single" w:sz="4" w:space="0" w:color="auto"/>
              <w:left w:val="single" w:sz="4" w:space="0" w:color="auto"/>
              <w:bottom w:val="single" w:sz="4" w:space="0" w:color="auto"/>
              <w:right w:val="single" w:sz="4" w:space="0" w:color="auto"/>
            </w:tcBorders>
            <w:shd w:val="clear" w:color="auto" w:fill="4BACC6" w:themeFill="accent5"/>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r w:rsidRPr="00C73AFC">
              <w:rPr>
                <w:rFonts w:ascii="Calibri" w:eastAsia="Calibri" w:hAnsi="Calibri" w:cs="Times New Roman"/>
                <w:sz w:val="20"/>
              </w:rPr>
              <w:t>Completed</w:t>
            </w: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r w:rsidRPr="00C73AFC">
              <w:rPr>
                <w:rFonts w:ascii="Calibri" w:eastAsia="Calibri" w:hAnsi="Calibri" w:cs="Times New Roman"/>
                <w:sz w:val="20"/>
              </w:rPr>
              <w:t>I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lastRenderedPageBreak/>
              <w:t>[My family/network]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resource teacher]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health provider]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18"/>
              </w:rPr>
            </w:pPr>
            <w:r w:rsidRPr="00C73AFC">
              <w:rPr>
                <w:rFonts w:ascii="Calibri" w:eastAsia="Calibri" w:hAnsi="Calibri" w:cs="Times New Roman"/>
                <w:sz w:val="18"/>
              </w:rPr>
              <w:t>[my therapist] will</w:t>
            </w: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sz w:val="20"/>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gridSpan w:val="2"/>
            <w:tcBorders>
              <w:top w:val="single" w:sz="4" w:space="0" w:color="auto"/>
              <w:left w:val="single" w:sz="4" w:space="0" w:color="auto"/>
              <w:bottom w:val="single" w:sz="4" w:space="0" w:color="auto"/>
              <w:right w:val="single" w:sz="4" w:space="0" w:color="auto"/>
            </w:tcBorders>
          </w:tcPr>
          <w:p w:rsidR="00C73AFC" w:rsidRPr="00C73AFC" w:rsidRDefault="00C73AFC" w:rsidP="00C73AFC">
            <w:pPr>
              <w:rPr>
                <w:rFonts w:ascii="Calibri" w:eastAsia="Calibri" w:hAnsi="Calibri" w:cs="Times New Roman"/>
                <w:sz w:val="20"/>
              </w:rPr>
            </w:pPr>
          </w:p>
        </w:tc>
        <w:tc>
          <w:tcPr>
            <w:tcW w:w="4837"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056"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823"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c>
          <w:tcPr>
            <w:tcW w:w="117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0"/>
              </w:rPr>
            </w:pPr>
          </w:p>
        </w:tc>
      </w:tr>
    </w:tbl>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mc:AlternateContent>
          <mc:Choice Requires="wps">
            <w:drawing>
              <wp:anchor distT="0" distB="0" distL="114300" distR="114300" simplePos="0" relativeHeight="251679744" behindDoc="0" locked="0" layoutInCell="1" allowOverlap="1">
                <wp:simplePos x="0" y="0"/>
                <wp:positionH relativeFrom="column">
                  <wp:posOffset>-53340</wp:posOffset>
                </wp:positionH>
                <wp:positionV relativeFrom="paragraph">
                  <wp:posOffset>-84455</wp:posOffset>
                </wp:positionV>
                <wp:extent cx="6019800" cy="358140"/>
                <wp:effectExtent l="13335" t="13970" r="15240" b="279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58140"/>
                        </a:xfrm>
                        <a:prstGeom prst="rect">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rsidR="00C73AFC" w:rsidRPr="00D75697" w:rsidRDefault="00C73AFC" w:rsidP="00C73AFC">
                            <w:pPr>
                              <w:jc w:val="center"/>
                              <w:rPr>
                                <w:b/>
                                <w:color w:val="00B050"/>
                                <w:sz w:val="40"/>
                              </w:rPr>
                            </w:pPr>
                            <w:r w:rsidRPr="00D75697">
                              <w:rPr>
                                <w:b/>
                                <w:color w:val="00B050"/>
                                <w:sz w:val="40"/>
                              </w:rPr>
                              <w:t>SOCIAL PARTICIPATION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8" type="#_x0000_t202" style="position:absolute;margin-left:-4.2pt;margin-top:-6.65pt;width:474pt;height:2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" fillcolor="#c2d69b [1942]" strokecolor="#c2d69b [1942]" strokeweight="1pt">
                <v:fill color2="#eaf1dd [662]" angle="135" focus="50%" type="gradient"/>
                <v:shadow on="t" color="#4e6128 [1606]" opacity=".5" offset="1pt"/>
                <v:textbox>
                  <w:txbxContent>
                    <w:p w:rsidR="00C73AFC" w:rsidRPr="00D75697" w:rsidRDefault="00C73AFC" w:rsidP="00C73AFC">
                      <w:pPr>
                        <w:jc w:val="center"/>
                        <w:rPr>
                          <w:b/>
                          <w:color w:val="00B050"/>
                          <w:sz w:val="40"/>
                        </w:rPr>
                      </w:pPr>
                      <w:r w:rsidRPr="00D75697">
                        <w:rPr>
                          <w:b/>
                          <w:color w:val="00B050"/>
                          <w:sz w:val="40"/>
                        </w:rPr>
                        <w:t>SOCIAL PARTICIPATION</w:t>
                      </w:r>
                    </w:p>
                  </w:txbxContent>
                </v:textbox>
              </v:shape>
            </w:pict>
          </mc:Fallback>
        </mc:AlternateConten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Interpersonal Relationships – How I will connect with people</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200" w:line="276" w:lineRule="auto"/>
        <w:rPr>
          <w:rFonts w:ascii="Calibri" w:eastAsia="Calibri" w:hAnsi="Calibri" w:cs="Times New Roman"/>
        </w:rPr>
      </w:pP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Social Inclusion – How I will be part of my community</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200" w:line="276" w:lineRule="auto"/>
        <w:rPr>
          <w:rFonts w:ascii="Calibri" w:eastAsia="Calibri" w:hAnsi="Calibri" w:cs="Times New Roman"/>
        </w:rPr>
      </w:pP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Rights – How I will understand more about my rights &amp; responsibilities</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200" w:line="276" w:lineRule="auto"/>
        <w:rPr>
          <w:rFonts w:ascii="Calibri" w:eastAsia="Calibri" w:hAnsi="Calibri" w:cs="Times New Roman"/>
        </w:rPr>
      </w:pPr>
      <w:r>
        <w:rPr>
          <w:rFonts w:ascii="Calibri" w:eastAsia="Calibri" w:hAnsi="Calibri" w:cs="Times New Roman"/>
          <w:noProof/>
          <w:lang w:eastAsia="en-CA"/>
        </w:rPr>
        <mc:AlternateContent>
          <mc:Choice Requires="wps">
            <w:drawing>
              <wp:anchor distT="0" distB="0" distL="114300" distR="114300" simplePos="0" relativeHeight="251680768" behindDoc="0" locked="0" layoutInCell="1" allowOverlap="1">
                <wp:simplePos x="0" y="0"/>
                <wp:positionH relativeFrom="column">
                  <wp:posOffset>-53340</wp:posOffset>
                </wp:positionH>
                <wp:positionV relativeFrom="paragraph">
                  <wp:posOffset>251460</wp:posOffset>
                </wp:positionV>
                <wp:extent cx="6019800" cy="358140"/>
                <wp:effectExtent l="13335" t="13970" r="15240" b="2794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58140"/>
                        </a:xfrm>
                        <a:prstGeom prst="rect">
                          <a:avLst/>
                        </a:prstGeom>
                        <a:gradFill rotWithShape="0">
                          <a:gsLst>
                            <a:gs pos="0">
                              <a:srgbClr val="FFC000">
                                <a:gamma/>
                                <a:tint val="20000"/>
                                <a:invGamma/>
                              </a:srgbClr>
                            </a:gs>
                            <a:gs pos="100000">
                              <a:srgbClr val="FFC000"/>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rsidR="00C73AFC" w:rsidRPr="00D75697" w:rsidRDefault="00C73AFC" w:rsidP="00C73AFC">
                            <w:pPr>
                              <w:jc w:val="center"/>
                              <w:rPr>
                                <w:b/>
                                <w:color w:val="C00000"/>
                                <w:sz w:val="40"/>
                              </w:rPr>
                            </w:pPr>
                            <w:r w:rsidRPr="00D75697">
                              <w:rPr>
                                <w:b/>
                                <w:color w:val="C00000"/>
                                <w:sz w:val="40"/>
                              </w:rPr>
                              <w:t>WELL-BEING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9" type="#_x0000_t202" style="position:absolute;margin-left:-4.2pt;margin-top:19.8pt;width:474pt;height:28.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" fillcolor="#fff2cc" strokecolor="#95b3d7 [1940]" strokeweight="1pt">
                <v:fill color2="#ffc000" focus="100%" type="gradient"/>
                <v:shadow on="t" color="#243f60 [1604]" opacity=".5" offset="1pt"/>
                <v:textbox>
                  <w:txbxContent>
                    <w:p w:rsidR="00C73AFC" w:rsidRPr="00D75697" w:rsidRDefault="00C73AFC" w:rsidP="00C73AFC">
                      <w:pPr>
                        <w:jc w:val="center"/>
                        <w:rPr>
                          <w:b/>
                          <w:color w:val="C00000"/>
                          <w:sz w:val="40"/>
                        </w:rPr>
                      </w:pPr>
                      <w:r w:rsidRPr="00D75697">
                        <w:rPr>
                          <w:b/>
                          <w:color w:val="C00000"/>
                          <w:sz w:val="40"/>
                        </w:rPr>
                        <w:t>WELL-BEING</w:t>
                      </w:r>
                    </w:p>
                  </w:txbxContent>
                </v:textbox>
              </v:shape>
            </w:pict>
          </mc:Fallback>
        </mc:AlternateContent>
      </w:r>
    </w:p>
    <w:p w:rsidR="00C73AFC" w:rsidRPr="00C73AFC" w:rsidRDefault="00C73AFC" w:rsidP="00C73AFC">
      <w:pPr>
        <w:spacing w:after="200" w:line="276" w:lineRule="auto"/>
        <w:rPr>
          <w:rFonts w:ascii="Calibri" w:eastAsia="Calibri" w:hAnsi="Calibri" w:cs="Times New Roman"/>
        </w:rPr>
      </w:pP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Emotional Well-Being – How I will take care of my feelings</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200" w:line="276" w:lineRule="auto"/>
        <w:rPr>
          <w:rFonts w:ascii="Calibri" w:eastAsia="Calibri" w:hAnsi="Calibri" w:cs="Times New Roman"/>
        </w:rPr>
      </w:pP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smallCaps/>
                <w:sz w:val="32"/>
              </w:rPr>
            </w:pPr>
            <w:r w:rsidRPr="00C73AFC">
              <w:rPr>
                <w:rFonts w:ascii="Calibri" w:eastAsia="Calibri" w:hAnsi="Calibri" w:cs="Times New Roman"/>
                <w:smallCaps/>
                <w:sz w:val="32"/>
              </w:rPr>
              <w:t>Physical Well-Being – How I will be healthy</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200" w:line="276" w:lineRule="auto"/>
        <w:rPr>
          <w:rFonts w:ascii="Calibri" w:eastAsia="Calibri" w:hAnsi="Calibri" w:cs="Times New Roman"/>
        </w:rPr>
      </w:pP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C73AFC" w:rsidRPr="00C73AFC" w:rsidTr="00C73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Borders>
              <w:top w:val="none" w:sz="0" w:space="0" w:color="auto"/>
              <w:left w:val="none" w:sz="0" w:space="0" w:color="auto"/>
              <w:bottom w:val="none" w:sz="0" w:space="0" w:color="auto"/>
              <w:right w:val="none" w:sz="0" w:space="0" w:color="auto"/>
            </w:tcBorders>
            <w:shd w:val="clear" w:color="auto" w:fill="365F91" w:themeFill="accent1" w:themeFillShade="BF"/>
          </w:tcPr>
          <w:p w:rsidR="00C73AFC" w:rsidRPr="00C73AFC" w:rsidRDefault="00C73AFC" w:rsidP="00C73AFC">
            <w:pPr>
              <w:rPr>
                <w:rFonts w:ascii="Calibri" w:eastAsia="Calibri" w:hAnsi="Calibri" w:cs="Times New Roman"/>
              </w:rPr>
            </w:pPr>
            <w:r w:rsidRPr="00C73AFC">
              <w:rPr>
                <w:rFonts w:ascii="Calibri" w:eastAsia="Calibri" w:hAnsi="Calibri" w:cs="Times New Roman"/>
                <w:smallCaps/>
                <w:sz w:val="32"/>
              </w:rPr>
              <w:lastRenderedPageBreak/>
              <w:t>Material Well-Being – How I will make sure I’m comfortable &amp; secure</w:t>
            </w: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color w:val="002060"/>
              </w:rPr>
            </w:pPr>
            <w:r w:rsidRPr="00C73AFC">
              <w:rPr>
                <w:rFonts w:ascii="Calibri" w:eastAsia="Calibri" w:hAnsi="Calibri" w:cs="Times New Roman"/>
                <w:color w:val="002060"/>
              </w:rPr>
              <w:t>My goal is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C73AFC" w:rsidRPr="00C73AFC" w:rsidTr="00C73A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It is important to me because:</w:t>
            </w:r>
          </w:p>
        </w:tc>
        <w:tc>
          <w:tcPr>
            <w:tcW w:w="6408" w:type="dxa"/>
            <w:tcBorders>
              <w:left w:val="none" w:sz="0" w:space="0" w:color="auto"/>
            </w:tcBorders>
          </w:tcPr>
          <w:p w:rsidR="00C73AFC" w:rsidRPr="00C73AFC" w:rsidRDefault="00C73AFC" w:rsidP="00C73AFC">
            <w:pPr>
              <w:cnfStyle w:val="000000010000" w:firstRow="0" w:lastRow="0" w:firstColumn="0" w:lastColumn="0" w:oddVBand="0" w:evenVBand="0" w:oddHBand="0" w:evenHBand="1" w:firstRowFirstColumn="0" w:firstRowLastColumn="0" w:lastRowFirstColumn="0" w:lastRowLastColumn="0"/>
              <w:rPr>
                <w:rFonts w:ascii="Calibri" w:eastAsia="Calibri" w:hAnsi="Calibri" w:cs="Times New Roman"/>
              </w:rPr>
            </w:pPr>
          </w:p>
        </w:tc>
      </w:tr>
      <w:tr w:rsidR="00C73AFC" w:rsidRPr="00C73AFC" w:rsidTr="00C73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none" w:sz="0" w:space="0" w:color="auto"/>
            </w:tcBorders>
          </w:tcPr>
          <w:p w:rsidR="00C73AFC" w:rsidRPr="00C73AFC" w:rsidRDefault="00C73AFC" w:rsidP="00C73AFC">
            <w:pPr>
              <w:rPr>
                <w:rFonts w:ascii="Calibri" w:eastAsia="Calibri" w:hAnsi="Calibri" w:cs="Times New Roman"/>
              </w:rPr>
            </w:pPr>
            <w:r w:rsidRPr="00C73AFC">
              <w:rPr>
                <w:rFonts w:ascii="Calibri" w:eastAsia="Calibri" w:hAnsi="Calibri" w:cs="Times New Roman"/>
              </w:rPr>
              <w:t>To reach my goal, these are the important steps</w:t>
            </w:r>
          </w:p>
        </w:tc>
        <w:tc>
          <w:tcPr>
            <w:tcW w:w="6408" w:type="dxa"/>
            <w:tcBorders>
              <w:left w:val="none" w:sz="0" w:space="0" w:color="auto"/>
            </w:tcBorders>
          </w:tcPr>
          <w:p w:rsidR="00C73AFC" w:rsidRPr="00C73AFC" w:rsidRDefault="00C73AFC" w:rsidP="00C73AF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rPr>
            </w:pPr>
            <w:r w:rsidRPr="00C73AFC">
              <w:rPr>
                <w:rFonts w:ascii="Calibri" w:eastAsia="Calibri" w:hAnsi="Calibri" w:cs="Times New Roman"/>
                <w:i/>
              </w:rPr>
              <w:t>{list milestones]</w:t>
            </w:r>
          </w:p>
        </w:tc>
      </w:tr>
    </w:tbl>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Pr>
        <w:spacing w:after="200" w:line="276" w:lineRule="auto"/>
        <w:rPr>
          <w:rFonts w:ascii="Calibri" w:eastAsia="Calibri" w:hAnsi="Calibri" w:cs="Times New Roman"/>
          <w:b/>
          <w:sz w:val="28"/>
        </w:rPr>
      </w:pPr>
      <w:r w:rsidRPr="00C73AFC">
        <w:rPr>
          <w:rFonts w:ascii="Calibri" w:eastAsia="Calibri" w:hAnsi="Calibri" w:cs="Times New Roman"/>
          <w:b/>
          <w:sz w:val="28"/>
        </w:rPr>
        <w:t>TRANSITION PLAN TEMPLATE – MATRIX - DRAFT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256"/>
        <w:gridCol w:w="1673"/>
        <w:gridCol w:w="3256"/>
        <w:gridCol w:w="1342"/>
        <w:gridCol w:w="814"/>
      </w:tblGrid>
      <w:tr w:rsidR="00C73AFC" w:rsidRPr="00C73AFC" w:rsidTr="00C73AFC">
        <w:trPr>
          <w:trHeight w:val="315"/>
          <w:tblHeader/>
        </w:trPr>
        <w:tc>
          <w:tcPr>
            <w:tcW w:w="1324"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18"/>
                <w:szCs w:val="20"/>
              </w:rPr>
            </w:pPr>
            <w:r w:rsidRPr="00C73AFC">
              <w:rPr>
                <w:rFonts w:ascii="Calibri" w:eastAsia="Calibri" w:hAnsi="Calibri" w:cs="Times New Roman"/>
                <w:b/>
                <w:bCs/>
                <w:sz w:val="18"/>
                <w:szCs w:val="20"/>
              </w:rPr>
              <w:t>Life Foundations</w:t>
            </w:r>
          </w:p>
        </w:tc>
        <w:tc>
          <w:tcPr>
            <w:tcW w:w="1346"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18"/>
                <w:szCs w:val="20"/>
              </w:rPr>
            </w:pPr>
            <w:r w:rsidRPr="00C73AFC">
              <w:rPr>
                <w:rFonts w:ascii="Calibri" w:eastAsia="Calibri" w:hAnsi="Calibri" w:cs="Times New Roman"/>
                <w:b/>
                <w:bCs/>
                <w:sz w:val="18"/>
                <w:szCs w:val="20"/>
              </w:rPr>
              <w:t>What's Important</w:t>
            </w:r>
          </w:p>
        </w:tc>
        <w:tc>
          <w:tcPr>
            <w:tcW w:w="1800"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What I want to do</w:t>
            </w:r>
          </w:p>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(My Goals)</w:t>
            </w:r>
          </w:p>
        </w:tc>
        <w:tc>
          <w:tcPr>
            <w:tcW w:w="3520"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How I will get there</w:t>
            </w:r>
          </w:p>
          <w:p w:rsidR="00C73AFC" w:rsidRPr="00C73AFC" w:rsidRDefault="00C73AFC" w:rsidP="00C73AFC">
            <w:pPr>
              <w:spacing w:after="0"/>
              <w:jc w:val="center"/>
              <w:rPr>
                <w:rFonts w:ascii="Calibri" w:eastAsia="Calibri" w:hAnsi="Calibri" w:cs="Times New Roman"/>
                <w:b/>
              </w:rPr>
            </w:pPr>
            <w:r w:rsidRPr="00C73AFC">
              <w:rPr>
                <w:rFonts w:ascii="Calibri" w:eastAsia="Calibri" w:hAnsi="Calibri" w:cs="Times New Roman"/>
                <w:b/>
                <w:sz w:val="20"/>
              </w:rPr>
              <w:t>(Steps – Milestones)</w:t>
            </w:r>
          </w:p>
        </w:tc>
        <w:tc>
          <w:tcPr>
            <w:tcW w:w="1440" w:type="dxa"/>
            <w:shd w:val="clear" w:color="auto" w:fill="DDD9C3" w:themeFill="background2" w:themeFillShade="E6"/>
            <w:noWrap/>
            <w:hideMark/>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Who will Help</w:t>
            </w:r>
          </w:p>
        </w:tc>
        <w:tc>
          <w:tcPr>
            <w:tcW w:w="866" w:type="dxa"/>
            <w:shd w:val="clear" w:color="auto" w:fill="DDD9C3" w:themeFill="background2" w:themeFillShade="E6"/>
          </w:tcPr>
          <w:p w:rsidR="00C73AFC" w:rsidRPr="00C73AFC" w:rsidRDefault="00C73AFC" w:rsidP="00C73AFC">
            <w:pPr>
              <w:jc w:val="center"/>
              <w:rPr>
                <w:rFonts w:ascii="Calibri" w:eastAsia="Calibri" w:hAnsi="Calibri" w:cs="Times New Roman"/>
                <w:b/>
                <w:bCs/>
                <w:sz w:val="20"/>
                <w:szCs w:val="20"/>
              </w:rPr>
            </w:pPr>
            <w:r w:rsidRPr="00C73AFC">
              <w:rPr>
                <w:rFonts w:ascii="Calibri" w:eastAsia="Calibri" w:hAnsi="Calibri" w:cs="Times New Roman"/>
                <w:b/>
                <w:bCs/>
                <w:sz w:val="20"/>
                <w:szCs w:val="20"/>
              </w:rPr>
              <w:t>Date Priority</w:t>
            </w:r>
          </w:p>
        </w:tc>
      </w:tr>
      <w:tr w:rsidR="00C73AFC" w:rsidRPr="00C73AFC" w:rsidTr="00C73AFC">
        <w:trPr>
          <w:trHeight w:val="288"/>
        </w:trPr>
        <w:tc>
          <w:tcPr>
            <w:tcW w:w="1324" w:type="dxa"/>
            <w:vMerge w:val="restart"/>
            <w:noWrap/>
            <w:hideMark/>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Independence</w:t>
            </w:r>
          </w:p>
        </w:tc>
        <w:tc>
          <w:tcPr>
            <w:tcW w:w="1346" w:type="dxa"/>
            <w:vMerge w:val="restart"/>
            <w:noWrap/>
            <w:hideMark/>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Personal Development</w:t>
            </w:r>
          </w:p>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 </w:t>
            </w: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Make the most of my time in high school</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Look at whether another year of school would help me be better prepared</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noWrap/>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Attend graduation</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Build better numeracy / literacy skills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16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Work on leisure and social skills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167"/>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 club at school</w:t>
            </w:r>
          </w:p>
        </w:tc>
        <w:tc>
          <w:tcPr>
            <w:tcW w:w="1440" w:type="dxa"/>
            <w:noWrap/>
            <w:hideMark/>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Build independent living skills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about good decision-making / goal-setting skills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Develop learning strategies skills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Develop employment-readiness skills (interviews, job search)</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Continue advanced Education</w:t>
            </w: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Find post-secondary opportunities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academic preparation program</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study techniques; find study tools</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Go to college</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val="restart"/>
            <w:noWrap/>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Develop Life-long Learning Skills</w:t>
            </w: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the library</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Research adult education programs</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how to use the internet</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16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Learn a trade</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Identify a trade I’m interested in</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167"/>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Attend a trade school</w:t>
            </w:r>
          </w:p>
        </w:tc>
        <w:tc>
          <w:tcPr>
            <w:tcW w:w="1440" w:type="dxa"/>
            <w:noWrap/>
            <w:hideMark/>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167"/>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Apprentice with a mentor</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Make something</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Explore my special talent/interest</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Obtain volunteer opportunity (Habitat)</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Create art (in a class, program, lessons, or free-style)</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Participate in music (choir, program, lessons, band)</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Get more training</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online courses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sponsored courses (</w:t>
            </w:r>
            <w:proofErr w:type="spellStart"/>
            <w:r w:rsidRPr="00C73AFC">
              <w:rPr>
                <w:rFonts w:ascii="Calibri" w:eastAsia="Calibri" w:hAnsi="Calibri" w:cs="Times New Roman"/>
                <w:sz w:val="20"/>
                <w:szCs w:val="20"/>
              </w:rPr>
              <w:t>FoodSafe</w:t>
            </w:r>
            <w:proofErr w:type="spellEnd"/>
            <w:r w:rsidRPr="00C73AFC">
              <w:rPr>
                <w:rFonts w:ascii="Calibri" w:eastAsia="Calibri" w:hAnsi="Calibri" w:cs="Times New Roman"/>
                <w:sz w:val="20"/>
                <w:szCs w:val="20"/>
              </w:rPr>
              <w:t>)</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an adult education class/program</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Determine where to get  job coaching</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Get work experience</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an environmentally friendly organization</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charitable organizations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Work in the community</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Work in a Local business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Get a job shadowing opportunity</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Co-operative program (school/work)</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5826" w:type="dxa"/>
            <w:gridSpan w:val="3"/>
            <w:shd w:val="clear" w:color="auto" w:fill="EEECE1" w:themeFill="background2"/>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Employment</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Have a resume /graduation portfolio</w:t>
            </w:r>
          </w:p>
        </w:tc>
        <w:tc>
          <w:tcPr>
            <w:tcW w:w="1440" w:type="dxa"/>
            <w:noWrap/>
            <w:hideMark/>
          </w:tcPr>
          <w:p w:rsidR="00C73AFC" w:rsidRPr="00C73AFC" w:rsidRDefault="00C73AFC" w:rsidP="00C73AFC">
            <w:pPr>
              <w:rPr>
                <w:rFonts w:ascii="Calibri" w:eastAsia="Calibri" w:hAnsi="Calibri" w:cs="Times New Roman"/>
                <w:sz w:val="16"/>
                <w:szCs w:val="20"/>
              </w:rPr>
            </w:pPr>
            <w:r w:rsidRPr="00C73AFC">
              <w:rPr>
                <w:rFonts w:ascii="Calibri" w:eastAsia="Calibri" w:hAnsi="Calibri" w:cs="Times New Roman"/>
                <w:sz w:val="16"/>
                <w:szCs w:val="20"/>
              </w:rPr>
              <w:t>letters of recommendation</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Custom employment</w:t>
            </w:r>
          </w:p>
        </w:tc>
        <w:tc>
          <w:tcPr>
            <w:tcW w:w="1440" w:type="dxa"/>
            <w:noWrap/>
          </w:tcPr>
          <w:p w:rsidR="00C73AFC" w:rsidRPr="00C73AFC" w:rsidRDefault="00C73AFC" w:rsidP="00C73AFC">
            <w:pPr>
              <w:rPr>
                <w:rFonts w:ascii="Calibri" w:eastAsia="Calibri" w:hAnsi="Calibri" w:cs="Times New Roman"/>
                <w:sz w:val="16"/>
                <w:szCs w:val="20"/>
              </w:rPr>
            </w:pPr>
            <w:r w:rsidRPr="00C73AFC">
              <w:rPr>
                <w:rFonts w:ascii="Calibri" w:eastAsia="Calibri" w:hAnsi="Calibri" w:cs="Times New Roman"/>
                <w:sz w:val="16"/>
                <w:szCs w:val="20"/>
              </w:rPr>
              <w:t xml:space="preserve">Connect with Employment </w:t>
            </w:r>
            <w:proofErr w:type="spellStart"/>
            <w:r w:rsidRPr="00C73AFC">
              <w:rPr>
                <w:rFonts w:ascii="Calibri" w:eastAsia="Calibri" w:hAnsi="Calibri" w:cs="Times New Roman"/>
                <w:sz w:val="16"/>
                <w:szCs w:val="20"/>
              </w:rPr>
              <w:t>Pgm</w:t>
            </w:r>
            <w:proofErr w:type="spellEnd"/>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Apprenticeship</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Job placement</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My own business</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 </w:t>
            </w: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noWrap/>
            <w:hideMark/>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Self-Determination</w:t>
            </w: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Find Information</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lastRenderedPageBreak/>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lastRenderedPageBreak/>
              <w:t>Transition</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val="restart"/>
            <w:noWrap/>
            <w:hideMark/>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 </w:t>
            </w: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Community services</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People like me</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Advocacy</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Vocational opportunities</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Manage my money</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Use my bank account</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Have a credit card</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Pay bills</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Live in my own home</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Find an apartment</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 group home</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Home Share</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My own space</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 </w:t>
            </w: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val="restart"/>
            <w:noWrap/>
            <w:hideMark/>
          </w:tcPr>
          <w:p w:rsidR="00C73AFC" w:rsidRPr="00C73AFC" w:rsidRDefault="00C73AFC" w:rsidP="00C73AFC">
            <w:pPr>
              <w:rPr>
                <w:rFonts w:ascii="Calibri" w:eastAsia="Calibri" w:hAnsi="Calibri" w:cs="Times New Roman"/>
                <w:b/>
                <w:bCs/>
                <w:sz w:val="20"/>
                <w:szCs w:val="20"/>
              </w:rPr>
            </w:pPr>
            <w:r w:rsidRPr="00C73AFC">
              <w:rPr>
                <w:rFonts w:ascii="Calibri" w:eastAsia="Calibri" w:hAnsi="Calibri" w:cs="Times New Roman"/>
                <w:b/>
                <w:bCs/>
                <w:sz w:val="20"/>
                <w:szCs w:val="20"/>
              </w:rPr>
              <w:t>Travel to places </w:t>
            </w:r>
          </w:p>
        </w:tc>
        <w:tc>
          <w:tcPr>
            <w:tcW w:w="352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Plan a family trip</w:t>
            </w: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noWrap/>
          </w:tcPr>
          <w:p w:rsidR="00C73AFC" w:rsidRPr="00C73AFC" w:rsidRDefault="00C73AFC" w:rsidP="00C73AFC">
            <w:pPr>
              <w:rPr>
                <w:rFonts w:ascii="Calibri" w:eastAsia="Calibri" w:hAnsi="Calibri" w:cs="Times New Roman"/>
                <w:b/>
                <w:bCs/>
                <w:sz w:val="20"/>
                <w:szCs w:val="20"/>
              </w:rPr>
            </w:pPr>
          </w:p>
        </w:tc>
        <w:tc>
          <w:tcPr>
            <w:tcW w:w="3520" w:type="dxa"/>
            <w:noWrap/>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 group with a travel goal</w:t>
            </w:r>
          </w:p>
        </w:tc>
        <w:tc>
          <w:tcPr>
            <w:tcW w:w="1440" w:type="dxa"/>
            <w:noWrap/>
          </w:tcPr>
          <w:p w:rsidR="00C73AFC" w:rsidRPr="00C73AFC" w:rsidRDefault="00C73AFC" w:rsidP="00C73AFC">
            <w:pPr>
              <w:rPr>
                <w:rFonts w:ascii="Calibri" w:eastAsia="Calibri" w:hAnsi="Calibri" w:cs="Times New Roman"/>
                <w:sz w:val="20"/>
                <w:szCs w:val="20"/>
              </w:rPr>
            </w:pP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1800" w:type="dxa"/>
            <w:vMerge/>
            <w:noWrap/>
            <w:hideMark/>
          </w:tcPr>
          <w:p w:rsidR="00C73AFC" w:rsidRPr="00C73AFC" w:rsidRDefault="00C73AFC" w:rsidP="00C73AFC">
            <w:pPr>
              <w:rPr>
                <w:rFonts w:ascii="Calibri" w:eastAsia="Calibri" w:hAnsi="Calibri" w:cs="Times New Roman"/>
                <w:b/>
                <w:bCs/>
                <w:sz w:val="20"/>
                <w:szCs w:val="20"/>
              </w:rPr>
            </w:pPr>
          </w:p>
        </w:tc>
        <w:tc>
          <w:tcPr>
            <w:tcW w:w="3520" w:type="dxa"/>
            <w:noWrap/>
            <w:hideMark/>
          </w:tcPr>
          <w:p w:rsidR="00C73AFC" w:rsidRPr="00C73AFC" w:rsidRDefault="00C73AFC" w:rsidP="00C73AFC">
            <w:pPr>
              <w:rPr>
                <w:rFonts w:ascii="Calibri" w:eastAsia="Calibri" w:hAnsi="Calibri" w:cs="Times New Roman"/>
                <w:sz w:val="20"/>
                <w:szCs w:val="20"/>
              </w:rPr>
            </w:pPr>
          </w:p>
        </w:tc>
        <w:tc>
          <w:tcPr>
            <w:tcW w:w="1440" w:type="dxa"/>
            <w:noWrap/>
            <w:hideMark/>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 </w:t>
            </w:r>
          </w:p>
        </w:tc>
        <w:tc>
          <w:tcPr>
            <w:tcW w:w="866" w:type="dxa"/>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hideMark/>
          </w:tcPr>
          <w:p w:rsidR="00C73AFC" w:rsidRPr="00C73AFC" w:rsidRDefault="00C73AFC" w:rsidP="00C73AFC">
            <w:pPr>
              <w:rPr>
                <w:rFonts w:ascii="Calibri" w:eastAsia="Calibri" w:hAnsi="Calibri" w:cs="Times New Roman"/>
                <w:b/>
                <w:bCs/>
                <w:sz w:val="18"/>
                <w:szCs w:val="20"/>
              </w:rPr>
            </w:pPr>
          </w:p>
        </w:tc>
        <w:tc>
          <w:tcPr>
            <w:tcW w:w="1346" w:type="dxa"/>
            <w:vMerge/>
            <w:hideMark/>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hideMark/>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 </w:t>
            </w:r>
          </w:p>
        </w:tc>
      </w:tr>
      <w:tr w:rsidR="00C73AFC" w:rsidRPr="00C73AFC" w:rsidTr="00C73AFC">
        <w:trPr>
          <w:trHeight w:val="288"/>
        </w:trPr>
        <w:tc>
          <w:tcPr>
            <w:tcW w:w="1324"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Social Participation</w:t>
            </w:r>
          </w:p>
        </w:tc>
        <w:tc>
          <w:tcPr>
            <w:tcW w:w="1346"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Inter-Personal Relations</w:t>
            </w:r>
          </w:p>
        </w:tc>
        <w:tc>
          <w:tcPr>
            <w:tcW w:w="1800" w:type="dxa"/>
            <w:vMerge w:val="restart"/>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Make More Friends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 new environment – go to a new place regularly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special interest /  hobby group</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Begin to learn/do self-advocacy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Find friends who are not staff</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val="restart"/>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Build Social Skills (interaction)</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to understand the levels of friendship</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ways to maintain relationships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Overcome bad experiences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how to tell if someone really wants to be friends (reciprocity)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vMerge/>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Language/ Communication</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Arrange for medical equipment (e.g. hearing aid</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Obtain other tools and aids to help</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Sign up for speech therapy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Behaviours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work-related behaviours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Work on family &amp; living-together skills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ways to make new friends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Speak for others; be an advocate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Technology</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to take advantage of social media</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Get a cell phone (and learn to use it)</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Buy /program a portable music player</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Social Inclusion</w:t>
            </w: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Belonging</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 club or organization (e.g. at the library)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Go out to events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about circles of friends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Start a new club or activity group</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Help People</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Be a resource for others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Mentor younger people in school</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Work with seniors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Lead a team doing good works in your community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Make connections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an advocacy group or be a self-advocate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part in activities in a rec centre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Join a local exercise club</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part in activities in your church, cultural group, spiritual group</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Try out for the Special Olympics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Rights</w:t>
            </w: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Legal Status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about options for supported decision-making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care of consents when they are due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Discrimination</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Report abuse; learn what you should do for others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part in anti-bullying campaigns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Well-Being</w:t>
            </w:r>
          </w:p>
        </w:tc>
        <w:tc>
          <w:tcPr>
            <w:tcW w:w="1346"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Emotional Well-Being</w:t>
            </w: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Behaviours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Focus on your strengths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Go out to events with friends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Build confidence; learn to deal with strangers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Work on how to act in situations – meetings, courtesy, meeting new people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Find help for problems or issues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techniques for managing feelings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Feel Safe in Environment</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Practice online safety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Do home renovations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Find help with home care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Research/ find assisted living, as needed</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Obtain respite services if needed</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Be Safe / Stay Safe</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the signs of who/when to trust</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to recognize sexual boundaries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Build ways to deal with gullibility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 xml:space="preserve">Formal Support </w:t>
            </w:r>
            <w:r w:rsidRPr="00C73AFC">
              <w:rPr>
                <w:rFonts w:ascii="Calibri" w:eastAsia="Calibri" w:hAnsi="Calibri" w:cs="Times New Roman"/>
                <w:b/>
                <w:sz w:val="20"/>
                <w:szCs w:val="20"/>
              </w:rPr>
              <w:lastRenderedPageBreak/>
              <w:t>Networks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lastRenderedPageBreak/>
              <w:t>Get help with supports &amp; services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part in getting updates on progress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Give feedback on supports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an active part in transition planning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Do my part in making transition a success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Informal Supports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Sign up for community activities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Apply for community supports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about financial planning resources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Complete a financial plan using all resources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Physical Well-being</w:t>
            </w: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Physical function</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Mobility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Hearing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Vision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Motor function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Personal Care</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Eating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Bathing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Toileting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Exercise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Hygiene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Tooth Brushing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Dressing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FB4CB2"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Daily Living Skills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Make my own meals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FB4CB2"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Do my laundry</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Clean up around my house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Do my own food shopping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Do my own banking</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Buy my own clothes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Transportation Skills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Learn how to get where I want to go</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Buy my own transportation (e.g. a bike)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public transit</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Take a bus or a train out of town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Physical Health</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Dental</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Vision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Bones &amp; joints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Eating &amp; digestion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Sexual health</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Relaxation and leisure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Mental Health</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See a specialist or therapist for a problem</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Manage medications</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val="restart"/>
          </w:tcPr>
          <w:p w:rsidR="00C73AFC" w:rsidRPr="00C73AFC" w:rsidRDefault="00C73AFC" w:rsidP="00C73AFC">
            <w:pPr>
              <w:rPr>
                <w:rFonts w:ascii="Calibri" w:eastAsia="Calibri" w:hAnsi="Calibri" w:cs="Times New Roman"/>
                <w:b/>
                <w:bCs/>
                <w:sz w:val="18"/>
                <w:szCs w:val="20"/>
              </w:rPr>
            </w:pPr>
            <w:r w:rsidRPr="00C73AFC">
              <w:rPr>
                <w:rFonts w:ascii="Calibri" w:eastAsia="Calibri" w:hAnsi="Calibri" w:cs="Times New Roman"/>
                <w:b/>
                <w:bCs/>
                <w:sz w:val="18"/>
                <w:szCs w:val="20"/>
              </w:rPr>
              <w:t>Material Well-being</w:t>
            </w: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Financial Plan</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Have a household budget</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Find professional help to plan my future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Apply for tax credits on income tax</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Set up an RDSP</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Set up a trust fund for my future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Apply for PWD, if applicable</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Special Occasions</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Go on a vacation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Buy a computer</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Buy an iPod</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Have parties; have friends over</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Banking</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Set up a savings account</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Balance my cheque-book</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7626" w:type="dxa"/>
            <w:gridSpan w:val="4"/>
            <w:shd w:val="clear" w:color="auto" w:fill="EEECE1" w:themeFill="background2"/>
            <w:noWrap/>
          </w:tcPr>
          <w:p w:rsidR="00C73AFC" w:rsidRPr="00C73AFC" w:rsidRDefault="00C73AFC" w:rsidP="00C73AFC">
            <w:pPr>
              <w:rPr>
                <w:rFonts w:ascii="Calibri" w:eastAsia="Calibri" w:hAnsi="Calibri" w:cs="Times New Roman"/>
                <w:b/>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Identification</w:t>
            </w: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Set up my BCeID</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r w:rsidRPr="00C73AFC">
              <w:rPr>
                <w:rFonts w:ascii="Calibri" w:eastAsia="Calibri" w:hAnsi="Calibri" w:cs="Times New Roman"/>
                <w:sz w:val="20"/>
                <w:szCs w:val="20"/>
              </w:rPr>
              <w:t>Set up my SIN</w:t>
            </w: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r w:rsidR="00C73AFC" w:rsidRPr="00C73AFC" w:rsidTr="00C73AFC">
        <w:trPr>
          <w:trHeight w:val="288"/>
        </w:trPr>
        <w:tc>
          <w:tcPr>
            <w:tcW w:w="1324" w:type="dxa"/>
            <w:vMerge/>
          </w:tcPr>
          <w:p w:rsidR="00C73AFC" w:rsidRPr="00C73AFC" w:rsidRDefault="00C73AFC" w:rsidP="00C73AFC">
            <w:pPr>
              <w:rPr>
                <w:rFonts w:ascii="Calibri" w:eastAsia="Calibri" w:hAnsi="Calibri" w:cs="Times New Roman"/>
                <w:b/>
                <w:bCs/>
                <w:sz w:val="18"/>
                <w:szCs w:val="20"/>
              </w:rPr>
            </w:pPr>
          </w:p>
        </w:tc>
        <w:tc>
          <w:tcPr>
            <w:tcW w:w="1346" w:type="dxa"/>
            <w:vMerge/>
          </w:tcPr>
          <w:p w:rsidR="00C73AFC" w:rsidRPr="00C73AFC" w:rsidRDefault="00C73AFC" w:rsidP="00C73AFC">
            <w:pPr>
              <w:rPr>
                <w:rFonts w:ascii="Calibri" w:eastAsia="Calibri" w:hAnsi="Calibri" w:cs="Times New Roman"/>
                <w:b/>
                <w:bCs/>
                <w:sz w:val="18"/>
                <w:szCs w:val="20"/>
              </w:rPr>
            </w:pPr>
          </w:p>
        </w:tc>
        <w:tc>
          <w:tcPr>
            <w:tcW w:w="1800" w:type="dxa"/>
            <w:shd w:val="clear" w:color="auto" w:fill="auto"/>
            <w:noWrap/>
          </w:tcPr>
          <w:p w:rsidR="00C73AFC" w:rsidRPr="00C73AFC" w:rsidRDefault="00C73AFC" w:rsidP="00C73AFC">
            <w:pPr>
              <w:rPr>
                <w:rFonts w:ascii="Calibri" w:eastAsia="Calibri" w:hAnsi="Calibri" w:cs="Times New Roman"/>
                <w:b/>
                <w:sz w:val="20"/>
                <w:szCs w:val="20"/>
              </w:rPr>
            </w:pPr>
            <w:r w:rsidRPr="00C73AFC">
              <w:rPr>
                <w:rFonts w:ascii="Calibri" w:eastAsia="Calibri" w:hAnsi="Calibri" w:cs="Times New Roman"/>
                <w:b/>
                <w:sz w:val="20"/>
                <w:szCs w:val="20"/>
              </w:rPr>
              <w:t>Legal Representative</w:t>
            </w:r>
          </w:p>
        </w:tc>
        <w:tc>
          <w:tcPr>
            <w:tcW w:w="3520" w:type="dxa"/>
            <w:shd w:val="clear" w:color="auto" w:fill="auto"/>
          </w:tcPr>
          <w:p w:rsidR="00C73AFC" w:rsidRPr="00C73AFC" w:rsidRDefault="00C73AFC" w:rsidP="00C73AFC">
            <w:pPr>
              <w:rPr>
                <w:rFonts w:ascii="Calibri" w:eastAsia="Calibri" w:hAnsi="Calibri" w:cs="Times New Roman"/>
                <w:sz w:val="20"/>
                <w:szCs w:val="20"/>
              </w:rPr>
            </w:pPr>
          </w:p>
        </w:tc>
        <w:tc>
          <w:tcPr>
            <w:tcW w:w="1440" w:type="dxa"/>
            <w:shd w:val="clear" w:color="auto" w:fill="auto"/>
          </w:tcPr>
          <w:p w:rsidR="00C73AFC" w:rsidRPr="00C73AFC" w:rsidRDefault="00C73AFC" w:rsidP="00C73AFC">
            <w:pPr>
              <w:rPr>
                <w:rFonts w:ascii="Calibri" w:eastAsia="Calibri" w:hAnsi="Calibri" w:cs="Times New Roman"/>
                <w:sz w:val="20"/>
                <w:szCs w:val="20"/>
              </w:rPr>
            </w:pPr>
          </w:p>
        </w:tc>
        <w:tc>
          <w:tcPr>
            <w:tcW w:w="866" w:type="dxa"/>
            <w:shd w:val="clear" w:color="auto" w:fill="auto"/>
          </w:tcPr>
          <w:p w:rsidR="00C73AFC" w:rsidRPr="00C73AFC" w:rsidRDefault="00C73AFC" w:rsidP="00C73AFC">
            <w:pPr>
              <w:rPr>
                <w:rFonts w:ascii="Calibri" w:eastAsia="Calibri" w:hAnsi="Calibri" w:cs="Times New Roman"/>
                <w:sz w:val="20"/>
                <w:szCs w:val="20"/>
              </w:rPr>
            </w:pPr>
          </w:p>
        </w:tc>
      </w:tr>
    </w:tbl>
    <w:p w:rsidR="00C73AFC" w:rsidRPr="00C73AFC" w:rsidRDefault="00C73AFC" w:rsidP="00C73AFC">
      <w:pPr>
        <w:spacing w:after="200" w:line="276" w:lineRule="auto"/>
        <w:rPr>
          <w:rFonts w:ascii="Calibri" w:eastAsia="Calibri" w:hAnsi="Calibri" w:cs="Times New Roman"/>
        </w:rPr>
      </w:pPr>
    </w:p>
    <w:p w:rsidR="00C73AFC" w:rsidRPr="00C73AFC" w:rsidRDefault="00C73AFC" w:rsidP="00C73AFC"/>
    <w:p w:rsidR="00C73AFC" w:rsidRPr="00C73AFC" w:rsidRDefault="00C73AFC" w:rsidP="00C73AFC">
      <w:r w:rsidRPr="00C73AFC">
        <w:br w:type="page"/>
      </w:r>
    </w:p>
    <w:p w:rsidR="00C73AFC" w:rsidRPr="00C73AFC" w:rsidRDefault="00A21DED" w:rsidP="00C73AFC">
      <w:pPr>
        <w:keepNext/>
        <w:keepLines/>
        <w:spacing w:before="240" w:after="0"/>
        <w:outlineLvl w:val="0"/>
        <w:rPr>
          <w:rFonts w:asciiTheme="majorHAnsi" w:eastAsia="Times New Roman" w:hAnsiTheme="majorHAnsi" w:cstheme="majorBidi"/>
          <w:b/>
          <w:bCs/>
          <w:color w:val="002060"/>
          <w:sz w:val="28"/>
          <w:szCs w:val="28"/>
        </w:rPr>
      </w:pPr>
      <w:r>
        <w:rPr>
          <w:rFonts w:asciiTheme="majorHAnsi" w:eastAsia="Times New Roman" w:hAnsiTheme="majorHAnsi" w:cstheme="majorBidi"/>
          <w:b/>
          <w:bCs/>
          <w:color w:val="002060"/>
          <w:sz w:val="28"/>
          <w:szCs w:val="28"/>
        </w:rPr>
        <w:lastRenderedPageBreak/>
        <w:t xml:space="preserve">A-5  </w:t>
      </w:r>
      <w:r w:rsidR="00C73AFC" w:rsidRPr="00C73AFC">
        <w:rPr>
          <w:rFonts w:asciiTheme="majorHAnsi" w:eastAsia="Times New Roman" w:hAnsiTheme="majorHAnsi" w:cstheme="majorBidi"/>
          <w:b/>
          <w:bCs/>
          <w:color w:val="002060"/>
          <w:sz w:val="28"/>
          <w:szCs w:val="28"/>
        </w:rPr>
        <w:t xml:space="preserve"> Self-Audit Template: Quarterly Team Analysis</w:t>
      </w:r>
    </w:p>
    <w:p w:rsidR="00C73AFC" w:rsidRPr="00C73AFC" w:rsidRDefault="00C73AFC" w:rsidP="00C73AFC">
      <w:pPr>
        <w:spacing w:after="0"/>
        <w:rPr>
          <w:rFonts w:ascii="Calibri" w:eastAsia="Calibri" w:hAnsi="Calibri" w:cs="Times New Roman"/>
        </w:rPr>
      </w:pPr>
    </w:p>
    <w:p w:rsidR="00C73AFC" w:rsidRPr="00C73AFC" w:rsidRDefault="00C73AFC" w:rsidP="00C73AFC">
      <w:pPr>
        <w:spacing w:after="120"/>
      </w:pPr>
      <w:r w:rsidRPr="00C73AFC">
        <w:t>This is a means whereby team members working with the new Service Delivery Model capture and share their thoughts and perspectives on a quarterly basis.  Each region is an entity.</w:t>
      </w:r>
    </w:p>
    <w:p w:rsidR="00C73AFC" w:rsidRPr="00C73AFC" w:rsidRDefault="00C73AFC" w:rsidP="00C73AFC">
      <w:r w:rsidRPr="00C73AFC">
        <w:t>Regular and timely reviews of results, ideas, suggestions and failures ensure early “diagnosis” of best and worst practices and thereby optimize probabilities of success.</w:t>
      </w:r>
    </w:p>
    <w:p w:rsidR="00C73AFC" w:rsidRPr="00C73AFC" w:rsidRDefault="00C73AFC" w:rsidP="00C73AFC">
      <w:pPr>
        <w:spacing w:after="120"/>
      </w:pPr>
      <w:r w:rsidRPr="00C73AFC">
        <w:t>This may be in effect only for the life of the Early Implementation Sites.  For now, this is NOT a formal part of the quality assurance framework but a means of determining what is working and what may not.</w:t>
      </w:r>
    </w:p>
    <w:p w:rsidR="00C73AFC" w:rsidRPr="00C73AFC" w:rsidRDefault="00C73AFC" w:rsidP="00C73AFC">
      <w:pPr>
        <w:spacing w:after="0"/>
      </w:pPr>
    </w:p>
    <w:p w:rsidR="00C73AFC" w:rsidRPr="00FB4CB2" w:rsidRDefault="00C73AFC" w:rsidP="00FB4CB2">
      <w:pPr>
        <w:spacing w:before="120" w:after="120"/>
        <w:rPr>
          <w:b/>
          <w:color w:val="002060"/>
          <w:sz w:val="28"/>
        </w:rPr>
      </w:pPr>
      <w:r w:rsidRPr="00FB4CB2">
        <w:rPr>
          <w:b/>
          <w:color w:val="002060"/>
          <w:sz w:val="28"/>
        </w:rPr>
        <w:t>Context: Business Process</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Fourth and last of 4 cornerstone tools of the Integrated Service Delivery Model</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Designed to gather the reactions, thoughts, ideas, concerns and suggestions of the Navigator and Support/Transition Team members in regards to:</w:t>
      </w:r>
    </w:p>
    <w:p w:rsidR="00C73AFC" w:rsidRPr="00C73AFC" w:rsidRDefault="00C73AFC" w:rsidP="006B19D6">
      <w:pPr>
        <w:numPr>
          <w:ilvl w:val="1"/>
          <w:numId w:val="4"/>
        </w:numPr>
        <w:spacing w:after="120"/>
        <w:rPr>
          <w:rFonts w:ascii="Calibri" w:eastAsia="Calibri" w:hAnsi="Calibri" w:cs="Times New Roman"/>
        </w:rPr>
      </w:pPr>
      <w:r w:rsidRPr="00C73AFC">
        <w:rPr>
          <w:rFonts w:ascii="Calibri" w:eastAsia="Calibri" w:hAnsi="Calibri" w:cs="Times New Roman"/>
        </w:rPr>
        <w:t>the structure of the model and how it functions</w:t>
      </w:r>
    </w:p>
    <w:p w:rsidR="00C73AFC" w:rsidRPr="00C73AFC" w:rsidRDefault="00C73AFC" w:rsidP="006B19D6">
      <w:pPr>
        <w:numPr>
          <w:ilvl w:val="1"/>
          <w:numId w:val="4"/>
        </w:numPr>
        <w:spacing w:after="120"/>
        <w:rPr>
          <w:rFonts w:ascii="Calibri" w:eastAsia="Calibri" w:hAnsi="Calibri" w:cs="Times New Roman"/>
        </w:rPr>
      </w:pPr>
      <w:r w:rsidRPr="00C73AFC">
        <w:rPr>
          <w:rFonts w:ascii="Calibri" w:eastAsia="Calibri" w:hAnsi="Calibri" w:cs="Times New Roman"/>
        </w:rPr>
        <w:t>the matrix structure of the teams and what they do well and what needs work</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 xml:space="preserve">Bring the team together on a regular (quarterly) basis to explore how they each perceive the model and the team dynamic and have a frank and open discussion </w:t>
      </w:r>
    </w:p>
    <w:p w:rsidR="00C73AFC" w:rsidRPr="00C73AFC" w:rsidRDefault="00C73AFC" w:rsidP="006B19D6">
      <w:pPr>
        <w:numPr>
          <w:ilvl w:val="0"/>
          <w:numId w:val="4"/>
        </w:numPr>
        <w:spacing w:after="120"/>
        <w:rPr>
          <w:rFonts w:ascii="Calibri" w:eastAsia="Calibri" w:hAnsi="Calibri" w:cs="Times New Roman"/>
        </w:rPr>
      </w:pPr>
      <w:r w:rsidRPr="00C73AFC">
        <w:rPr>
          <w:rFonts w:ascii="Calibri" w:eastAsia="Calibri" w:hAnsi="Calibri" w:cs="Times New Roman"/>
        </w:rPr>
        <w:t>Collaborative work in the review sessions on the positives and negatives they have collectively discovered will help break down residual effects of any silos between organizations</w:t>
      </w:r>
    </w:p>
    <w:p w:rsidR="00C73AFC" w:rsidRPr="00C73AFC" w:rsidRDefault="00C73AFC" w:rsidP="00C73AFC">
      <w:pPr>
        <w:spacing w:after="0"/>
      </w:pPr>
    </w:p>
    <w:p w:rsidR="00C73AFC" w:rsidRPr="00FB4CB2" w:rsidRDefault="00C73AFC" w:rsidP="00FB4CB2">
      <w:pPr>
        <w:spacing w:before="120" w:after="120"/>
        <w:rPr>
          <w:b/>
          <w:color w:val="002060"/>
          <w:sz w:val="28"/>
        </w:rPr>
      </w:pPr>
      <w:r w:rsidRPr="00FB4CB2">
        <w:rPr>
          <w:b/>
          <w:color w:val="002060"/>
          <w:sz w:val="28"/>
        </w:rPr>
        <w:t>Purpose:</w:t>
      </w:r>
    </w:p>
    <w:p w:rsidR="00C73AFC" w:rsidRPr="00C73AFC" w:rsidRDefault="00C73AFC" w:rsidP="006B19D6">
      <w:pPr>
        <w:numPr>
          <w:ilvl w:val="0"/>
          <w:numId w:val="1"/>
        </w:numPr>
        <w:spacing w:after="120"/>
        <w:ind w:left="360"/>
      </w:pPr>
      <w:r w:rsidRPr="00C73AFC">
        <w:t>Formalize a reflective, honest and subjective assessment of what each team member finds positive about the model, the team structure and the parts everyone plays in the functioning of the team.</w:t>
      </w:r>
    </w:p>
    <w:p w:rsidR="00C73AFC" w:rsidRPr="00C73AFC" w:rsidRDefault="00C73AFC" w:rsidP="006B19D6">
      <w:pPr>
        <w:numPr>
          <w:ilvl w:val="0"/>
          <w:numId w:val="1"/>
        </w:numPr>
        <w:spacing w:after="120"/>
        <w:ind w:left="360"/>
      </w:pPr>
      <w:r w:rsidRPr="00C73AFC">
        <w:t>Formalize a collaborative and frank review of what everyone thinks and feels about the model, their team and themselves in the team – bringing all the subjective views together.</w:t>
      </w:r>
    </w:p>
    <w:p w:rsidR="00C73AFC" w:rsidRPr="00C73AFC" w:rsidRDefault="00C73AFC" w:rsidP="006B19D6">
      <w:pPr>
        <w:numPr>
          <w:ilvl w:val="0"/>
          <w:numId w:val="1"/>
        </w:numPr>
        <w:spacing w:after="120"/>
        <w:ind w:left="360"/>
      </w:pPr>
      <w:r w:rsidRPr="00C73AFC">
        <w:t>Provide a means for the team members to report progress, ideas, suggestions and responses to their own organizations and, collectively to the EIS management structure.</w:t>
      </w:r>
    </w:p>
    <w:p w:rsidR="00C73AFC" w:rsidRPr="00C73AFC" w:rsidRDefault="00C73AFC" w:rsidP="006B19D6">
      <w:pPr>
        <w:numPr>
          <w:ilvl w:val="0"/>
          <w:numId w:val="1"/>
        </w:numPr>
        <w:spacing w:after="120"/>
        <w:ind w:left="360"/>
      </w:pPr>
      <w:r w:rsidRPr="00C73AFC">
        <w:t>Highlight and celebrate “wins” so that, if a highly successful process in the Early Implementation Sites can be utilized in the current environment, there is a mechanism for implementing it prior to widespread rollout of the model</w:t>
      </w:r>
    </w:p>
    <w:p w:rsidR="00C73AFC" w:rsidRPr="00C73AFC" w:rsidRDefault="00C73AFC" w:rsidP="006B19D6">
      <w:pPr>
        <w:numPr>
          <w:ilvl w:val="0"/>
          <w:numId w:val="1"/>
        </w:numPr>
        <w:spacing w:after="120"/>
        <w:ind w:left="360"/>
      </w:pPr>
      <w:r w:rsidRPr="00C73AFC">
        <w:t>Serve as an early-warning system for issues in the process, the matrix team structure or the model overall:</w:t>
      </w:r>
    </w:p>
    <w:p w:rsidR="00C73AFC" w:rsidRPr="00C73AFC" w:rsidRDefault="00C73AFC" w:rsidP="006B19D6">
      <w:pPr>
        <w:numPr>
          <w:ilvl w:val="0"/>
          <w:numId w:val="2"/>
        </w:numPr>
        <w:spacing w:after="120"/>
        <w:ind w:left="1080"/>
      </w:pPr>
      <w:r w:rsidRPr="00C73AFC">
        <w:t>Identify barriers to success – optimize procedural efficiency by removing or redesigning any process or procedure that is consistently slowing down or otherwise impeding the success of the process</w:t>
      </w:r>
    </w:p>
    <w:p w:rsidR="00C73AFC" w:rsidRPr="00C73AFC" w:rsidRDefault="00C73AFC" w:rsidP="006B19D6">
      <w:pPr>
        <w:numPr>
          <w:ilvl w:val="0"/>
          <w:numId w:val="2"/>
        </w:numPr>
        <w:spacing w:after="120"/>
        <w:ind w:left="1080"/>
      </w:pPr>
      <w:r w:rsidRPr="00C73AFC">
        <w:t>Help identify performance indicators on our own service delivery for later implementation</w:t>
      </w:r>
    </w:p>
    <w:p w:rsidR="00C73AFC" w:rsidRPr="00C73AFC" w:rsidRDefault="00C73AFC" w:rsidP="006B19D6">
      <w:pPr>
        <w:numPr>
          <w:ilvl w:val="0"/>
          <w:numId w:val="2"/>
        </w:numPr>
        <w:spacing w:after="120"/>
        <w:ind w:left="1080"/>
      </w:pPr>
      <w:r w:rsidRPr="00C73AFC">
        <w:t>Examine how inter-agency compliance with protocols and collaborative agreements are working in practice compared to process assumptions</w:t>
      </w:r>
    </w:p>
    <w:p w:rsidR="00C73AFC" w:rsidRPr="00C73AFC" w:rsidRDefault="00C73AFC" w:rsidP="006B19D6">
      <w:pPr>
        <w:numPr>
          <w:ilvl w:val="0"/>
          <w:numId w:val="2"/>
        </w:numPr>
        <w:spacing w:after="120"/>
        <w:ind w:left="1080"/>
      </w:pPr>
      <w:r w:rsidRPr="00C73AFC">
        <w:lastRenderedPageBreak/>
        <w:t>Identify privacy issues not previously identified</w:t>
      </w:r>
    </w:p>
    <w:p w:rsidR="00C73AFC" w:rsidRPr="00C73AFC" w:rsidRDefault="00C73AFC" w:rsidP="006B19D6">
      <w:pPr>
        <w:numPr>
          <w:ilvl w:val="0"/>
          <w:numId w:val="2"/>
        </w:numPr>
        <w:spacing w:after="120"/>
        <w:ind w:left="1080"/>
      </w:pPr>
      <w:r w:rsidRPr="00C73AFC">
        <w:t>Identify areas for attention, continuing improvement</w:t>
      </w:r>
    </w:p>
    <w:p w:rsidR="00C73AFC" w:rsidRPr="00C73AFC" w:rsidRDefault="00C73AFC" w:rsidP="00C73AFC">
      <w:pPr>
        <w:spacing w:after="0"/>
      </w:pPr>
    </w:p>
    <w:p w:rsidR="00C73AFC" w:rsidRPr="00C73AFC" w:rsidRDefault="00C73AFC" w:rsidP="00C73AFC">
      <w:pPr>
        <w:keepNext/>
        <w:keepLines/>
        <w:spacing w:before="200" w:after="240"/>
        <w:outlineLvl w:val="1"/>
        <w:rPr>
          <w:rFonts w:asciiTheme="majorHAnsi" w:eastAsia="Times New Roman" w:hAnsiTheme="majorHAnsi" w:cstheme="majorBidi"/>
          <w:b/>
          <w:bCs/>
          <w:color w:val="002060"/>
          <w:sz w:val="28"/>
          <w:szCs w:val="26"/>
        </w:rPr>
      </w:pPr>
      <w:r w:rsidRPr="00C73AFC">
        <w:rPr>
          <w:rFonts w:asciiTheme="majorHAnsi" w:eastAsia="Times New Roman" w:hAnsiTheme="majorHAnsi" w:cstheme="majorBidi"/>
          <w:b/>
          <w:bCs/>
          <w:color w:val="002060"/>
          <w:sz w:val="28"/>
          <w:szCs w:val="26"/>
        </w:rPr>
        <w:t>SAMPLE</w:t>
      </w:r>
    </w:p>
    <w:p w:rsidR="00C73AFC" w:rsidRPr="00C73AFC" w:rsidRDefault="00C73AFC" w:rsidP="00C73AFC">
      <w:r w:rsidRPr="00C73AFC">
        <w:rPr>
          <w:highlight w:val="yellow"/>
        </w:rPr>
        <w:t>This is for illustration only and is not a complete representation of what the template or content will be or look like in the final product</w:t>
      </w:r>
      <w:r w:rsidRPr="00C73AFC">
        <w:t>.</w:t>
      </w:r>
    </w:p>
    <w:p w:rsidR="00C73AFC" w:rsidRPr="00C73AFC" w:rsidRDefault="00C73AFC" w:rsidP="00C73AFC"/>
    <w:tbl>
      <w:tblPr>
        <w:tblStyle w:val="TableGrid"/>
        <w:tblW w:w="0" w:type="auto"/>
        <w:tblLook w:val="04A0" w:firstRow="1" w:lastRow="0" w:firstColumn="1" w:lastColumn="0" w:noHBand="0" w:noVBand="1"/>
      </w:tblPr>
      <w:tblGrid>
        <w:gridCol w:w="2154"/>
        <w:gridCol w:w="1767"/>
        <w:gridCol w:w="2209"/>
        <w:gridCol w:w="3446"/>
      </w:tblGrid>
      <w:tr w:rsidR="00C73AFC" w:rsidRPr="00C73AFC" w:rsidTr="00C73AFC">
        <w:tc>
          <w:tcPr>
            <w:tcW w:w="2178" w:type="dxa"/>
            <w:tcBorders>
              <w:top w:val="single" w:sz="18" w:space="0" w:color="auto"/>
              <w:left w:val="single" w:sz="18" w:space="0" w:color="auto"/>
              <w:bottom w:val="single" w:sz="4" w:space="0" w:color="auto"/>
              <w:right w:val="single" w:sz="4" w:space="0" w:color="auto"/>
            </w:tcBorders>
          </w:tcPr>
          <w:p w:rsidR="00C73AFC" w:rsidRPr="00C73AFC" w:rsidRDefault="00C73AFC" w:rsidP="00C73AFC">
            <w:pPr>
              <w:spacing w:after="120"/>
              <w:jc w:val="center"/>
            </w:pPr>
            <w:r w:rsidRPr="00C73AFC">
              <w:t>Project Phases</w:t>
            </w:r>
          </w:p>
        </w:tc>
        <w:tc>
          <w:tcPr>
            <w:tcW w:w="1800" w:type="dxa"/>
            <w:tcBorders>
              <w:top w:val="single" w:sz="18" w:space="0" w:color="auto"/>
              <w:left w:val="single" w:sz="4" w:space="0" w:color="auto"/>
              <w:bottom w:val="single" w:sz="4" w:space="0" w:color="auto"/>
              <w:right w:val="single" w:sz="4" w:space="0" w:color="auto"/>
            </w:tcBorders>
          </w:tcPr>
          <w:p w:rsidR="00C73AFC" w:rsidRPr="00C73AFC" w:rsidRDefault="00C73AFC" w:rsidP="00C73AFC">
            <w:pPr>
              <w:spacing w:after="120"/>
              <w:jc w:val="center"/>
            </w:pPr>
            <w:r w:rsidRPr="00C73AFC">
              <w:t>How many cases in each phase</w:t>
            </w:r>
          </w:p>
        </w:tc>
        <w:tc>
          <w:tcPr>
            <w:tcW w:w="2250" w:type="dxa"/>
            <w:tcBorders>
              <w:top w:val="single" w:sz="18" w:space="0" w:color="auto"/>
              <w:left w:val="single" w:sz="4" w:space="0" w:color="auto"/>
              <w:bottom w:val="single" w:sz="4" w:space="0" w:color="auto"/>
              <w:right w:val="single" w:sz="4" w:space="0" w:color="auto"/>
            </w:tcBorders>
          </w:tcPr>
          <w:p w:rsidR="00C73AFC" w:rsidRPr="00C73AFC" w:rsidRDefault="00C73AFC" w:rsidP="00C73AFC">
            <w:pPr>
              <w:spacing w:after="120"/>
              <w:jc w:val="center"/>
            </w:pPr>
            <w:r w:rsidRPr="00C73AFC">
              <w:t>What is working well</w:t>
            </w:r>
          </w:p>
        </w:tc>
        <w:tc>
          <w:tcPr>
            <w:tcW w:w="3510" w:type="dxa"/>
            <w:tcBorders>
              <w:top w:val="single" w:sz="18" w:space="0" w:color="auto"/>
              <w:left w:val="single" w:sz="4" w:space="0" w:color="auto"/>
              <w:bottom w:val="single" w:sz="4" w:space="0" w:color="auto"/>
              <w:right w:val="single" w:sz="18" w:space="0" w:color="auto"/>
            </w:tcBorders>
          </w:tcPr>
          <w:p w:rsidR="00C73AFC" w:rsidRPr="00C73AFC" w:rsidRDefault="00C73AFC" w:rsidP="00C73AFC">
            <w:pPr>
              <w:spacing w:after="120"/>
              <w:jc w:val="center"/>
            </w:pPr>
            <w:r w:rsidRPr="00C73AFC">
              <w:t>what suggestions do you have for improvement</w:t>
            </w:r>
          </w:p>
        </w:tc>
      </w:tr>
      <w:tr w:rsidR="00C73AFC" w:rsidRPr="00C73AFC" w:rsidTr="00C73AFC">
        <w:tc>
          <w:tcPr>
            <w:tcW w:w="2178" w:type="dxa"/>
            <w:tcBorders>
              <w:top w:val="single" w:sz="4" w:space="0" w:color="auto"/>
              <w:left w:val="single" w:sz="18" w:space="0" w:color="auto"/>
              <w:bottom w:val="single" w:sz="4" w:space="0" w:color="auto"/>
              <w:right w:val="single" w:sz="4" w:space="0" w:color="auto"/>
            </w:tcBorders>
          </w:tcPr>
          <w:p w:rsidR="00C73AFC" w:rsidRPr="00C73AFC" w:rsidRDefault="00C73AFC" w:rsidP="00C73AFC">
            <w:pPr>
              <w:spacing w:after="120"/>
            </w:pPr>
            <w:r w:rsidRPr="00C73AFC">
              <w:t>Identify</w:t>
            </w:r>
          </w:p>
          <w:p w:rsidR="00C73AFC" w:rsidRPr="00C73AFC" w:rsidRDefault="00C73AFC" w:rsidP="00C73AFC">
            <w:pPr>
              <w:spacing w:after="120"/>
            </w:pPr>
          </w:p>
        </w:tc>
        <w:tc>
          <w:tcPr>
            <w:tcW w:w="180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225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3510" w:type="dxa"/>
            <w:tcBorders>
              <w:top w:val="single" w:sz="4" w:space="0" w:color="auto"/>
              <w:left w:val="single" w:sz="4" w:space="0" w:color="auto"/>
              <w:bottom w:val="single" w:sz="4" w:space="0" w:color="auto"/>
              <w:right w:val="single" w:sz="18" w:space="0" w:color="auto"/>
            </w:tcBorders>
          </w:tcPr>
          <w:p w:rsidR="00C73AFC" w:rsidRPr="00C73AFC" w:rsidRDefault="00C73AFC" w:rsidP="00C73AFC">
            <w:pPr>
              <w:spacing w:after="120"/>
            </w:pPr>
          </w:p>
        </w:tc>
      </w:tr>
      <w:tr w:rsidR="00C73AFC" w:rsidRPr="00C73AFC" w:rsidTr="00C73AFC">
        <w:tc>
          <w:tcPr>
            <w:tcW w:w="2178" w:type="dxa"/>
            <w:tcBorders>
              <w:top w:val="single" w:sz="4" w:space="0" w:color="auto"/>
              <w:left w:val="single" w:sz="18" w:space="0" w:color="auto"/>
              <w:bottom w:val="single" w:sz="4" w:space="0" w:color="auto"/>
              <w:right w:val="single" w:sz="4" w:space="0" w:color="auto"/>
            </w:tcBorders>
          </w:tcPr>
          <w:p w:rsidR="00C73AFC" w:rsidRPr="00C73AFC" w:rsidRDefault="00C73AFC" w:rsidP="00C73AFC">
            <w:pPr>
              <w:spacing w:after="120"/>
            </w:pPr>
            <w:r w:rsidRPr="00C73AFC">
              <w:t>Build Picture</w:t>
            </w:r>
          </w:p>
          <w:p w:rsidR="00C73AFC" w:rsidRPr="00C73AFC" w:rsidRDefault="00C73AFC" w:rsidP="00C73AFC">
            <w:pPr>
              <w:spacing w:after="120"/>
            </w:pPr>
          </w:p>
        </w:tc>
        <w:tc>
          <w:tcPr>
            <w:tcW w:w="180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225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3510" w:type="dxa"/>
            <w:tcBorders>
              <w:top w:val="single" w:sz="4" w:space="0" w:color="auto"/>
              <w:left w:val="single" w:sz="4" w:space="0" w:color="auto"/>
              <w:bottom w:val="single" w:sz="4" w:space="0" w:color="auto"/>
              <w:right w:val="single" w:sz="18" w:space="0" w:color="auto"/>
            </w:tcBorders>
          </w:tcPr>
          <w:p w:rsidR="00C73AFC" w:rsidRPr="00C73AFC" w:rsidRDefault="00C73AFC" w:rsidP="00C73AFC">
            <w:pPr>
              <w:spacing w:after="120"/>
            </w:pPr>
          </w:p>
        </w:tc>
      </w:tr>
      <w:tr w:rsidR="00C73AFC" w:rsidRPr="00C73AFC" w:rsidTr="00C73AFC">
        <w:tc>
          <w:tcPr>
            <w:tcW w:w="2178" w:type="dxa"/>
            <w:tcBorders>
              <w:top w:val="single" w:sz="4" w:space="0" w:color="auto"/>
              <w:left w:val="single" w:sz="18" w:space="0" w:color="auto"/>
              <w:bottom w:val="single" w:sz="4" w:space="0" w:color="auto"/>
              <w:right w:val="single" w:sz="4" w:space="0" w:color="auto"/>
            </w:tcBorders>
          </w:tcPr>
          <w:p w:rsidR="00C73AFC" w:rsidRPr="00C73AFC" w:rsidRDefault="00C73AFC" w:rsidP="00C73AFC">
            <w:pPr>
              <w:spacing w:after="120"/>
            </w:pPr>
            <w:r w:rsidRPr="00C73AFC">
              <w:t>Transition Plan</w:t>
            </w:r>
          </w:p>
          <w:p w:rsidR="00C73AFC" w:rsidRPr="00C73AFC" w:rsidRDefault="00C73AFC" w:rsidP="00C73AFC">
            <w:pPr>
              <w:spacing w:after="120"/>
            </w:pPr>
          </w:p>
        </w:tc>
        <w:tc>
          <w:tcPr>
            <w:tcW w:w="180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225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3510" w:type="dxa"/>
            <w:tcBorders>
              <w:top w:val="single" w:sz="4" w:space="0" w:color="auto"/>
              <w:left w:val="single" w:sz="4" w:space="0" w:color="auto"/>
              <w:bottom w:val="single" w:sz="4" w:space="0" w:color="auto"/>
              <w:right w:val="single" w:sz="18" w:space="0" w:color="auto"/>
            </w:tcBorders>
          </w:tcPr>
          <w:p w:rsidR="00C73AFC" w:rsidRPr="00C73AFC" w:rsidRDefault="00C73AFC" w:rsidP="00C73AFC">
            <w:pPr>
              <w:spacing w:after="120"/>
            </w:pPr>
          </w:p>
        </w:tc>
      </w:tr>
      <w:tr w:rsidR="00C73AFC" w:rsidRPr="00C73AFC" w:rsidTr="00C73AFC">
        <w:tc>
          <w:tcPr>
            <w:tcW w:w="2178" w:type="dxa"/>
            <w:tcBorders>
              <w:top w:val="single" w:sz="4" w:space="0" w:color="auto"/>
              <w:left w:val="single" w:sz="18" w:space="0" w:color="auto"/>
              <w:bottom w:val="single" w:sz="4" w:space="0" w:color="auto"/>
              <w:right w:val="single" w:sz="4" w:space="0" w:color="auto"/>
            </w:tcBorders>
          </w:tcPr>
          <w:p w:rsidR="00C73AFC" w:rsidRPr="00C73AFC" w:rsidRDefault="00C73AFC" w:rsidP="00C73AFC">
            <w:pPr>
              <w:spacing w:after="120"/>
            </w:pPr>
            <w:r w:rsidRPr="00C73AFC">
              <w:t>Manage Transition</w:t>
            </w:r>
          </w:p>
          <w:p w:rsidR="00C73AFC" w:rsidRPr="00C73AFC" w:rsidRDefault="00C73AFC" w:rsidP="00C73AFC">
            <w:pPr>
              <w:spacing w:after="120"/>
            </w:pPr>
          </w:p>
        </w:tc>
        <w:tc>
          <w:tcPr>
            <w:tcW w:w="180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2250" w:type="dxa"/>
            <w:tcBorders>
              <w:top w:val="single" w:sz="4" w:space="0" w:color="auto"/>
              <w:left w:val="single" w:sz="4" w:space="0" w:color="auto"/>
              <w:bottom w:val="single" w:sz="4" w:space="0" w:color="auto"/>
              <w:right w:val="single" w:sz="4" w:space="0" w:color="auto"/>
            </w:tcBorders>
          </w:tcPr>
          <w:p w:rsidR="00C73AFC" w:rsidRPr="00C73AFC" w:rsidRDefault="00C73AFC" w:rsidP="00C73AFC">
            <w:pPr>
              <w:spacing w:after="120"/>
            </w:pPr>
          </w:p>
        </w:tc>
        <w:tc>
          <w:tcPr>
            <w:tcW w:w="3510" w:type="dxa"/>
            <w:tcBorders>
              <w:top w:val="single" w:sz="4" w:space="0" w:color="auto"/>
              <w:left w:val="single" w:sz="4" w:space="0" w:color="auto"/>
              <w:bottom w:val="single" w:sz="4" w:space="0" w:color="auto"/>
              <w:right w:val="single" w:sz="18" w:space="0" w:color="auto"/>
            </w:tcBorders>
          </w:tcPr>
          <w:p w:rsidR="00C73AFC" w:rsidRPr="00C73AFC" w:rsidRDefault="00C73AFC" w:rsidP="00C73AFC">
            <w:pPr>
              <w:spacing w:after="120"/>
            </w:pPr>
          </w:p>
        </w:tc>
      </w:tr>
      <w:tr w:rsidR="00C73AFC" w:rsidRPr="00C73AFC" w:rsidTr="00C73AFC">
        <w:tc>
          <w:tcPr>
            <w:tcW w:w="2178" w:type="dxa"/>
            <w:tcBorders>
              <w:top w:val="single" w:sz="4" w:space="0" w:color="auto"/>
              <w:left w:val="single" w:sz="18" w:space="0" w:color="auto"/>
              <w:bottom w:val="single" w:sz="18" w:space="0" w:color="auto"/>
              <w:right w:val="single" w:sz="4" w:space="0" w:color="auto"/>
            </w:tcBorders>
          </w:tcPr>
          <w:p w:rsidR="00C73AFC" w:rsidRPr="00C73AFC" w:rsidRDefault="00C73AFC" w:rsidP="00C73AFC">
            <w:pPr>
              <w:spacing w:after="120"/>
            </w:pPr>
            <w:r w:rsidRPr="00C73AFC">
              <w:t>Manage Adult Services</w:t>
            </w:r>
          </w:p>
          <w:p w:rsidR="00C73AFC" w:rsidRPr="00C73AFC" w:rsidRDefault="00C73AFC" w:rsidP="00C73AFC">
            <w:pPr>
              <w:spacing w:after="120"/>
            </w:pPr>
          </w:p>
        </w:tc>
        <w:tc>
          <w:tcPr>
            <w:tcW w:w="1800" w:type="dxa"/>
            <w:tcBorders>
              <w:top w:val="single" w:sz="4" w:space="0" w:color="auto"/>
              <w:left w:val="single" w:sz="4" w:space="0" w:color="auto"/>
              <w:bottom w:val="single" w:sz="18" w:space="0" w:color="auto"/>
              <w:right w:val="single" w:sz="4" w:space="0" w:color="auto"/>
            </w:tcBorders>
          </w:tcPr>
          <w:p w:rsidR="00C73AFC" w:rsidRPr="00C73AFC" w:rsidRDefault="00C73AFC" w:rsidP="00C73AFC">
            <w:pPr>
              <w:spacing w:after="120"/>
            </w:pPr>
          </w:p>
        </w:tc>
        <w:tc>
          <w:tcPr>
            <w:tcW w:w="2250" w:type="dxa"/>
            <w:tcBorders>
              <w:top w:val="single" w:sz="4" w:space="0" w:color="auto"/>
              <w:left w:val="single" w:sz="4" w:space="0" w:color="auto"/>
              <w:bottom w:val="single" w:sz="18" w:space="0" w:color="auto"/>
              <w:right w:val="single" w:sz="4" w:space="0" w:color="auto"/>
            </w:tcBorders>
          </w:tcPr>
          <w:p w:rsidR="00C73AFC" w:rsidRPr="00C73AFC" w:rsidRDefault="00C73AFC" w:rsidP="00C73AFC">
            <w:pPr>
              <w:spacing w:after="120"/>
            </w:pPr>
          </w:p>
        </w:tc>
        <w:tc>
          <w:tcPr>
            <w:tcW w:w="3510" w:type="dxa"/>
            <w:tcBorders>
              <w:top w:val="single" w:sz="4" w:space="0" w:color="auto"/>
              <w:left w:val="single" w:sz="4" w:space="0" w:color="auto"/>
              <w:bottom w:val="single" w:sz="18" w:space="0" w:color="auto"/>
              <w:right w:val="single" w:sz="18" w:space="0" w:color="auto"/>
            </w:tcBorders>
          </w:tcPr>
          <w:p w:rsidR="00C73AFC" w:rsidRPr="00C73AFC" w:rsidRDefault="00C73AFC" w:rsidP="00C73AFC">
            <w:pPr>
              <w:spacing w:after="120"/>
            </w:pPr>
          </w:p>
        </w:tc>
      </w:tr>
      <w:tr w:rsidR="00C73AFC" w:rsidRPr="00C73AFC" w:rsidTr="00C73AFC">
        <w:trPr>
          <w:trHeight w:val="720"/>
        </w:trPr>
        <w:tc>
          <w:tcPr>
            <w:tcW w:w="2178" w:type="dxa"/>
            <w:tcBorders>
              <w:top w:val="single" w:sz="18" w:space="0" w:color="auto"/>
              <w:left w:val="single" w:sz="18" w:space="0" w:color="auto"/>
              <w:bottom w:val="single" w:sz="18" w:space="0" w:color="auto"/>
              <w:right w:val="single" w:sz="4" w:space="0" w:color="auto"/>
            </w:tcBorders>
          </w:tcPr>
          <w:p w:rsidR="00C73AFC" w:rsidRPr="00C73AFC" w:rsidRDefault="00C73AFC" w:rsidP="00C73AFC">
            <w:pPr>
              <w:spacing w:after="120"/>
            </w:pPr>
            <w:r w:rsidRPr="00C73AFC">
              <w:t>Your biggest win? Challenge?</w:t>
            </w:r>
          </w:p>
        </w:tc>
        <w:tc>
          <w:tcPr>
            <w:tcW w:w="7560" w:type="dxa"/>
            <w:gridSpan w:val="3"/>
            <w:tcBorders>
              <w:top w:val="single" w:sz="18" w:space="0" w:color="auto"/>
              <w:left w:val="single" w:sz="4" w:space="0" w:color="auto"/>
              <w:bottom w:val="single" w:sz="18" w:space="0" w:color="auto"/>
              <w:right w:val="single" w:sz="18" w:space="0" w:color="auto"/>
            </w:tcBorders>
          </w:tcPr>
          <w:p w:rsidR="00C73AFC" w:rsidRPr="00C73AFC" w:rsidRDefault="00C73AFC" w:rsidP="00C73AFC">
            <w:pPr>
              <w:spacing w:after="120"/>
            </w:pPr>
          </w:p>
        </w:tc>
      </w:tr>
      <w:tr w:rsidR="00C73AFC" w:rsidRPr="00C73AFC" w:rsidTr="00C73AFC">
        <w:trPr>
          <w:trHeight w:val="890"/>
        </w:trPr>
        <w:tc>
          <w:tcPr>
            <w:tcW w:w="2178" w:type="dxa"/>
            <w:tcBorders>
              <w:top w:val="single" w:sz="18" w:space="0" w:color="auto"/>
              <w:left w:val="single" w:sz="18" w:space="0" w:color="auto"/>
              <w:bottom w:val="single" w:sz="18" w:space="0" w:color="auto"/>
              <w:right w:val="single" w:sz="4" w:space="0" w:color="auto"/>
            </w:tcBorders>
          </w:tcPr>
          <w:p w:rsidR="00C73AFC" w:rsidRPr="00C73AFC" w:rsidRDefault="00C73AFC" w:rsidP="00C73AFC">
            <w:pPr>
              <w:spacing w:after="120"/>
            </w:pPr>
            <w:r w:rsidRPr="00C73AFC">
              <w:t xml:space="preserve">How do you think your team is doing in terms of: </w:t>
            </w:r>
          </w:p>
        </w:tc>
        <w:tc>
          <w:tcPr>
            <w:tcW w:w="7560" w:type="dxa"/>
            <w:gridSpan w:val="3"/>
            <w:tcBorders>
              <w:top w:val="single" w:sz="18" w:space="0" w:color="auto"/>
              <w:left w:val="single" w:sz="4" w:space="0" w:color="auto"/>
              <w:bottom w:val="single" w:sz="18" w:space="0" w:color="auto"/>
              <w:right w:val="single" w:sz="18" w:space="0" w:color="auto"/>
            </w:tcBorders>
          </w:tcPr>
          <w:p w:rsidR="00C73AFC" w:rsidRPr="00C73AFC" w:rsidRDefault="00C73AFC" w:rsidP="00C73AFC">
            <w:pPr>
              <w:spacing w:after="120"/>
            </w:pPr>
            <w:r w:rsidRPr="00C73AFC">
              <w:t>Integrated approach to planning and communicating</w:t>
            </w:r>
          </w:p>
        </w:tc>
      </w:tr>
      <w:tr w:rsidR="00C73AFC" w:rsidRPr="00C73AFC" w:rsidTr="00C73AFC">
        <w:trPr>
          <w:trHeight w:val="890"/>
        </w:trPr>
        <w:tc>
          <w:tcPr>
            <w:tcW w:w="2178" w:type="dxa"/>
            <w:tcBorders>
              <w:top w:val="single" w:sz="18" w:space="0" w:color="auto"/>
              <w:left w:val="single" w:sz="18" w:space="0" w:color="auto"/>
              <w:bottom w:val="single" w:sz="18" w:space="0" w:color="auto"/>
              <w:right w:val="single" w:sz="4" w:space="0" w:color="auto"/>
            </w:tcBorders>
          </w:tcPr>
          <w:p w:rsidR="00C73AFC" w:rsidRPr="00C73AFC" w:rsidRDefault="00C73AFC" w:rsidP="00C73AFC">
            <w:pPr>
              <w:spacing w:after="120"/>
            </w:pPr>
            <w:r w:rsidRPr="00C73AFC">
              <w:t>How do you think your team is doing in terms of:</w:t>
            </w:r>
          </w:p>
        </w:tc>
        <w:tc>
          <w:tcPr>
            <w:tcW w:w="7560" w:type="dxa"/>
            <w:gridSpan w:val="3"/>
            <w:tcBorders>
              <w:top w:val="single" w:sz="18" w:space="0" w:color="auto"/>
              <w:left w:val="single" w:sz="4" w:space="0" w:color="auto"/>
              <w:bottom w:val="single" w:sz="18" w:space="0" w:color="auto"/>
              <w:right w:val="single" w:sz="18" w:space="0" w:color="auto"/>
            </w:tcBorders>
          </w:tcPr>
          <w:p w:rsidR="00C73AFC" w:rsidRPr="00C73AFC" w:rsidRDefault="00C73AFC" w:rsidP="00C73AFC">
            <w:pPr>
              <w:spacing w:after="120"/>
            </w:pPr>
            <w:r w:rsidRPr="00C73AFC">
              <w:t>Integrated approach to delivering supports and meeting goals/milestones</w:t>
            </w:r>
          </w:p>
        </w:tc>
      </w:tr>
      <w:tr w:rsidR="00C73AFC" w:rsidRPr="00C73AFC" w:rsidTr="00C73AFC">
        <w:trPr>
          <w:trHeight w:val="890"/>
        </w:trPr>
        <w:tc>
          <w:tcPr>
            <w:tcW w:w="2178" w:type="dxa"/>
            <w:tcBorders>
              <w:top w:val="single" w:sz="18" w:space="0" w:color="auto"/>
              <w:left w:val="single" w:sz="18" w:space="0" w:color="auto"/>
              <w:bottom w:val="single" w:sz="18" w:space="0" w:color="auto"/>
              <w:right w:val="single" w:sz="4" w:space="0" w:color="auto"/>
            </w:tcBorders>
          </w:tcPr>
          <w:p w:rsidR="00C73AFC" w:rsidRPr="00C73AFC" w:rsidRDefault="00C73AFC" w:rsidP="00C73AFC">
            <w:pPr>
              <w:spacing w:after="120"/>
            </w:pPr>
            <w:r w:rsidRPr="00C73AFC">
              <w:t>Your team’s biggest challenge(s)?</w:t>
            </w:r>
          </w:p>
        </w:tc>
        <w:tc>
          <w:tcPr>
            <w:tcW w:w="7560" w:type="dxa"/>
            <w:gridSpan w:val="3"/>
            <w:tcBorders>
              <w:top w:val="single" w:sz="18" w:space="0" w:color="auto"/>
              <w:left w:val="single" w:sz="4" w:space="0" w:color="auto"/>
              <w:bottom w:val="single" w:sz="18" w:space="0" w:color="auto"/>
              <w:right w:val="single" w:sz="18" w:space="0" w:color="auto"/>
            </w:tcBorders>
          </w:tcPr>
          <w:p w:rsidR="00C73AFC" w:rsidRPr="00C73AFC" w:rsidRDefault="00C73AFC" w:rsidP="00C73AFC">
            <w:pPr>
              <w:spacing w:after="120"/>
            </w:pPr>
          </w:p>
        </w:tc>
      </w:tr>
    </w:tbl>
    <w:p w:rsidR="00C73AFC" w:rsidRPr="00C73AFC" w:rsidRDefault="00C73AFC" w:rsidP="00C73AFC">
      <w:pPr>
        <w:spacing w:after="0"/>
      </w:pPr>
    </w:p>
    <w:p w:rsidR="00C73AFC" w:rsidRPr="00C73AFC" w:rsidRDefault="00C73AFC" w:rsidP="00C73AFC">
      <w:pPr>
        <w:rPr>
          <w:rFonts w:asciiTheme="majorHAnsi" w:eastAsia="Times New Roman" w:hAnsiTheme="majorHAnsi" w:cstheme="majorBidi"/>
          <w:b/>
          <w:bCs/>
          <w:color w:val="002060"/>
          <w:sz w:val="24"/>
          <w:szCs w:val="26"/>
        </w:rPr>
      </w:pPr>
      <w:r w:rsidRPr="00C73AFC">
        <w:rPr>
          <w:rFonts w:eastAsia="Times New Roman"/>
          <w:color w:val="002060"/>
          <w:sz w:val="24"/>
        </w:rPr>
        <w:br w:type="page"/>
      </w:r>
    </w:p>
    <w:p w:rsidR="00C73AFC" w:rsidRPr="00C73AFC" w:rsidRDefault="00A21DED" w:rsidP="00C73AFC">
      <w:pPr>
        <w:keepNext/>
        <w:keepLines/>
        <w:spacing w:before="480" w:after="240"/>
        <w:outlineLvl w:val="0"/>
        <w:rPr>
          <w:rFonts w:asciiTheme="majorHAnsi" w:eastAsia="Times New Roman" w:hAnsiTheme="majorHAnsi" w:cstheme="majorBidi"/>
          <w:b/>
          <w:bCs/>
          <w:color w:val="002060"/>
          <w:sz w:val="28"/>
          <w:szCs w:val="28"/>
        </w:rPr>
      </w:pPr>
      <w:r>
        <w:rPr>
          <w:rFonts w:asciiTheme="majorHAnsi" w:eastAsia="Times New Roman" w:hAnsiTheme="majorHAnsi" w:cstheme="majorBidi"/>
          <w:b/>
          <w:bCs/>
          <w:color w:val="002060"/>
          <w:sz w:val="28"/>
          <w:szCs w:val="28"/>
        </w:rPr>
        <w:lastRenderedPageBreak/>
        <w:t xml:space="preserve">A-6   </w:t>
      </w:r>
      <w:r w:rsidR="00C73AFC" w:rsidRPr="00C73AFC">
        <w:rPr>
          <w:rFonts w:asciiTheme="majorHAnsi" w:eastAsia="Times New Roman" w:hAnsiTheme="majorHAnsi" w:cstheme="majorBidi"/>
          <w:b/>
          <w:bCs/>
          <w:color w:val="002060"/>
          <w:sz w:val="28"/>
          <w:szCs w:val="28"/>
        </w:rPr>
        <w:t>Phase Questionnaire – Family Template</w:t>
      </w:r>
    </w:p>
    <w:p w:rsidR="00C73AFC" w:rsidRPr="00C73AFC" w:rsidRDefault="00C73AFC" w:rsidP="00C73AFC">
      <w:pPr>
        <w:spacing w:after="120"/>
      </w:pPr>
      <w:r w:rsidRPr="00C73AFC">
        <w:t>Rather than wait for full, in-depth evaluation sessions with the Individual and Family/Support Network, this process is specifically to capture early results and quick wins/fixes so that the EIS Management, Navigators, and partner organizations can better identify processes that have the potential for early rollout and those that may need immediate attention/remediation.</w:t>
      </w:r>
    </w:p>
    <w:p w:rsidR="00C73AFC" w:rsidRPr="00C73AFC" w:rsidRDefault="00C73AFC" w:rsidP="00C73AFC">
      <w:pPr>
        <w:spacing w:after="120"/>
      </w:pPr>
      <w:r w:rsidRPr="00C73AFC">
        <w:t>As above, early “diagnosis” of best and worst practices optimize probabilities of success.</w:t>
      </w:r>
    </w:p>
    <w:p w:rsidR="00C73AFC" w:rsidRPr="00C73AFC" w:rsidRDefault="00C73AFC" w:rsidP="00C73AFC">
      <w:pPr>
        <w:spacing w:after="240"/>
      </w:pPr>
      <w:r w:rsidRPr="00C73AFC">
        <w:t>This process must be part of the introductory package so that the request for feedback is not a surprise.</w:t>
      </w:r>
    </w:p>
    <w:p w:rsidR="00C73AFC" w:rsidRPr="00C73AFC" w:rsidRDefault="00C73AFC" w:rsidP="00C73AFC">
      <w:pPr>
        <w:spacing w:after="0"/>
      </w:pPr>
    </w:p>
    <w:p w:rsidR="00C73AFC" w:rsidRPr="00FB4CB2" w:rsidRDefault="00C73AFC" w:rsidP="00FB4CB2">
      <w:pPr>
        <w:spacing w:before="120" w:after="120"/>
        <w:rPr>
          <w:b/>
          <w:color w:val="002060"/>
          <w:sz w:val="28"/>
        </w:rPr>
      </w:pPr>
      <w:r w:rsidRPr="00FB4CB2">
        <w:rPr>
          <w:b/>
          <w:color w:val="002060"/>
          <w:sz w:val="28"/>
        </w:rPr>
        <w:t>Context: Business Process</w:t>
      </w:r>
    </w:p>
    <w:p w:rsidR="00C73AFC" w:rsidRPr="00C73AFC" w:rsidRDefault="00C73AFC" w:rsidP="006B19D6">
      <w:pPr>
        <w:numPr>
          <w:ilvl w:val="0"/>
          <w:numId w:val="16"/>
        </w:numPr>
        <w:spacing w:after="120"/>
      </w:pPr>
      <w:r w:rsidRPr="00C73AFC">
        <w:t>Questionnaire is completed some short time (few days, week or two) after the end of the phase being assessed (Picture, Plan, Manage Transition) or at regular intervals in a long process (e.g. quarterly or semi-annually for a youth moving more slowly through the stages).</w:t>
      </w:r>
    </w:p>
    <w:p w:rsidR="00C73AFC" w:rsidRPr="00C73AFC" w:rsidRDefault="00C73AFC" w:rsidP="006B19D6">
      <w:pPr>
        <w:numPr>
          <w:ilvl w:val="0"/>
          <w:numId w:val="16"/>
        </w:numPr>
        <w:spacing w:after="120"/>
      </w:pPr>
      <w:r w:rsidRPr="00C73AFC">
        <w:t>Meant to be done either by telephone or in person – but not as an integral part of the actual process for which the feedback is being requested</w:t>
      </w:r>
    </w:p>
    <w:p w:rsidR="00C73AFC" w:rsidRPr="00C73AFC" w:rsidRDefault="00C73AFC" w:rsidP="006B19D6">
      <w:pPr>
        <w:numPr>
          <w:ilvl w:val="0"/>
          <w:numId w:val="16"/>
        </w:numPr>
        <w:spacing w:after="120"/>
      </w:pPr>
      <w:r w:rsidRPr="00C73AFC">
        <w:t>Could be given to the Individual and Family/Support Network ahead of the interview and could be given to them separately to gather different perspectives</w:t>
      </w:r>
    </w:p>
    <w:p w:rsidR="00C73AFC" w:rsidRPr="00C73AFC" w:rsidRDefault="00C73AFC" w:rsidP="006B19D6">
      <w:pPr>
        <w:numPr>
          <w:ilvl w:val="0"/>
          <w:numId w:val="16"/>
        </w:numPr>
        <w:spacing w:after="120"/>
      </w:pPr>
      <w:r w:rsidRPr="00C73AFC">
        <w:t>Must be in a user-friendly form and the Navigator must be able to capture the feedback in whatever form the Individual or Family/Support Network is comfortable with.  Like the Picture, could be done with an interactive template with pictures and icons – but that will only work if the interview is completed face-to-face</w:t>
      </w:r>
    </w:p>
    <w:p w:rsidR="00C73AFC" w:rsidRPr="00C73AFC" w:rsidRDefault="00C73AFC" w:rsidP="006B19D6">
      <w:pPr>
        <w:numPr>
          <w:ilvl w:val="0"/>
          <w:numId w:val="16"/>
        </w:numPr>
        <w:spacing w:after="120"/>
      </w:pPr>
      <w:r w:rsidRPr="00C73AFC">
        <w:t>Feedback is summarized by theme for reporting to EIS Management and the regional teams</w:t>
      </w:r>
    </w:p>
    <w:p w:rsidR="00C73AFC" w:rsidRPr="00C73AFC" w:rsidRDefault="00C73AFC" w:rsidP="00C73AFC">
      <w:pPr>
        <w:spacing w:after="120"/>
      </w:pPr>
    </w:p>
    <w:p w:rsidR="00C73AFC" w:rsidRPr="00FB4CB2" w:rsidRDefault="00C73AFC" w:rsidP="00FB4CB2">
      <w:pPr>
        <w:spacing w:before="120" w:after="120"/>
        <w:rPr>
          <w:b/>
          <w:color w:val="002060"/>
          <w:sz w:val="28"/>
        </w:rPr>
      </w:pPr>
      <w:r w:rsidRPr="00FB4CB2">
        <w:rPr>
          <w:b/>
          <w:color w:val="002060"/>
          <w:sz w:val="28"/>
        </w:rPr>
        <w:t>Purpose</w:t>
      </w:r>
    </w:p>
    <w:p w:rsidR="00C73AFC" w:rsidRPr="00C73AFC" w:rsidRDefault="00C73AFC" w:rsidP="006B19D6">
      <w:pPr>
        <w:numPr>
          <w:ilvl w:val="0"/>
          <w:numId w:val="1"/>
        </w:numPr>
        <w:spacing w:after="120"/>
        <w:ind w:left="360"/>
      </w:pPr>
      <w:r w:rsidRPr="00C73AFC">
        <w:t>On a phase-by-phase basis, capture a quick appraisal from the family on “how we’re doing”</w:t>
      </w:r>
    </w:p>
    <w:p w:rsidR="00C73AFC" w:rsidRPr="00C73AFC" w:rsidRDefault="00C73AFC" w:rsidP="006B19D6">
      <w:pPr>
        <w:numPr>
          <w:ilvl w:val="0"/>
          <w:numId w:val="15"/>
        </w:numPr>
        <w:spacing w:after="120"/>
      </w:pPr>
      <w:r w:rsidRPr="00C73AFC">
        <w:t>Provide a means for the Individual/Family/Support Network to report progress, ideas, suggestions and responses to the Navigator and collectively to the EIS management</w:t>
      </w:r>
    </w:p>
    <w:p w:rsidR="00C73AFC" w:rsidRPr="00C73AFC" w:rsidRDefault="00C73AFC" w:rsidP="006B19D6">
      <w:pPr>
        <w:numPr>
          <w:ilvl w:val="0"/>
          <w:numId w:val="15"/>
        </w:numPr>
        <w:spacing w:after="120"/>
      </w:pPr>
      <w:r w:rsidRPr="00C73AFC">
        <w:t>Identify processes that are consistently reported as highly desirable and successful from their perspective, potentially for replication across other regions or for long term use</w:t>
      </w:r>
    </w:p>
    <w:p w:rsidR="00C73AFC" w:rsidRPr="00C73AFC" w:rsidRDefault="00C73AFC" w:rsidP="006B19D6">
      <w:pPr>
        <w:numPr>
          <w:ilvl w:val="0"/>
          <w:numId w:val="15"/>
        </w:numPr>
        <w:spacing w:after="120"/>
      </w:pPr>
      <w:r w:rsidRPr="00C73AFC">
        <w:t xml:space="preserve">Serve as an early-warning system for issues in the process or model such as barriers, hot buttons, privacy issues, </w:t>
      </w:r>
    </w:p>
    <w:p w:rsidR="00C73AFC" w:rsidRPr="00C73AFC" w:rsidRDefault="00C73AFC" w:rsidP="006B19D6">
      <w:pPr>
        <w:numPr>
          <w:ilvl w:val="0"/>
          <w:numId w:val="1"/>
        </w:numPr>
        <w:spacing w:after="120"/>
        <w:ind w:left="360"/>
      </w:pPr>
      <w:r w:rsidRPr="00C73AFC">
        <w:t>To determine whether the function of the Navigator is working in practice compared to project assumptions</w:t>
      </w:r>
    </w:p>
    <w:p w:rsidR="00C73AFC" w:rsidRPr="00C73AFC" w:rsidRDefault="00C73AFC" w:rsidP="00C73AFC">
      <w:pPr>
        <w:rPr>
          <w:rFonts w:asciiTheme="majorHAnsi" w:eastAsia="Times New Roman" w:hAnsiTheme="majorHAnsi" w:cstheme="majorBidi"/>
          <w:b/>
          <w:bCs/>
          <w:color w:val="002060"/>
          <w:sz w:val="28"/>
          <w:szCs w:val="26"/>
        </w:rPr>
      </w:pPr>
      <w:r w:rsidRPr="00C73AFC">
        <w:rPr>
          <w:rFonts w:eastAsia="Times New Roman"/>
          <w:color w:val="002060"/>
          <w:sz w:val="28"/>
        </w:rPr>
        <w:br w:type="page"/>
      </w:r>
    </w:p>
    <w:p w:rsidR="00C73AFC" w:rsidRPr="00C73AFC" w:rsidRDefault="00C73AFC" w:rsidP="00C73AFC">
      <w:pPr>
        <w:keepNext/>
        <w:keepLines/>
        <w:spacing w:before="200" w:after="240"/>
        <w:outlineLvl w:val="1"/>
        <w:rPr>
          <w:rFonts w:asciiTheme="majorHAnsi" w:eastAsia="Times New Roman" w:hAnsiTheme="majorHAnsi" w:cstheme="majorBidi"/>
          <w:b/>
          <w:bCs/>
          <w:color w:val="002060"/>
          <w:sz w:val="28"/>
          <w:szCs w:val="26"/>
        </w:rPr>
      </w:pPr>
      <w:r w:rsidRPr="00C73AFC">
        <w:rPr>
          <w:rFonts w:asciiTheme="majorHAnsi" w:eastAsia="Times New Roman" w:hAnsiTheme="majorHAnsi" w:cstheme="majorBidi"/>
          <w:b/>
          <w:bCs/>
          <w:color w:val="002060"/>
          <w:sz w:val="28"/>
          <w:szCs w:val="26"/>
        </w:rPr>
        <w:lastRenderedPageBreak/>
        <w:t>SAMPLE</w:t>
      </w:r>
    </w:p>
    <w:p w:rsidR="00C73AFC" w:rsidRPr="00C73AFC" w:rsidRDefault="00C73AFC" w:rsidP="00C73AFC">
      <w:r w:rsidRPr="00C73AFC">
        <w:rPr>
          <w:highlight w:val="yellow"/>
        </w:rPr>
        <w:t>This is for illustration only and is not an accurate representation of what content will be or look like in the final product</w:t>
      </w:r>
      <w:r w:rsidRPr="00C73AFC">
        <w:t>.</w:t>
      </w:r>
    </w:p>
    <w:p w:rsidR="00C73AFC" w:rsidRPr="00C73AFC" w:rsidRDefault="00C73AFC" w:rsidP="00C73AFC"/>
    <w:tbl>
      <w:tblPr>
        <w:tblStyle w:val="TableGrid"/>
        <w:tblW w:w="0" w:type="auto"/>
        <w:tblLook w:val="04A0" w:firstRow="1" w:lastRow="0" w:firstColumn="1" w:lastColumn="0" w:noHBand="0" w:noVBand="1"/>
      </w:tblPr>
      <w:tblGrid>
        <w:gridCol w:w="4788"/>
        <w:gridCol w:w="4788"/>
      </w:tblGrid>
      <w:tr w:rsidR="00C73AFC" w:rsidRPr="00C73AFC" w:rsidTr="00C73AFC">
        <w:tc>
          <w:tcPr>
            <w:tcW w:w="4788" w:type="dxa"/>
          </w:tcPr>
          <w:p w:rsidR="00C73AFC" w:rsidRPr="00C73AFC" w:rsidRDefault="00C73AFC" w:rsidP="00C73AFC">
            <w:r w:rsidRPr="00C73AFC">
              <w:t>Query</w:t>
            </w:r>
          </w:p>
        </w:tc>
        <w:tc>
          <w:tcPr>
            <w:tcW w:w="4788" w:type="dxa"/>
          </w:tcPr>
          <w:p w:rsidR="00C73AFC" w:rsidRPr="00C73AFC" w:rsidRDefault="00C73AFC" w:rsidP="00C73AFC">
            <w:r w:rsidRPr="00C73AFC">
              <w:t>Response</w:t>
            </w:r>
          </w:p>
        </w:tc>
      </w:tr>
      <w:tr w:rsidR="00C73AFC" w:rsidRPr="00C73AFC" w:rsidTr="00C73AFC">
        <w:tc>
          <w:tcPr>
            <w:tcW w:w="4788" w:type="dxa"/>
          </w:tcPr>
          <w:p w:rsidR="00C73AFC" w:rsidRPr="00C73AFC" w:rsidRDefault="00C73AFC" w:rsidP="00C73AFC">
            <w:r w:rsidRPr="00C73AFC">
              <w:t>Do you think what we’ve done in this phase [name] has been helpful for you?</w:t>
            </w:r>
          </w:p>
        </w:tc>
        <w:tc>
          <w:tcPr>
            <w:tcW w:w="4788" w:type="dxa"/>
          </w:tcPr>
          <w:p w:rsidR="00C73AFC" w:rsidRPr="00C73AFC" w:rsidRDefault="00C73AFC" w:rsidP="00C73AFC"/>
        </w:tc>
      </w:tr>
      <w:tr w:rsidR="00C73AFC" w:rsidRPr="00C73AFC" w:rsidTr="00C73AFC">
        <w:tc>
          <w:tcPr>
            <w:tcW w:w="4788" w:type="dxa"/>
          </w:tcPr>
          <w:p w:rsidR="00C73AFC" w:rsidRPr="00C73AFC" w:rsidRDefault="00C73AFC" w:rsidP="00C73AFC">
            <w:r w:rsidRPr="00C73AFC">
              <w:t>What did you like best about it?</w:t>
            </w:r>
          </w:p>
        </w:tc>
        <w:tc>
          <w:tcPr>
            <w:tcW w:w="4788" w:type="dxa"/>
          </w:tcPr>
          <w:p w:rsidR="00C73AFC" w:rsidRPr="00C73AFC" w:rsidRDefault="00C73AFC" w:rsidP="00C73AFC"/>
        </w:tc>
      </w:tr>
      <w:tr w:rsidR="00C73AFC" w:rsidRPr="00C73AFC" w:rsidTr="00C73AFC">
        <w:tc>
          <w:tcPr>
            <w:tcW w:w="4788" w:type="dxa"/>
          </w:tcPr>
          <w:p w:rsidR="00C73AFC" w:rsidRPr="00C73AFC" w:rsidRDefault="00C73AFC" w:rsidP="00C73AFC">
            <w:r w:rsidRPr="00C73AFC">
              <w:t>Is there anything you think we should have done differently?</w:t>
            </w:r>
          </w:p>
        </w:tc>
        <w:tc>
          <w:tcPr>
            <w:tcW w:w="4788" w:type="dxa"/>
          </w:tcPr>
          <w:p w:rsidR="00C73AFC" w:rsidRPr="00C73AFC" w:rsidRDefault="00C73AFC" w:rsidP="00C73AFC"/>
        </w:tc>
      </w:tr>
      <w:tr w:rsidR="00C73AFC" w:rsidRPr="00C73AFC" w:rsidTr="00C73AFC">
        <w:tc>
          <w:tcPr>
            <w:tcW w:w="4788" w:type="dxa"/>
          </w:tcPr>
          <w:p w:rsidR="00C73AFC" w:rsidRPr="00C73AFC" w:rsidRDefault="00C73AFC" w:rsidP="00C73AFC">
            <w:r w:rsidRPr="00C73AFC">
              <w:t>How could we have improved that?</w:t>
            </w:r>
          </w:p>
        </w:tc>
        <w:tc>
          <w:tcPr>
            <w:tcW w:w="4788" w:type="dxa"/>
          </w:tcPr>
          <w:p w:rsidR="00C73AFC" w:rsidRPr="00C73AFC" w:rsidRDefault="00C73AFC" w:rsidP="00C73AFC"/>
        </w:tc>
      </w:tr>
    </w:tbl>
    <w:p w:rsidR="00C73AFC" w:rsidRPr="00C73AFC" w:rsidRDefault="00C73AFC" w:rsidP="00C73AFC"/>
    <w:p w:rsidR="00854EB9" w:rsidRDefault="00854EB9"/>
    <w:sectPr w:rsidR="00854EB9">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3D3" w:rsidRDefault="00E353D3" w:rsidP="00892D09">
      <w:pPr>
        <w:spacing w:after="0"/>
      </w:pPr>
      <w:r>
        <w:separator/>
      </w:r>
    </w:p>
  </w:endnote>
  <w:endnote w:type="continuationSeparator" w:id="0">
    <w:p w:rsidR="00E353D3" w:rsidRDefault="00E353D3" w:rsidP="00892D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D09" w:rsidRPr="00892D09" w:rsidRDefault="00892D09">
    <w:pPr>
      <w:pStyle w:val="Footer"/>
      <w:pBdr>
        <w:top w:val="thinThickSmallGap" w:sz="24" w:space="1" w:color="622423" w:themeColor="accent2" w:themeShade="7F"/>
      </w:pBdr>
      <w:rPr>
        <w:rFonts w:eastAsiaTheme="majorEastAsia" w:cstheme="majorBidi"/>
      </w:rPr>
    </w:pPr>
    <w:r w:rsidRPr="00892D09">
      <w:rPr>
        <w:rFonts w:eastAsiaTheme="majorEastAsia" w:cstheme="majorBidi"/>
        <w:b/>
        <w:color w:val="C00000"/>
      </w:rPr>
      <w:t>CONFIDENTIAL</w:t>
    </w:r>
    <w:r w:rsidRPr="00892D09">
      <w:rPr>
        <w:rFonts w:eastAsiaTheme="majorEastAsia" w:cstheme="majorBidi"/>
        <w:b/>
      </w:rPr>
      <w:t xml:space="preserve"> – DRAFT</w:t>
    </w:r>
    <w:r>
      <w:rPr>
        <w:rFonts w:eastAsiaTheme="majorEastAsia" w:cstheme="majorBidi"/>
      </w:rPr>
      <w:t xml:space="preserve">    July 22, 2013</w:t>
    </w:r>
    <w:r w:rsidRPr="00892D09">
      <w:rPr>
        <w:rFonts w:eastAsiaTheme="majorEastAsia" w:cstheme="majorBidi"/>
      </w:rPr>
      <w:ptab w:relativeTo="margin" w:alignment="right" w:leader="none"/>
    </w:r>
    <w:r w:rsidRPr="00892D09">
      <w:rPr>
        <w:rFonts w:eastAsiaTheme="majorEastAsia" w:cstheme="majorBidi"/>
      </w:rPr>
      <w:t xml:space="preserve">Page </w:t>
    </w:r>
    <w:r w:rsidRPr="00892D09">
      <w:rPr>
        <w:rFonts w:eastAsiaTheme="minorEastAsia"/>
      </w:rPr>
      <w:fldChar w:fldCharType="begin"/>
    </w:r>
    <w:r w:rsidRPr="00892D09">
      <w:instrText xml:space="preserve"> PAGE   \* MERGEFORMAT </w:instrText>
    </w:r>
    <w:r w:rsidRPr="00892D09">
      <w:rPr>
        <w:rFonts w:eastAsiaTheme="minorEastAsia"/>
      </w:rPr>
      <w:fldChar w:fldCharType="separate"/>
    </w:r>
    <w:r w:rsidR="00552599" w:rsidRPr="00552599">
      <w:rPr>
        <w:rFonts w:eastAsiaTheme="majorEastAsia" w:cstheme="majorBidi"/>
        <w:noProof/>
      </w:rPr>
      <w:t>1</w:t>
    </w:r>
    <w:r w:rsidRPr="00892D09">
      <w:rPr>
        <w:rFonts w:eastAsiaTheme="majorEastAsia" w:cstheme="majorBidi"/>
        <w:noProof/>
      </w:rPr>
      <w:fldChar w:fldCharType="end"/>
    </w:r>
  </w:p>
  <w:p w:rsidR="00892D09" w:rsidRDefault="00892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3D3" w:rsidRDefault="00E353D3" w:rsidP="00892D09">
      <w:pPr>
        <w:spacing w:after="0"/>
      </w:pPr>
      <w:r>
        <w:separator/>
      </w:r>
    </w:p>
  </w:footnote>
  <w:footnote w:type="continuationSeparator" w:id="0">
    <w:p w:rsidR="00E353D3" w:rsidRDefault="00E353D3" w:rsidP="00892D0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heme="majorBidi"/>
        <w:b/>
        <w:smallCaps/>
        <w:sz w:val="32"/>
        <w:szCs w:val="32"/>
      </w:rPr>
      <w:alias w:val="Title"/>
      <w:id w:val="77738743"/>
      <w:placeholder>
        <w:docPart w:val="DB6CABC58A3344E1A4075466E4E91E62"/>
      </w:placeholder>
      <w:dataBinding w:prefixMappings="xmlns:ns0='http://schemas.openxmlformats.org/package/2006/metadata/core-properties' xmlns:ns1='http://purl.org/dc/elements/1.1/'" w:xpath="/ns0:coreProperties[1]/ns1:title[1]" w:storeItemID="{6C3C8BC8-F283-45AE-878A-BAB7291924A1}"/>
      <w:text/>
    </w:sdtPr>
    <w:sdtEndPr/>
    <w:sdtContent>
      <w:p w:rsidR="00892D09" w:rsidRPr="00892D09" w:rsidRDefault="00892D09">
        <w:pPr>
          <w:pStyle w:val="Header"/>
          <w:pBdr>
            <w:bottom w:val="thickThinSmallGap" w:sz="24" w:space="1" w:color="622423" w:themeColor="accent2" w:themeShade="7F"/>
          </w:pBdr>
          <w:jc w:val="center"/>
          <w:rPr>
            <w:rFonts w:eastAsiaTheme="majorEastAsia" w:cstheme="majorBidi"/>
            <w:b/>
            <w:smallCaps/>
            <w:sz w:val="32"/>
            <w:szCs w:val="32"/>
          </w:rPr>
        </w:pPr>
        <w:r w:rsidRPr="00892D09">
          <w:rPr>
            <w:rFonts w:eastAsiaTheme="majorEastAsia" w:cstheme="majorBidi"/>
            <w:b/>
            <w:smallCaps/>
            <w:sz w:val="32"/>
            <w:szCs w:val="32"/>
          </w:rPr>
          <w:t>ST</w:t>
        </w:r>
        <w:r>
          <w:rPr>
            <w:rFonts w:eastAsiaTheme="majorEastAsia" w:cstheme="majorBidi"/>
            <w:b/>
            <w:smallCaps/>
            <w:sz w:val="32"/>
            <w:szCs w:val="32"/>
          </w:rPr>
          <w:t xml:space="preserve">ADD Early Implementation Sites   </w:t>
        </w:r>
        <w:r w:rsidRPr="00892D09">
          <w:rPr>
            <w:rFonts w:eastAsiaTheme="majorEastAsia" w:cstheme="majorBidi"/>
            <w:b/>
            <w:smallCaps/>
            <w:sz w:val="32"/>
            <w:szCs w:val="32"/>
          </w:rPr>
          <w:t xml:space="preserve">    </w:t>
        </w:r>
        <w:r>
          <w:rPr>
            <w:rFonts w:eastAsiaTheme="majorEastAsia" w:cstheme="majorBidi"/>
            <w:b/>
            <w:smallCaps/>
            <w:sz w:val="32"/>
            <w:szCs w:val="32"/>
          </w:rPr>
          <w:t xml:space="preserve"> </w:t>
        </w:r>
        <w:r w:rsidRPr="00892D09">
          <w:rPr>
            <w:rFonts w:eastAsiaTheme="majorEastAsia" w:cstheme="majorBidi"/>
            <w:b/>
            <w:smallCaps/>
            <w:sz w:val="32"/>
            <w:szCs w:val="32"/>
          </w:rPr>
          <w:t xml:space="preserve">        Consolidated Templates/Tools</w:t>
        </w:r>
      </w:p>
    </w:sdtContent>
  </w:sdt>
  <w:p w:rsidR="00892D09" w:rsidRDefault="00892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103C"/>
    <w:multiLevelType w:val="hybridMultilevel"/>
    <w:tmpl w:val="1DF0C1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5A66E03"/>
    <w:multiLevelType w:val="hybridMultilevel"/>
    <w:tmpl w:val="85DA9AD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nsid w:val="08531559"/>
    <w:multiLevelType w:val="hybridMultilevel"/>
    <w:tmpl w:val="DCDC89D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nsid w:val="0B4F0679"/>
    <w:multiLevelType w:val="hybridMultilevel"/>
    <w:tmpl w:val="9C12C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A48EF"/>
    <w:multiLevelType w:val="hybridMultilevel"/>
    <w:tmpl w:val="C4547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5D54EC2"/>
    <w:multiLevelType w:val="hybridMultilevel"/>
    <w:tmpl w:val="53EE29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BDF7EAC"/>
    <w:multiLevelType w:val="hybridMultilevel"/>
    <w:tmpl w:val="BE0430D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20CF4AE9"/>
    <w:multiLevelType w:val="hybridMultilevel"/>
    <w:tmpl w:val="FD94CF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23EE0C10"/>
    <w:multiLevelType w:val="hybridMultilevel"/>
    <w:tmpl w:val="DD0252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555632A"/>
    <w:multiLevelType w:val="hybridMultilevel"/>
    <w:tmpl w:val="29367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494CBE"/>
    <w:multiLevelType w:val="hybridMultilevel"/>
    <w:tmpl w:val="AB9E3F8A"/>
    <w:lvl w:ilvl="0" w:tplc="00C4D7D4">
      <w:start w:val="1"/>
      <w:numFmt w:val="bullet"/>
      <w:lvlText w:val="•"/>
      <w:lvlJc w:val="left"/>
      <w:pPr>
        <w:tabs>
          <w:tab w:val="num" w:pos="360"/>
        </w:tabs>
        <w:ind w:left="360" w:hanging="360"/>
      </w:pPr>
      <w:rPr>
        <w:rFonts w:ascii="Arial" w:hAnsi="Arial" w:hint="default"/>
      </w:rPr>
    </w:lvl>
    <w:lvl w:ilvl="1" w:tplc="76EA785C">
      <w:start w:val="1"/>
      <w:numFmt w:val="bullet"/>
      <w:lvlText w:val="•"/>
      <w:lvlJc w:val="left"/>
      <w:pPr>
        <w:tabs>
          <w:tab w:val="num" w:pos="1080"/>
        </w:tabs>
        <w:ind w:left="1080" w:hanging="360"/>
      </w:pPr>
      <w:rPr>
        <w:rFonts w:ascii="Arial" w:hAnsi="Arial" w:hint="default"/>
      </w:rPr>
    </w:lvl>
    <w:lvl w:ilvl="2" w:tplc="D7E87216" w:tentative="1">
      <w:start w:val="1"/>
      <w:numFmt w:val="bullet"/>
      <w:lvlText w:val="•"/>
      <w:lvlJc w:val="left"/>
      <w:pPr>
        <w:tabs>
          <w:tab w:val="num" w:pos="1800"/>
        </w:tabs>
        <w:ind w:left="1800" w:hanging="360"/>
      </w:pPr>
      <w:rPr>
        <w:rFonts w:ascii="Arial" w:hAnsi="Arial" w:hint="default"/>
      </w:rPr>
    </w:lvl>
    <w:lvl w:ilvl="3" w:tplc="108ABE6C" w:tentative="1">
      <w:start w:val="1"/>
      <w:numFmt w:val="bullet"/>
      <w:lvlText w:val="•"/>
      <w:lvlJc w:val="left"/>
      <w:pPr>
        <w:tabs>
          <w:tab w:val="num" w:pos="2520"/>
        </w:tabs>
        <w:ind w:left="2520" w:hanging="360"/>
      </w:pPr>
      <w:rPr>
        <w:rFonts w:ascii="Arial" w:hAnsi="Arial" w:hint="default"/>
      </w:rPr>
    </w:lvl>
    <w:lvl w:ilvl="4" w:tplc="C0E80FEC" w:tentative="1">
      <w:start w:val="1"/>
      <w:numFmt w:val="bullet"/>
      <w:lvlText w:val="•"/>
      <w:lvlJc w:val="left"/>
      <w:pPr>
        <w:tabs>
          <w:tab w:val="num" w:pos="3240"/>
        </w:tabs>
        <w:ind w:left="3240" w:hanging="360"/>
      </w:pPr>
      <w:rPr>
        <w:rFonts w:ascii="Arial" w:hAnsi="Arial" w:hint="default"/>
      </w:rPr>
    </w:lvl>
    <w:lvl w:ilvl="5" w:tplc="0F6CF4DE" w:tentative="1">
      <w:start w:val="1"/>
      <w:numFmt w:val="bullet"/>
      <w:lvlText w:val="•"/>
      <w:lvlJc w:val="left"/>
      <w:pPr>
        <w:tabs>
          <w:tab w:val="num" w:pos="3960"/>
        </w:tabs>
        <w:ind w:left="3960" w:hanging="360"/>
      </w:pPr>
      <w:rPr>
        <w:rFonts w:ascii="Arial" w:hAnsi="Arial" w:hint="default"/>
      </w:rPr>
    </w:lvl>
    <w:lvl w:ilvl="6" w:tplc="734CAD80" w:tentative="1">
      <w:start w:val="1"/>
      <w:numFmt w:val="bullet"/>
      <w:lvlText w:val="•"/>
      <w:lvlJc w:val="left"/>
      <w:pPr>
        <w:tabs>
          <w:tab w:val="num" w:pos="4680"/>
        </w:tabs>
        <w:ind w:left="4680" w:hanging="360"/>
      </w:pPr>
      <w:rPr>
        <w:rFonts w:ascii="Arial" w:hAnsi="Arial" w:hint="default"/>
      </w:rPr>
    </w:lvl>
    <w:lvl w:ilvl="7" w:tplc="83BEB76E" w:tentative="1">
      <w:start w:val="1"/>
      <w:numFmt w:val="bullet"/>
      <w:lvlText w:val="•"/>
      <w:lvlJc w:val="left"/>
      <w:pPr>
        <w:tabs>
          <w:tab w:val="num" w:pos="5400"/>
        </w:tabs>
        <w:ind w:left="5400" w:hanging="360"/>
      </w:pPr>
      <w:rPr>
        <w:rFonts w:ascii="Arial" w:hAnsi="Arial" w:hint="default"/>
      </w:rPr>
    </w:lvl>
    <w:lvl w:ilvl="8" w:tplc="762CEDE8" w:tentative="1">
      <w:start w:val="1"/>
      <w:numFmt w:val="bullet"/>
      <w:lvlText w:val="•"/>
      <w:lvlJc w:val="left"/>
      <w:pPr>
        <w:tabs>
          <w:tab w:val="num" w:pos="6120"/>
        </w:tabs>
        <w:ind w:left="6120" w:hanging="360"/>
      </w:pPr>
      <w:rPr>
        <w:rFonts w:ascii="Arial" w:hAnsi="Arial" w:hint="default"/>
      </w:rPr>
    </w:lvl>
  </w:abstractNum>
  <w:abstractNum w:abstractNumId="11">
    <w:nsid w:val="47497D73"/>
    <w:multiLevelType w:val="hybridMultilevel"/>
    <w:tmpl w:val="F96A0D86"/>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AA44540"/>
    <w:multiLevelType w:val="hybridMultilevel"/>
    <w:tmpl w:val="ED5CA21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53150493"/>
    <w:multiLevelType w:val="hybridMultilevel"/>
    <w:tmpl w:val="4A6EC4E0"/>
    <w:lvl w:ilvl="0" w:tplc="10090003">
      <w:start w:val="1"/>
      <w:numFmt w:val="bullet"/>
      <w:lvlText w:val="o"/>
      <w:lvlJc w:val="left"/>
      <w:pPr>
        <w:ind w:left="2880" w:hanging="360"/>
      </w:pPr>
      <w:rPr>
        <w:rFonts w:ascii="Courier New" w:hAnsi="Courier New" w:cs="Courier New"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4">
    <w:nsid w:val="595C592E"/>
    <w:multiLevelType w:val="hybridMultilevel"/>
    <w:tmpl w:val="78A82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ED045D"/>
    <w:multiLevelType w:val="hybridMultilevel"/>
    <w:tmpl w:val="411E7D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CB7289C"/>
    <w:multiLevelType w:val="hybridMultilevel"/>
    <w:tmpl w:val="6008AC66"/>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7">
    <w:nsid w:val="5E733CD3"/>
    <w:multiLevelType w:val="hybridMultilevel"/>
    <w:tmpl w:val="36803566"/>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abstractNum w:abstractNumId="18">
    <w:nsid w:val="6582072C"/>
    <w:multiLevelType w:val="hybridMultilevel"/>
    <w:tmpl w:val="925666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2EA52EC"/>
    <w:multiLevelType w:val="hybridMultilevel"/>
    <w:tmpl w:val="E4088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83D7FF7"/>
    <w:multiLevelType w:val="multilevel"/>
    <w:tmpl w:val="EED6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946BE7"/>
    <w:multiLevelType w:val="hybridMultilevel"/>
    <w:tmpl w:val="A5BC9A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6"/>
  </w:num>
  <w:num w:numId="4">
    <w:abstractNumId w:val="21"/>
  </w:num>
  <w:num w:numId="5">
    <w:abstractNumId w:val="5"/>
  </w:num>
  <w:num w:numId="6">
    <w:abstractNumId w:val="4"/>
  </w:num>
  <w:num w:numId="7">
    <w:abstractNumId w:val="19"/>
  </w:num>
  <w:num w:numId="8">
    <w:abstractNumId w:val="8"/>
  </w:num>
  <w:num w:numId="9">
    <w:abstractNumId w:val="15"/>
  </w:num>
  <w:num w:numId="10">
    <w:abstractNumId w:val="0"/>
  </w:num>
  <w:num w:numId="11">
    <w:abstractNumId w:val="20"/>
  </w:num>
  <w:num w:numId="12">
    <w:abstractNumId w:val="10"/>
  </w:num>
  <w:num w:numId="13">
    <w:abstractNumId w:val="11"/>
  </w:num>
  <w:num w:numId="14">
    <w:abstractNumId w:val="12"/>
  </w:num>
  <w:num w:numId="15">
    <w:abstractNumId w:val="6"/>
  </w:num>
  <w:num w:numId="16">
    <w:abstractNumId w:val="1"/>
  </w:num>
  <w:num w:numId="17">
    <w:abstractNumId w:val="14"/>
  </w:num>
  <w:num w:numId="18">
    <w:abstractNumId w:val="9"/>
  </w:num>
  <w:num w:numId="19">
    <w:abstractNumId w:val="3"/>
  </w:num>
  <w:num w:numId="20">
    <w:abstractNumId w:val="17"/>
  </w:num>
  <w:num w:numId="21">
    <w:abstractNumId w:val="18"/>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AFC"/>
    <w:rsid w:val="0001151A"/>
    <w:rsid w:val="0008242B"/>
    <w:rsid w:val="000C20B0"/>
    <w:rsid w:val="00277609"/>
    <w:rsid w:val="002D6ABD"/>
    <w:rsid w:val="00324930"/>
    <w:rsid w:val="003D66E1"/>
    <w:rsid w:val="00480681"/>
    <w:rsid w:val="005039B8"/>
    <w:rsid w:val="00552599"/>
    <w:rsid w:val="006459EB"/>
    <w:rsid w:val="006B19D6"/>
    <w:rsid w:val="00772DD5"/>
    <w:rsid w:val="007C644D"/>
    <w:rsid w:val="00835E66"/>
    <w:rsid w:val="00854EB9"/>
    <w:rsid w:val="00892D09"/>
    <w:rsid w:val="00A21DED"/>
    <w:rsid w:val="00A72D4D"/>
    <w:rsid w:val="00C370DB"/>
    <w:rsid w:val="00C73AFC"/>
    <w:rsid w:val="00CB4E9F"/>
    <w:rsid w:val="00CB7E00"/>
    <w:rsid w:val="00D54805"/>
    <w:rsid w:val="00D84839"/>
    <w:rsid w:val="00E353D3"/>
    <w:rsid w:val="00EC1BF9"/>
    <w:rsid w:val="00FB4CB2"/>
    <w:rsid w:val="00FB7B43"/>
    <w:rsid w:val="00FE4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3AFC"/>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autoRedefine/>
    <w:uiPriority w:val="9"/>
    <w:unhideWhenUsed/>
    <w:qFormat/>
    <w:rsid w:val="00FE4656"/>
    <w:pPr>
      <w:keepNext/>
      <w:keepLines/>
      <w:spacing w:before="120" w:after="240"/>
      <w:outlineLvl w:val="1"/>
    </w:pPr>
    <w:rPr>
      <w:rFonts w:eastAsiaTheme="majorEastAsia" w:cstheme="majorBidi"/>
      <w:b/>
      <w:bCs/>
      <w:color w:val="002060"/>
      <w:sz w:val="28"/>
      <w:szCs w:val="24"/>
    </w:rPr>
  </w:style>
  <w:style w:type="paragraph" w:styleId="Heading3">
    <w:name w:val="heading 3"/>
    <w:basedOn w:val="Normal"/>
    <w:next w:val="Normal"/>
    <w:link w:val="Heading3Char1"/>
    <w:autoRedefine/>
    <w:uiPriority w:val="9"/>
    <w:unhideWhenUsed/>
    <w:qFormat/>
    <w:rsid w:val="00C73AFC"/>
    <w:pPr>
      <w:keepNext/>
      <w:keepLines/>
      <w:spacing w:before="200" w:after="240" w:line="276" w:lineRule="auto"/>
      <w:outlineLvl w:val="2"/>
    </w:pPr>
    <w:rPr>
      <w:rFonts w:asciiTheme="majorHAnsi" w:eastAsiaTheme="majorEastAsia" w:hAnsiTheme="majorHAnsi" w:cstheme="majorBidi"/>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A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C73A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uiPriority w:val="9"/>
    <w:rsid w:val="00C73AFC"/>
    <w:rPr>
      <w:rFonts w:asciiTheme="majorHAnsi" w:eastAsiaTheme="majorEastAsia" w:hAnsiTheme="majorHAnsi" w:cstheme="majorBidi"/>
      <w:b/>
      <w:bCs/>
      <w:color w:val="4F81BD" w:themeColor="accent1"/>
    </w:rPr>
  </w:style>
  <w:style w:type="numbering" w:customStyle="1" w:styleId="NoList1">
    <w:name w:val="No List1"/>
    <w:next w:val="NoList"/>
    <w:uiPriority w:val="99"/>
    <w:semiHidden/>
    <w:unhideWhenUsed/>
    <w:rsid w:val="00C73AFC"/>
  </w:style>
  <w:style w:type="paragraph" w:styleId="CommentText">
    <w:name w:val="annotation text"/>
    <w:basedOn w:val="Normal"/>
    <w:link w:val="CommentTextChar"/>
    <w:uiPriority w:val="99"/>
    <w:unhideWhenUsed/>
    <w:rsid w:val="00C73AFC"/>
    <w:rPr>
      <w:sz w:val="20"/>
      <w:szCs w:val="20"/>
    </w:rPr>
  </w:style>
  <w:style w:type="character" w:customStyle="1" w:styleId="CommentTextChar">
    <w:name w:val="Comment Text Char"/>
    <w:basedOn w:val="DefaultParagraphFont"/>
    <w:link w:val="CommentText"/>
    <w:uiPriority w:val="99"/>
    <w:rsid w:val="00C73AFC"/>
    <w:rPr>
      <w:sz w:val="20"/>
      <w:szCs w:val="20"/>
    </w:rPr>
  </w:style>
  <w:style w:type="character" w:styleId="CommentReference">
    <w:name w:val="annotation reference"/>
    <w:basedOn w:val="DefaultParagraphFont"/>
    <w:uiPriority w:val="99"/>
    <w:semiHidden/>
    <w:unhideWhenUsed/>
    <w:rsid w:val="00C73AFC"/>
    <w:rPr>
      <w:sz w:val="16"/>
      <w:szCs w:val="16"/>
    </w:rPr>
  </w:style>
  <w:style w:type="paragraph" w:styleId="BalloonText">
    <w:name w:val="Balloon Text"/>
    <w:basedOn w:val="Normal"/>
    <w:link w:val="BalloonTextChar"/>
    <w:uiPriority w:val="99"/>
    <w:semiHidden/>
    <w:unhideWhenUsed/>
    <w:rsid w:val="00C73AF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AFC"/>
    <w:rPr>
      <w:rFonts w:ascii="Tahoma" w:hAnsi="Tahoma" w:cs="Tahoma"/>
      <w:sz w:val="16"/>
      <w:szCs w:val="16"/>
    </w:rPr>
  </w:style>
  <w:style w:type="paragraph" w:styleId="Header">
    <w:name w:val="header"/>
    <w:basedOn w:val="Normal"/>
    <w:link w:val="HeaderChar"/>
    <w:uiPriority w:val="99"/>
    <w:unhideWhenUsed/>
    <w:rsid w:val="00C73AFC"/>
    <w:pPr>
      <w:tabs>
        <w:tab w:val="center" w:pos="4680"/>
        <w:tab w:val="right" w:pos="9360"/>
      </w:tabs>
      <w:spacing w:after="0"/>
    </w:pPr>
  </w:style>
  <w:style w:type="character" w:customStyle="1" w:styleId="HeaderChar">
    <w:name w:val="Header Char"/>
    <w:basedOn w:val="DefaultParagraphFont"/>
    <w:link w:val="Header"/>
    <w:uiPriority w:val="99"/>
    <w:rsid w:val="00C73AFC"/>
  </w:style>
  <w:style w:type="paragraph" w:styleId="Footer">
    <w:name w:val="footer"/>
    <w:basedOn w:val="Normal"/>
    <w:link w:val="FooterChar"/>
    <w:uiPriority w:val="99"/>
    <w:unhideWhenUsed/>
    <w:rsid w:val="00C73AFC"/>
    <w:pPr>
      <w:tabs>
        <w:tab w:val="center" w:pos="4680"/>
        <w:tab w:val="right" w:pos="9360"/>
      </w:tabs>
      <w:spacing w:after="0"/>
    </w:pPr>
  </w:style>
  <w:style w:type="character" w:customStyle="1" w:styleId="FooterChar">
    <w:name w:val="Footer Char"/>
    <w:basedOn w:val="DefaultParagraphFont"/>
    <w:link w:val="Footer"/>
    <w:uiPriority w:val="99"/>
    <w:rsid w:val="00C73AFC"/>
  </w:style>
  <w:style w:type="paragraph" w:styleId="ListParagraph">
    <w:name w:val="List Paragraph"/>
    <w:basedOn w:val="Normal"/>
    <w:uiPriority w:val="34"/>
    <w:qFormat/>
    <w:rsid w:val="00C73AFC"/>
    <w:pPr>
      <w:ind w:left="720"/>
      <w:contextualSpacing/>
    </w:pPr>
  </w:style>
  <w:style w:type="paragraph" w:styleId="CommentSubject">
    <w:name w:val="annotation subject"/>
    <w:basedOn w:val="CommentText"/>
    <w:next w:val="CommentText"/>
    <w:link w:val="CommentSubjectChar"/>
    <w:uiPriority w:val="99"/>
    <w:semiHidden/>
    <w:unhideWhenUsed/>
    <w:rsid w:val="00C73AFC"/>
    <w:rPr>
      <w:b/>
      <w:bCs/>
    </w:rPr>
  </w:style>
  <w:style w:type="character" w:customStyle="1" w:styleId="CommentSubjectChar">
    <w:name w:val="Comment Subject Char"/>
    <w:basedOn w:val="CommentTextChar"/>
    <w:link w:val="CommentSubject"/>
    <w:uiPriority w:val="99"/>
    <w:semiHidden/>
    <w:rsid w:val="00C73AFC"/>
    <w:rPr>
      <w:b/>
      <w:bCs/>
      <w:sz w:val="20"/>
      <w:szCs w:val="20"/>
    </w:rPr>
  </w:style>
  <w:style w:type="paragraph" w:styleId="NoSpacing">
    <w:name w:val="No Spacing"/>
    <w:uiPriority w:val="1"/>
    <w:qFormat/>
    <w:rsid w:val="00C73AFC"/>
    <w:pPr>
      <w:spacing w:after="0"/>
    </w:pPr>
  </w:style>
  <w:style w:type="character" w:customStyle="1" w:styleId="Heading2Char1">
    <w:name w:val="Heading 2 Char1"/>
    <w:basedOn w:val="DefaultParagraphFont"/>
    <w:link w:val="Heading2"/>
    <w:uiPriority w:val="9"/>
    <w:rsid w:val="00FE4656"/>
    <w:rPr>
      <w:rFonts w:eastAsiaTheme="majorEastAsia" w:cstheme="majorBidi"/>
      <w:b/>
      <w:bCs/>
      <w:color w:val="002060"/>
      <w:sz w:val="28"/>
      <w:szCs w:val="24"/>
    </w:rPr>
  </w:style>
  <w:style w:type="character" w:customStyle="1" w:styleId="Heading3Char1">
    <w:name w:val="Heading 3 Char1"/>
    <w:basedOn w:val="DefaultParagraphFont"/>
    <w:link w:val="Heading3"/>
    <w:uiPriority w:val="9"/>
    <w:rsid w:val="00C73AFC"/>
    <w:rPr>
      <w:rFonts w:asciiTheme="majorHAnsi" w:eastAsiaTheme="majorEastAsia" w:hAnsiTheme="majorHAnsi" w:cstheme="majorBidi"/>
      <w:b/>
      <w:bCs/>
      <w:color w:val="002060"/>
    </w:rPr>
  </w:style>
  <w:style w:type="paragraph" w:styleId="TOCHeading">
    <w:name w:val="TOC Heading"/>
    <w:basedOn w:val="Heading1"/>
    <w:next w:val="Normal"/>
    <w:uiPriority w:val="39"/>
    <w:semiHidden/>
    <w:unhideWhenUsed/>
    <w:qFormat/>
    <w:rsid w:val="00C73AFC"/>
    <w:pPr>
      <w:outlineLvl w:val="9"/>
    </w:pPr>
    <w:rPr>
      <w:lang w:val="en-US" w:eastAsia="ja-JP"/>
    </w:rPr>
  </w:style>
  <w:style w:type="paragraph" w:styleId="TOC1">
    <w:name w:val="toc 1"/>
    <w:basedOn w:val="Normal"/>
    <w:next w:val="Normal"/>
    <w:autoRedefine/>
    <w:uiPriority w:val="39"/>
    <w:unhideWhenUsed/>
    <w:rsid w:val="00C73AFC"/>
    <w:pPr>
      <w:spacing w:after="100"/>
    </w:pPr>
  </w:style>
  <w:style w:type="paragraph" w:styleId="TOC2">
    <w:name w:val="toc 2"/>
    <w:basedOn w:val="Normal"/>
    <w:next w:val="Normal"/>
    <w:autoRedefine/>
    <w:uiPriority w:val="39"/>
    <w:unhideWhenUsed/>
    <w:rsid w:val="00C73AFC"/>
    <w:pPr>
      <w:spacing w:after="100"/>
      <w:ind w:left="220"/>
    </w:pPr>
  </w:style>
  <w:style w:type="paragraph" w:styleId="TOC3">
    <w:name w:val="toc 3"/>
    <w:basedOn w:val="Normal"/>
    <w:next w:val="Normal"/>
    <w:autoRedefine/>
    <w:uiPriority w:val="39"/>
    <w:unhideWhenUsed/>
    <w:rsid w:val="00C73AFC"/>
    <w:pPr>
      <w:tabs>
        <w:tab w:val="right" w:leader="dot" w:pos="9962"/>
      </w:tabs>
      <w:spacing w:after="100"/>
      <w:ind w:left="440"/>
    </w:pPr>
    <w:rPr>
      <w:b/>
      <w:noProof/>
    </w:rPr>
  </w:style>
  <w:style w:type="character" w:styleId="Hyperlink">
    <w:name w:val="Hyperlink"/>
    <w:basedOn w:val="DefaultParagraphFont"/>
    <w:uiPriority w:val="99"/>
    <w:unhideWhenUsed/>
    <w:rsid w:val="00C73AFC"/>
    <w:rPr>
      <w:color w:val="0000FF" w:themeColor="hyperlink"/>
      <w:u w:val="single"/>
    </w:rPr>
  </w:style>
  <w:style w:type="character" w:styleId="IntenseEmphasis">
    <w:name w:val="Intense Emphasis"/>
    <w:basedOn w:val="DefaultParagraphFont"/>
    <w:uiPriority w:val="21"/>
    <w:qFormat/>
    <w:rsid w:val="00C73AFC"/>
    <w:rPr>
      <w:b/>
      <w:bCs/>
      <w:i/>
      <w:iCs/>
      <w:color w:val="4F81BD" w:themeColor="accent1"/>
    </w:rPr>
  </w:style>
  <w:style w:type="character" w:styleId="Strong">
    <w:name w:val="Strong"/>
    <w:basedOn w:val="DefaultParagraphFont"/>
    <w:uiPriority w:val="22"/>
    <w:qFormat/>
    <w:rsid w:val="00C73AFC"/>
    <w:rPr>
      <w:b/>
      <w:bCs/>
    </w:rPr>
  </w:style>
  <w:style w:type="paragraph" w:styleId="FootnoteText">
    <w:name w:val="footnote text"/>
    <w:basedOn w:val="Normal"/>
    <w:link w:val="FootnoteTextChar"/>
    <w:uiPriority w:val="99"/>
    <w:semiHidden/>
    <w:unhideWhenUsed/>
    <w:rsid w:val="00C73AFC"/>
    <w:pPr>
      <w:spacing w:after="0"/>
    </w:pPr>
    <w:rPr>
      <w:sz w:val="20"/>
      <w:szCs w:val="20"/>
    </w:rPr>
  </w:style>
  <w:style w:type="character" w:customStyle="1" w:styleId="FootnoteTextChar">
    <w:name w:val="Footnote Text Char"/>
    <w:basedOn w:val="DefaultParagraphFont"/>
    <w:link w:val="FootnoteText"/>
    <w:uiPriority w:val="99"/>
    <w:semiHidden/>
    <w:rsid w:val="00C73AFC"/>
    <w:rPr>
      <w:sz w:val="20"/>
      <w:szCs w:val="20"/>
    </w:rPr>
  </w:style>
  <w:style w:type="character" w:styleId="FootnoteReference">
    <w:name w:val="footnote reference"/>
    <w:basedOn w:val="DefaultParagraphFont"/>
    <w:uiPriority w:val="99"/>
    <w:semiHidden/>
    <w:unhideWhenUsed/>
    <w:rsid w:val="00C73AFC"/>
    <w:rPr>
      <w:vertAlign w:val="superscript"/>
    </w:rPr>
  </w:style>
  <w:style w:type="numbering" w:customStyle="1" w:styleId="NoList11">
    <w:name w:val="No List11"/>
    <w:next w:val="NoList"/>
    <w:uiPriority w:val="99"/>
    <w:semiHidden/>
    <w:unhideWhenUsed/>
    <w:rsid w:val="00C73AFC"/>
  </w:style>
  <w:style w:type="paragraph" w:styleId="NormalWeb">
    <w:name w:val="Normal (Web)"/>
    <w:basedOn w:val="Normal"/>
    <w:uiPriority w:val="99"/>
    <w:semiHidden/>
    <w:unhideWhenUsed/>
    <w:rsid w:val="00C73AFC"/>
    <w:rPr>
      <w:rFonts w:ascii="Times New Roman" w:hAnsi="Times New Roman" w:cs="Times New Roman"/>
      <w:sz w:val="24"/>
      <w:szCs w:val="24"/>
    </w:rPr>
  </w:style>
  <w:style w:type="numbering" w:customStyle="1" w:styleId="NoList2">
    <w:name w:val="No List2"/>
    <w:next w:val="NoList"/>
    <w:uiPriority w:val="99"/>
    <w:semiHidden/>
    <w:unhideWhenUsed/>
    <w:rsid w:val="00C73AFC"/>
  </w:style>
  <w:style w:type="table" w:styleId="TableGrid">
    <w:name w:val="Table Grid"/>
    <w:basedOn w:val="TableNormal"/>
    <w:uiPriority w:val="59"/>
    <w:rsid w:val="00C73AF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next w:val="MediumShading1-Accent1"/>
    <w:uiPriority w:val="63"/>
    <w:rsid w:val="00C73AFC"/>
    <w:pPr>
      <w:spacing w:after="0"/>
    </w:p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C73AFC"/>
    <w:pPr>
      <w:spacing w:after="0"/>
    </w:p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73AFC"/>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73AFC"/>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radiosubtext1">
    <w:name w:val="radiosubtext1"/>
    <w:basedOn w:val="DefaultParagraphFont"/>
    <w:rsid w:val="00C73AFC"/>
    <w:rPr>
      <w:i/>
      <w:iCs/>
    </w:rPr>
  </w:style>
  <w:style w:type="paragraph" w:customStyle="1" w:styleId="TableBullets">
    <w:name w:val="Table Bullets"/>
    <w:basedOn w:val="Normal"/>
    <w:rsid w:val="00C73AFC"/>
    <w:pPr>
      <w:spacing w:before="40" w:after="40"/>
    </w:pPr>
    <w:rPr>
      <w:rFonts w:ascii="Arial" w:eastAsia="Times New Roman" w:hAnsi="Arial" w:cs="Times New Roman"/>
      <w:sz w:val="18"/>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3AFC"/>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autoRedefine/>
    <w:uiPriority w:val="9"/>
    <w:unhideWhenUsed/>
    <w:qFormat/>
    <w:rsid w:val="00FE4656"/>
    <w:pPr>
      <w:keepNext/>
      <w:keepLines/>
      <w:spacing w:before="120" w:after="240"/>
      <w:outlineLvl w:val="1"/>
    </w:pPr>
    <w:rPr>
      <w:rFonts w:eastAsiaTheme="majorEastAsia" w:cstheme="majorBidi"/>
      <w:b/>
      <w:bCs/>
      <w:color w:val="002060"/>
      <w:sz w:val="28"/>
      <w:szCs w:val="24"/>
    </w:rPr>
  </w:style>
  <w:style w:type="paragraph" w:styleId="Heading3">
    <w:name w:val="heading 3"/>
    <w:basedOn w:val="Normal"/>
    <w:next w:val="Normal"/>
    <w:link w:val="Heading3Char1"/>
    <w:autoRedefine/>
    <w:uiPriority w:val="9"/>
    <w:unhideWhenUsed/>
    <w:qFormat/>
    <w:rsid w:val="00C73AFC"/>
    <w:pPr>
      <w:keepNext/>
      <w:keepLines/>
      <w:spacing w:before="200" w:after="240" w:line="276" w:lineRule="auto"/>
      <w:outlineLvl w:val="2"/>
    </w:pPr>
    <w:rPr>
      <w:rFonts w:asciiTheme="majorHAnsi" w:eastAsiaTheme="majorEastAsia" w:hAnsiTheme="majorHAnsi" w:cstheme="majorBidi"/>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A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C73A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uiPriority w:val="9"/>
    <w:rsid w:val="00C73AFC"/>
    <w:rPr>
      <w:rFonts w:asciiTheme="majorHAnsi" w:eastAsiaTheme="majorEastAsia" w:hAnsiTheme="majorHAnsi" w:cstheme="majorBidi"/>
      <w:b/>
      <w:bCs/>
      <w:color w:val="4F81BD" w:themeColor="accent1"/>
    </w:rPr>
  </w:style>
  <w:style w:type="numbering" w:customStyle="1" w:styleId="NoList1">
    <w:name w:val="No List1"/>
    <w:next w:val="NoList"/>
    <w:uiPriority w:val="99"/>
    <w:semiHidden/>
    <w:unhideWhenUsed/>
    <w:rsid w:val="00C73AFC"/>
  </w:style>
  <w:style w:type="paragraph" w:styleId="CommentText">
    <w:name w:val="annotation text"/>
    <w:basedOn w:val="Normal"/>
    <w:link w:val="CommentTextChar"/>
    <w:uiPriority w:val="99"/>
    <w:unhideWhenUsed/>
    <w:rsid w:val="00C73AFC"/>
    <w:rPr>
      <w:sz w:val="20"/>
      <w:szCs w:val="20"/>
    </w:rPr>
  </w:style>
  <w:style w:type="character" w:customStyle="1" w:styleId="CommentTextChar">
    <w:name w:val="Comment Text Char"/>
    <w:basedOn w:val="DefaultParagraphFont"/>
    <w:link w:val="CommentText"/>
    <w:uiPriority w:val="99"/>
    <w:rsid w:val="00C73AFC"/>
    <w:rPr>
      <w:sz w:val="20"/>
      <w:szCs w:val="20"/>
    </w:rPr>
  </w:style>
  <w:style w:type="character" w:styleId="CommentReference">
    <w:name w:val="annotation reference"/>
    <w:basedOn w:val="DefaultParagraphFont"/>
    <w:uiPriority w:val="99"/>
    <w:semiHidden/>
    <w:unhideWhenUsed/>
    <w:rsid w:val="00C73AFC"/>
    <w:rPr>
      <w:sz w:val="16"/>
      <w:szCs w:val="16"/>
    </w:rPr>
  </w:style>
  <w:style w:type="paragraph" w:styleId="BalloonText">
    <w:name w:val="Balloon Text"/>
    <w:basedOn w:val="Normal"/>
    <w:link w:val="BalloonTextChar"/>
    <w:uiPriority w:val="99"/>
    <w:semiHidden/>
    <w:unhideWhenUsed/>
    <w:rsid w:val="00C73AF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AFC"/>
    <w:rPr>
      <w:rFonts w:ascii="Tahoma" w:hAnsi="Tahoma" w:cs="Tahoma"/>
      <w:sz w:val="16"/>
      <w:szCs w:val="16"/>
    </w:rPr>
  </w:style>
  <w:style w:type="paragraph" w:styleId="Header">
    <w:name w:val="header"/>
    <w:basedOn w:val="Normal"/>
    <w:link w:val="HeaderChar"/>
    <w:uiPriority w:val="99"/>
    <w:unhideWhenUsed/>
    <w:rsid w:val="00C73AFC"/>
    <w:pPr>
      <w:tabs>
        <w:tab w:val="center" w:pos="4680"/>
        <w:tab w:val="right" w:pos="9360"/>
      </w:tabs>
      <w:spacing w:after="0"/>
    </w:pPr>
  </w:style>
  <w:style w:type="character" w:customStyle="1" w:styleId="HeaderChar">
    <w:name w:val="Header Char"/>
    <w:basedOn w:val="DefaultParagraphFont"/>
    <w:link w:val="Header"/>
    <w:uiPriority w:val="99"/>
    <w:rsid w:val="00C73AFC"/>
  </w:style>
  <w:style w:type="paragraph" w:styleId="Footer">
    <w:name w:val="footer"/>
    <w:basedOn w:val="Normal"/>
    <w:link w:val="FooterChar"/>
    <w:uiPriority w:val="99"/>
    <w:unhideWhenUsed/>
    <w:rsid w:val="00C73AFC"/>
    <w:pPr>
      <w:tabs>
        <w:tab w:val="center" w:pos="4680"/>
        <w:tab w:val="right" w:pos="9360"/>
      </w:tabs>
      <w:spacing w:after="0"/>
    </w:pPr>
  </w:style>
  <w:style w:type="character" w:customStyle="1" w:styleId="FooterChar">
    <w:name w:val="Footer Char"/>
    <w:basedOn w:val="DefaultParagraphFont"/>
    <w:link w:val="Footer"/>
    <w:uiPriority w:val="99"/>
    <w:rsid w:val="00C73AFC"/>
  </w:style>
  <w:style w:type="paragraph" w:styleId="ListParagraph">
    <w:name w:val="List Paragraph"/>
    <w:basedOn w:val="Normal"/>
    <w:uiPriority w:val="34"/>
    <w:qFormat/>
    <w:rsid w:val="00C73AFC"/>
    <w:pPr>
      <w:ind w:left="720"/>
      <w:contextualSpacing/>
    </w:pPr>
  </w:style>
  <w:style w:type="paragraph" w:styleId="CommentSubject">
    <w:name w:val="annotation subject"/>
    <w:basedOn w:val="CommentText"/>
    <w:next w:val="CommentText"/>
    <w:link w:val="CommentSubjectChar"/>
    <w:uiPriority w:val="99"/>
    <w:semiHidden/>
    <w:unhideWhenUsed/>
    <w:rsid w:val="00C73AFC"/>
    <w:rPr>
      <w:b/>
      <w:bCs/>
    </w:rPr>
  </w:style>
  <w:style w:type="character" w:customStyle="1" w:styleId="CommentSubjectChar">
    <w:name w:val="Comment Subject Char"/>
    <w:basedOn w:val="CommentTextChar"/>
    <w:link w:val="CommentSubject"/>
    <w:uiPriority w:val="99"/>
    <w:semiHidden/>
    <w:rsid w:val="00C73AFC"/>
    <w:rPr>
      <w:b/>
      <w:bCs/>
      <w:sz w:val="20"/>
      <w:szCs w:val="20"/>
    </w:rPr>
  </w:style>
  <w:style w:type="paragraph" w:styleId="NoSpacing">
    <w:name w:val="No Spacing"/>
    <w:uiPriority w:val="1"/>
    <w:qFormat/>
    <w:rsid w:val="00C73AFC"/>
    <w:pPr>
      <w:spacing w:after="0"/>
    </w:pPr>
  </w:style>
  <w:style w:type="character" w:customStyle="1" w:styleId="Heading2Char1">
    <w:name w:val="Heading 2 Char1"/>
    <w:basedOn w:val="DefaultParagraphFont"/>
    <w:link w:val="Heading2"/>
    <w:uiPriority w:val="9"/>
    <w:rsid w:val="00FE4656"/>
    <w:rPr>
      <w:rFonts w:eastAsiaTheme="majorEastAsia" w:cstheme="majorBidi"/>
      <w:b/>
      <w:bCs/>
      <w:color w:val="002060"/>
      <w:sz w:val="28"/>
      <w:szCs w:val="24"/>
    </w:rPr>
  </w:style>
  <w:style w:type="character" w:customStyle="1" w:styleId="Heading3Char1">
    <w:name w:val="Heading 3 Char1"/>
    <w:basedOn w:val="DefaultParagraphFont"/>
    <w:link w:val="Heading3"/>
    <w:uiPriority w:val="9"/>
    <w:rsid w:val="00C73AFC"/>
    <w:rPr>
      <w:rFonts w:asciiTheme="majorHAnsi" w:eastAsiaTheme="majorEastAsia" w:hAnsiTheme="majorHAnsi" w:cstheme="majorBidi"/>
      <w:b/>
      <w:bCs/>
      <w:color w:val="002060"/>
    </w:rPr>
  </w:style>
  <w:style w:type="paragraph" w:styleId="TOCHeading">
    <w:name w:val="TOC Heading"/>
    <w:basedOn w:val="Heading1"/>
    <w:next w:val="Normal"/>
    <w:uiPriority w:val="39"/>
    <w:semiHidden/>
    <w:unhideWhenUsed/>
    <w:qFormat/>
    <w:rsid w:val="00C73AFC"/>
    <w:pPr>
      <w:outlineLvl w:val="9"/>
    </w:pPr>
    <w:rPr>
      <w:lang w:val="en-US" w:eastAsia="ja-JP"/>
    </w:rPr>
  </w:style>
  <w:style w:type="paragraph" w:styleId="TOC1">
    <w:name w:val="toc 1"/>
    <w:basedOn w:val="Normal"/>
    <w:next w:val="Normal"/>
    <w:autoRedefine/>
    <w:uiPriority w:val="39"/>
    <w:unhideWhenUsed/>
    <w:rsid w:val="00C73AFC"/>
    <w:pPr>
      <w:spacing w:after="100"/>
    </w:pPr>
  </w:style>
  <w:style w:type="paragraph" w:styleId="TOC2">
    <w:name w:val="toc 2"/>
    <w:basedOn w:val="Normal"/>
    <w:next w:val="Normal"/>
    <w:autoRedefine/>
    <w:uiPriority w:val="39"/>
    <w:unhideWhenUsed/>
    <w:rsid w:val="00C73AFC"/>
    <w:pPr>
      <w:spacing w:after="100"/>
      <w:ind w:left="220"/>
    </w:pPr>
  </w:style>
  <w:style w:type="paragraph" w:styleId="TOC3">
    <w:name w:val="toc 3"/>
    <w:basedOn w:val="Normal"/>
    <w:next w:val="Normal"/>
    <w:autoRedefine/>
    <w:uiPriority w:val="39"/>
    <w:unhideWhenUsed/>
    <w:rsid w:val="00C73AFC"/>
    <w:pPr>
      <w:tabs>
        <w:tab w:val="right" w:leader="dot" w:pos="9962"/>
      </w:tabs>
      <w:spacing w:after="100"/>
      <w:ind w:left="440"/>
    </w:pPr>
    <w:rPr>
      <w:b/>
      <w:noProof/>
    </w:rPr>
  </w:style>
  <w:style w:type="character" w:styleId="Hyperlink">
    <w:name w:val="Hyperlink"/>
    <w:basedOn w:val="DefaultParagraphFont"/>
    <w:uiPriority w:val="99"/>
    <w:unhideWhenUsed/>
    <w:rsid w:val="00C73AFC"/>
    <w:rPr>
      <w:color w:val="0000FF" w:themeColor="hyperlink"/>
      <w:u w:val="single"/>
    </w:rPr>
  </w:style>
  <w:style w:type="character" w:styleId="IntenseEmphasis">
    <w:name w:val="Intense Emphasis"/>
    <w:basedOn w:val="DefaultParagraphFont"/>
    <w:uiPriority w:val="21"/>
    <w:qFormat/>
    <w:rsid w:val="00C73AFC"/>
    <w:rPr>
      <w:b/>
      <w:bCs/>
      <w:i/>
      <w:iCs/>
      <w:color w:val="4F81BD" w:themeColor="accent1"/>
    </w:rPr>
  </w:style>
  <w:style w:type="character" w:styleId="Strong">
    <w:name w:val="Strong"/>
    <w:basedOn w:val="DefaultParagraphFont"/>
    <w:uiPriority w:val="22"/>
    <w:qFormat/>
    <w:rsid w:val="00C73AFC"/>
    <w:rPr>
      <w:b/>
      <w:bCs/>
    </w:rPr>
  </w:style>
  <w:style w:type="paragraph" w:styleId="FootnoteText">
    <w:name w:val="footnote text"/>
    <w:basedOn w:val="Normal"/>
    <w:link w:val="FootnoteTextChar"/>
    <w:uiPriority w:val="99"/>
    <w:semiHidden/>
    <w:unhideWhenUsed/>
    <w:rsid w:val="00C73AFC"/>
    <w:pPr>
      <w:spacing w:after="0"/>
    </w:pPr>
    <w:rPr>
      <w:sz w:val="20"/>
      <w:szCs w:val="20"/>
    </w:rPr>
  </w:style>
  <w:style w:type="character" w:customStyle="1" w:styleId="FootnoteTextChar">
    <w:name w:val="Footnote Text Char"/>
    <w:basedOn w:val="DefaultParagraphFont"/>
    <w:link w:val="FootnoteText"/>
    <w:uiPriority w:val="99"/>
    <w:semiHidden/>
    <w:rsid w:val="00C73AFC"/>
    <w:rPr>
      <w:sz w:val="20"/>
      <w:szCs w:val="20"/>
    </w:rPr>
  </w:style>
  <w:style w:type="character" w:styleId="FootnoteReference">
    <w:name w:val="footnote reference"/>
    <w:basedOn w:val="DefaultParagraphFont"/>
    <w:uiPriority w:val="99"/>
    <w:semiHidden/>
    <w:unhideWhenUsed/>
    <w:rsid w:val="00C73AFC"/>
    <w:rPr>
      <w:vertAlign w:val="superscript"/>
    </w:rPr>
  </w:style>
  <w:style w:type="numbering" w:customStyle="1" w:styleId="NoList11">
    <w:name w:val="No List11"/>
    <w:next w:val="NoList"/>
    <w:uiPriority w:val="99"/>
    <w:semiHidden/>
    <w:unhideWhenUsed/>
    <w:rsid w:val="00C73AFC"/>
  </w:style>
  <w:style w:type="paragraph" w:styleId="NormalWeb">
    <w:name w:val="Normal (Web)"/>
    <w:basedOn w:val="Normal"/>
    <w:uiPriority w:val="99"/>
    <w:semiHidden/>
    <w:unhideWhenUsed/>
    <w:rsid w:val="00C73AFC"/>
    <w:rPr>
      <w:rFonts w:ascii="Times New Roman" w:hAnsi="Times New Roman" w:cs="Times New Roman"/>
      <w:sz w:val="24"/>
      <w:szCs w:val="24"/>
    </w:rPr>
  </w:style>
  <w:style w:type="numbering" w:customStyle="1" w:styleId="NoList2">
    <w:name w:val="No List2"/>
    <w:next w:val="NoList"/>
    <w:uiPriority w:val="99"/>
    <w:semiHidden/>
    <w:unhideWhenUsed/>
    <w:rsid w:val="00C73AFC"/>
  </w:style>
  <w:style w:type="table" w:styleId="TableGrid">
    <w:name w:val="Table Grid"/>
    <w:basedOn w:val="TableNormal"/>
    <w:uiPriority w:val="59"/>
    <w:rsid w:val="00C73AF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next w:val="MediumShading1-Accent1"/>
    <w:uiPriority w:val="63"/>
    <w:rsid w:val="00C73AFC"/>
    <w:pPr>
      <w:spacing w:after="0"/>
    </w:p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C73AFC"/>
    <w:pPr>
      <w:spacing w:after="0"/>
    </w:p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73AFC"/>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73AFC"/>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radiosubtext1">
    <w:name w:val="radiosubtext1"/>
    <w:basedOn w:val="DefaultParagraphFont"/>
    <w:rsid w:val="00C73AFC"/>
    <w:rPr>
      <w:i/>
      <w:iCs/>
    </w:rPr>
  </w:style>
  <w:style w:type="paragraph" w:customStyle="1" w:styleId="TableBullets">
    <w:name w:val="Table Bullets"/>
    <w:basedOn w:val="Normal"/>
    <w:rsid w:val="00C73AFC"/>
    <w:pPr>
      <w:spacing w:before="40" w:after="40"/>
    </w:pPr>
    <w:rPr>
      <w:rFonts w:ascii="Arial" w:eastAsia="Times New Roman" w:hAnsi="Arial" w:cs="Times New Roman"/>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76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B6CABC58A3344E1A4075466E4E91E62"/>
        <w:category>
          <w:name w:val="General"/>
          <w:gallery w:val="placeholder"/>
        </w:category>
        <w:types>
          <w:type w:val="bbPlcHdr"/>
        </w:types>
        <w:behaviors>
          <w:behavior w:val="content"/>
        </w:behaviors>
        <w:guid w:val="{49D71746-4D61-4DE0-9EF8-E88BB81D47D9}"/>
      </w:docPartPr>
      <w:docPartBody>
        <w:p w:rsidR="00AF00B8" w:rsidRDefault="00AE03F9" w:rsidP="00AE03F9">
          <w:pPr>
            <w:pStyle w:val="DB6CABC58A3344E1A4075466E4E91E6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3F9"/>
    <w:rsid w:val="00A6742F"/>
    <w:rsid w:val="00AE03F9"/>
    <w:rsid w:val="00AF00B8"/>
    <w:rsid w:val="00D87E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CABC58A3344E1A4075466E4E91E62">
    <w:name w:val="DB6CABC58A3344E1A4075466E4E91E62"/>
    <w:rsid w:val="00AE03F9"/>
  </w:style>
  <w:style w:type="paragraph" w:customStyle="1" w:styleId="A44ED508846D446ABB03D895CC92DC3C">
    <w:name w:val="A44ED508846D446ABB03D895CC92DC3C"/>
    <w:rsid w:val="00AE03F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6CABC58A3344E1A4075466E4E91E62">
    <w:name w:val="DB6CABC58A3344E1A4075466E4E91E62"/>
    <w:rsid w:val="00AE03F9"/>
  </w:style>
  <w:style w:type="paragraph" w:customStyle="1" w:styleId="A44ED508846D446ABB03D895CC92DC3C">
    <w:name w:val="A44ED508846D446ABB03D895CC92DC3C"/>
    <w:rsid w:val="00AE0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7324</Words>
  <Characters>41752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STADD Early Implementation Sites                Consolidated Templates/Tools</dc:title>
  <dc:creator>S J Miller</dc:creator>
  <cp:lastModifiedBy>S J Miller</cp:lastModifiedBy>
  <cp:revision>2</cp:revision>
  <dcterms:created xsi:type="dcterms:W3CDTF">2013-07-30T13:29:00Z</dcterms:created>
  <dcterms:modified xsi:type="dcterms:W3CDTF">2013-07-30T13:29:00Z</dcterms:modified>
</cp:coreProperties>
</file>