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B66" w:rsidRDefault="009D2E06" w:rsidP="009D2E06">
      <w:pPr>
        <w:tabs>
          <w:tab w:val="left" w:pos="270"/>
        </w:tabs>
        <w:spacing w:after="0"/>
        <w:jc w:val="center"/>
        <w:rPr>
          <w:rFonts w:ascii="Times New Roman" w:hAnsi="Times New Roman" w:cs="Times New Roman"/>
          <w:b/>
          <w:sz w:val="28"/>
          <w:szCs w:val="28"/>
        </w:rPr>
      </w:pPr>
      <w:r w:rsidRPr="005E3488">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6271E9E5" wp14:editId="4726DF9E">
            <wp:simplePos x="0" y="0"/>
            <wp:positionH relativeFrom="column">
              <wp:posOffset>5819140</wp:posOffset>
            </wp:positionH>
            <wp:positionV relativeFrom="paragraph">
              <wp:posOffset>-46990</wp:posOffset>
            </wp:positionV>
            <wp:extent cx="481330" cy="635635"/>
            <wp:effectExtent l="0" t="0" r="0" b="0"/>
            <wp:wrapSquare wrapText="bothSides"/>
            <wp:docPr id="1" name="Picture 1" descr="C:\Users\hp 8 lab 1\Desktop\Madras_Universit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 lab 1\Desktop\Madras_University_Seal.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3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6">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42060F18" wp14:editId="7D7DE973">
            <wp:simplePos x="0" y="0"/>
            <wp:positionH relativeFrom="column">
              <wp:posOffset>-393065</wp:posOffset>
            </wp:positionH>
            <wp:positionV relativeFrom="paragraph">
              <wp:posOffset>-130810</wp:posOffset>
            </wp:positionV>
            <wp:extent cx="540385" cy="635635"/>
            <wp:effectExtent l="0" t="0" r="0" b="0"/>
            <wp:wrapSquare wrapText="bothSides"/>
            <wp:docPr id="2" name="Picture 2" descr="C:\Users\hp 8 lab 1\Downloads\SMASC_ Embl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 lab 1\Downloads\SMASC_ Emblam Col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8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6" w:rsidRPr="005E3488">
        <w:rPr>
          <w:rFonts w:ascii="Times New Roman" w:hAnsi="Times New Roman" w:cs="Times New Roman"/>
          <w:b/>
          <w:sz w:val="28"/>
          <w:szCs w:val="28"/>
        </w:rPr>
        <w:t>SRI MUTHUKUMARAN ARTS AND SCIENCE COLLEGE</w:t>
      </w:r>
    </w:p>
    <w:p w:rsidR="00A02B66" w:rsidRPr="00262743" w:rsidRDefault="00A02B66" w:rsidP="009D2E06">
      <w:pPr>
        <w:tabs>
          <w:tab w:val="left" w:pos="270"/>
        </w:tabs>
        <w:spacing w:after="0"/>
        <w:ind w:left="450"/>
        <w:jc w:val="center"/>
        <w:rPr>
          <w:rFonts w:ascii="Times New Roman" w:hAnsi="Times New Roman" w:cs="Times New Roman"/>
          <w:b/>
          <w:sz w:val="20"/>
          <w:szCs w:val="20"/>
        </w:rPr>
      </w:pPr>
      <w:r w:rsidRPr="00262743">
        <w:rPr>
          <w:rFonts w:ascii="Times New Roman" w:hAnsi="Times New Roman" w:cs="Times New Roman"/>
          <w:b/>
          <w:sz w:val="20"/>
          <w:szCs w:val="20"/>
        </w:rPr>
        <w:t>(Affiliated to university of Madras)</w:t>
      </w:r>
    </w:p>
    <w:p w:rsidR="00A02B66" w:rsidRPr="00D6219E" w:rsidRDefault="00A02B66" w:rsidP="009D2E06">
      <w:pPr>
        <w:tabs>
          <w:tab w:val="left" w:pos="270"/>
        </w:tabs>
        <w:ind w:left="450"/>
        <w:jc w:val="center"/>
        <w:rPr>
          <w:rFonts w:ascii="Times New Roman" w:hAnsi="Times New Roman" w:cs="Times New Roman"/>
          <w:b/>
          <w:sz w:val="24"/>
          <w:szCs w:val="24"/>
        </w:rPr>
      </w:pPr>
      <w:proofErr w:type="gramStart"/>
      <w:r w:rsidRPr="00D6219E">
        <w:rPr>
          <w:rFonts w:ascii="Times New Roman" w:hAnsi="Times New Roman" w:cs="Times New Roman"/>
          <w:b/>
          <w:sz w:val="24"/>
          <w:szCs w:val="24"/>
        </w:rPr>
        <w:t>CHIKKARAYAPURAM, CHENNAI- 600 069.</w:t>
      </w:r>
      <w:proofErr w:type="gramEnd"/>
    </w:p>
    <w:p w:rsidR="00A02B66" w:rsidRDefault="00F42947" w:rsidP="009D2E06">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DEPARTMENT OF PHYSICS</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 xml:space="preserve">Under </w:t>
      </w:r>
      <w:r w:rsidRPr="007B2276">
        <w:rPr>
          <w:rFonts w:ascii="Times New Roman" w:hAnsi="Times New Roman" w:cs="Times New Roman"/>
          <w:b/>
          <w:sz w:val="24"/>
          <w:szCs w:val="24"/>
        </w:rPr>
        <w:t>scheme</w:t>
      </w:r>
      <w:r>
        <w:rPr>
          <w:rFonts w:ascii="Times New Roman" w:hAnsi="Times New Roman" w:cs="Times New Roman"/>
          <w:b/>
          <w:sz w:val="24"/>
          <w:szCs w:val="24"/>
        </w:rPr>
        <w:t xml:space="preserve"> of</w:t>
      </w:r>
    </w:p>
    <w:p w:rsidR="00A02B66" w:rsidRPr="007B2276" w:rsidRDefault="00A02B66" w:rsidP="00A02B66">
      <w:pPr>
        <w:tabs>
          <w:tab w:val="left" w:pos="270"/>
        </w:tabs>
        <w:ind w:left="450"/>
        <w:jc w:val="center"/>
        <w:rPr>
          <w:rFonts w:ascii="Bookman Old Style" w:hAnsi="Bookman Old Style" w:cs="Times New Roman"/>
          <w:b/>
          <w:sz w:val="28"/>
          <w:szCs w:val="28"/>
        </w:rPr>
      </w:pPr>
      <w:r w:rsidRPr="007B2276">
        <w:rPr>
          <w:rFonts w:ascii="Bookman Old Style" w:hAnsi="Bookman Old Style" w:cs="Times New Roman"/>
          <w:b/>
          <w:sz w:val="28"/>
          <w:szCs w:val="28"/>
        </w:rPr>
        <w:t xml:space="preserve">NAANMUDHALVAN </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color w:val="auto"/>
          <w:sz w:val="28"/>
          <w:szCs w:val="28"/>
        </w:rPr>
        <w:t xml:space="preserve">Project Title: </w:t>
      </w:r>
      <w:r w:rsidRPr="005E3488">
        <w:rPr>
          <w:rFonts w:ascii="Times New Roman" w:hAnsi="Times New Roman" w:cs="Times New Roman"/>
          <w:b/>
          <w:bCs/>
          <w:color w:val="auto"/>
          <w:sz w:val="28"/>
          <w:szCs w:val="28"/>
          <w:shd w:val="clear" w:color="auto" w:fill="F5F5F5"/>
        </w:rPr>
        <w:t xml:space="preserve">Unearthing the Environmental Impact of Human Activity: </w:t>
      </w:r>
    </w:p>
    <w:p w:rsidR="00A02B66" w:rsidRPr="005E3488" w:rsidRDefault="00A02B66" w:rsidP="00A02B66">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bCs/>
          <w:color w:val="auto"/>
          <w:sz w:val="28"/>
          <w:szCs w:val="28"/>
          <w:shd w:val="clear" w:color="auto" w:fill="F5F5F5"/>
        </w:rPr>
        <w:t>A Global CO</w:t>
      </w:r>
      <w:r w:rsidRPr="007B2276">
        <w:rPr>
          <w:rFonts w:ascii="Times New Roman" w:hAnsi="Times New Roman" w:cs="Times New Roman"/>
          <w:b/>
          <w:bCs/>
          <w:color w:val="auto"/>
          <w:sz w:val="28"/>
          <w:szCs w:val="28"/>
          <w:shd w:val="clear" w:color="auto" w:fill="F5F5F5"/>
          <w:vertAlign w:val="subscript"/>
        </w:rPr>
        <w:t xml:space="preserve">2 </w:t>
      </w:r>
      <w:r w:rsidRPr="005E3488">
        <w:rPr>
          <w:rFonts w:ascii="Times New Roman" w:hAnsi="Times New Roman" w:cs="Times New Roman"/>
          <w:b/>
          <w:bCs/>
          <w:color w:val="auto"/>
          <w:sz w:val="28"/>
          <w:szCs w:val="28"/>
          <w:shd w:val="clear" w:color="auto" w:fill="F5F5F5"/>
        </w:rPr>
        <w:t>Emission Analysis</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r w:rsidRPr="005E3488">
        <w:rPr>
          <w:rFonts w:ascii="Times New Roman" w:hAnsi="Times New Roman" w:cs="Times New Roman"/>
          <w:b/>
          <w:sz w:val="24"/>
          <w:szCs w:val="24"/>
        </w:rPr>
        <w:t xml:space="preserve">Submitted By </w:t>
      </w:r>
    </w:p>
    <w:p w:rsidR="00A02B66" w:rsidRPr="00E83638" w:rsidRDefault="00A02B66" w:rsidP="00A02B66">
      <w:pPr>
        <w:tabs>
          <w:tab w:val="left" w:pos="270"/>
        </w:tabs>
        <w:ind w:left="450"/>
        <w:jc w:val="center"/>
        <w:rPr>
          <w:rFonts w:ascii="Times New Roman" w:hAnsi="Times New Roman" w:cs="Times New Roman"/>
          <w:b/>
          <w:color w:val="auto"/>
          <w:sz w:val="24"/>
          <w:szCs w:val="24"/>
        </w:rPr>
      </w:pPr>
    </w:p>
    <w:p w:rsidR="00A02B66" w:rsidRPr="00E83638" w:rsidRDefault="00F42947" w:rsidP="00F42947">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r w:rsidRPr="00E83638">
        <w:rPr>
          <w:rFonts w:ascii="Arial" w:hAnsi="Arial" w:cs="Arial"/>
          <w:b/>
          <w:bCs/>
          <w:color w:val="auto"/>
          <w:sz w:val="20"/>
          <w:szCs w:val="20"/>
          <w:shd w:val="clear" w:color="auto" w:fill="F9F9F9"/>
        </w:rPr>
        <w:t>SANJU R</w:t>
      </w:r>
    </w:p>
    <w:p w:rsidR="00F42947" w:rsidRDefault="00F42947" w:rsidP="00F42947">
      <w:pPr>
        <w:tabs>
          <w:tab w:val="left" w:pos="270"/>
        </w:tabs>
        <w:spacing w:after="0" w:line="240" w:lineRule="auto"/>
        <w:ind w:left="450"/>
        <w:jc w:val="center"/>
        <w:rPr>
          <w:rFonts w:ascii="Arial" w:hAnsi="Arial" w:cs="Arial"/>
          <w:b/>
          <w:bCs/>
          <w:color w:val="18265D"/>
          <w:sz w:val="20"/>
          <w:szCs w:val="20"/>
          <w:shd w:val="clear" w:color="auto" w:fill="F9F9F9"/>
        </w:rPr>
      </w:pPr>
      <w:hyperlink r:id="rId10" w:history="1">
        <w:r w:rsidRPr="009B2A37">
          <w:rPr>
            <w:rStyle w:val="Hyperlink"/>
            <w:rFonts w:ascii="Arial" w:hAnsi="Arial" w:cs="Arial"/>
            <w:b/>
            <w:bCs/>
            <w:sz w:val="20"/>
            <w:szCs w:val="20"/>
            <w:shd w:val="clear" w:color="auto" w:fill="F9F9F9"/>
          </w:rPr>
          <w:t>smartsanju422@gmail.com</w:t>
        </w:r>
      </w:hyperlink>
    </w:p>
    <w:p w:rsidR="00F42947" w:rsidRDefault="00F42947" w:rsidP="00F42947">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F42947" w:rsidRPr="00E83638" w:rsidRDefault="00F42947" w:rsidP="00F42947">
      <w:pPr>
        <w:tabs>
          <w:tab w:val="left" w:pos="270"/>
        </w:tabs>
        <w:spacing w:after="0" w:line="240" w:lineRule="auto"/>
        <w:ind w:left="450"/>
        <w:jc w:val="center"/>
        <w:rPr>
          <w:rFonts w:ascii="Arial" w:hAnsi="Arial" w:cs="Arial"/>
          <w:b/>
          <w:bCs/>
          <w:color w:val="auto"/>
          <w:sz w:val="20"/>
          <w:szCs w:val="20"/>
          <w:shd w:val="clear" w:color="auto" w:fill="FFFFFF"/>
        </w:rPr>
      </w:pPr>
      <w:r w:rsidRPr="00E83638">
        <w:rPr>
          <w:rFonts w:ascii="Arial" w:hAnsi="Arial" w:cs="Arial"/>
          <w:b/>
          <w:bCs/>
          <w:color w:val="auto"/>
          <w:sz w:val="20"/>
          <w:szCs w:val="20"/>
          <w:shd w:val="clear" w:color="auto" w:fill="FFFFFF"/>
        </w:rPr>
        <w:t>THANUMALAYAN S</w:t>
      </w:r>
    </w:p>
    <w:p w:rsidR="00A02B66" w:rsidRDefault="00F42947" w:rsidP="00F42947">
      <w:pPr>
        <w:tabs>
          <w:tab w:val="left" w:pos="270"/>
        </w:tabs>
        <w:spacing w:after="0" w:line="240" w:lineRule="auto"/>
        <w:ind w:left="450"/>
        <w:jc w:val="center"/>
        <w:rPr>
          <w:rFonts w:ascii="Arial" w:hAnsi="Arial" w:cs="Arial"/>
          <w:b/>
          <w:bCs/>
          <w:color w:val="18265D"/>
          <w:sz w:val="20"/>
          <w:szCs w:val="20"/>
          <w:shd w:val="clear" w:color="auto" w:fill="FFFFFF"/>
        </w:rPr>
      </w:pPr>
      <w:hyperlink r:id="rId11" w:history="1">
        <w:r w:rsidRPr="009B2A37">
          <w:rPr>
            <w:rStyle w:val="Hyperlink"/>
            <w:rFonts w:ascii="Arial" w:hAnsi="Arial" w:cs="Arial"/>
            <w:b/>
            <w:bCs/>
            <w:sz w:val="20"/>
            <w:szCs w:val="20"/>
            <w:shd w:val="clear" w:color="auto" w:fill="FFFFFF"/>
          </w:rPr>
          <w:t>thanumalayan546@gmail.com</w:t>
        </w:r>
      </w:hyperlink>
    </w:p>
    <w:p w:rsidR="00F42947" w:rsidRDefault="00F42947" w:rsidP="00F42947">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E83638" w:rsidRDefault="00E83638" w:rsidP="00F42947">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p>
    <w:p w:rsidR="00A02B66" w:rsidRPr="005E3488" w:rsidRDefault="00A02B66" w:rsidP="00F42947">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r w:rsidRPr="00262743">
        <w:rPr>
          <w:rFonts w:ascii="Times New Roman" w:hAnsi="Times New Roman" w:cs="Times New Roman"/>
          <w:b/>
          <w:bCs/>
          <w:color w:val="auto"/>
          <w:sz w:val="24"/>
          <w:szCs w:val="24"/>
          <w:shd w:val="clear" w:color="auto" w:fill="F5F5F5"/>
        </w:rPr>
        <w:t xml:space="preserve">Team Id: </w:t>
      </w:r>
      <w:r w:rsidR="00F42947" w:rsidRPr="00F42947">
        <w:rPr>
          <w:rFonts w:ascii="Arial" w:hAnsi="Arial" w:cs="Arial"/>
          <w:b/>
          <w:bCs/>
          <w:color w:val="auto"/>
          <w:sz w:val="20"/>
          <w:szCs w:val="20"/>
          <w:shd w:val="clear" w:color="auto" w:fill="F5F5F5"/>
        </w:rPr>
        <w:t>NM2023TMID26255</w:t>
      </w:r>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Pr="005E3488"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Pr="005E3488" w:rsidRDefault="00A02B66" w:rsidP="00A02B66">
      <w:pPr>
        <w:tabs>
          <w:tab w:val="left" w:pos="270"/>
        </w:tabs>
        <w:spacing w:after="0" w:line="240" w:lineRule="auto"/>
        <w:rPr>
          <w:rFonts w:ascii="Times New Roman" w:hAnsi="Times New Roman" w:cs="Times New Roman"/>
          <w:b/>
          <w:bCs/>
          <w:color w:val="18265D"/>
          <w:sz w:val="24"/>
          <w:szCs w:val="24"/>
          <w:shd w:val="clear" w:color="auto" w:fill="F5F5F5"/>
        </w:rPr>
      </w:pPr>
    </w:p>
    <w:p w:rsidR="00A02B66" w:rsidRPr="007B2276" w:rsidRDefault="00A02B66" w:rsidP="00A02B66">
      <w:pPr>
        <w:tabs>
          <w:tab w:val="left" w:pos="270"/>
        </w:tabs>
        <w:spacing w:after="0" w:line="240" w:lineRule="auto"/>
        <w:ind w:left="450"/>
        <w:jc w:val="center"/>
        <w:rPr>
          <w:rFonts w:ascii="Times New Roman" w:hAnsi="Times New Roman" w:cs="Times New Roman"/>
          <w:b/>
          <w:sz w:val="24"/>
          <w:szCs w:val="24"/>
        </w:rPr>
      </w:pPr>
      <w:r w:rsidRPr="007B2276">
        <w:rPr>
          <w:rFonts w:ascii="Times New Roman" w:hAnsi="Times New Roman" w:cs="Times New Roman"/>
          <w:b/>
          <w:sz w:val="24"/>
          <w:szCs w:val="24"/>
        </w:rPr>
        <w:t>Under the mentor of</w:t>
      </w:r>
    </w:p>
    <w:p w:rsidR="00A02B66" w:rsidRPr="007B2276" w:rsidRDefault="00F42947" w:rsidP="00A02B66">
      <w:pPr>
        <w:tabs>
          <w:tab w:val="left" w:pos="270"/>
        </w:tabs>
        <w:spacing w:after="0" w:line="240" w:lineRule="auto"/>
        <w:ind w:left="450"/>
        <w:jc w:val="center"/>
        <w:rPr>
          <w:rFonts w:ascii="Times New Roman" w:hAnsi="Times New Roman" w:cs="Times New Roman"/>
          <w:b/>
          <w:sz w:val="24"/>
          <w:szCs w:val="24"/>
        </w:rPr>
      </w:pPr>
      <w:proofErr w:type="spellStart"/>
      <w:r>
        <w:rPr>
          <w:rFonts w:ascii="Times New Roman" w:hAnsi="Times New Roman" w:cs="Times New Roman"/>
          <w:b/>
          <w:sz w:val="24"/>
          <w:szCs w:val="24"/>
        </w:rPr>
        <w:t>Dr.A.MANIKANDAN</w:t>
      </w:r>
      <w:proofErr w:type="spellEnd"/>
    </w:p>
    <w:p w:rsidR="00A02B66" w:rsidRPr="00262743" w:rsidRDefault="00F42947" w:rsidP="00A02B66">
      <w:pPr>
        <w:tabs>
          <w:tab w:val="left" w:pos="270"/>
        </w:tabs>
        <w:spacing w:after="0" w:line="240" w:lineRule="auto"/>
        <w:ind w:left="450"/>
        <w:jc w:val="center"/>
        <w:rPr>
          <w:rFonts w:ascii="Times New Roman" w:hAnsi="Times New Roman" w:cs="Times New Roman"/>
          <w:b/>
          <w:sz w:val="24"/>
          <w:szCs w:val="24"/>
        </w:rPr>
      </w:pPr>
      <w:r>
        <w:rPr>
          <w:rFonts w:ascii="Times New Roman" w:hAnsi="Times New Roman" w:cs="Times New Roman"/>
          <w:b/>
          <w:sz w:val="24"/>
          <w:szCs w:val="24"/>
        </w:rPr>
        <w:t>Maniphy0507@gmail.com</w:t>
      </w:r>
    </w:p>
    <w:p w:rsidR="00A02B66" w:rsidRPr="00A02B66" w:rsidRDefault="00A02B66" w:rsidP="00A02B66">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Department o</w:t>
      </w:r>
      <w:r w:rsidR="00F42947">
        <w:rPr>
          <w:rFonts w:ascii="Times New Roman" w:hAnsi="Times New Roman" w:cs="Times New Roman"/>
          <w:b/>
          <w:sz w:val="24"/>
          <w:szCs w:val="24"/>
        </w:rPr>
        <w:t>f Physics</w:t>
      </w:r>
    </w:p>
    <w:p w:rsidR="00B103CA" w:rsidRDefault="00B103CA"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A02B66" w:rsidRPr="00B103CA" w:rsidRDefault="00A02B66" w:rsidP="009D2E06">
      <w:pPr>
        <w:pStyle w:val="ListParagraph"/>
        <w:numPr>
          <w:ilvl w:val="0"/>
          <w:numId w:val="2"/>
        </w:numPr>
        <w:tabs>
          <w:tab w:val="left" w:pos="270"/>
        </w:tabs>
        <w:ind w:left="360" w:firstLine="0"/>
        <w:jc w:val="both"/>
        <w:rPr>
          <w:rFonts w:ascii="Times New Roman" w:hAnsi="Times New Roman" w:cs="Times New Roman"/>
          <w:b/>
          <w:sz w:val="24"/>
          <w:szCs w:val="24"/>
        </w:rPr>
      </w:pPr>
      <w:r w:rsidRPr="00B103CA">
        <w:rPr>
          <w:rFonts w:ascii="Times New Roman" w:hAnsi="Times New Roman" w:cs="Times New Roman"/>
          <w:b/>
          <w:sz w:val="24"/>
          <w:szCs w:val="24"/>
        </w:rPr>
        <w:t>INTRODUCTION</w:t>
      </w:r>
    </w:p>
    <w:p w:rsidR="00B103CA" w:rsidRPr="00B103CA" w:rsidRDefault="00B103CA" w:rsidP="00B103CA">
      <w:pPr>
        <w:pStyle w:val="ListParagraph"/>
        <w:tabs>
          <w:tab w:val="left" w:pos="270"/>
        </w:tabs>
        <w:jc w:val="both"/>
        <w:rPr>
          <w:rFonts w:ascii="Times New Roman" w:hAnsi="Times New Roman" w:cs="Times New Roman"/>
          <w:sz w:val="24"/>
          <w:szCs w:val="24"/>
        </w:rPr>
      </w:pPr>
    </w:p>
    <w:p w:rsidR="00A02B66" w:rsidRPr="00B103CA" w:rsidRDefault="00B103CA" w:rsidP="00B103CA">
      <w:pPr>
        <w:pStyle w:val="ListParagraph"/>
        <w:numPr>
          <w:ilvl w:val="1"/>
          <w:numId w:val="2"/>
        </w:numPr>
        <w:tabs>
          <w:tab w:val="left" w:pos="270"/>
        </w:tabs>
        <w:jc w:val="both"/>
        <w:rPr>
          <w:rFonts w:ascii="Times New Roman" w:hAnsi="Times New Roman" w:cs="Times New Roman"/>
          <w:sz w:val="24"/>
          <w:szCs w:val="24"/>
        </w:rPr>
      </w:pPr>
      <w:r w:rsidRPr="00B103CA">
        <w:rPr>
          <w:rFonts w:ascii="Times New Roman" w:hAnsi="Times New Roman" w:cs="Times New Roman"/>
          <w:sz w:val="24"/>
          <w:szCs w:val="24"/>
        </w:rPr>
        <w:t xml:space="preserve">Overview </w:t>
      </w:r>
    </w:p>
    <w:p w:rsidR="00A02B66" w:rsidRDefault="00A02B66" w:rsidP="00A02B66">
      <w:pPr>
        <w:pStyle w:val="ListParagraph"/>
        <w:ind w:left="840"/>
        <w:jc w:val="both"/>
        <w:rPr>
          <w:rFonts w:ascii="Times New Roman" w:hAnsi="Times New Roman" w:cs="Times New Roman"/>
          <w:sz w:val="24"/>
          <w:szCs w:val="24"/>
        </w:rPr>
      </w:pPr>
      <w:r w:rsidRPr="00582631">
        <w:rPr>
          <w:rFonts w:ascii="Times New Roman" w:hAnsi="Times New Roman" w:cs="Times New Roman"/>
          <w:sz w:val="24"/>
          <w:szCs w:val="24"/>
        </w:rPr>
        <w:t xml:space="preserve">        </w:t>
      </w:r>
    </w:p>
    <w:p w:rsidR="00E83638" w:rsidRPr="00E83638" w:rsidRDefault="00E83638" w:rsidP="00E83638">
      <w:pPr>
        <w:spacing w:line="360" w:lineRule="auto"/>
        <w:ind w:firstLine="360"/>
        <w:jc w:val="both"/>
        <w:rPr>
          <w:rFonts w:ascii="Times New Roman" w:hAnsi="Times New Roman" w:cs="Times New Roman"/>
          <w:sz w:val="24"/>
          <w:szCs w:val="24"/>
          <w:shd w:val="clear" w:color="auto" w:fill="FFFFFF"/>
        </w:rPr>
      </w:pPr>
      <w:r w:rsidRPr="00E83638">
        <w:rPr>
          <w:rFonts w:ascii="Times New Roman" w:hAnsi="Times New Roman" w:cs="Times New Roman"/>
          <w:sz w:val="24"/>
          <w:szCs w:val="24"/>
          <w:shd w:val="clear" w:color="auto" w:fill="FFFFFF"/>
        </w:rPr>
        <w:t>Carbon dioxide emissions are the primary driver of global climate change. It’s widely recognised that to avoid the worst impacts of climate change, the world needs to urgently reduce emissions. But, how this responsibility is shared between regions, countries, and individuals has been an endless point of contention in international discussions.</w:t>
      </w:r>
    </w:p>
    <w:p w:rsidR="00A02B66" w:rsidRPr="00B103CA" w:rsidRDefault="00B103CA" w:rsidP="00B103CA">
      <w:pPr>
        <w:spacing w:line="360" w:lineRule="auto"/>
        <w:rPr>
          <w:rFonts w:ascii="Times New Roman" w:hAnsi="Times New Roman" w:cs="Times New Roman"/>
          <w:sz w:val="24"/>
          <w:szCs w:val="24"/>
        </w:rPr>
      </w:pPr>
      <w:r w:rsidRPr="00B103CA">
        <w:rPr>
          <w:rFonts w:ascii="Times New Roman" w:hAnsi="Times New Roman" w:cs="Times New Roman"/>
          <w:sz w:val="24"/>
          <w:szCs w:val="24"/>
        </w:rPr>
        <w:t>1.2 Purpose</w:t>
      </w:r>
    </w:p>
    <w:p w:rsidR="00E83638" w:rsidRPr="00E83638" w:rsidRDefault="00E83638" w:rsidP="00E83638">
      <w:pPr>
        <w:spacing w:after="0" w:line="360" w:lineRule="auto"/>
        <w:ind w:firstLine="720"/>
        <w:jc w:val="both"/>
        <w:textAlignment w:val="baseline"/>
        <w:rPr>
          <w:rFonts w:ascii="Times New Roman" w:eastAsia="Times New Roman" w:hAnsi="Times New Roman" w:cs="Times New Roman"/>
          <w:sz w:val="24"/>
          <w:szCs w:val="24"/>
          <w:lang w:eastAsia="en-IN"/>
        </w:rPr>
      </w:pPr>
      <w:r w:rsidRPr="00E83638">
        <w:rPr>
          <w:rFonts w:ascii="Times New Roman" w:eastAsia="Times New Roman" w:hAnsi="Times New Roman" w:cs="Times New Roman"/>
          <w:bCs/>
          <w:sz w:val="24"/>
          <w:szCs w:val="24"/>
          <w:lang w:eastAsia="en-IN"/>
        </w:rPr>
        <w:t>Global energy-related CO2 emissions grew by 0.9% or 321 Mt in 2022, reaching a new high of over 36.8 Gt.</w:t>
      </w:r>
      <w:r w:rsidRPr="00E83638">
        <w:rPr>
          <w:rFonts w:ascii="Times New Roman" w:eastAsia="Times New Roman" w:hAnsi="Times New Roman" w:cs="Times New Roman"/>
          <w:sz w:val="24"/>
          <w:szCs w:val="24"/>
          <w:lang w:eastAsia="en-IN"/>
        </w:rPr>
        <w:t> Following two years of exceptional oscillations in energy use and emissions, caused in part by the Covid-19 pandemic, by 102 Mt.</w:t>
      </w:r>
    </w:p>
    <w:p w:rsidR="00B103CA" w:rsidRPr="00E83638" w:rsidRDefault="00B103CA" w:rsidP="00E83638">
      <w:pPr>
        <w:spacing w:line="360" w:lineRule="auto"/>
        <w:jc w:val="both"/>
        <w:rPr>
          <w:rFonts w:ascii="Times New Roman" w:hAnsi="Times New Roman" w:cs="Times New Roman"/>
          <w:sz w:val="24"/>
          <w:szCs w:val="24"/>
        </w:rPr>
      </w:pPr>
    </w:p>
    <w:p w:rsidR="00B103CA" w:rsidRPr="00E83638"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E83638" w:rsidRDefault="00E83638"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9D2E06" w:rsidRDefault="009D2E06" w:rsidP="00B103CA">
      <w:pPr>
        <w:spacing w:line="360" w:lineRule="auto"/>
        <w:jc w:val="both"/>
        <w:rPr>
          <w:rFonts w:ascii="Times New Roman" w:hAnsi="Times New Roman" w:cs="Times New Roman"/>
          <w:sz w:val="24"/>
          <w:szCs w:val="24"/>
        </w:rPr>
      </w:pPr>
    </w:p>
    <w:p w:rsidR="009D2E06" w:rsidRDefault="009D2E06"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Pr="00B103CA" w:rsidRDefault="00B103CA" w:rsidP="00B103CA">
      <w:pPr>
        <w:spacing w:line="360" w:lineRule="auto"/>
        <w:jc w:val="both"/>
        <w:rPr>
          <w:rFonts w:ascii="Times New Roman" w:hAnsi="Times New Roman" w:cs="Times New Roman"/>
          <w:sz w:val="24"/>
          <w:szCs w:val="24"/>
        </w:rPr>
      </w:pPr>
    </w:p>
    <w:p w:rsidR="00C85268" w:rsidRPr="00B103CA" w:rsidRDefault="00B103CA" w:rsidP="00C85268">
      <w:pPr>
        <w:spacing w:line="360" w:lineRule="auto"/>
        <w:jc w:val="both"/>
        <w:rPr>
          <w:rFonts w:ascii="Times New Roman" w:hAnsi="Times New Roman" w:cs="Times New Roman"/>
          <w:b/>
          <w:sz w:val="24"/>
          <w:szCs w:val="24"/>
        </w:rPr>
      </w:pPr>
      <w:r w:rsidRPr="00B103CA">
        <w:rPr>
          <w:rFonts w:ascii="Times New Roman" w:hAnsi="Times New Roman" w:cs="Times New Roman"/>
          <w:b/>
          <w:sz w:val="24"/>
          <w:szCs w:val="24"/>
        </w:rPr>
        <w:t>2.  PROBLEM DEFINITION AND DESIGN THINKING</w:t>
      </w:r>
    </w:p>
    <w:p w:rsidR="00C85268" w:rsidRPr="00C330EF" w:rsidRDefault="00C85268" w:rsidP="00C85268">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t>2.1 Empathy Map</w:t>
      </w:r>
    </w:p>
    <w:p w:rsidR="00B84107" w:rsidRDefault="00B84107" w:rsidP="00C85268">
      <w:pPr>
        <w:spacing w:line="360" w:lineRule="auto"/>
        <w:jc w:val="both"/>
        <w:rPr>
          <w:rFonts w:ascii="Times New Roman" w:hAnsi="Times New Roman" w:cs="Times New Roman"/>
          <w:sz w:val="24"/>
          <w:szCs w:val="24"/>
        </w:rPr>
      </w:pPr>
    </w:p>
    <w:p w:rsidR="00E83638" w:rsidRDefault="00E83638" w:rsidP="00C85268">
      <w:pPr>
        <w:spacing w:line="360" w:lineRule="auto"/>
        <w:jc w:val="both"/>
        <w:rPr>
          <w:rFonts w:ascii="Times New Roman" w:hAnsi="Times New Roman" w:cs="Times New Roman"/>
          <w:sz w:val="24"/>
          <w:szCs w:val="24"/>
        </w:rPr>
      </w:pPr>
      <w:r>
        <w:rPr>
          <w:noProof/>
          <w:lang w:val="en-US"/>
        </w:rPr>
        <w:drawing>
          <wp:inline distT="0" distB="0" distL="0" distR="0" wp14:anchorId="0D2560C4" wp14:editId="44F4709F">
            <wp:extent cx="5699051" cy="691116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0251" cy="6912618"/>
                    </a:xfrm>
                    <a:prstGeom prst="rect">
                      <a:avLst/>
                    </a:prstGeom>
                  </pic:spPr>
                </pic:pic>
              </a:graphicData>
            </a:graphic>
          </wp:inline>
        </w:drawing>
      </w:r>
    </w:p>
    <w:p w:rsidR="00E83638" w:rsidRDefault="00E83638" w:rsidP="00C85268">
      <w:pPr>
        <w:spacing w:line="360" w:lineRule="auto"/>
        <w:jc w:val="both"/>
        <w:rPr>
          <w:rFonts w:ascii="Times New Roman" w:hAnsi="Times New Roman" w:cs="Times New Roman"/>
          <w:b/>
          <w:sz w:val="24"/>
          <w:szCs w:val="24"/>
        </w:rPr>
      </w:pPr>
    </w:p>
    <w:p w:rsidR="009D2E06" w:rsidRDefault="00B84107" w:rsidP="00C85268">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lastRenderedPageBreak/>
        <w:t>2.2 Ideation an</w:t>
      </w:r>
      <w:r w:rsidR="009D2E06">
        <w:rPr>
          <w:rFonts w:ascii="Times New Roman" w:hAnsi="Times New Roman" w:cs="Times New Roman"/>
          <w:b/>
          <w:sz w:val="24"/>
          <w:szCs w:val="24"/>
        </w:rPr>
        <w:t>d Brainstorming map screenshots</w:t>
      </w:r>
    </w:p>
    <w:p w:rsidR="00B84107" w:rsidRPr="009D2E06" w:rsidRDefault="00E83638" w:rsidP="00C85268">
      <w:pPr>
        <w:spacing w:line="360" w:lineRule="auto"/>
        <w:jc w:val="both"/>
        <w:rPr>
          <w:rFonts w:ascii="Times New Roman" w:hAnsi="Times New Roman" w:cs="Times New Roman"/>
          <w:b/>
          <w:sz w:val="24"/>
          <w:szCs w:val="24"/>
        </w:rPr>
      </w:pPr>
      <w:r>
        <w:rPr>
          <w:noProof/>
          <w:lang w:val="en-US"/>
        </w:rPr>
        <w:drawing>
          <wp:inline distT="0" distB="0" distL="0" distR="0" wp14:anchorId="4EDC2A27" wp14:editId="036D7F0A">
            <wp:extent cx="5730670" cy="7751135"/>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7753129"/>
                    </a:xfrm>
                    <a:prstGeom prst="rect">
                      <a:avLst/>
                    </a:prstGeom>
                  </pic:spPr>
                </pic:pic>
              </a:graphicData>
            </a:graphic>
          </wp:inline>
        </w:drawing>
      </w:r>
    </w:p>
    <w:p w:rsidR="00C85268" w:rsidRPr="00C85268" w:rsidRDefault="00C85268" w:rsidP="00C85268">
      <w:pPr>
        <w:spacing w:line="360" w:lineRule="auto"/>
        <w:jc w:val="both"/>
        <w:rPr>
          <w:rFonts w:ascii="Times New Roman" w:hAnsi="Times New Roman" w:cs="Times New Roman"/>
          <w:sz w:val="24"/>
          <w:szCs w:val="24"/>
        </w:rPr>
      </w:pPr>
    </w:p>
    <w:p w:rsidR="002F77F6" w:rsidRDefault="00FB7A63"/>
    <w:p w:rsidR="00ED4C3B" w:rsidRDefault="00ED4C3B"/>
    <w:p w:rsidR="00ED4C3B" w:rsidRPr="00C330EF" w:rsidRDefault="00ED4C3B">
      <w:pPr>
        <w:rPr>
          <w:rFonts w:ascii="Times New Roman" w:hAnsi="Times New Roman" w:cs="Times New Roman"/>
          <w:b/>
          <w:sz w:val="24"/>
          <w:szCs w:val="24"/>
        </w:rPr>
      </w:pPr>
      <w:r w:rsidRPr="00C330EF">
        <w:rPr>
          <w:rFonts w:ascii="Times New Roman" w:hAnsi="Times New Roman" w:cs="Times New Roman"/>
          <w:b/>
          <w:sz w:val="24"/>
          <w:szCs w:val="24"/>
        </w:rPr>
        <w:t>3. Result</w:t>
      </w:r>
    </w:p>
    <w:p w:rsidR="00ED4C3B" w:rsidRPr="00C330EF" w:rsidRDefault="00ED4C3B">
      <w:pPr>
        <w:rPr>
          <w:rFonts w:ascii="Times New Roman" w:hAnsi="Times New Roman" w:cs="Times New Roman"/>
          <w:b/>
          <w:sz w:val="24"/>
          <w:szCs w:val="24"/>
        </w:rPr>
      </w:pPr>
      <w:r w:rsidRPr="00C330EF">
        <w:rPr>
          <w:rFonts w:ascii="Times New Roman" w:hAnsi="Times New Roman" w:cs="Times New Roman"/>
          <w:b/>
          <w:sz w:val="24"/>
          <w:szCs w:val="24"/>
        </w:rPr>
        <w:t xml:space="preserve"> </w:t>
      </w:r>
      <w:proofErr w:type="gramStart"/>
      <w:r w:rsidRPr="00C330EF">
        <w:rPr>
          <w:rFonts w:ascii="Times New Roman" w:hAnsi="Times New Roman" w:cs="Times New Roman"/>
          <w:b/>
          <w:sz w:val="24"/>
          <w:szCs w:val="24"/>
        </w:rPr>
        <w:t>Dashboard</w:t>
      </w:r>
      <w:r w:rsidR="00C330EF">
        <w:rPr>
          <w:rFonts w:ascii="Times New Roman" w:hAnsi="Times New Roman" w:cs="Times New Roman"/>
          <w:b/>
          <w:sz w:val="24"/>
          <w:szCs w:val="24"/>
        </w:rPr>
        <w:t xml:space="preserve"> </w:t>
      </w:r>
      <w:r w:rsidRPr="00C330EF">
        <w:rPr>
          <w:rFonts w:ascii="Times New Roman" w:hAnsi="Times New Roman" w:cs="Times New Roman"/>
          <w:b/>
          <w:sz w:val="24"/>
          <w:szCs w:val="24"/>
        </w:rPr>
        <w:t>.</w:t>
      </w:r>
      <w:proofErr w:type="gramEnd"/>
      <w:r w:rsidRPr="00C330EF">
        <w:rPr>
          <w:rFonts w:ascii="Times New Roman" w:hAnsi="Times New Roman" w:cs="Times New Roman"/>
          <w:b/>
          <w:sz w:val="24"/>
          <w:szCs w:val="24"/>
        </w:rPr>
        <w:t xml:space="preserve"> 1</w:t>
      </w:r>
    </w:p>
    <w:p w:rsidR="00ED4C3B" w:rsidRDefault="00ED4C3B">
      <w:r>
        <w:rPr>
          <w:noProof/>
          <w:lang w:val="en-US"/>
        </w:rPr>
        <w:drawing>
          <wp:inline distT="0" distB="0" distL="0" distR="0" wp14:anchorId="3B4128AB" wp14:editId="232EB5F1">
            <wp:extent cx="5688419" cy="6777612"/>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8614" cy="6789759"/>
                    </a:xfrm>
                    <a:prstGeom prst="rect">
                      <a:avLst/>
                    </a:prstGeom>
                  </pic:spPr>
                </pic:pic>
              </a:graphicData>
            </a:graphic>
          </wp:inline>
        </w:drawing>
      </w:r>
    </w:p>
    <w:p w:rsidR="00ED4C3B" w:rsidRDefault="00ED4C3B"/>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t>Dashboard.</w:t>
      </w:r>
      <w:proofErr w:type="gramEnd"/>
      <w:r w:rsidRPr="008D063A">
        <w:rPr>
          <w:rFonts w:ascii="Times New Roman" w:hAnsi="Times New Roman" w:cs="Times New Roman"/>
          <w:b/>
          <w:sz w:val="24"/>
          <w:szCs w:val="24"/>
        </w:rPr>
        <w:t xml:space="preserve"> 2</w:t>
      </w:r>
    </w:p>
    <w:p w:rsidR="00ED4C3B" w:rsidRDefault="00ED4C3B"/>
    <w:p w:rsidR="00ED4C3B" w:rsidRDefault="00ED4C3B">
      <w:r>
        <w:rPr>
          <w:noProof/>
          <w:lang w:val="en-US"/>
        </w:rPr>
        <w:drawing>
          <wp:inline distT="0" distB="0" distL="0" distR="0" wp14:anchorId="2BE7E73A" wp14:editId="29AB9983">
            <wp:extent cx="5762847"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7589" cy="3341370"/>
                    </a:xfrm>
                    <a:prstGeom prst="rect">
                      <a:avLst/>
                    </a:prstGeom>
                  </pic:spPr>
                </pic:pic>
              </a:graphicData>
            </a:graphic>
          </wp:inline>
        </w:drawing>
      </w:r>
    </w:p>
    <w:p w:rsidR="008D063A" w:rsidRDefault="008D063A"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t>Dashboard.</w:t>
      </w:r>
      <w:proofErr w:type="gramEnd"/>
      <w:r w:rsidRPr="008D063A">
        <w:rPr>
          <w:rFonts w:ascii="Times New Roman" w:hAnsi="Times New Roman" w:cs="Times New Roman"/>
          <w:b/>
          <w:sz w:val="24"/>
          <w:szCs w:val="24"/>
        </w:rPr>
        <w:t xml:space="preserve"> 3</w:t>
      </w:r>
    </w:p>
    <w:p w:rsidR="00ED4C3B" w:rsidRDefault="00ED4C3B" w:rsidP="00ED4C3B">
      <w:r>
        <w:rPr>
          <w:noProof/>
          <w:lang w:val="en-US"/>
        </w:rPr>
        <w:drawing>
          <wp:inline distT="0" distB="0" distL="0" distR="0" wp14:anchorId="5117D9F0" wp14:editId="67D556B0">
            <wp:extent cx="5762847" cy="3338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7589" cy="3341370"/>
                    </a:xfrm>
                    <a:prstGeom prst="rect">
                      <a:avLst/>
                    </a:prstGeom>
                  </pic:spPr>
                </pic:pic>
              </a:graphicData>
            </a:graphic>
          </wp:inline>
        </w:drawing>
      </w: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t>Dashboard.</w:t>
      </w:r>
      <w:proofErr w:type="gramEnd"/>
      <w:r w:rsidRPr="008D063A">
        <w:rPr>
          <w:rFonts w:ascii="Times New Roman" w:hAnsi="Times New Roman" w:cs="Times New Roman"/>
          <w:b/>
          <w:sz w:val="24"/>
          <w:szCs w:val="24"/>
        </w:rPr>
        <w:t xml:space="preserve"> 4</w:t>
      </w:r>
    </w:p>
    <w:p w:rsidR="00ED4C3B" w:rsidRDefault="00ED4C3B" w:rsidP="00ED4C3B">
      <w:r>
        <w:rPr>
          <w:noProof/>
          <w:lang w:val="en-US"/>
        </w:rPr>
        <w:drawing>
          <wp:inline distT="0" distB="0" distL="0" distR="0" wp14:anchorId="659088C6" wp14:editId="3573E246">
            <wp:extent cx="5769177" cy="7535918"/>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7589" cy="7533844"/>
                    </a:xfrm>
                    <a:prstGeom prst="rect">
                      <a:avLst/>
                    </a:prstGeom>
                  </pic:spPr>
                </pic:pic>
              </a:graphicData>
            </a:graphic>
          </wp:inline>
        </w:drawing>
      </w:r>
    </w:p>
    <w:p w:rsidR="007669C2" w:rsidRDefault="007669C2">
      <w:pPr>
        <w:rPr>
          <w:rFonts w:ascii="Times New Roman" w:hAnsi="Times New Roman" w:cs="Times New Roman"/>
          <w:b/>
          <w:sz w:val="24"/>
          <w:szCs w:val="24"/>
        </w:rPr>
      </w:pPr>
    </w:p>
    <w:p w:rsidR="00471FF6" w:rsidRPr="009D2E06" w:rsidRDefault="00ED4C3B">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w:t>
      </w:r>
      <w:r w:rsidR="00471FF6" w:rsidRPr="008D063A">
        <w:rPr>
          <w:rFonts w:ascii="Times New Roman" w:hAnsi="Times New Roman" w:cs="Times New Roman"/>
          <w:b/>
          <w:sz w:val="24"/>
          <w:szCs w:val="24"/>
        </w:rPr>
        <w:t>rd</w:t>
      </w:r>
      <w:r w:rsidR="0080682E" w:rsidRPr="008D063A">
        <w:rPr>
          <w:rFonts w:ascii="Times New Roman" w:hAnsi="Times New Roman" w:cs="Times New Roman"/>
          <w:b/>
          <w:sz w:val="24"/>
          <w:szCs w:val="24"/>
        </w:rPr>
        <w:t xml:space="preserve"> 1</w:t>
      </w:r>
    </w:p>
    <w:p w:rsidR="00ED4C3B" w:rsidRDefault="00ED4C3B">
      <w:r>
        <w:rPr>
          <w:noProof/>
          <w:lang w:val="en-US"/>
        </w:rPr>
        <w:drawing>
          <wp:inline distT="0" distB="0" distL="0" distR="0" wp14:anchorId="00D12752" wp14:editId="52003040">
            <wp:extent cx="5677786" cy="3987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9975" cy="4002792"/>
                    </a:xfrm>
                    <a:prstGeom prst="rect">
                      <a:avLst/>
                    </a:prstGeom>
                  </pic:spPr>
                </pic:pic>
              </a:graphicData>
            </a:graphic>
          </wp:inline>
        </w:drawing>
      </w:r>
    </w:p>
    <w:p w:rsidR="008D063A" w:rsidRDefault="008D063A">
      <w:pPr>
        <w:rPr>
          <w:noProof/>
          <w:lang w:val="en-US"/>
        </w:rPr>
      </w:pPr>
    </w:p>
    <w:p w:rsidR="00ED4C3B" w:rsidRPr="009D2E06" w:rsidRDefault="008D063A">
      <w:pPr>
        <w:rPr>
          <w:rFonts w:ascii="Times New Roman" w:hAnsi="Times New Roman" w:cs="Times New Roman"/>
          <w:b/>
          <w:sz w:val="24"/>
          <w:szCs w:val="24"/>
        </w:rPr>
      </w:pPr>
      <w:r w:rsidRPr="008D063A">
        <w:rPr>
          <w:rFonts w:ascii="Times New Roman" w:hAnsi="Times New Roman" w:cs="Times New Roman"/>
          <w:b/>
          <w:sz w:val="24"/>
          <w:szCs w:val="24"/>
        </w:rPr>
        <w:t>Story board 2</w:t>
      </w:r>
    </w:p>
    <w:p w:rsidR="0080682E" w:rsidRPr="009D2E06" w:rsidRDefault="00471FF6">
      <w:pPr>
        <w:rPr>
          <w:noProof/>
          <w:lang w:val="en-US"/>
        </w:rPr>
      </w:pPr>
      <w:r>
        <w:rPr>
          <w:noProof/>
          <w:lang w:val="en-US"/>
        </w:rPr>
        <w:drawing>
          <wp:inline distT="0" distB="0" distL="0" distR="0" wp14:anchorId="36E10E7E" wp14:editId="582A2BBA">
            <wp:extent cx="5677786" cy="363633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7786" cy="3636335"/>
                    </a:xfrm>
                    <a:prstGeom prst="rect">
                      <a:avLst/>
                    </a:prstGeom>
                  </pic:spPr>
                </pic:pic>
              </a:graphicData>
            </a:graphic>
          </wp:inline>
        </w:drawing>
      </w:r>
      <w:r w:rsidRPr="00471FF6">
        <w:rPr>
          <w:noProof/>
          <w:lang w:val="en-US"/>
        </w:rPr>
        <w:t xml:space="preserve"> </w:t>
      </w:r>
    </w:p>
    <w:p w:rsidR="00471FF6" w:rsidRPr="008D063A"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3</w:t>
      </w:r>
    </w:p>
    <w:p w:rsidR="00ED4C3B" w:rsidRDefault="00471FF6">
      <w:pPr>
        <w:rPr>
          <w:noProof/>
          <w:lang w:val="en-US"/>
        </w:rPr>
      </w:pPr>
      <w:r>
        <w:rPr>
          <w:noProof/>
          <w:lang w:val="en-US"/>
        </w:rPr>
        <w:drawing>
          <wp:inline distT="0" distB="0" distL="0" distR="0" wp14:anchorId="49FAC5D7" wp14:editId="348499F2">
            <wp:extent cx="5688419" cy="333862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93099" cy="3341370"/>
                    </a:xfrm>
                    <a:prstGeom prst="rect">
                      <a:avLst/>
                    </a:prstGeom>
                  </pic:spPr>
                </pic:pic>
              </a:graphicData>
            </a:graphic>
          </wp:inline>
        </w:drawing>
      </w:r>
    </w:p>
    <w:p w:rsidR="009D2E06" w:rsidRDefault="009D2E06" w:rsidP="0080682E">
      <w:pPr>
        <w:rPr>
          <w:rFonts w:ascii="Times New Roman" w:hAnsi="Times New Roman" w:cs="Times New Roman"/>
          <w:b/>
          <w:sz w:val="24"/>
          <w:szCs w:val="24"/>
        </w:rPr>
      </w:pPr>
    </w:p>
    <w:p w:rsidR="0080682E" w:rsidRPr="009D2E06" w:rsidRDefault="0080682E">
      <w:pPr>
        <w:rPr>
          <w:rFonts w:ascii="Times New Roman" w:hAnsi="Times New Roman" w:cs="Times New Roman"/>
          <w:b/>
          <w:sz w:val="24"/>
          <w:szCs w:val="24"/>
        </w:rPr>
      </w:pPr>
      <w:r w:rsidRPr="009D2E06">
        <w:rPr>
          <w:rFonts w:ascii="Times New Roman" w:hAnsi="Times New Roman" w:cs="Times New Roman"/>
          <w:b/>
          <w:sz w:val="24"/>
          <w:szCs w:val="24"/>
        </w:rPr>
        <w:t>Story board 4</w:t>
      </w:r>
    </w:p>
    <w:p w:rsidR="00471FF6" w:rsidRDefault="00471FF6">
      <w:r>
        <w:rPr>
          <w:noProof/>
          <w:lang w:val="en-US"/>
        </w:rPr>
        <w:drawing>
          <wp:inline distT="0" distB="0" distL="0" distR="0" wp14:anchorId="5E12A317" wp14:editId="0C07A2D1">
            <wp:extent cx="5688419" cy="39659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3099" cy="3969207"/>
                    </a:xfrm>
                    <a:prstGeom prst="rect">
                      <a:avLst/>
                    </a:prstGeom>
                  </pic:spPr>
                </pic:pic>
              </a:graphicData>
            </a:graphic>
          </wp:inline>
        </w:drawing>
      </w:r>
    </w:p>
    <w:p w:rsidR="00471FF6" w:rsidRDefault="00471FF6"/>
    <w:p w:rsidR="00471FF6" w:rsidRPr="009D2E06" w:rsidRDefault="0080682E">
      <w:pPr>
        <w:rPr>
          <w:rFonts w:ascii="Times New Roman" w:hAnsi="Times New Roman" w:cs="Times New Roman"/>
          <w:b/>
          <w:sz w:val="24"/>
          <w:szCs w:val="24"/>
        </w:rPr>
      </w:pPr>
      <w:r w:rsidRPr="009D2E06">
        <w:rPr>
          <w:rFonts w:ascii="Times New Roman" w:hAnsi="Times New Roman" w:cs="Times New Roman"/>
          <w:b/>
          <w:sz w:val="24"/>
          <w:szCs w:val="24"/>
        </w:rPr>
        <w:lastRenderedPageBreak/>
        <w:t>Story board 5</w:t>
      </w:r>
    </w:p>
    <w:p w:rsidR="00471FF6" w:rsidRDefault="00471FF6">
      <w:r>
        <w:rPr>
          <w:noProof/>
          <w:lang w:val="en-US"/>
        </w:rPr>
        <w:drawing>
          <wp:inline distT="0" distB="0" distL="0" distR="0" wp14:anchorId="1BFDF043" wp14:editId="77F706FD">
            <wp:extent cx="5784112" cy="35087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8871" cy="3511631"/>
                    </a:xfrm>
                    <a:prstGeom prst="rect">
                      <a:avLst/>
                    </a:prstGeom>
                  </pic:spPr>
                </pic:pic>
              </a:graphicData>
            </a:graphic>
          </wp:inline>
        </w:drawing>
      </w:r>
    </w:p>
    <w:p w:rsidR="00471FF6" w:rsidRPr="008D063A" w:rsidRDefault="00471FF6">
      <w:pPr>
        <w:rPr>
          <w:rFonts w:ascii="Times New Roman" w:hAnsi="Times New Roman" w:cs="Times New Roman"/>
          <w:b/>
        </w:rPr>
      </w:pPr>
    </w:p>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 6</w:t>
      </w:r>
    </w:p>
    <w:p w:rsidR="00471FF6" w:rsidRDefault="00471FF6">
      <w:r>
        <w:rPr>
          <w:noProof/>
          <w:lang w:val="en-US"/>
        </w:rPr>
        <w:drawing>
          <wp:inline distT="0" distB="0" distL="0" distR="0" wp14:anchorId="48B3D74A" wp14:editId="36570AC0">
            <wp:extent cx="5688419" cy="3997842"/>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3099" cy="4001131"/>
                    </a:xfrm>
                    <a:prstGeom prst="rect">
                      <a:avLst/>
                    </a:prstGeom>
                  </pic:spPr>
                </pic:pic>
              </a:graphicData>
            </a:graphic>
          </wp:inline>
        </w:drawing>
      </w:r>
    </w:p>
    <w:p w:rsidR="0080682E" w:rsidRDefault="0080682E"/>
    <w:p w:rsidR="00471FF6" w:rsidRPr="00C26E25"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7</w:t>
      </w:r>
    </w:p>
    <w:p w:rsidR="00471FF6" w:rsidRDefault="00471FF6">
      <w:r>
        <w:rPr>
          <w:noProof/>
          <w:lang w:val="en-US"/>
        </w:rPr>
        <w:drawing>
          <wp:inline distT="0" distB="0" distL="0" distR="0" wp14:anchorId="4C3B882F" wp14:editId="22E449EB">
            <wp:extent cx="5720316" cy="388088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5022" cy="3884077"/>
                    </a:xfrm>
                    <a:prstGeom prst="rect">
                      <a:avLst/>
                    </a:prstGeom>
                  </pic:spPr>
                </pic:pic>
              </a:graphicData>
            </a:graphic>
          </wp:inline>
        </w:drawing>
      </w:r>
    </w:p>
    <w:p w:rsidR="00C26E25" w:rsidRDefault="00C26E25"/>
    <w:p w:rsidR="0080682E" w:rsidRPr="00C26E25"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 8</w:t>
      </w:r>
    </w:p>
    <w:p w:rsidR="00471FF6" w:rsidRDefault="00471FF6">
      <w:r>
        <w:rPr>
          <w:noProof/>
          <w:lang w:val="en-US"/>
        </w:rPr>
        <w:drawing>
          <wp:inline distT="0" distB="0" distL="0" distR="0" wp14:anchorId="4177F132" wp14:editId="316CE920">
            <wp:extent cx="5720316" cy="39872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20316" cy="3987209"/>
                    </a:xfrm>
                    <a:prstGeom prst="rect">
                      <a:avLst/>
                    </a:prstGeom>
                  </pic:spPr>
                </pic:pic>
              </a:graphicData>
            </a:graphic>
          </wp:inline>
        </w:drawing>
      </w:r>
    </w:p>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9</w:t>
      </w:r>
    </w:p>
    <w:p w:rsidR="0080682E" w:rsidRDefault="00471FF6" w:rsidP="0080682E">
      <w:r>
        <w:rPr>
          <w:noProof/>
          <w:lang w:val="en-US"/>
        </w:rPr>
        <w:drawing>
          <wp:inline distT="0" distB="0" distL="0" distR="0" wp14:anchorId="110E5C8E" wp14:editId="6F016749">
            <wp:extent cx="5699051" cy="3912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3740" cy="3916000"/>
                    </a:xfrm>
                    <a:prstGeom prst="rect">
                      <a:avLst/>
                    </a:prstGeom>
                  </pic:spPr>
                </pic:pic>
              </a:graphicData>
            </a:graphic>
          </wp:inline>
        </w:drawing>
      </w:r>
    </w:p>
    <w:p w:rsidR="00C26E25" w:rsidRPr="00C26E25" w:rsidRDefault="00C26E25" w:rsidP="0080682E"/>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 10</w:t>
      </w:r>
    </w:p>
    <w:p w:rsidR="0080682E" w:rsidRDefault="00471FF6">
      <w:r>
        <w:rPr>
          <w:noProof/>
          <w:lang w:val="en-US"/>
        </w:rPr>
        <w:drawing>
          <wp:inline distT="0" distB="0" distL="0" distR="0" wp14:anchorId="2F7F0E84" wp14:editId="385CB0C0">
            <wp:extent cx="5699051" cy="38064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03740" cy="3809588"/>
                    </a:xfrm>
                    <a:prstGeom prst="rect">
                      <a:avLst/>
                    </a:prstGeom>
                  </pic:spPr>
                </pic:pic>
              </a:graphicData>
            </a:graphic>
          </wp:inline>
        </w:drawing>
      </w:r>
    </w:p>
    <w:p w:rsidR="00471FF6"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11</w:t>
      </w:r>
    </w:p>
    <w:p w:rsidR="00471FF6" w:rsidRDefault="00471FF6">
      <w:r>
        <w:rPr>
          <w:noProof/>
          <w:lang w:val="en-US"/>
        </w:rPr>
        <w:drawing>
          <wp:inline distT="0" distB="0" distL="0" distR="0" wp14:anchorId="56F58493" wp14:editId="23EBD88A">
            <wp:extent cx="5730949" cy="360443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5664" cy="3607403"/>
                    </a:xfrm>
                    <a:prstGeom prst="rect">
                      <a:avLst/>
                    </a:prstGeom>
                  </pic:spPr>
                </pic:pic>
              </a:graphicData>
            </a:graphic>
          </wp:inline>
        </w:drawing>
      </w:r>
    </w:p>
    <w:p w:rsidR="0080682E" w:rsidRDefault="0080682E"/>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 12</w:t>
      </w:r>
    </w:p>
    <w:p w:rsidR="00471FF6" w:rsidRDefault="00471FF6">
      <w:r>
        <w:rPr>
          <w:noProof/>
          <w:lang w:val="en-US"/>
        </w:rPr>
        <w:drawing>
          <wp:inline distT="0" distB="0" distL="0" distR="0" wp14:anchorId="636C1AE1" wp14:editId="45502632">
            <wp:extent cx="5730949" cy="378519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5664" cy="3788304"/>
                    </a:xfrm>
                    <a:prstGeom prst="rect">
                      <a:avLst/>
                    </a:prstGeom>
                  </pic:spPr>
                </pic:pic>
              </a:graphicData>
            </a:graphic>
          </wp:inline>
        </w:drawing>
      </w:r>
    </w:p>
    <w:p w:rsidR="0080682E" w:rsidRDefault="0080682E"/>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13</w:t>
      </w:r>
    </w:p>
    <w:p w:rsidR="00471FF6" w:rsidRDefault="00471FF6">
      <w:r>
        <w:rPr>
          <w:noProof/>
          <w:lang w:val="en-US"/>
        </w:rPr>
        <w:drawing>
          <wp:inline distT="0" distB="0" distL="0" distR="0" wp14:anchorId="2ED61AB1" wp14:editId="66CAB990">
            <wp:extent cx="5762847" cy="3678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7589" cy="3681892"/>
                    </a:xfrm>
                    <a:prstGeom prst="rect">
                      <a:avLst/>
                    </a:prstGeom>
                  </pic:spPr>
                </pic:pic>
              </a:graphicData>
            </a:graphic>
          </wp:inline>
        </w:drawing>
      </w:r>
    </w:p>
    <w:p w:rsidR="0056324E" w:rsidRDefault="0056324E"/>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 14</w:t>
      </w:r>
    </w:p>
    <w:p w:rsidR="0080682E" w:rsidRPr="0056324E" w:rsidRDefault="00471FF6">
      <w:r>
        <w:rPr>
          <w:noProof/>
          <w:lang w:val="en-US"/>
        </w:rPr>
        <w:drawing>
          <wp:inline distT="0" distB="0" distL="0" distR="0" wp14:anchorId="7BF3920D" wp14:editId="3C77ABEA">
            <wp:extent cx="5656521" cy="4114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1173" cy="4118184"/>
                    </a:xfrm>
                    <a:prstGeom prst="rect">
                      <a:avLst/>
                    </a:prstGeom>
                  </pic:spPr>
                </pic:pic>
              </a:graphicData>
            </a:graphic>
          </wp:inline>
        </w:drawing>
      </w:r>
    </w:p>
    <w:p w:rsidR="0080682E" w:rsidRPr="0056324E" w:rsidRDefault="0080682E" w:rsidP="0080682E">
      <w:pPr>
        <w:rPr>
          <w:rFonts w:ascii="Times New Roman" w:hAnsi="Times New Roman" w:cs="Times New Roman"/>
          <w:b/>
          <w:sz w:val="24"/>
          <w:szCs w:val="24"/>
        </w:rPr>
      </w:pPr>
      <w:r w:rsidRPr="0056324E">
        <w:rPr>
          <w:rFonts w:ascii="Times New Roman" w:hAnsi="Times New Roman" w:cs="Times New Roman"/>
          <w:b/>
          <w:sz w:val="24"/>
          <w:szCs w:val="24"/>
        </w:rPr>
        <w:lastRenderedPageBreak/>
        <w:t>Story board 15</w:t>
      </w:r>
    </w:p>
    <w:p w:rsidR="00471FF6" w:rsidRDefault="00471FF6">
      <w:r>
        <w:rPr>
          <w:noProof/>
          <w:lang w:val="en-US"/>
        </w:rPr>
        <w:drawing>
          <wp:inline distT="0" distB="0" distL="0" distR="0" wp14:anchorId="3DB2E1DB" wp14:editId="128F56CB">
            <wp:extent cx="5730949" cy="3732028"/>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5665" cy="3735099"/>
                    </a:xfrm>
                    <a:prstGeom prst="rect">
                      <a:avLst/>
                    </a:prstGeom>
                  </pic:spPr>
                </pic:pic>
              </a:graphicData>
            </a:graphic>
          </wp:inline>
        </w:drawing>
      </w:r>
    </w:p>
    <w:p w:rsidR="0080682E" w:rsidRPr="0056324E" w:rsidRDefault="0080682E">
      <w:pPr>
        <w:rPr>
          <w:lang w:val="en-US"/>
        </w:rPr>
      </w:pPr>
    </w:p>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 16</w:t>
      </w:r>
    </w:p>
    <w:p w:rsidR="00471FF6" w:rsidRDefault="00471FF6">
      <w:r>
        <w:rPr>
          <w:noProof/>
          <w:lang w:val="en-US"/>
        </w:rPr>
        <w:drawing>
          <wp:inline distT="0" distB="0" distL="0" distR="0" wp14:anchorId="6A555D81" wp14:editId="2363FA2B">
            <wp:extent cx="5730949" cy="370013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5664" cy="3703174"/>
                    </a:xfrm>
                    <a:prstGeom prst="rect">
                      <a:avLst/>
                    </a:prstGeom>
                  </pic:spPr>
                </pic:pic>
              </a:graphicData>
            </a:graphic>
          </wp:inline>
        </w:drawing>
      </w:r>
    </w:p>
    <w:p w:rsidR="0080682E" w:rsidRPr="008D063A" w:rsidRDefault="0080682E">
      <w:pPr>
        <w:rPr>
          <w:b/>
        </w:rPr>
      </w:pPr>
    </w:p>
    <w:p w:rsidR="007669C2" w:rsidRDefault="00B103CA" w:rsidP="007669C2">
      <w:pPr>
        <w:pStyle w:val="ListParagraph"/>
        <w:numPr>
          <w:ilvl w:val="0"/>
          <w:numId w:val="4"/>
        </w:numPr>
        <w:jc w:val="both"/>
        <w:rPr>
          <w:rFonts w:ascii="Times New Roman" w:hAnsi="Times New Roman" w:cs="Times New Roman"/>
          <w:b/>
          <w:sz w:val="24"/>
          <w:szCs w:val="24"/>
        </w:rPr>
      </w:pPr>
      <w:r w:rsidRPr="007669C2">
        <w:rPr>
          <w:rFonts w:ascii="Times New Roman" w:hAnsi="Times New Roman" w:cs="Times New Roman"/>
          <w:b/>
          <w:sz w:val="24"/>
          <w:szCs w:val="24"/>
        </w:rPr>
        <w:lastRenderedPageBreak/>
        <w:t>ADVANTAGES AND DISADVANTAGES</w:t>
      </w:r>
      <w:r w:rsidR="007669C2">
        <w:rPr>
          <w:rFonts w:ascii="Times New Roman" w:hAnsi="Times New Roman" w:cs="Times New Roman"/>
          <w:b/>
          <w:sz w:val="24"/>
          <w:szCs w:val="24"/>
        </w:rPr>
        <w:t xml:space="preserve">    </w:t>
      </w:r>
    </w:p>
    <w:p w:rsidR="007669C2" w:rsidRDefault="007669C2" w:rsidP="007669C2">
      <w:pPr>
        <w:spacing w:line="360" w:lineRule="auto"/>
        <w:ind w:firstLine="720"/>
        <w:jc w:val="both"/>
        <w:rPr>
          <w:rFonts w:ascii="Times New Roman" w:hAnsi="Times New Roman" w:cs="Times New Roman"/>
          <w:b/>
          <w:sz w:val="24"/>
          <w:szCs w:val="24"/>
        </w:rPr>
      </w:pPr>
      <w:r w:rsidRPr="007669C2">
        <w:rPr>
          <w:rFonts w:ascii="Times New Roman" w:eastAsia="Times New Roman" w:hAnsi="Times New Roman" w:cs="Times New Roman"/>
          <w:b/>
          <w:bCs/>
          <w:color w:val="222222"/>
          <w:sz w:val="24"/>
          <w:szCs w:val="24"/>
          <w:lang w:eastAsia="en-IN"/>
        </w:rPr>
        <w:t>CO</w:t>
      </w:r>
      <w:r w:rsidRPr="007669C2">
        <w:rPr>
          <w:rFonts w:ascii="Times New Roman" w:eastAsia="Times New Roman" w:hAnsi="Times New Roman" w:cs="Times New Roman"/>
          <w:b/>
          <w:bCs/>
          <w:color w:val="222222"/>
          <w:sz w:val="24"/>
          <w:szCs w:val="24"/>
          <w:vertAlign w:val="subscript"/>
          <w:lang w:eastAsia="en-IN"/>
        </w:rPr>
        <w:t>2</w:t>
      </w:r>
      <w:r w:rsidRPr="007669C2">
        <w:rPr>
          <w:rFonts w:ascii="Times New Roman" w:eastAsia="Times New Roman" w:hAnsi="Times New Roman" w:cs="Times New Roman"/>
          <w:b/>
          <w:bCs/>
          <w:color w:val="222222"/>
          <w:sz w:val="24"/>
          <w:szCs w:val="24"/>
          <w:lang w:eastAsia="en-IN"/>
        </w:rPr>
        <w:t> is indeed “plant food”, as well as being essential to a habitable climate!</w:t>
      </w:r>
      <w:r w:rsidRPr="007669C2">
        <w:rPr>
          <w:rFonts w:ascii="Times New Roman" w:eastAsia="Times New Roman" w:hAnsi="Times New Roman" w:cs="Times New Roman"/>
          <w:color w:val="222222"/>
          <w:sz w:val="24"/>
          <w:szCs w:val="24"/>
          <w:lang w:eastAsia="en-IN"/>
        </w:rPr>
        <w:t> Both facts are universally known by plant and climate scientists.</w:t>
      </w:r>
      <w:r>
        <w:rPr>
          <w:rFonts w:ascii="Times New Roman" w:hAnsi="Times New Roman" w:cs="Times New Roman"/>
          <w:b/>
          <w:sz w:val="24"/>
          <w:szCs w:val="24"/>
        </w:rPr>
        <w:t xml:space="preserve"> </w:t>
      </w:r>
      <w:r w:rsidRPr="007669C2">
        <w:rPr>
          <w:rFonts w:ascii="Times New Roman" w:eastAsia="Times New Roman" w:hAnsi="Times New Roman" w:cs="Times New Roman"/>
          <w:b/>
          <w:bCs/>
          <w:color w:val="222222"/>
          <w:sz w:val="24"/>
          <w:szCs w:val="24"/>
          <w:lang w:eastAsia="en-IN"/>
        </w:rPr>
        <w:t>Rising CO</w:t>
      </w:r>
      <w:r w:rsidRPr="007669C2">
        <w:rPr>
          <w:rFonts w:ascii="Times New Roman" w:eastAsia="Times New Roman" w:hAnsi="Times New Roman" w:cs="Times New Roman"/>
          <w:b/>
          <w:bCs/>
          <w:color w:val="222222"/>
          <w:sz w:val="24"/>
          <w:szCs w:val="24"/>
          <w:vertAlign w:val="subscript"/>
          <w:lang w:eastAsia="en-IN"/>
        </w:rPr>
        <w:t>2</w:t>
      </w:r>
      <w:r w:rsidRPr="007669C2">
        <w:rPr>
          <w:rFonts w:ascii="Times New Roman" w:eastAsia="Times New Roman" w:hAnsi="Times New Roman" w:cs="Times New Roman"/>
          <w:b/>
          <w:bCs/>
          <w:color w:val="222222"/>
          <w:sz w:val="24"/>
          <w:szCs w:val="24"/>
          <w:lang w:eastAsia="en-IN"/>
        </w:rPr>
        <w:t> levels in the atmosphere enhance crop yields.</w:t>
      </w:r>
      <w:r w:rsidRPr="007669C2">
        <w:rPr>
          <w:rFonts w:ascii="Times New Roman" w:eastAsia="Times New Roman" w:hAnsi="Times New Roman" w:cs="Times New Roman"/>
          <w:color w:val="222222"/>
          <w:sz w:val="24"/>
          <w:szCs w:val="24"/>
          <w:lang w:eastAsia="en-IN"/>
        </w:rPr>
        <w:t> </w:t>
      </w:r>
      <w:proofErr w:type="gramStart"/>
      <w:r w:rsidRPr="007669C2">
        <w:rPr>
          <w:rFonts w:ascii="Times New Roman" w:eastAsia="Times New Roman" w:hAnsi="Times New Roman" w:cs="Times New Roman"/>
          <w:color w:val="222222"/>
          <w:sz w:val="24"/>
          <w:szCs w:val="24"/>
          <w:lang w:eastAsia="en-IN"/>
        </w:rPr>
        <w:t>(For C</w:t>
      </w:r>
      <w:r w:rsidRPr="007669C2">
        <w:rPr>
          <w:rFonts w:ascii="Times New Roman" w:eastAsia="Times New Roman" w:hAnsi="Times New Roman" w:cs="Times New Roman"/>
          <w:color w:val="222222"/>
          <w:sz w:val="24"/>
          <w:szCs w:val="24"/>
          <w:vertAlign w:val="subscript"/>
          <w:lang w:eastAsia="en-IN"/>
        </w:rPr>
        <w:t>3</w:t>
      </w:r>
      <w:r w:rsidRPr="007669C2">
        <w:rPr>
          <w:rFonts w:ascii="Times New Roman" w:eastAsia="Times New Roman" w:hAnsi="Times New Roman" w:cs="Times New Roman"/>
          <w:color w:val="222222"/>
          <w:sz w:val="24"/>
          <w:szCs w:val="24"/>
          <w:lang w:eastAsia="en-IN"/>
        </w:rPr>
        <w:t> crops including wheat, soybean and rice; but not maize and sugarcane.</w:t>
      </w:r>
      <w:proofErr w:type="gramEnd"/>
      <w:r w:rsidRPr="007669C2">
        <w:rPr>
          <w:rFonts w:ascii="Times New Roman" w:eastAsia="Times New Roman" w:hAnsi="Times New Roman" w:cs="Times New Roman"/>
          <w:color w:val="222222"/>
          <w:sz w:val="24"/>
          <w:szCs w:val="24"/>
          <w:lang w:eastAsia="en-IN"/>
        </w:rPr>
        <w:t xml:space="preserve"> The latter group are already highly productive because they use the C</w:t>
      </w:r>
      <w:r w:rsidRPr="007669C2">
        <w:rPr>
          <w:rFonts w:ascii="Times New Roman" w:eastAsia="Times New Roman" w:hAnsi="Times New Roman" w:cs="Times New Roman"/>
          <w:color w:val="222222"/>
          <w:sz w:val="24"/>
          <w:szCs w:val="24"/>
          <w:vertAlign w:val="subscript"/>
          <w:lang w:eastAsia="en-IN"/>
        </w:rPr>
        <w:t>4</w:t>
      </w:r>
      <w:r w:rsidRPr="007669C2">
        <w:rPr>
          <w:rFonts w:ascii="Times New Roman" w:eastAsia="Times New Roman" w:hAnsi="Times New Roman" w:cs="Times New Roman"/>
          <w:color w:val="222222"/>
          <w:sz w:val="24"/>
          <w:szCs w:val="24"/>
          <w:lang w:eastAsia="en-IN"/>
        </w:rPr>
        <w:t> photosynthetic pathway, whereby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 is concentrated to high levels around the chloroplasts. So in effect, they already have the advantage of a high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 Some experiments have shown that the gains can be less than standard plant physiology models predict; but that the gains are real is not in dispute. It follows that these increased yields owing to rising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 have undoubtedly diminished pressure to clear further land for agriculture.</w:t>
      </w:r>
    </w:p>
    <w:p w:rsidR="007669C2" w:rsidRPr="007669C2" w:rsidRDefault="007669C2" w:rsidP="007669C2">
      <w:pPr>
        <w:spacing w:line="360" w:lineRule="auto"/>
        <w:ind w:firstLine="720"/>
        <w:jc w:val="both"/>
        <w:rPr>
          <w:rFonts w:ascii="Times New Roman" w:hAnsi="Times New Roman" w:cs="Times New Roman"/>
          <w:b/>
          <w:sz w:val="24"/>
          <w:szCs w:val="24"/>
        </w:rPr>
      </w:pPr>
      <w:r w:rsidRPr="007669C2">
        <w:rPr>
          <w:rFonts w:ascii="Times New Roman" w:eastAsia="Times New Roman" w:hAnsi="Times New Roman" w:cs="Times New Roman"/>
          <w:b/>
          <w:bCs/>
          <w:color w:val="222222"/>
          <w:sz w:val="24"/>
          <w:szCs w:val="24"/>
          <w:lang w:eastAsia="en-IN"/>
        </w:rPr>
        <w:t>Correction of nutrient deficiencies is common practice already.</w:t>
      </w:r>
      <w:r w:rsidRPr="007669C2">
        <w:rPr>
          <w:rFonts w:ascii="Times New Roman" w:eastAsia="Times New Roman" w:hAnsi="Times New Roman" w:cs="Times New Roman"/>
          <w:color w:val="222222"/>
          <w:sz w:val="24"/>
          <w:szCs w:val="24"/>
          <w:lang w:eastAsia="en-IN"/>
        </w:rPr>
        <w:t> The fact that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-induced productivity increases may not be fully realised due to nutrient limitations </w:t>
      </w:r>
      <w:r w:rsidRPr="007669C2">
        <w:rPr>
          <w:rFonts w:ascii="Times New Roman" w:eastAsia="Times New Roman" w:hAnsi="Times New Roman" w:cs="Times New Roman"/>
          <w:i/>
          <w:iCs/>
          <w:color w:val="222222"/>
          <w:sz w:val="24"/>
          <w:szCs w:val="24"/>
          <w:lang w:eastAsia="en-IN"/>
        </w:rPr>
        <w:t>in natural ecosystems</w:t>
      </w:r>
      <w:r w:rsidRPr="007669C2">
        <w:rPr>
          <w:rFonts w:ascii="Times New Roman" w:eastAsia="Times New Roman" w:hAnsi="Times New Roman" w:cs="Times New Roman"/>
          <w:color w:val="222222"/>
          <w:sz w:val="24"/>
          <w:szCs w:val="24"/>
          <w:lang w:eastAsia="en-IN"/>
        </w:rPr>
        <w:t> is largely immaterial for agriculture.</w:t>
      </w:r>
      <w:r>
        <w:rPr>
          <w:rFonts w:ascii="Times New Roman" w:eastAsia="Times New Roman" w:hAnsi="Times New Roman" w:cs="Times New Roman"/>
          <w:color w:val="222222"/>
          <w:sz w:val="24"/>
          <w:szCs w:val="24"/>
          <w:lang w:eastAsia="en-IN"/>
        </w:rPr>
        <w:t xml:space="preserve"> </w:t>
      </w:r>
      <w:r w:rsidRPr="007669C2">
        <w:rPr>
          <w:rFonts w:ascii="Times New Roman" w:eastAsia="Times New Roman" w:hAnsi="Times New Roman" w:cs="Times New Roman"/>
          <w:b/>
          <w:bCs/>
          <w:color w:val="222222"/>
          <w:sz w:val="24"/>
          <w:szCs w:val="24"/>
          <w:lang w:eastAsia="en-IN"/>
        </w:rPr>
        <w:t>Rising CO</w:t>
      </w:r>
      <w:r w:rsidRPr="007669C2">
        <w:rPr>
          <w:rFonts w:ascii="Times New Roman" w:eastAsia="Times New Roman" w:hAnsi="Times New Roman" w:cs="Times New Roman"/>
          <w:b/>
          <w:bCs/>
          <w:color w:val="222222"/>
          <w:sz w:val="24"/>
          <w:szCs w:val="24"/>
          <w:vertAlign w:val="subscript"/>
          <w:lang w:eastAsia="en-IN"/>
        </w:rPr>
        <w:t>2</w:t>
      </w:r>
      <w:r w:rsidRPr="007669C2">
        <w:rPr>
          <w:rFonts w:ascii="Times New Roman" w:eastAsia="Times New Roman" w:hAnsi="Times New Roman" w:cs="Times New Roman"/>
          <w:b/>
          <w:bCs/>
          <w:color w:val="222222"/>
          <w:sz w:val="24"/>
          <w:szCs w:val="24"/>
          <w:lang w:eastAsia="en-IN"/>
        </w:rPr>
        <w:t> enhances productivity in natural ecosystems.</w:t>
      </w:r>
      <w:r w:rsidRPr="007669C2">
        <w:rPr>
          <w:rFonts w:ascii="Times New Roman" w:eastAsia="Times New Roman" w:hAnsi="Times New Roman" w:cs="Times New Roman"/>
          <w:color w:val="222222"/>
          <w:sz w:val="24"/>
          <w:szCs w:val="24"/>
          <w:lang w:eastAsia="en-IN"/>
        </w:rPr>
        <w:t> The degree to which this effect is limited by nutrient availability is disputed, and seems to be different in different ecosystems (according to experiments). Nonetheless, this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 “fertilisation” effect can account (and is the only plausible mechanism) for the fact that terrestrial ecosystems are continuing to take up about a quarter of total anthropogenic emissions of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w:t>
      </w:r>
      <w:r w:rsidR="00B103CA" w:rsidRPr="007669C2">
        <w:rPr>
          <w:rFonts w:ascii="Times New Roman" w:hAnsi="Times New Roman" w:cs="Times New Roman"/>
          <w:color w:val="auto"/>
          <w:sz w:val="24"/>
          <w:szCs w:val="24"/>
          <w:shd w:val="clear" w:color="auto" w:fill="FFFFFF"/>
        </w:rPr>
        <w:t xml:space="preserve"> </w:t>
      </w:r>
      <w:r>
        <w:rPr>
          <w:rFonts w:ascii="Times New Roman" w:eastAsia="Times New Roman" w:hAnsi="Times New Roman" w:cs="Times New Roman"/>
          <w:color w:val="222222"/>
          <w:sz w:val="24"/>
          <w:szCs w:val="24"/>
          <w:lang w:eastAsia="en-IN"/>
        </w:rPr>
        <w:t xml:space="preserve"> </w:t>
      </w:r>
      <w:r w:rsidRPr="007669C2">
        <w:rPr>
          <w:rFonts w:ascii="Times New Roman" w:eastAsia="Times New Roman" w:hAnsi="Times New Roman" w:cs="Times New Roman"/>
          <w:b/>
          <w:bCs/>
          <w:color w:val="222222"/>
          <w:sz w:val="24"/>
          <w:szCs w:val="24"/>
          <w:lang w:eastAsia="en-IN"/>
        </w:rPr>
        <w:t>Rising CO</w:t>
      </w:r>
      <w:r w:rsidRPr="007669C2">
        <w:rPr>
          <w:rFonts w:ascii="Times New Roman" w:eastAsia="Times New Roman" w:hAnsi="Times New Roman" w:cs="Times New Roman"/>
          <w:b/>
          <w:bCs/>
          <w:color w:val="222222"/>
          <w:sz w:val="24"/>
          <w:szCs w:val="24"/>
          <w:vertAlign w:val="subscript"/>
          <w:lang w:eastAsia="en-IN"/>
        </w:rPr>
        <w:t>2</w:t>
      </w:r>
      <w:r w:rsidRPr="007669C2">
        <w:rPr>
          <w:rFonts w:ascii="Times New Roman" w:eastAsia="Times New Roman" w:hAnsi="Times New Roman" w:cs="Times New Roman"/>
          <w:b/>
          <w:bCs/>
          <w:color w:val="222222"/>
          <w:sz w:val="24"/>
          <w:szCs w:val="24"/>
          <w:lang w:eastAsia="en-IN"/>
        </w:rPr>
        <w:t> increases the water-use efficiency of plants.</w:t>
      </w:r>
      <w:r w:rsidRPr="007669C2">
        <w:rPr>
          <w:rFonts w:ascii="Times New Roman" w:eastAsia="Times New Roman" w:hAnsi="Times New Roman" w:cs="Times New Roman"/>
          <w:color w:val="222222"/>
          <w:sz w:val="24"/>
          <w:szCs w:val="24"/>
          <w:lang w:eastAsia="en-IN"/>
        </w:rPr>
        <w:t xml:space="preserve"> Measurable increases in green vegetation cover are occurring in semi-arid regions, because of this </w:t>
      </w:r>
      <w:proofErr w:type="gramStart"/>
      <w:r w:rsidRPr="007669C2">
        <w:rPr>
          <w:rFonts w:ascii="Times New Roman" w:eastAsia="Times New Roman" w:hAnsi="Times New Roman" w:cs="Times New Roman"/>
          <w:color w:val="222222"/>
          <w:sz w:val="24"/>
          <w:szCs w:val="24"/>
          <w:lang w:eastAsia="en-IN"/>
        </w:rPr>
        <w:t xml:space="preserve">effect </w:t>
      </w:r>
      <w:r>
        <w:rPr>
          <w:rFonts w:ascii="Times New Roman" w:eastAsia="Times New Roman" w:hAnsi="Times New Roman" w:cs="Times New Roman"/>
          <w:color w:val="222222"/>
          <w:sz w:val="24"/>
          <w:szCs w:val="24"/>
          <w:lang w:eastAsia="en-IN"/>
        </w:rPr>
        <w:t>.</w:t>
      </w:r>
      <w:proofErr w:type="gramEnd"/>
    </w:p>
    <w:p w:rsidR="007669C2" w:rsidRPr="007669C2" w:rsidRDefault="007669C2" w:rsidP="007669C2">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4"/>
          <w:szCs w:val="24"/>
          <w:lang w:eastAsia="en-IN"/>
        </w:rPr>
      </w:pPr>
      <w:r w:rsidRPr="007669C2">
        <w:rPr>
          <w:rFonts w:ascii="Times New Roman" w:eastAsia="Times New Roman" w:hAnsi="Times New Roman" w:cs="Times New Roman"/>
          <w:b/>
          <w:bCs/>
          <w:color w:val="222222"/>
          <w:sz w:val="24"/>
          <w:szCs w:val="24"/>
          <w:lang w:eastAsia="en-IN"/>
        </w:rPr>
        <w:t>Aggregated indicators of human wellbeing continue to increase</w:t>
      </w:r>
      <w:r w:rsidRPr="007669C2">
        <w:rPr>
          <w:rFonts w:ascii="Times New Roman" w:eastAsia="Times New Roman" w:hAnsi="Times New Roman" w:cs="Times New Roman"/>
          <w:color w:val="222222"/>
          <w:sz w:val="24"/>
          <w:szCs w:val="24"/>
          <w:lang w:eastAsia="en-IN"/>
        </w:rPr>
        <w:t>, confounding some early predictions of imminent environmental collapse and providing no evidence in support of the idea that CO</w:t>
      </w:r>
      <w:r w:rsidRPr="007669C2">
        <w:rPr>
          <w:rFonts w:ascii="Times New Roman" w:eastAsia="Times New Roman" w:hAnsi="Times New Roman" w:cs="Times New Roman"/>
          <w:color w:val="222222"/>
          <w:sz w:val="24"/>
          <w:szCs w:val="24"/>
          <w:vertAlign w:val="subscript"/>
          <w:lang w:eastAsia="en-IN"/>
        </w:rPr>
        <w:t>2</w:t>
      </w:r>
      <w:r w:rsidRPr="007669C2">
        <w:rPr>
          <w:rFonts w:ascii="Times New Roman" w:eastAsia="Times New Roman" w:hAnsi="Times New Roman" w:cs="Times New Roman"/>
          <w:color w:val="222222"/>
          <w:sz w:val="24"/>
          <w:szCs w:val="24"/>
          <w:lang w:eastAsia="en-IN"/>
        </w:rPr>
        <w:t>-induced climate change </w:t>
      </w:r>
      <w:r w:rsidRPr="007669C2">
        <w:rPr>
          <w:rFonts w:ascii="Times New Roman" w:eastAsia="Times New Roman" w:hAnsi="Times New Roman" w:cs="Times New Roman"/>
          <w:i/>
          <w:iCs/>
          <w:color w:val="222222"/>
          <w:sz w:val="24"/>
          <w:szCs w:val="24"/>
          <w:lang w:eastAsia="en-IN"/>
        </w:rPr>
        <w:t>as far as it has occurred already</w:t>
      </w:r>
      <w:r w:rsidRPr="007669C2">
        <w:rPr>
          <w:rFonts w:ascii="Times New Roman" w:eastAsia="Times New Roman" w:hAnsi="Times New Roman" w:cs="Times New Roman"/>
          <w:color w:val="222222"/>
          <w:sz w:val="24"/>
          <w:szCs w:val="24"/>
          <w:lang w:eastAsia="en-IN"/>
        </w:rPr>
        <w:t> represents a significant t</w:t>
      </w:r>
      <w:r>
        <w:rPr>
          <w:rFonts w:ascii="Times New Roman" w:eastAsia="Times New Roman" w:hAnsi="Times New Roman" w:cs="Times New Roman"/>
          <w:color w:val="222222"/>
          <w:sz w:val="24"/>
          <w:szCs w:val="24"/>
          <w:lang w:eastAsia="en-IN"/>
        </w:rPr>
        <w:t xml:space="preserve">hreat to human health or wealth. </w:t>
      </w:r>
      <w:r w:rsidRPr="007669C2">
        <w:rPr>
          <w:rFonts w:ascii="Times New Roman" w:eastAsia="Times New Roman" w:hAnsi="Times New Roman" w:cs="Times New Roman"/>
          <w:b/>
          <w:bCs/>
          <w:color w:val="222222"/>
          <w:sz w:val="24"/>
          <w:szCs w:val="24"/>
          <w:lang w:eastAsia="en-IN"/>
        </w:rPr>
        <w:t>Today’s climate models still perform poorly when it comes to predicting local climate changes, or precipitation patterns generally</w:t>
      </w:r>
      <w:r w:rsidRPr="007669C2">
        <w:rPr>
          <w:rFonts w:ascii="Times New Roman" w:eastAsia="Times New Roman" w:hAnsi="Times New Roman" w:cs="Times New Roman"/>
          <w:color w:val="222222"/>
          <w:sz w:val="24"/>
          <w:szCs w:val="24"/>
          <w:lang w:eastAsia="en-IN"/>
        </w:rPr>
        <w:t xml:space="preserve">. Comparing future projections from different models shows their predictions are inconsistent; they can’t all be right. More powerfully, predictions of past eras show that they have systematic biases, which are still not well </w:t>
      </w:r>
      <w:r w:rsidRPr="007669C2">
        <w:rPr>
          <w:rFonts w:ascii="Times New Roman" w:eastAsia="Times New Roman" w:hAnsi="Times New Roman" w:cs="Times New Roman"/>
          <w:color w:val="222222"/>
          <w:sz w:val="24"/>
          <w:szCs w:val="24"/>
          <w:lang w:eastAsia="en-IN"/>
        </w:rPr>
        <w:t xml:space="preserve">understood. </w:t>
      </w:r>
      <w:r w:rsidRPr="007669C2">
        <w:rPr>
          <w:rFonts w:ascii="Times New Roman" w:eastAsia="Times New Roman" w:hAnsi="Times New Roman" w:cs="Times New Roman"/>
          <w:b/>
          <w:bCs/>
          <w:color w:val="222222"/>
          <w:sz w:val="24"/>
          <w:szCs w:val="24"/>
          <w:lang w:eastAsia="en-IN"/>
        </w:rPr>
        <w:t>There are some likely benefits of rising temperatures that should be weighed up against the hazards</w:t>
      </w:r>
      <w:r w:rsidRPr="007669C2">
        <w:rPr>
          <w:rFonts w:ascii="Times New Roman" w:eastAsia="Times New Roman" w:hAnsi="Times New Roman" w:cs="Times New Roman"/>
          <w:color w:val="222222"/>
          <w:sz w:val="24"/>
          <w:szCs w:val="24"/>
          <w:lang w:eastAsia="en-IN"/>
        </w:rPr>
        <w:t>, including (up to a point) crop yields in mid- and high latitudes, and the reduction of excess winter deaths in many parts of the world.</w:t>
      </w:r>
    </w:p>
    <w:p w:rsidR="005A6CC6" w:rsidRDefault="005A6CC6" w:rsidP="0080682E">
      <w:pPr>
        <w:tabs>
          <w:tab w:val="left" w:pos="2104"/>
        </w:tabs>
        <w:jc w:val="both"/>
        <w:rPr>
          <w:rFonts w:ascii="Times New Roman" w:hAnsi="Times New Roman" w:cs="Times New Roman"/>
          <w:b/>
          <w:color w:val="auto"/>
          <w:sz w:val="24"/>
          <w:szCs w:val="24"/>
        </w:rPr>
      </w:pPr>
    </w:p>
    <w:p w:rsidR="005A6CC6" w:rsidRDefault="0080682E" w:rsidP="0080682E">
      <w:pPr>
        <w:tabs>
          <w:tab w:val="left" w:pos="2104"/>
        </w:tabs>
        <w:jc w:val="both"/>
        <w:rPr>
          <w:rFonts w:ascii="Times New Roman" w:hAnsi="Times New Roman" w:cs="Times New Roman"/>
          <w:b/>
          <w:color w:val="auto"/>
          <w:sz w:val="24"/>
          <w:szCs w:val="24"/>
        </w:rPr>
      </w:pPr>
      <w:r w:rsidRPr="008D063A">
        <w:rPr>
          <w:rFonts w:ascii="Times New Roman" w:hAnsi="Times New Roman" w:cs="Times New Roman"/>
          <w:b/>
          <w:color w:val="auto"/>
          <w:sz w:val="24"/>
          <w:szCs w:val="24"/>
        </w:rPr>
        <w:lastRenderedPageBreak/>
        <w:t xml:space="preserve">5   </w:t>
      </w:r>
      <w:r w:rsidR="0010108D" w:rsidRPr="008D063A">
        <w:rPr>
          <w:rFonts w:ascii="Times New Roman" w:hAnsi="Times New Roman" w:cs="Times New Roman"/>
          <w:b/>
          <w:color w:val="auto"/>
          <w:sz w:val="24"/>
          <w:szCs w:val="24"/>
        </w:rPr>
        <w:t>APPLICATION:</w:t>
      </w:r>
    </w:p>
    <w:p w:rsidR="0010108D" w:rsidRPr="0010108D" w:rsidRDefault="005A6CC6" w:rsidP="0010108D">
      <w:pPr>
        <w:shd w:val="clear" w:color="auto" w:fill="FFFFFF"/>
        <w:spacing w:before="144" w:after="144" w:line="360" w:lineRule="auto"/>
        <w:jc w:val="both"/>
        <w:textAlignment w:val="baseline"/>
        <w:outlineLvl w:val="2"/>
        <w:rPr>
          <w:rFonts w:ascii="Times New Roman" w:eastAsia="Times New Roman" w:hAnsi="Times New Roman" w:cs="Times New Roman"/>
          <w:bCs/>
          <w:sz w:val="24"/>
          <w:szCs w:val="24"/>
          <w:lang w:eastAsia="en-IN"/>
        </w:rPr>
      </w:pPr>
      <w:r>
        <w:rPr>
          <w:rFonts w:ascii="Times New Roman" w:hAnsi="Times New Roman" w:cs="Times New Roman"/>
          <w:b/>
          <w:color w:val="auto"/>
          <w:sz w:val="24"/>
          <w:szCs w:val="24"/>
        </w:rPr>
        <w:tab/>
      </w:r>
      <w:r w:rsidR="0010108D" w:rsidRPr="0010108D">
        <w:rPr>
          <w:rFonts w:ascii="Times New Roman" w:eastAsia="Times New Roman" w:hAnsi="Times New Roman" w:cs="Times New Roman"/>
          <w:bCs/>
          <w:sz w:val="24"/>
          <w:szCs w:val="24"/>
          <w:lang w:eastAsia="en-IN"/>
        </w:rPr>
        <w:t xml:space="preserve">Carbon neutrality is achieving net zero carbon emissions by individuals, organizations, businesses etc. It is done by measuring amount of carbon released and compensating it by preventing equivalent amount of emission from happening somewhere else, or buying enough carbon credits to make up the difference. For instance, a corporation may plant trees in different places to offset the electricity it consumes. Carbon neutrality aims at achieving a zero carbon footprint. All those organizations and individuals seeking carbon neutral status </w:t>
      </w:r>
      <w:r w:rsidR="0010108D" w:rsidRPr="0010108D">
        <w:rPr>
          <w:rFonts w:ascii="Times New Roman" w:eastAsia="Times New Roman" w:hAnsi="Times New Roman" w:cs="Times New Roman"/>
          <w:bCs/>
          <w:sz w:val="24"/>
          <w:szCs w:val="24"/>
          <w:lang w:eastAsia="en-IN"/>
        </w:rPr>
        <w:t>entail</w:t>
      </w:r>
      <w:r w:rsidR="0010108D" w:rsidRPr="0010108D">
        <w:rPr>
          <w:rFonts w:ascii="Times New Roman" w:eastAsia="Times New Roman" w:hAnsi="Times New Roman" w:cs="Times New Roman"/>
          <w:bCs/>
          <w:sz w:val="24"/>
          <w:szCs w:val="24"/>
          <w:lang w:eastAsia="en-IN"/>
        </w:rPr>
        <w:t xml:space="preserve"> reducing and/or avoiding carbon emissions first so that only unavoidable emissions are offset.</w:t>
      </w:r>
    </w:p>
    <w:p w:rsidR="0080682E" w:rsidRPr="005A6CC6" w:rsidRDefault="0080682E" w:rsidP="005A6CC6">
      <w:pPr>
        <w:tabs>
          <w:tab w:val="left" w:pos="720"/>
        </w:tabs>
        <w:spacing w:line="360" w:lineRule="auto"/>
        <w:jc w:val="both"/>
        <w:rPr>
          <w:rFonts w:ascii="Times New Roman" w:hAnsi="Times New Roman" w:cs="Times New Roman"/>
          <w:b/>
          <w:color w:val="auto"/>
          <w:sz w:val="24"/>
          <w:szCs w:val="24"/>
        </w:rPr>
      </w:pPr>
    </w:p>
    <w:p w:rsidR="0080682E" w:rsidRPr="008D063A" w:rsidRDefault="0080682E" w:rsidP="00B103CA">
      <w:pPr>
        <w:tabs>
          <w:tab w:val="left" w:pos="2104"/>
        </w:tabs>
        <w:spacing w:line="360" w:lineRule="auto"/>
        <w:jc w:val="both"/>
        <w:rPr>
          <w:rFonts w:ascii="Times New Roman" w:hAnsi="Times New Roman" w:cs="Times New Roman"/>
          <w:b/>
          <w:color w:val="auto"/>
          <w:sz w:val="24"/>
          <w:szCs w:val="24"/>
          <w:shd w:val="clear" w:color="auto" w:fill="FFFFFF"/>
        </w:rPr>
      </w:pPr>
      <w:r w:rsidRPr="008D063A">
        <w:rPr>
          <w:rFonts w:ascii="Times New Roman" w:hAnsi="Times New Roman" w:cs="Times New Roman"/>
          <w:b/>
          <w:color w:val="auto"/>
          <w:sz w:val="24"/>
          <w:szCs w:val="24"/>
          <w:shd w:val="clear" w:color="auto" w:fill="FFFFFF"/>
        </w:rPr>
        <w:t>6   CONCLUSION</w:t>
      </w:r>
    </w:p>
    <w:p w:rsidR="0080682E" w:rsidRDefault="0080682E" w:rsidP="005A6CC6">
      <w:pPr>
        <w:tabs>
          <w:tab w:val="left" w:pos="630"/>
          <w:tab w:val="left" w:pos="810"/>
          <w:tab w:val="left" w:pos="2104"/>
        </w:tabs>
        <w:spacing w:line="360" w:lineRule="auto"/>
        <w:jc w:val="both"/>
        <w:rPr>
          <w:rFonts w:ascii="Times New Roman" w:hAnsi="Times New Roman" w:cs="Times New Roman"/>
          <w:color w:val="auto"/>
          <w:sz w:val="24"/>
          <w:szCs w:val="24"/>
          <w:shd w:val="clear" w:color="auto" w:fill="FFFFFF"/>
        </w:rPr>
      </w:pPr>
      <w:r w:rsidRPr="00B103CA">
        <w:rPr>
          <w:rFonts w:ascii="Times New Roman" w:hAnsi="Times New Roman" w:cs="Times New Roman"/>
          <w:color w:val="auto"/>
          <w:sz w:val="24"/>
          <w:szCs w:val="24"/>
          <w:shd w:val="clear" w:color="auto" w:fill="FFFFFF"/>
        </w:rPr>
        <w:t xml:space="preserve">      </w:t>
      </w:r>
      <w:r w:rsidR="005A6CC6">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bCs/>
          <w:color w:val="auto"/>
          <w:sz w:val="24"/>
          <w:szCs w:val="24"/>
          <w:shd w:val="clear" w:color="auto" w:fill="FFFFFF"/>
        </w:rPr>
        <w:t>The rising level of atmospheric CO2 could be the one global natural resource that is progressively increasing food production and total biological output</w:t>
      </w:r>
      <w:r w:rsidRPr="00B103CA">
        <w:rPr>
          <w:rFonts w:ascii="Times New Roman" w:hAnsi="Times New Roman" w:cs="Times New Roman"/>
          <w:color w:val="auto"/>
          <w:sz w:val="24"/>
          <w:szCs w:val="24"/>
          <w:shd w:val="clear" w:color="auto" w:fill="FFFFFF"/>
        </w:rPr>
        <w:t>, in a world of otherwise diminishing natural resources of land, water, energy, minerals, and fertilizer."  </w:t>
      </w:r>
      <w:r w:rsidRPr="00B103CA">
        <w:rPr>
          <w:rFonts w:ascii="Times New Roman" w:hAnsi="Times New Roman" w:cs="Times New Roman"/>
          <w:bCs/>
          <w:color w:val="auto"/>
          <w:sz w:val="24"/>
          <w:szCs w:val="24"/>
          <w:shd w:val="clear" w:color="auto" w:fill="FFFFFF"/>
        </w:rPr>
        <w:t>Carbon capture and sequestration is an attractive option for reducing greenhouse gas emissions and could even help remove carbon dioxide from the atmosphere</w:t>
      </w:r>
      <w:r w:rsidRPr="00B103CA">
        <w:rPr>
          <w:rFonts w:ascii="Times New Roman" w:hAnsi="Times New Roman" w:cs="Times New Roman"/>
          <w:color w:val="auto"/>
          <w:sz w:val="24"/>
          <w:szCs w:val="24"/>
          <w:shd w:val="clear" w:color="auto" w:fill="FFFFFF"/>
        </w:rPr>
        <w:t>.</w:t>
      </w:r>
      <w:r w:rsidR="005A6CC6">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color w:val="auto"/>
          <w:sz w:val="24"/>
          <w:szCs w:val="24"/>
          <w:shd w:val="clear" w:color="auto" w:fill="FFFFFF"/>
        </w:rPr>
        <w:t>By adding more carbon dioxide to the atmosphere, people are supercharging the natural greenhouse effect, causing </w:t>
      </w:r>
      <w:r w:rsidRPr="00B103CA">
        <w:rPr>
          <w:rFonts w:ascii="Times New Roman" w:hAnsi="Times New Roman" w:cs="Times New Roman"/>
          <w:bCs/>
          <w:color w:val="auto"/>
          <w:sz w:val="24"/>
          <w:szCs w:val="24"/>
          <w:shd w:val="clear" w:color="auto" w:fill="FFFFFF"/>
        </w:rPr>
        <w:t>global temperature to rise</w:t>
      </w:r>
      <w:r w:rsidRPr="00B103CA">
        <w:rPr>
          <w:rFonts w:ascii="Times New Roman" w:hAnsi="Times New Roman" w:cs="Times New Roman"/>
          <w:color w:val="auto"/>
          <w:sz w:val="24"/>
          <w:szCs w:val="24"/>
          <w:shd w:val="clear" w:color="auto" w:fill="FFFFFF"/>
        </w:rPr>
        <w:t xml:space="preserve">. </w:t>
      </w:r>
      <w:r w:rsidR="0010108D" w:rsidRPr="00B103CA">
        <w:rPr>
          <w:rFonts w:ascii="Times New Roman" w:hAnsi="Times New Roman" w:cs="Times New Roman"/>
          <w:color w:val="auto"/>
          <w:sz w:val="24"/>
          <w:szCs w:val="24"/>
          <w:shd w:val="clear" w:color="auto" w:fill="FFFFFF"/>
        </w:rPr>
        <w:t xml:space="preserve">Then </w:t>
      </w:r>
      <w:bookmarkStart w:id="0" w:name="_GoBack"/>
      <w:bookmarkEnd w:id="0"/>
      <w:r w:rsidR="0010108D" w:rsidRPr="00B103CA">
        <w:rPr>
          <w:rFonts w:ascii="Times New Roman" w:hAnsi="Times New Roman" w:cs="Times New Roman"/>
          <w:color w:val="auto"/>
          <w:sz w:val="24"/>
          <w:szCs w:val="24"/>
          <w:shd w:val="clear" w:color="auto" w:fill="FFFFFF"/>
        </w:rPr>
        <w:t>the example</w:t>
      </w:r>
      <w:r w:rsidRPr="00B103CA">
        <w:rPr>
          <w:rFonts w:ascii="Times New Roman" w:hAnsi="Times New Roman" w:cs="Times New Roman"/>
          <w:color w:val="auto"/>
          <w:sz w:val="24"/>
          <w:szCs w:val="24"/>
          <w:shd w:val="clear" w:color="auto" w:fill="FFFFFF"/>
        </w:rPr>
        <w:t xml:space="preserve"> map and various type of graph can help to </w:t>
      </w:r>
      <w:proofErr w:type="gramStart"/>
      <w:r w:rsidRPr="00B103CA">
        <w:rPr>
          <w:rFonts w:ascii="Times New Roman" w:hAnsi="Times New Roman" w:cs="Times New Roman"/>
          <w:color w:val="auto"/>
          <w:sz w:val="24"/>
          <w:szCs w:val="24"/>
          <w:shd w:val="clear" w:color="auto" w:fill="FFFFFF"/>
        </w:rPr>
        <w:t>analyse  the</w:t>
      </w:r>
      <w:proofErr w:type="gramEnd"/>
      <w:r w:rsidRPr="00B103CA">
        <w:rPr>
          <w:rFonts w:ascii="Times New Roman" w:hAnsi="Times New Roman" w:cs="Times New Roman"/>
          <w:color w:val="auto"/>
          <w:sz w:val="24"/>
          <w:szCs w:val="24"/>
          <w:shd w:val="clear" w:color="auto" w:fill="FFFFFF"/>
        </w:rPr>
        <w:t xml:space="preserve"> percentage of co2 value.</w:t>
      </w:r>
    </w:p>
    <w:p w:rsidR="005A6CC6" w:rsidRPr="00B103CA" w:rsidRDefault="005A6CC6" w:rsidP="005A6CC6">
      <w:pPr>
        <w:tabs>
          <w:tab w:val="left" w:pos="630"/>
          <w:tab w:val="left" w:pos="810"/>
          <w:tab w:val="left" w:pos="2104"/>
        </w:tabs>
        <w:spacing w:line="360" w:lineRule="auto"/>
        <w:jc w:val="both"/>
        <w:rPr>
          <w:rFonts w:ascii="Times New Roman" w:hAnsi="Times New Roman" w:cs="Times New Roman"/>
          <w:color w:val="auto"/>
          <w:sz w:val="24"/>
          <w:szCs w:val="24"/>
          <w:shd w:val="clear" w:color="auto" w:fill="FFFFFF"/>
        </w:rPr>
      </w:pPr>
    </w:p>
    <w:p w:rsidR="0080682E" w:rsidRPr="005A6CC6" w:rsidRDefault="0080682E" w:rsidP="00B103CA">
      <w:pPr>
        <w:tabs>
          <w:tab w:val="left" w:pos="2104"/>
        </w:tabs>
        <w:spacing w:line="360" w:lineRule="auto"/>
        <w:jc w:val="both"/>
        <w:rPr>
          <w:rFonts w:ascii="Times New Roman" w:hAnsi="Times New Roman" w:cs="Times New Roman"/>
          <w:b/>
          <w:color w:val="auto"/>
          <w:sz w:val="24"/>
          <w:szCs w:val="24"/>
          <w:shd w:val="clear" w:color="auto" w:fill="FFFFFF"/>
        </w:rPr>
      </w:pPr>
      <w:r w:rsidRPr="005A6CC6">
        <w:rPr>
          <w:rFonts w:ascii="Times New Roman" w:hAnsi="Times New Roman" w:cs="Times New Roman"/>
          <w:b/>
          <w:color w:val="auto"/>
          <w:sz w:val="24"/>
          <w:szCs w:val="24"/>
          <w:shd w:val="clear" w:color="auto" w:fill="FFFFFF"/>
        </w:rPr>
        <w:t xml:space="preserve">7 </w:t>
      </w:r>
      <w:r w:rsidR="005A6CC6">
        <w:rPr>
          <w:rFonts w:ascii="Times New Roman" w:hAnsi="Times New Roman" w:cs="Times New Roman"/>
          <w:b/>
          <w:color w:val="auto"/>
          <w:sz w:val="24"/>
          <w:szCs w:val="24"/>
          <w:shd w:val="clear" w:color="auto" w:fill="FFFFFF"/>
        </w:rPr>
        <w:t xml:space="preserve"> </w:t>
      </w:r>
      <w:r w:rsidRPr="005A6CC6">
        <w:rPr>
          <w:rFonts w:ascii="Times New Roman" w:hAnsi="Times New Roman" w:cs="Times New Roman"/>
          <w:b/>
          <w:color w:val="auto"/>
          <w:sz w:val="24"/>
          <w:szCs w:val="24"/>
          <w:shd w:val="clear" w:color="auto" w:fill="FFFFFF"/>
        </w:rPr>
        <w:t xml:space="preserve"> FUTURE SCOPE</w:t>
      </w:r>
    </w:p>
    <w:p w:rsidR="0080682E" w:rsidRPr="00B103CA" w:rsidRDefault="0080682E" w:rsidP="005A6CC6">
      <w:pPr>
        <w:tabs>
          <w:tab w:val="left" w:pos="720"/>
          <w:tab w:val="left" w:pos="2104"/>
        </w:tabs>
        <w:spacing w:line="360" w:lineRule="auto"/>
        <w:jc w:val="both"/>
        <w:rPr>
          <w:rFonts w:ascii="Times New Roman" w:hAnsi="Times New Roman" w:cs="Times New Roman"/>
          <w:color w:val="auto"/>
          <w:sz w:val="24"/>
          <w:szCs w:val="24"/>
          <w:shd w:val="clear" w:color="auto" w:fill="FFFFFF"/>
        </w:rPr>
      </w:pPr>
      <w:r w:rsidRPr="00B103CA">
        <w:rPr>
          <w:rFonts w:ascii="Times New Roman" w:hAnsi="Times New Roman" w:cs="Times New Roman"/>
          <w:color w:val="auto"/>
          <w:sz w:val="24"/>
          <w:szCs w:val="24"/>
          <w:shd w:val="clear" w:color="auto" w:fill="FFFFFF"/>
        </w:rPr>
        <w:t xml:space="preserve">          CO2 can also </w:t>
      </w:r>
      <w:r w:rsidRPr="00B103CA">
        <w:rPr>
          <w:rFonts w:ascii="Times New Roman" w:hAnsi="Times New Roman" w:cs="Times New Roman"/>
          <w:bCs/>
          <w:color w:val="auto"/>
          <w:sz w:val="24"/>
          <w:szCs w:val="24"/>
          <w:shd w:val="clear" w:color="auto" w:fill="FFFFFF"/>
        </w:rPr>
        <w:t>replace fossil fuels as a raw material in chemicals and polymers</w:t>
      </w:r>
      <w:r w:rsidRPr="00B103CA">
        <w:rPr>
          <w:rFonts w:ascii="Times New Roman" w:hAnsi="Times New Roman" w:cs="Times New Roman"/>
          <w:color w:val="auto"/>
          <w:sz w:val="24"/>
          <w:szCs w:val="24"/>
          <w:shd w:val="clear" w:color="auto" w:fill="FFFFFF"/>
        </w:rPr>
        <w:t>. Less energy-intensive pathways include reacting CO2 with minerals or waste streams, such as iron slag, to form carbonates for building materials. The future market potential for CO2-derived products and services is difficult to assess.</w:t>
      </w:r>
    </w:p>
    <w:p w:rsidR="0080682E" w:rsidRPr="00582631" w:rsidRDefault="0080682E" w:rsidP="0080682E">
      <w:pPr>
        <w:spacing w:after="3" w:line="270" w:lineRule="auto"/>
        <w:ind w:left="1262" w:right="336" w:firstLine="9"/>
        <w:jc w:val="both"/>
        <w:rPr>
          <w:rFonts w:ascii="Times New Roman" w:hAnsi="Times New Roman" w:cs="Times New Roman"/>
          <w:sz w:val="24"/>
          <w:szCs w:val="24"/>
        </w:rPr>
      </w:pPr>
    </w:p>
    <w:p w:rsidR="0080682E" w:rsidRDefault="0080682E" w:rsidP="0080682E"/>
    <w:p w:rsidR="0080682E" w:rsidRDefault="0080682E"/>
    <w:sectPr w:rsidR="0080682E" w:rsidSect="007669C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63" w:rsidRDefault="00FB7A63" w:rsidP="0080682E">
      <w:pPr>
        <w:spacing w:after="0" w:line="240" w:lineRule="auto"/>
      </w:pPr>
      <w:r>
        <w:separator/>
      </w:r>
    </w:p>
  </w:endnote>
  <w:endnote w:type="continuationSeparator" w:id="0">
    <w:p w:rsidR="00FB7A63" w:rsidRDefault="00FB7A63" w:rsidP="0080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63" w:rsidRDefault="00FB7A63" w:rsidP="0080682E">
      <w:pPr>
        <w:spacing w:after="0" w:line="240" w:lineRule="auto"/>
      </w:pPr>
      <w:r>
        <w:separator/>
      </w:r>
    </w:p>
  </w:footnote>
  <w:footnote w:type="continuationSeparator" w:id="0">
    <w:p w:rsidR="00FB7A63" w:rsidRDefault="00FB7A63" w:rsidP="00806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9746E8"/>
    <w:multiLevelType w:val="multilevel"/>
    <w:tmpl w:val="FA88E75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
    <w:nsid w:val="57DE321E"/>
    <w:multiLevelType w:val="hybridMultilevel"/>
    <w:tmpl w:val="D1BEF142"/>
    <w:lvl w:ilvl="0" w:tplc="69D6C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16698D"/>
    <w:multiLevelType w:val="multilevel"/>
    <w:tmpl w:val="435213C6"/>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
    <w:nsid w:val="6B4F0BC2"/>
    <w:multiLevelType w:val="multilevel"/>
    <w:tmpl w:val="43129E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B66"/>
    <w:rsid w:val="0010108D"/>
    <w:rsid w:val="00471FF6"/>
    <w:rsid w:val="00521DE9"/>
    <w:rsid w:val="0056324E"/>
    <w:rsid w:val="005A6CC6"/>
    <w:rsid w:val="00662E3B"/>
    <w:rsid w:val="007669C2"/>
    <w:rsid w:val="0080682E"/>
    <w:rsid w:val="008D063A"/>
    <w:rsid w:val="009B4BC9"/>
    <w:rsid w:val="009D2E06"/>
    <w:rsid w:val="00A02B66"/>
    <w:rsid w:val="00B103CA"/>
    <w:rsid w:val="00B84107"/>
    <w:rsid w:val="00C01313"/>
    <w:rsid w:val="00C26E25"/>
    <w:rsid w:val="00C330EF"/>
    <w:rsid w:val="00C85268"/>
    <w:rsid w:val="00D5727C"/>
    <w:rsid w:val="00E032A8"/>
    <w:rsid w:val="00E83638"/>
    <w:rsid w:val="00EC1F6E"/>
    <w:rsid w:val="00ED4C3B"/>
    <w:rsid w:val="00F42947"/>
    <w:rsid w:val="00FB7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82E"/>
    <w:pPr>
      <w:spacing w:after="160" w:line="259" w:lineRule="auto"/>
    </w:pPr>
    <w:rPr>
      <w:rFonts w:ascii="Calibri" w:eastAsia="Calibri" w:hAnsi="Calibri" w:cs="Calibri"/>
      <w:color w:val="000000"/>
      <w:lang w:val="en-IN"/>
    </w:rPr>
  </w:style>
  <w:style w:type="paragraph" w:styleId="Heading4">
    <w:name w:val="heading 4"/>
    <w:basedOn w:val="Normal"/>
    <w:next w:val="Normal"/>
    <w:link w:val="Heading4Char"/>
    <w:uiPriority w:val="9"/>
    <w:unhideWhenUsed/>
    <w:qFormat/>
    <w:rsid w:val="008068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2B66"/>
    <w:rPr>
      <w:color w:val="0000FF" w:themeColor="hyperlink"/>
      <w:u w:val="single"/>
    </w:rPr>
  </w:style>
  <w:style w:type="paragraph" w:styleId="ListParagraph">
    <w:name w:val="List Paragraph"/>
    <w:basedOn w:val="Normal"/>
    <w:uiPriority w:val="34"/>
    <w:qFormat/>
    <w:rsid w:val="00A02B66"/>
    <w:pPr>
      <w:ind w:left="720"/>
      <w:contextualSpacing/>
    </w:pPr>
  </w:style>
  <w:style w:type="paragraph" w:styleId="BalloonText">
    <w:name w:val="Balloon Text"/>
    <w:basedOn w:val="Normal"/>
    <w:link w:val="BalloonTextChar"/>
    <w:uiPriority w:val="99"/>
    <w:semiHidden/>
    <w:unhideWhenUsed/>
    <w:rsid w:val="00B84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07"/>
    <w:rPr>
      <w:rFonts w:ascii="Tahoma" w:eastAsia="Calibri" w:hAnsi="Tahoma" w:cs="Tahoma"/>
      <w:color w:val="000000"/>
      <w:sz w:val="16"/>
      <w:szCs w:val="16"/>
      <w:lang w:val="en-IN"/>
    </w:rPr>
  </w:style>
  <w:style w:type="paragraph" w:styleId="Header">
    <w:name w:val="header"/>
    <w:basedOn w:val="Normal"/>
    <w:link w:val="HeaderChar"/>
    <w:uiPriority w:val="99"/>
    <w:unhideWhenUsed/>
    <w:rsid w:val="0080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2E"/>
    <w:rPr>
      <w:rFonts w:ascii="Calibri" w:eastAsia="Calibri" w:hAnsi="Calibri" w:cs="Calibri"/>
      <w:color w:val="000000"/>
      <w:lang w:val="en-IN"/>
    </w:rPr>
  </w:style>
  <w:style w:type="paragraph" w:styleId="Footer">
    <w:name w:val="footer"/>
    <w:basedOn w:val="Normal"/>
    <w:link w:val="FooterChar"/>
    <w:uiPriority w:val="99"/>
    <w:unhideWhenUsed/>
    <w:rsid w:val="0080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2E"/>
    <w:rPr>
      <w:rFonts w:ascii="Calibri" w:eastAsia="Calibri" w:hAnsi="Calibri" w:cs="Calibri"/>
      <w:color w:val="000000"/>
      <w:lang w:val="en-IN"/>
    </w:rPr>
  </w:style>
  <w:style w:type="character" w:customStyle="1" w:styleId="Heading4Char">
    <w:name w:val="Heading 4 Char"/>
    <w:basedOn w:val="DefaultParagraphFont"/>
    <w:link w:val="Heading4"/>
    <w:uiPriority w:val="9"/>
    <w:rsid w:val="0080682E"/>
    <w:rPr>
      <w:rFonts w:asciiTheme="majorHAnsi" w:eastAsiaTheme="majorEastAsia" w:hAnsiTheme="majorHAnsi" w:cstheme="majorBidi"/>
      <w:b/>
      <w:bCs/>
      <w:i/>
      <w:iCs/>
      <w:color w:val="4F81BD" w:themeColor="accent1"/>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82E"/>
    <w:pPr>
      <w:spacing w:after="160" w:line="259" w:lineRule="auto"/>
    </w:pPr>
    <w:rPr>
      <w:rFonts w:ascii="Calibri" w:eastAsia="Calibri" w:hAnsi="Calibri" w:cs="Calibri"/>
      <w:color w:val="000000"/>
      <w:lang w:val="en-IN"/>
    </w:rPr>
  </w:style>
  <w:style w:type="paragraph" w:styleId="Heading4">
    <w:name w:val="heading 4"/>
    <w:basedOn w:val="Normal"/>
    <w:next w:val="Normal"/>
    <w:link w:val="Heading4Char"/>
    <w:uiPriority w:val="9"/>
    <w:unhideWhenUsed/>
    <w:qFormat/>
    <w:rsid w:val="008068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2B66"/>
    <w:rPr>
      <w:color w:val="0000FF" w:themeColor="hyperlink"/>
      <w:u w:val="single"/>
    </w:rPr>
  </w:style>
  <w:style w:type="paragraph" w:styleId="ListParagraph">
    <w:name w:val="List Paragraph"/>
    <w:basedOn w:val="Normal"/>
    <w:uiPriority w:val="34"/>
    <w:qFormat/>
    <w:rsid w:val="00A02B66"/>
    <w:pPr>
      <w:ind w:left="720"/>
      <w:contextualSpacing/>
    </w:pPr>
  </w:style>
  <w:style w:type="paragraph" w:styleId="BalloonText">
    <w:name w:val="Balloon Text"/>
    <w:basedOn w:val="Normal"/>
    <w:link w:val="BalloonTextChar"/>
    <w:uiPriority w:val="99"/>
    <w:semiHidden/>
    <w:unhideWhenUsed/>
    <w:rsid w:val="00B84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07"/>
    <w:rPr>
      <w:rFonts w:ascii="Tahoma" w:eastAsia="Calibri" w:hAnsi="Tahoma" w:cs="Tahoma"/>
      <w:color w:val="000000"/>
      <w:sz w:val="16"/>
      <w:szCs w:val="16"/>
      <w:lang w:val="en-IN"/>
    </w:rPr>
  </w:style>
  <w:style w:type="paragraph" w:styleId="Header">
    <w:name w:val="header"/>
    <w:basedOn w:val="Normal"/>
    <w:link w:val="HeaderChar"/>
    <w:uiPriority w:val="99"/>
    <w:unhideWhenUsed/>
    <w:rsid w:val="0080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2E"/>
    <w:rPr>
      <w:rFonts w:ascii="Calibri" w:eastAsia="Calibri" w:hAnsi="Calibri" w:cs="Calibri"/>
      <w:color w:val="000000"/>
      <w:lang w:val="en-IN"/>
    </w:rPr>
  </w:style>
  <w:style w:type="paragraph" w:styleId="Footer">
    <w:name w:val="footer"/>
    <w:basedOn w:val="Normal"/>
    <w:link w:val="FooterChar"/>
    <w:uiPriority w:val="99"/>
    <w:unhideWhenUsed/>
    <w:rsid w:val="0080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2E"/>
    <w:rPr>
      <w:rFonts w:ascii="Calibri" w:eastAsia="Calibri" w:hAnsi="Calibri" w:cs="Calibri"/>
      <w:color w:val="000000"/>
      <w:lang w:val="en-IN"/>
    </w:rPr>
  </w:style>
  <w:style w:type="character" w:customStyle="1" w:styleId="Heading4Char">
    <w:name w:val="Heading 4 Char"/>
    <w:basedOn w:val="DefaultParagraphFont"/>
    <w:link w:val="Heading4"/>
    <w:uiPriority w:val="9"/>
    <w:rsid w:val="0080682E"/>
    <w:rPr>
      <w:rFonts w:asciiTheme="majorHAnsi" w:eastAsiaTheme="majorEastAsia" w:hAnsiTheme="majorHAnsi" w:cstheme="majorBidi"/>
      <w:b/>
      <w:bCs/>
      <w:i/>
      <w:iCs/>
      <w:color w:val="4F81BD"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thanumalayan546@gmail.com"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martsanju422@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17</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 1</dc:creator>
  <cp:lastModifiedBy>Windows User</cp:lastModifiedBy>
  <cp:revision>12</cp:revision>
  <dcterms:created xsi:type="dcterms:W3CDTF">2023-04-13T19:15:00Z</dcterms:created>
  <dcterms:modified xsi:type="dcterms:W3CDTF">2023-04-13T19:30:00Z</dcterms:modified>
</cp:coreProperties>
</file>