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"Administration"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"Positions"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Position"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wait3.until(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//1st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wait4.until(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)).sendKeys(positionTitle);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"//input[@value='2']"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open_date_display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"Jan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close_date_display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"Feb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cke_description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actions1.moveToElement(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e1).click().perform();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actions1.sendKeys(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username).perform();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//2nd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doc=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document_type_id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"Cover Letter"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//3rd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"criteria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//4th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form=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custom_form_id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"Performance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5000);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//5th step</w:t>
      </w:r>
    </w:p>
    <w:p w:rsidR="009169D1" w:rsidRDefault="009169D1" w:rsidP="00BD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"//input[@id='filter']"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"Notification Test 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wait5.until(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actions11.moveToElement(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e11).click().perform();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//6th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the file path onto the file-selection input field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wait7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driver1,100);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wait7.until(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uploadElement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file=</w:t>
      </w:r>
      <w:r>
        <w:rPr>
          <w:rFonts w:ascii="Courier New" w:hAnsi="Courier New" w:cs="Courier New"/>
          <w:color w:val="2A00FF"/>
          <w:sz w:val="20"/>
          <w:szCs w:val="20"/>
        </w:rPr>
        <w:t>"C:\\Users\\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sanju.dalla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\\Desktop\\a.txt"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uploadElement.sendKeys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"//form[@id='add-file-form']/div[4]/button[1]"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other fields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wait8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wait8.until(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"job_requisition_number"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"//input[@id='salary_range']"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"salary_range"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Select term=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position_term_id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 months"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"//input[@id='funding_source']"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"funding_source"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"//textarea[@id='hiring_plan']"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"hiring_plan"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"//textarea[@id='notes']"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wait9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wait9.until(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/*----------------------------------------------Change status------------------------------------------*/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"//div[@id='position-overview']/div/div[2]/div/a[@class='position-action edit-status']"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"//div[@id='view-position-status']/div[2]/table/tbody/tr/td/div[1]/a[@class='dropdown change-status']"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status1=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"//article[@id='content']/header/a[@class='position-return']"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/*---------------------------------------------Delete Position------------------------------------------*/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"//div[@id='position-content']/aside[2]/div/ul/li[@class='status-item delete-position']"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status11.click(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driver1.switchTo(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).alert().accept();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70E" w:rsidRDefault="009E770E"/>
    <w:sectPr w:rsidR="009E770E" w:rsidSect="00010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9D1"/>
    <w:rsid w:val="009169D1"/>
    <w:rsid w:val="009E770E"/>
    <w:rsid w:val="00BD215D"/>
    <w:rsid w:val="00EA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1134</Words>
  <Characters>6467</Characters>
  <Application>Microsoft Office Word</Application>
  <DocSecurity>0</DocSecurity>
  <Lines>53</Lines>
  <Paragraphs>15</Paragraphs>
  <ScaleCrop>false</ScaleCrop>
  <Company>______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2</cp:revision>
  <dcterms:created xsi:type="dcterms:W3CDTF">2014-02-18T05:58:00Z</dcterms:created>
  <dcterms:modified xsi:type="dcterms:W3CDTF">2014-02-19T09:14:00Z</dcterms:modified>
</cp:coreProperties>
</file>