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968" w:rsidRDefault="00394968" w:rsidP="00394968">
      <w:pPr>
        <w:spacing w:after="0"/>
        <w:jc w:val="center"/>
        <w:rPr>
          <w:rFonts w:ascii="Times New Roman" w:hAnsi="Times New Roman" w:cs="Times New Roman"/>
          <w:sz w:val="32"/>
          <w:szCs w:val="32"/>
        </w:rPr>
      </w:pPr>
      <w:r>
        <w:rPr>
          <w:rFonts w:ascii="Times New Roman" w:hAnsi="Times New Roman" w:cs="Times New Roman"/>
          <w:sz w:val="32"/>
          <w:szCs w:val="32"/>
        </w:rPr>
        <w:t>ITCS 6166/8166 – Computer Communications and Networks</w:t>
      </w:r>
    </w:p>
    <w:p w:rsidR="00394968" w:rsidRDefault="00394968" w:rsidP="00394968">
      <w:pPr>
        <w:spacing w:after="0"/>
        <w:jc w:val="center"/>
        <w:rPr>
          <w:rFonts w:ascii="Times New Roman" w:hAnsi="Times New Roman" w:cs="Times New Roman"/>
          <w:sz w:val="32"/>
          <w:szCs w:val="32"/>
        </w:rPr>
      </w:pPr>
      <w:r>
        <w:rPr>
          <w:rFonts w:ascii="Times New Roman" w:hAnsi="Times New Roman" w:cs="Times New Roman"/>
          <w:sz w:val="32"/>
          <w:szCs w:val="32"/>
        </w:rPr>
        <w:t>Project - Distance Vector Routing Protocol</w:t>
      </w:r>
    </w:p>
    <w:p w:rsidR="00394968" w:rsidRDefault="00394968" w:rsidP="00394968">
      <w:pPr>
        <w:spacing w:after="0"/>
        <w:jc w:val="center"/>
        <w:rPr>
          <w:rFonts w:ascii="Times New Roman" w:hAnsi="Times New Roman" w:cs="Times New Roman"/>
          <w:sz w:val="28"/>
          <w:szCs w:val="28"/>
        </w:rPr>
      </w:pPr>
    </w:p>
    <w:p w:rsidR="00394968" w:rsidRDefault="00394968" w:rsidP="00394968">
      <w:pPr>
        <w:spacing w:after="0"/>
        <w:jc w:val="center"/>
        <w:rPr>
          <w:rFonts w:ascii="Times New Roman" w:hAnsi="Times New Roman" w:cs="Times New Roman"/>
          <w:sz w:val="28"/>
          <w:szCs w:val="28"/>
        </w:rPr>
      </w:pPr>
      <w:r>
        <w:rPr>
          <w:rFonts w:ascii="Times New Roman" w:hAnsi="Times New Roman" w:cs="Times New Roman"/>
          <w:sz w:val="28"/>
          <w:szCs w:val="28"/>
        </w:rPr>
        <w:t>Ashwini Kadam (800967986)</w:t>
      </w:r>
    </w:p>
    <w:p w:rsidR="00394968" w:rsidRDefault="00394968" w:rsidP="00394968">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Sanju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Kurubara</w:t>
      </w:r>
      <w:proofErr w:type="spellEnd"/>
      <w:r>
        <w:rPr>
          <w:rFonts w:ascii="Times New Roman" w:hAnsi="Times New Roman" w:cs="Times New Roman"/>
          <w:sz w:val="28"/>
          <w:szCs w:val="28"/>
        </w:rPr>
        <w:t xml:space="preserve"> Budi Hall </w:t>
      </w:r>
      <w:proofErr w:type="spellStart"/>
      <w:r>
        <w:rPr>
          <w:rFonts w:ascii="Times New Roman" w:hAnsi="Times New Roman" w:cs="Times New Roman"/>
          <w:sz w:val="28"/>
          <w:szCs w:val="28"/>
        </w:rPr>
        <w:t>Hiriyanna</w:t>
      </w:r>
      <w:proofErr w:type="spellEnd"/>
      <w:r>
        <w:rPr>
          <w:rFonts w:ascii="Times New Roman" w:hAnsi="Times New Roman" w:cs="Times New Roman"/>
          <w:sz w:val="28"/>
          <w:szCs w:val="28"/>
        </w:rPr>
        <w:t xml:space="preserve"> Gowda</w:t>
      </w:r>
      <w:r>
        <w:rPr>
          <w:rFonts w:ascii="Times New Roman" w:hAnsi="Times New Roman" w:cs="Times New Roman"/>
          <w:sz w:val="28"/>
          <w:szCs w:val="28"/>
        </w:rPr>
        <w:t xml:space="preserve"> (</w:t>
      </w:r>
      <w:r>
        <w:rPr>
          <w:rFonts w:ascii="Times New Roman" w:hAnsi="Times New Roman" w:cs="Times New Roman"/>
          <w:sz w:val="28"/>
          <w:szCs w:val="28"/>
        </w:rPr>
        <w:t>800953525</w:t>
      </w:r>
      <w:r>
        <w:rPr>
          <w:rFonts w:ascii="Times New Roman" w:hAnsi="Times New Roman" w:cs="Times New Roman"/>
          <w:sz w:val="28"/>
          <w:szCs w:val="28"/>
        </w:rPr>
        <w:t>)</w:t>
      </w:r>
    </w:p>
    <w:p w:rsidR="00394968" w:rsidRDefault="00394968" w:rsidP="00394968">
      <w:pPr>
        <w:spacing w:after="0"/>
        <w:jc w:val="both"/>
        <w:rPr>
          <w:rFonts w:ascii="Times New Roman" w:hAnsi="Times New Roman" w:cs="Times New Roman"/>
        </w:rPr>
      </w:pPr>
    </w:p>
    <w:p w:rsidR="00394968" w:rsidRDefault="00394968" w:rsidP="00394968">
      <w:pPr>
        <w:spacing w:after="0"/>
        <w:jc w:val="both"/>
        <w:rPr>
          <w:rFonts w:ascii="Times New Roman" w:hAnsi="Times New Roman" w:cs="Times New Roman"/>
          <w:b/>
          <w:sz w:val="24"/>
          <w:szCs w:val="24"/>
        </w:rPr>
      </w:pPr>
      <w:r>
        <w:rPr>
          <w:rFonts w:ascii="Times New Roman" w:hAnsi="Times New Roman" w:cs="Times New Roman"/>
          <w:b/>
          <w:sz w:val="24"/>
          <w:szCs w:val="24"/>
        </w:rPr>
        <w:t>Routing:</w:t>
      </w:r>
    </w:p>
    <w:p w:rsidR="00394968" w:rsidRDefault="00394968" w:rsidP="00394968">
      <w:pPr>
        <w:pStyle w:val="ListParagraph"/>
        <w:numPr>
          <w:ilvl w:val="0"/>
          <w:numId w:val="1"/>
        </w:numPr>
        <w:spacing w:after="0"/>
        <w:jc w:val="both"/>
        <w:rPr>
          <w:rFonts w:ascii="Times New Roman" w:hAnsi="Times New Roman" w:cs="Times New Roman"/>
        </w:rPr>
      </w:pPr>
      <w:r>
        <w:rPr>
          <w:rFonts w:ascii="Times New Roman" w:hAnsi="Times New Roman" w:cs="Times New Roman"/>
        </w:rPr>
        <w:t>Routing is the process of selecting paths in a network along which to send network traffic.</w:t>
      </w:r>
    </w:p>
    <w:p w:rsidR="00394968" w:rsidRDefault="00394968" w:rsidP="00394968">
      <w:pPr>
        <w:pStyle w:val="ListParagraph"/>
        <w:numPr>
          <w:ilvl w:val="0"/>
          <w:numId w:val="1"/>
        </w:numPr>
        <w:spacing w:after="0"/>
        <w:jc w:val="both"/>
        <w:rPr>
          <w:rFonts w:ascii="Times New Roman" w:hAnsi="Times New Roman" w:cs="Times New Roman"/>
        </w:rPr>
      </w:pPr>
      <w:r>
        <w:rPr>
          <w:rFonts w:ascii="Times New Roman" w:hAnsi="Times New Roman" w:cs="Times New Roman"/>
        </w:rPr>
        <w:t xml:space="preserve">Goals of routing are correctness, simplicity, Robustness, Stability, </w:t>
      </w:r>
      <w:proofErr w:type="gramStart"/>
      <w:r>
        <w:rPr>
          <w:rFonts w:ascii="Times New Roman" w:hAnsi="Times New Roman" w:cs="Times New Roman"/>
        </w:rPr>
        <w:t>Fairness</w:t>
      </w:r>
      <w:proofErr w:type="gramEnd"/>
      <w:r>
        <w:rPr>
          <w:rFonts w:ascii="Times New Roman" w:hAnsi="Times New Roman" w:cs="Times New Roman"/>
        </w:rPr>
        <w:t xml:space="preserve"> and Optimality.</w:t>
      </w:r>
    </w:p>
    <w:p w:rsidR="00394968" w:rsidRDefault="00394968" w:rsidP="00394968">
      <w:pPr>
        <w:pStyle w:val="ListParagraph"/>
        <w:numPr>
          <w:ilvl w:val="0"/>
          <w:numId w:val="1"/>
        </w:numPr>
        <w:spacing w:after="0"/>
        <w:jc w:val="both"/>
        <w:rPr>
          <w:rFonts w:ascii="Times New Roman" w:hAnsi="Times New Roman" w:cs="Times New Roman"/>
        </w:rPr>
      </w:pPr>
      <w:r>
        <w:rPr>
          <w:rFonts w:ascii="Times New Roman" w:hAnsi="Times New Roman" w:cs="Times New Roman"/>
        </w:rPr>
        <w:t xml:space="preserve">Routing Algorithms can be classified as Static or Dynamic Algorithm depending on how network router tables get updated according to link state change. </w:t>
      </w:r>
    </w:p>
    <w:p w:rsidR="00394968" w:rsidRDefault="00394968" w:rsidP="00394968">
      <w:pPr>
        <w:spacing w:after="0"/>
        <w:jc w:val="both"/>
        <w:rPr>
          <w:rFonts w:ascii="Times New Roman" w:hAnsi="Times New Roman" w:cs="Times New Roman"/>
        </w:rPr>
      </w:pPr>
    </w:p>
    <w:p w:rsidR="00394968" w:rsidRDefault="00394968" w:rsidP="00394968">
      <w:pPr>
        <w:spacing w:after="0"/>
        <w:jc w:val="both"/>
        <w:rPr>
          <w:rFonts w:ascii="Times New Roman" w:hAnsi="Times New Roman" w:cs="Times New Roman"/>
          <w:b/>
          <w:sz w:val="24"/>
          <w:szCs w:val="24"/>
        </w:rPr>
      </w:pPr>
      <w:r>
        <w:rPr>
          <w:rFonts w:ascii="Times New Roman" w:hAnsi="Times New Roman" w:cs="Times New Roman"/>
          <w:b/>
          <w:sz w:val="24"/>
          <w:szCs w:val="24"/>
        </w:rPr>
        <w:t>Distance vector routing:</w:t>
      </w:r>
    </w:p>
    <w:p w:rsidR="00394968" w:rsidRDefault="00394968" w:rsidP="00394968">
      <w:pPr>
        <w:pStyle w:val="ListParagraph"/>
        <w:numPr>
          <w:ilvl w:val="0"/>
          <w:numId w:val="2"/>
        </w:numPr>
        <w:spacing w:after="0"/>
        <w:jc w:val="both"/>
        <w:rPr>
          <w:rFonts w:ascii="Times New Roman" w:hAnsi="Times New Roman" w:cs="Times New Roman"/>
        </w:rPr>
      </w:pPr>
      <w:r>
        <w:rPr>
          <w:rFonts w:ascii="Times New Roman" w:hAnsi="Times New Roman" w:cs="Times New Roman"/>
        </w:rPr>
        <w:t xml:space="preserve">Distance vector routing is a simple distributed routing protocol. </w:t>
      </w:r>
    </w:p>
    <w:p w:rsidR="00394968" w:rsidRDefault="00394968" w:rsidP="00394968">
      <w:pPr>
        <w:pStyle w:val="ListParagraph"/>
        <w:numPr>
          <w:ilvl w:val="0"/>
          <w:numId w:val="2"/>
        </w:numPr>
        <w:spacing w:after="0"/>
        <w:jc w:val="both"/>
        <w:rPr>
          <w:rFonts w:ascii="Times New Roman" w:hAnsi="Times New Roman" w:cs="Times New Roman"/>
        </w:rPr>
      </w:pPr>
      <w:r>
        <w:rPr>
          <w:rFonts w:ascii="Times New Roman" w:hAnsi="Times New Roman" w:cs="Times New Roman"/>
        </w:rPr>
        <w:t>Distance vector routing allows routers to automatically discover the destinations reachable inside the network as well as the shortest path to reach each of these destinations.</w:t>
      </w:r>
    </w:p>
    <w:p w:rsidR="00394968" w:rsidRDefault="00394968" w:rsidP="00394968">
      <w:pPr>
        <w:pStyle w:val="ListParagraph"/>
        <w:numPr>
          <w:ilvl w:val="0"/>
          <w:numId w:val="2"/>
        </w:numPr>
        <w:spacing w:after="0"/>
        <w:jc w:val="both"/>
        <w:rPr>
          <w:rFonts w:ascii="Times New Roman" w:hAnsi="Times New Roman" w:cs="Times New Roman"/>
        </w:rPr>
      </w:pPr>
      <w:r>
        <w:rPr>
          <w:rFonts w:ascii="Times New Roman" w:hAnsi="Times New Roman" w:cs="Times New Roman"/>
        </w:rPr>
        <w:t xml:space="preserve">The shortest path is computed based on metrics or costs that are associated to each link. </w:t>
      </w:r>
    </w:p>
    <w:p w:rsidR="00394968" w:rsidRDefault="00394968" w:rsidP="00394968">
      <w:pPr>
        <w:spacing w:after="0"/>
        <w:jc w:val="both"/>
        <w:rPr>
          <w:rFonts w:ascii="Times New Roman" w:hAnsi="Times New Roman" w:cs="Times New Roman"/>
        </w:rPr>
      </w:pPr>
    </w:p>
    <w:p w:rsidR="00394968" w:rsidRDefault="00394968" w:rsidP="00394968">
      <w:pPr>
        <w:spacing w:after="0"/>
        <w:jc w:val="both"/>
        <w:rPr>
          <w:rFonts w:ascii="Times New Roman" w:hAnsi="Times New Roman" w:cs="Times New Roman"/>
          <w:b/>
          <w:sz w:val="24"/>
          <w:szCs w:val="24"/>
        </w:rPr>
      </w:pPr>
      <w:r>
        <w:rPr>
          <w:rFonts w:ascii="Times New Roman" w:hAnsi="Times New Roman" w:cs="Times New Roman"/>
          <w:b/>
          <w:sz w:val="24"/>
          <w:szCs w:val="24"/>
        </w:rPr>
        <w:t>Project Design:</w:t>
      </w:r>
    </w:p>
    <w:p w:rsidR="00394968" w:rsidRDefault="00394968" w:rsidP="00394968">
      <w:pPr>
        <w:spacing w:after="0"/>
        <w:jc w:val="both"/>
        <w:rPr>
          <w:rFonts w:ascii="Times New Roman" w:hAnsi="Times New Roman" w:cs="Times New Roman"/>
        </w:rPr>
      </w:pPr>
      <w:r>
        <w:rPr>
          <w:rFonts w:ascii="Times New Roman" w:hAnsi="Times New Roman" w:cs="Times New Roman"/>
        </w:rPr>
        <w:t xml:space="preserve">Project design is based mainly on four classes. </w:t>
      </w:r>
    </w:p>
    <w:p w:rsidR="00394968" w:rsidRDefault="00394968" w:rsidP="00394968">
      <w:pPr>
        <w:spacing w:after="0"/>
        <w:jc w:val="both"/>
        <w:rPr>
          <w:rFonts w:ascii="Times New Roman" w:hAnsi="Times New Roman" w:cs="Times New Roman"/>
        </w:rPr>
      </w:pPr>
    </w:p>
    <w:p w:rsidR="00394968" w:rsidRDefault="00394968" w:rsidP="00394968">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RTableDetails</w:t>
      </w:r>
      <w:proofErr w:type="spellEnd"/>
    </w:p>
    <w:p w:rsidR="00394968" w:rsidRDefault="00394968" w:rsidP="00394968">
      <w:pPr>
        <w:spacing w:after="0"/>
        <w:jc w:val="both"/>
        <w:rPr>
          <w:rFonts w:ascii="Times New Roman" w:hAnsi="Times New Roman" w:cs="Times New Roman"/>
        </w:rPr>
      </w:pPr>
      <w:r>
        <w:rPr>
          <w:rFonts w:ascii="Times New Roman" w:hAnsi="Times New Roman" w:cs="Times New Roman"/>
        </w:rPr>
        <w:t xml:space="preserve">This is basic component of table. It consists of source, </w:t>
      </w:r>
      <w:proofErr w:type="gramStart"/>
      <w:r>
        <w:rPr>
          <w:rFonts w:ascii="Times New Roman" w:hAnsi="Times New Roman" w:cs="Times New Roman"/>
        </w:rPr>
        <w:t>destination</w:t>
      </w:r>
      <w:proofErr w:type="gramEnd"/>
      <w:r>
        <w:rPr>
          <w:rFonts w:ascii="Times New Roman" w:hAnsi="Times New Roman" w:cs="Times New Roman"/>
        </w:rPr>
        <w:t xml:space="preserve"> and cost of link from source to destination and next hop on the shortest path. An object of this class represents one entry for one router.  </w:t>
      </w:r>
    </w:p>
    <w:p w:rsidR="00394968" w:rsidRDefault="00394968" w:rsidP="00394968">
      <w:pPr>
        <w:spacing w:after="0"/>
        <w:jc w:val="both"/>
        <w:rPr>
          <w:rFonts w:ascii="Times New Roman" w:hAnsi="Times New Roman" w:cs="Times New Roman"/>
        </w:rPr>
      </w:pPr>
    </w:p>
    <w:p w:rsidR="00394968" w:rsidRDefault="00394968" w:rsidP="00394968">
      <w:pPr>
        <w:spacing w:after="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Router</w:t>
      </w:r>
      <w:r>
        <w:rPr>
          <w:rFonts w:ascii="Times New Roman" w:hAnsi="Times New Roman" w:cs="Times New Roman"/>
          <w:sz w:val="24"/>
          <w:szCs w:val="24"/>
        </w:rPr>
        <w:t>Table</w:t>
      </w:r>
      <w:proofErr w:type="spellEnd"/>
    </w:p>
    <w:p w:rsidR="00394968" w:rsidRDefault="00394968" w:rsidP="00394968">
      <w:pPr>
        <w:spacing w:after="0"/>
        <w:jc w:val="both"/>
        <w:rPr>
          <w:rFonts w:ascii="Times New Roman" w:hAnsi="Times New Roman" w:cs="Times New Roman"/>
        </w:rPr>
      </w:pPr>
      <w:r>
        <w:rPr>
          <w:rFonts w:ascii="Times New Roman" w:hAnsi="Times New Roman" w:cs="Times New Roman"/>
        </w:rPr>
        <w:t xml:space="preserve">Each router will maintain routing table through which it calculates shortest path. In the event of link cost change or network topology change, router updates its table and informs its immediate neighbors. </w:t>
      </w:r>
    </w:p>
    <w:p w:rsidR="00394968" w:rsidRDefault="00BC5AD4" w:rsidP="00394968">
      <w:pPr>
        <w:spacing w:after="0"/>
        <w:jc w:val="both"/>
        <w:rPr>
          <w:rFonts w:ascii="Times New Roman" w:hAnsi="Times New Roman" w:cs="Times New Roman"/>
        </w:rPr>
      </w:pPr>
      <w:proofErr w:type="spellStart"/>
      <w:r>
        <w:rPr>
          <w:rFonts w:ascii="Times New Roman" w:hAnsi="Times New Roman" w:cs="Times New Roman"/>
        </w:rPr>
        <w:t>Router</w:t>
      </w:r>
      <w:r w:rsidR="00394968">
        <w:rPr>
          <w:rFonts w:ascii="Times New Roman" w:hAnsi="Times New Roman" w:cs="Times New Roman"/>
        </w:rPr>
        <w:t>Table</w:t>
      </w:r>
      <w:proofErr w:type="spellEnd"/>
      <w:r w:rsidR="00394968">
        <w:rPr>
          <w:rFonts w:ascii="Times New Roman" w:hAnsi="Times New Roman" w:cs="Times New Roman"/>
        </w:rPr>
        <w:t xml:space="preserve"> consists of obj</w:t>
      </w:r>
      <w:r w:rsidR="00394968">
        <w:rPr>
          <w:rFonts w:ascii="Times New Roman" w:hAnsi="Times New Roman" w:cs="Times New Roman"/>
        </w:rPr>
        <w:t xml:space="preserve">ects of </w:t>
      </w:r>
      <w:proofErr w:type="spellStart"/>
      <w:r w:rsidR="00394968">
        <w:rPr>
          <w:rFonts w:ascii="Times New Roman" w:hAnsi="Times New Roman" w:cs="Times New Roman"/>
        </w:rPr>
        <w:t>RTableDetails</w:t>
      </w:r>
      <w:proofErr w:type="spellEnd"/>
      <w:r w:rsidR="00394968">
        <w:rPr>
          <w:rFonts w:ascii="Times New Roman" w:hAnsi="Times New Roman" w:cs="Times New Roman"/>
        </w:rPr>
        <w:t xml:space="preserve">, one for each router. </w:t>
      </w:r>
    </w:p>
    <w:p w:rsidR="00394968" w:rsidRDefault="00394968" w:rsidP="00394968">
      <w:pPr>
        <w:spacing w:after="0"/>
        <w:jc w:val="both"/>
        <w:rPr>
          <w:rFonts w:ascii="Times New Roman" w:hAnsi="Times New Roman" w:cs="Times New Roman"/>
        </w:rPr>
      </w:pPr>
      <w:r>
        <w:rPr>
          <w:rFonts w:ascii="Times New Roman" w:hAnsi="Times New Roman" w:cs="Times New Roman"/>
        </w:rPr>
        <w:t xml:space="preserve">This class also maintains list of immediate neighbors and next hops in shortest path. We also have Hash map of cost which represents router name and cost of shortest path. </w:t>
      </w:r>
    </w:p>
    <w:p w:rsidR="00394968" w:rsidRDefault="00394968" w:rsidP="00394968">
      <w:pPr>
        <w:spacing w:after="0"/>
        <w:jc w:val="both"/>
        <w:rPr>
          <w:rFonts w:ascii="Times New Roman" w:hAnsi="Times New Roman" w:cs="Times New Roman"/>
        </w:rPr>
      </w:pPr>
    </w:p>
    <w:p w:rsidR="00394968" w:rsidRDefault="00394968" w:rsidP="00394968">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RouterSender</w:t>
      </w:r>
      <w:proofErr w:type="spellEnd"/>
    </w:p>
    <w:p w:rsidR="00394968" w:rsidRDefault="00394968" w:rsidP="00394968">
      <w:pPr>
        <w:spacing w:after="0"/>
        <w:jc w:val="both"/>
        <w:rPr>
          <w:rFonts w:ascii="Times New Roman" w:hAnsi="Times New Roman" w:cs="Times New Roman"/>
        </w:rPr>
      </w:pPr>
      <w:r>
        <w:rPr>
          <w:rFonts w:ascii="Times New Roman" w:hAnsi="Times New Roman" w:cs="Times New Roman"/>
        </w:rPr>
        <w:t xml:space="preserve">This class sends out </w:t>
      </w:r>
      <w:r w:rsidR="00BC5AD4">
        <w:rPr>
          <w:rFonts w:ascii="Times New Roman" w:hAnsi="Times New Roman" w:cs="Times New Roman"/>
        </w:rPr>
        <w:t xml:space="preserve">UDP Datagram packets every 15 </w:t>
      </w:r>
      <w:r>
        <w:rPr>
          <w:rFonts w:ascii="Times New Roman" w:hAnsi="Times New Roman" w:cs="Times New Roman"/>
        </w:rPr>
        <w:t>s</w:t>
      </w:r>
      <w:r w:rsidR="00BC5AD4">
        <w:rPr>
          <w:rFonts w:ascii="Times New Roman" w:hAnsi="Times New Roman" w:cs="Times New Roman"/>
        </w:rPr>
        <w:t>econds</w:t>
      </w:r>
      <w:r>
        <w:rPr>
          <w:rFonts w:ascii="Times New Roman" w:hAnsi="Times New Roman" w:cs="Times New Roman"/>
        </w:rPr>
        <w:t xml:space="preserve"> to all neighbors of router. Before sending the packet, each router checks if link cost has changed for any neighbors by re-loading the data from .</w:t>
      </w:r>
      <w:proofErr w:type="spellStart"/>
      <w:r>
        <w:rPr>
          <w:rFonts w:ascii="Times New Roman" w:hAnsi="Times New Roman" w:cs="Times New Roman"/>
        </w:rPr>
        <w:t>dat</w:t>
      </w:r>
      <w:proofErr w:type="spellEnd"/>
      <w:r>
        <w:rPr>
          <w:rFonts w:ascii="Times New Roman" w:hAnsi="Times New Roman" w:cs="Times New Roman"/>
        </w:rPr>
        <w:t xml:space="preserve"> file. If link cost has changed, routing table is updated.  </w:t>
      </w:r>
    </w:p>
    <w:p w:rsidR="00394968" w:rsidRDefault="00394968" w:rsidP="00394968">
      <w:pPr>
        <w:spacing w:after="0"/>
        <w:jc w:val="both"/>
        <w:rPr>
          <w:rFonts w:ascii="Times New Roman" w:hAnsi="Times New Roman" w:cs="Times New Roman"/>
        </w:rPr>
      </w:pPr>
      <w:r>
        <w:rPr>
          <w:rFonts w:ascii="Times New Roman" w:hAnsi="Times New Roman" w:cs="Times New Roman"/>
        </w:rPr>
        <w:t xml:space="preserve"> </w:t>
      </w:r>
    </w:p>
    <w:p w:rsidR="00394968" w:rsidRDefault="00394968" w:rsidP="00394968">
      <w:pPr>
        <w:spacing w:after="0"/>
        <w:jc w:val="both"/>
        <w:rPr>
          <w:rFonts w:ascii="Times New Roman" w:hAnsi="Times New Roman" w:cs="Times New Roman"/>
        </w:rPr>
      </w:pPr>
    </w:p>
    <w:p w:rsidR="00394968" w:rsidRDefault="00394968" w:rsidP="00394968">
      <w:pPr>
        <w:spacing w:after="0"/>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RouterManager</w:t>
      </w:r>
      <w:proofErr w:type="spellEnd"/>
    </w:p>
    <w:p w:rsidR="00394968" w:rsidRDefault="00394968" w:rsidP="00394968">
      <w:pPr>
        <w:spacing w:after="0"/>
        <w:jc w:val="both"/>
        <w:rPr>
          <w:rFonts w:ascii="Times New Roman" w:hAnsi="Times New Roman" w:cs="Times New Roman"/>
        </w:rPr>
      </w:pPr>
      <w:r>
        <w:rPr>
          <w:rFonts w:ascii="Times New Roman" w:hAnsi="Times New Roman" w:cs="Times New Roman"/>
        </w:rPr>
        <w:t>This class con</w:t>
      </w:r>
      <w:r>
        <w:rPr>
          <w:rFonts w:ascii="Times New Roman" w:hAnsi="Times New Roman" w:cs="Times New Roman"/>
        </w:rPr>
        <w:t xml:space="preserve">tains main method. </w:t>
      </w:r>
      <w:proofErr w:type="spellStart"/>
      <w:r>
        <w:rPr>
          <w:rFonts w:ascii="Times New Roman" w:hAnsi="Times New Roman" w:cs="Times New Roman"/>
        </w:rPr>
        <w:t>RouterManager</w:t>
      </w:r>
      <w:proofErr w:type="spellEnd"/>
      <w:r>
        <w:rPr>
          <w:rFonts w:ascii="Times New Roman" w:hAnsi="Times New Roman" w:cs="Times New Roman"/>
        </w:rPr>
        <w:t xml:space="preserve"> creates socket for router and sends/receives information from other routers. When router socket is created, initial table is constructed for that router by reading data </w:t>
      </w:r>
      <w:r>
        <w:rPr>
          <w:rFonts w:ascii="Times New Roman" w:hAnsi="Times New Roman" w:cs="Times New Roman"/>
        </w:rPr>
        <w:lastRenderedPageBreak/>
        <w:t xml:space="preserve">file. Then each router sends packet with latest routing information </w:t>
      </w:r>
      <w:proofErr w:type="gramStart"/>
      <w:r>
        <w:rPr>
          <w:rFonts w:ascii="Times New Roman" w:hAnsi="Times New Roman" w:cs="Times New Roman"/>
        </w:rPr>
        <w:t>and also</w:t>
      </w:r>
      <w:proofErr w:type="gramEnd"/>
      <w:r>
        <w:rPr>
          <w:rFonts w:ascii="Times New Roman" w:hAnsi="Times New Roman" w:cs="Times New Roman"/>
        </w:rPr>
        <w:t xml:space="preserve"> receives it from imme</w:t>
      </w:r>
      <w:r w:rsidR="00BC5AD4">
        <w:rPr>
          <w:rFonts w:ascii="Times New Roman" w:hAnsi="Times New Roman" w:cs="Times New Roman"/>
        </w:rPr>
        <w:t xml:space="preserve">diate neighbors after every 15 </w:t>
      </w:r>
      <w:r>
        <w:rPr>
          <w:rFonts w:ascii="Times New Roman" w:hAnsi="Times New Roman" w:cs="Times New Roman"/>
        </w:rPr>
        <w:t>s</w:t>
      </w:r>
      <w:r w:rsidR="00BC5AD4">
        <w:rPr>
          <w:rFonts w:ascii="Times New Roman" w:hAnsi="Times New Roman" w:cs="Times New Roman"/>
        </w:rPr>
        <w:t>econds</w:t>
      </w:r>
      <w:r>
        <w:rPr>
          <w:rFonts w:ascii="Times New Roman" w:hAnsi="Times New Roman" w:cs="Times New Roman"/>
        </w:rPr>
        <w:t xml:space="preserve">. If received table has new or different link cost, then routing table may be updated depending on the cost change and new shortest route possible. </w:t>
      </w:r>
    </w:p>
    <w:p w:rsidR="00394968" w:rsidRDefault="00394968" w:rsidP="00394968">
      <w:pPr>
        <w:spacing w:after="0"/>
        <w:jc w:val="both"/>
        <w:rPr>
          <w:rFonts w:ascii="Times New Roman" w:hAnsi="Times New Roman" w:cs="Times New Roman"/>
        </w:rPr>
      </w:pPr>
    </w:p>
    <w:p w:rsidR="00394968" w:rsidRDefault="00394968" w:rsidP="00394968">
      <w:pPr>
        <w:spacing w:after="0"/>
        <w:jc w:val="both"/>
        <w:rPr>
          <w:rFonts w:ascii="Times New Roman" w:hAnsi="Times New Roman" w:cs="Times New Roman"/>
          <w:b/>
          <w:sz w:val="24"/>
          <w:szCs w:val="24"/>
        </w:rPr>
      </w:pPr>
      <w:r>
        <w:rPr>
          <w:rFonts w:ascii="Times New Roman" w:hAnsi="Times New Roman" w:cs="Times New Roman"/>
          <w:b/>
          <w:sz w:val="24"/>
          <w:szCs w:val="24"/>
        </w:rPr>
        <w:t>Project Implementation:</w:t>
      </w:r>
    </w:p>
    <w:p w:rsidR="00394968" w:rsidRDefault="00394968" w:rsidP="00394968">
      <w:pPr>
        <w:spacing w:after="0"/>
        <w:jc w:val="both"/>
        <w:rPr>
          <w:rFonts w:ascii="Times New Roman" w:hAnsi="Times New Roman" w:cs="Times New Roman"/>
        </w:rPr>
      </w:pPr>
      <w:r>
        <w:rPr>
          <w:rFonts w:ascii="Times New Roman" w:hAnsi="Times New Roman" w:cs="Times New Roman"/>
        </w:rPr>
        <w:t xml:space="preserve">Each router acts as sender and receiver. As a sender, router will send its routing table in UDP packet. </w:t>
      </w:r>
      <w:proofErr w:type="gramStart"/>
      <w:r>
        <w:rPr>
          <w:rFonts w:ascii="Times New Roman" w:hAnsi="Times New Roman" w:cs="Times New Roman"/>
        </w:rPr>
        <w:t>As  a</w:t>
      </w:r>
      <w:proofErr w:type="gramEnd"/>
      <w:r>
        <w:rPr>
          <w:rFonts w:ascii="Times New Roman" w:hAnsi="Times New Roman" w:cs="Times New Roman"/>
        </w:rPr>
        <w:t xml:space="preserve"> receiver, router receives packets from immediate neighbors. If link cost is changed or if network topology is changed, tables are updated. </w:t>
      </w:r>
    </w:p>
    <w:p w:rsidR="00394968" w:rsidRDefault="00394968" w:rsidP="00394968">
      <w:pPr>
        <w:spacing w:after="0"/>
        <w:jc w:val="both"/>
        <w:rPr>
          <w:rFonts w:ascii="Times New Roman" w:hAnsi="Times New Roman" w:cs="Times New Roman"/>
        </w:rPr>
      </w:pPr>
      <w:r>
        <w:rPr>
          <w:rFonts w:ascii="Times New Roman" w:hAnsi="Times New Roman" w:cs="Times New Roman"/>
        </w:rPr>
        <w:t xml:space="preserve">If we have 'n' routers in network, we run 'n' instances of program. Each instance will read port number and router data file. </w:t>
      </w:r>
    </w:p>
    <w:p w:rsidR="00394968" w:rsidRDefault="00394968" w:rsidP="00394968">
      <w:pPr>
        <w:spacing w:after="0"/>
        <w:jc w:val="both"/>
        <w:rPr>
          <w:rFonts w:ascii="Times New Roman" w:hAnsi="Times New Roman" w:cs="Times New Roman"/>
        </w:rPr>
      </w:pPr>
    </w:p>
    <w:p w:rsidR="00394968" w:rsidRDefault="00394968" w:rsidP="0039496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Project Environment: </w:t>
      </w:r>
    </w:p>
    <w:p w:rsidR="00394968" w:rsidRDefault="00394968" w:rsidP="00394968">
      <w:pPr>
        <w:spacing w:after="0"/>
        <w:jc w:val="both"/>
        <w:rPr>
          <w:rFonts w:ascii="Times New Roman" w:hAnsi="Times New Roman" w:cs="Times New Roman"/>
        </w:rPr>
      </w:pPr>
      <w:r>
        <w:rPr>
          <w:rFonts w:ascii="Times New Roman" w:hAnsi="Times New Roman" w:cs="Times New Roman"/>
        </w:rPr>
        <w:t xml:space="preserve">This project has been implemented in Java. You need working java and </w:t>
      </w:r>
      <w:proofErr w:type="spellStart"/>
      <w:r>
        <w:rPr>
          <w:rFonts w:ascii="Times New Roman" w:hAnsi="Times New Roman" w:cs="Times New Roman"/>
        </w:rPr>
        <w:t>jdk</w:t>
      </w:r>
      <w:proofErr w:type="spellEnd"/>
      <w:r>
        <w:rPr>
          <w:rFonts w:ascii="Times New Roman" w:hAnsi="Times New Roman" w:cs="Times New Roman"/>
        </w:rPr>
        <w:t xml:space="preserve"> setup. We have also used NetBeans/Eclipse IDE for development. Program can be run using command prompt instances (one for each router).</w:t>
      </w:r>
    </w:p>
    <w:p w:rsidR="00394968" w:rsidRDefault="00394968" w:rsidP="00394968">
      <w:pPr>
        <w:spacing w:after="0"/>
        <w:jc w:val="both"/>
        <w:rPr>
          <w:rFonts w:ascii="Times New Roman" w:hAnsi="Times New Roman" w:cs="Times New Roman"/>
        </w:rPr>
      </w:pPr>
    </w:p>
    <w:p w:rsidR="00394968" w:rsidRDefault="00394968" w:rsidP="0039496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Project Input: </w:t>
      </w:r>
    </w:p>
    <w:p w:rsidR="00394968" w:rsidRDefault="00394968" w:rsidP="00394968">
      <w:pPr>
        <w:spacing w:after="0"/>
        <w:jc w:val="both"/>
        <w:rPr>
          <w:rFonts w:ascii="Times New Roman" w:hAnsi="Times New Roman" w:cs="Times New Roman"/>
        </w:rPr>
      </w:pPr>
      <w:r>
        <w:rPr>
          <w:rFonts w:ascii="Times New Roman" w:hAnsi="Times New Roman" w:cs="Times New Roman"/>
        </w:rPr>
        <w:t>For every router, we have one .</w:t>
      </w:r>
      <w:proofErr w:type="spellStart"/>
      <w:r>
        <w:rPr>
          <w:rFonts w:ascii="Times New Roman" w:hAnsi="Times New Roman" w:cs="Times New Roman"/>
        </w:rPr>
        <w:t>dat</w:t>
      </w:r>
      <w:proofErr w:type="spellEnd"/>
      <w:r>
        <w:rPr>
          <w:rFonts w:ascii="Times New Roman" w:hAnsi="Times New Roman" w:cs="Times New Roman"/>
        </w:rPr>
        <w:t xml:space="preserve"> file named after the router. This file contains entry for number of immediate neighbors followed by router names and cost to reach to that router</w:t>
      </w:r>
    </w:p>
    <w:p w:rsidR="00394968" w:rsidRDefault="00394968" w:rsidP="00394968">
      <w:pPr>
        <w:spacing w:after="0"/>
        <w:jc w:val="both"/>
        <w:rPr>
          <w:rFonts w:ascii="Times New Roman" w:hAnsi="Times New Roman" w:cs="Times New Roman"/>
        </w:rPr>
      </w:pPr>
      <w:r>
        <w:rPr>
          <w:rFonts w:ascii="Times New Roman" w:hAnsi="Times New Roman" w:cs="Times New Roman"/>
        </w:rPr>
        <w:t>Example: a.dat</w:t>
      </w:r>
    </w:p>
    <w:p w:rsidR="00394968" w:rsidRDefault="00394968" w:rsidP="00394968">
      <w:pPr>
        <w:spacing w:after="0"/>
        <w:jc w:val="both"/>
        <w:rPr>
          <w:rFonts w:ascii="Times New Roman" w:hAnsi="Times New Roman" w:cs="Times New Roman"/>
        </w:rPr>
      </w:pPr>
      <w:r>
        <w:rPr>
          <w:rFonts w:ascii="Times New Roman" w:hAnsi="Times New Roman" w:cs="Times New Roman"/>
        </w:rPr>
        <w:t>2</w:t>
      </w:r>
    </w:p>
    <w:p w:rsidR="00394968" w:rsidRDefault="00394968" w:rsidP="00394968">
      <w:pPr>
        <w:spacing w:after="0"/>
        <w:jc w:val="both"/>
        <w:rPr>
          <w:rFonts w:ascii="Times New Roman" w:hAnsi="Times New Roman" w:cs="Times New Roman"/>
        </w:rPr>
      </w:pPr>
      <w:r>
        <w:rPr>
          <w:rFonts w:ascii="Times New Roman" w:hAnsi="Times New Roman" w:cs="Times New Roman"/>
        </w:rPr>
        <w:t>b 3.0</w:t>
      </w:r>
    </w:p>
    <w:p w:rsidR="00394968" w:rsidRDefault="00394968" w:rsidP="00394968">
      <w:pPr>
        <w:spacing w:after="0"/>
        <w:jc w:val="both"/>
        <w:rPr>
          <w:rFonts w:ascii="Times New Roman" w:hAnsi="Times New Roman" w:cs="Times New Roman"/>
        </w:rPr>
      </w:pPr>
      <w:r>
        <w:rPr>
          <w:rFonts w:ascii="Times New Roman" w:hAnsi="Times New Roman" w:cs="Times New Roman"/>
        </w:rPr>
        <w:t>c 2.0</w:t>
      </w:r>
    </w:p>
    <w:p w:rsidR="00394968" w:rsidRDefault="00394968" w:rsidP="00394968">
      <w:pPr>
        <w:spacing w:after="0"/>
        <w:jc w:val="both"/>
        <w:rPr>
          <w:rFonts w:ascii="Times New Roman" w:hAnsi="Times New Roman" w:cs="Times New Roman"/>
        </w:rPr>
      </w:pPr>
    </w:p>
    <w:p w:rsidR="00394968" w:rsidRDefault="00394968" w:rsidP="0039496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Project output: </w:t>
      </w:r>
    </w:p>
    <w:p w:rsidR="00394968" w:rsidRDefault="00394968" w:rsidP="00394968">
      <w:pPr>
        <w:spacing w:after="0"/>
        <w:jc w:val="both"/>
        <w:rPr>
          <w:rFonts w:ascii="Times New Roman" w:hAnsi="Times New Roman" w:cs="Times New Roman"/>
        </w:rPr>
      </w:pPr>
      <w:r>
        <w:rPr>
          <w:rFonts w:ascii="Times New Roman" w:hAnsi="Times New Roman" w:cs="Times New Roman"/>
        </w:rPr>
        <w:t>Each router prints output on system console every 15</w:t>
      </w:r>
      <w:r>
        <w:rPr>
          <w:rFonts w:ascii="Times New Roman" w:hAnsi="Times New Roman" w:cs="Times New Roman"/>
        </w:rPr>
        <w:t xml:space="preserve"> </w:t>
      </w:r>
      <w:proofErr w:type="gramStart"/>
      <w:r>
        <w:rPr>
          <w:rFonts w:ascii="Times New Roman" w:hAnsi="Times New Roman" w:cs="Times New Roman"/>
        </w:rPr>
        <w:t>s</w:t>
      </w:r>
      <w:r>
        <w:rPr>
          <w:rFonts w:ascii="Times New Roman" w:hAnsi="Times New Roman" w:cs="Times New Roman"/>
        </w:rPr>
        <w:t>ec</w:t>
      </w:r>
      <w:proofErr w:type="gramEnd"/>
      <w:r>
        <w:rPr>
          <w:rFonts w:ascii="Times New Roman" w:hAnsi="Times New Roman" w:cs="Times New Roman"/>
        </w:rPr>
        <w:t xml:space="preserve"> along with calculated cost to every destination and next hop on this path. </w:t>
      </w:r>
    </w:p>
    <w:p w:rsidR="00394968" w:rsidRDefault="00394968" w:rsidP="00394968">
      <w:pPr>
        <w:spacing w:after="0"/>
        <w:jc w:val="both"/>
        <w:rPr>
          <w:rFonts w:ascii="Times New Roman" w:hAnsi="Times New Roman" w:cs="Times New Roman"/>
        </w:rPr>
      </w:pPr>
      <w:r>
        <w:rPr>
          <w:rFonts w:ascii="Times New Roman" w:hAnsi="Times New Roman" w:cs="Times New Roman"/>
        </w:rPr>
        <w:t xml:space="preserve">Example: </w:t>
      </w:r>
    </w:p>
    <w:p w:rsidR="00394968" w:rsidRDefault="00394968" w:rsidP="00394968">
      <w:pPr>
        <w:spacing w:after="0"/>
        <w:jc w:val="both"/>
        <w:rPr>
          <w:rFonts w:ascii="Times New Roman" w:hAnsi="Times New Roman" w:cs="Times New Roman"/>
        </w:rPr>
      </w:pPr>
      <w:r>
        <w:rPr>
          <w:rFonts w:ascii="Times New Roman" w:hAnsi="Times New Roman" w:cs="Times New Roman"/>
        </w:rPr>
        <w:t>------------------</w:t>
      </w:r>
      <w:r>
        <w:rPr>
          <w:rFonts w:ascii="Times New Roman" w:hAnsi="Times New Roman" w:cs="Times New Roman"/>
        </w:rPr>
        <w:t>output number 3</w:t>
      </w:r>
      <w:r>
        <w:rPr>
          <w:rFonts w:ascii="Times New Roman" w:hAnsi="Times New Roman" w:cs="Times New Roman"/>
        </w:rPr>
        <w:t>-----------------------</w:t>
      </w:r>
    </w:p>
    <w:p w:rsidR="00394968" w:rsidRDefault="00394968" w:rsidP="00394968">
      <w:pPr>
        <w:spacing w:after="0"/>
        <w:jc w:val="both"/>
        <w:rPr>
          <w:rFonts w:ascii="Times New Roman" w:hAnsi="Times New Roman" w:cs="Times New Roman"/>
        </w:rPr>
      </w:pPr>
      <w:r>
        <w:rPr>
          <w:rFonts w:ascii="Times New Roman" w:hAnsi="Times New Roman" w:cs="Times New Roman"/>
        </w:rPr>
        <w:t xml:space="preserve">shortest path a-a: the next hop </w:t>
      </w:r>
      <w:proofErr w:type="gramStart"/>
      <w:r>
        <w:rPr>
          <w:rFonts w:ascii="Times New Roman" w:hAnsi="Times New Roman" w:cs="Times New Roman"/>
        </w:rPr>
        <w:t>is  -</w:t>
      </w:r>
      <w:proofErr w:type="gramEnd"/>
      <w:r>
        <w:rPr>
          <w:rFonts w:ascii="Times New Roman" w:hAnsi="Times New Roman" w:cs="Times New Roman"/>
        </w:rPr>
        <w:t xml:space="preserve"> and the cost is 0.0</w:t>
      </w:r>
    </w:p>
    <w:p w:rsidR="00394968" w:rsidRDefault="00394968" w:rsidP="00394968">
      <w:pPr>
        <w:spacing w:after="0"/>
        <w:jc w:val="both"/>
        <w:rPr>
          <w:rFonts w:ascii="Times New Roman" w:hAnsi="Times New Roman" w:cs="Times New Roman"/>
        </w:rPr>
      </w:pPr>
      <w:r>
        <w:rPr>
          <w:rFonts w:ascii="Times New Roman" w:hAnsi="Times New Roman" w:cs="Times New Roman"/>
        </w:rPr>
        <w:t>shortest path a-b: the next hop is b and the cost is 3.0</w:t>
      </w:r>
    </w:p>
    <w:p w:rsidR="00394968" w:rsidRDefault="00394968" w:rsidP="00394968">
      <w:pPr>
        <w:spacing w:after="0"/>
        <w:jc w:val="both"/>
        <w:rPr>
          <w:rFonts w:ascii="Times New Roman" w:hAnsi="Times New Roman" w:cs="Times New Roman"/>
        </w:rPr>
      </w:pPr>
      <w:r>
        <w:rPr>
          <w:rFonts w:ascii="Times New Roman" w:hAnsi="Times New Roman" w:cs="Times New Roman"/>
        </w:rPr>
        <w:t>shortest path a-c: the next hop is c and the cost is 2.0</w:t>
      </w:r>
    </w:p>
    <w:p w:rsidR="00BC5AD4" w:rsidRDefault="00BC5AD4" w:rsidP="00394968">
      <w:pPr>
        <w:spacing w:after="0"/>
        <w:jc w:val="both"/>
        <w:rPr>
          <w:rFonts w:ascii="Times New Roman" w:hAnsi="Times New Roman" w:cs="Times New Roman"/>
        </w:rPr>
      </w:pPr>
    </w:p>
    <w:p w:rsidR="00264814" w:rsidRDefault="00264814" w:rsidP="00394968">
      <w:pPr>
        <w:spacing w:after="0"/>
        <w:jc w:val="both"/>
        <w:rPr>
          <w:rFonts w:ascii="Times New Roman" w:hAnsi="Times New Roman" w:cs="Times New Roman"/>
          <w:b/>
        </w:rPr>
      </w:pPr>
      <w:r w:rsidRPr="00264814">
        <w:rPr>
          <w:rFonts w:ascii="Times New Roman" w:hAnsi="Times New Roman" w:cs="Times New Roman"/>
          <w:b/>
        </w:rPr>
        <w:t>Screenshots</w:t>
      </w:r>
    </w:p>
    <w:p w:rsidR="00264814" w:rsidRDefault="00264814" w:rsidP="00394968">
      <w:pPr>
        <w:spacing w:after="0"/>
        <w:jc w:val="both"/>
        <w:rPr>
          <w:rFonts w:ascii="Times New Roman" w:hAnsi="Times New Roman" w:cs="Times New Roman"/>
          <w:b/>
        </w:rPr>
      </w:pPr>
      <w:r>
        <w:rPr>
          <w:rFonts w:ascii="Times New Roman" w:hAnsi="Times New Roman" w:cs="Times New Roman"/>
          <w:b/>
        </w:rPr>
        <w:t>Router a:</w:t>
      </w:r>
    </w:p>
    <w:p w:rsidR="00264814" w:rsidRDefault="00264814" w:rsidP="00394968">
      <w:pPr>
        <w:spacing w:after="0"/>
        <w:jc w:val="both"/>
        <w:rPr>
          <w:rFonts w:ascii="Times New Roman" w:hAnsi="Times New Roman" w:cs="Times New Roman"/>
          <w:b/>
        </w:rPr>
      </w:pPr>
    </w:p>
    <w:p w:rsidR="00264814" w:rsidRDefault="00264814" w:rsidP="00264814">
      <w:pPr>
        <w:spacing w:after="0"/>
        <w:ind w:firstLine="720"/>
        <w:jc w:val="both"/>
        <w:rPr>
          <w:rFonts w:ascii="Times New Roman" w:hAnsi="Times New Roman" w:cs="Times New Roman"/>
          <w:b/>
        </w:rPr>
      </w:pPr>
      <w:r>
        <w:rPr>
          <w:noProof/>
        </w:rPr>
        <w:drawing>
          <wp:inline distT="0" distB="0" distL="0" distR="0">
            <wp:extent cx="617220" cy="731520"/>
            <wp:effectExtent l="0" t="0" r="0" b="0"/>
            <wp:docPr id="4" name="Picture 4" descr="C:\Users\sanju\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ju\AppData\Local\Microsoft\Windows\INetCache\Content.Word\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 cy="731520"/>
                    </a:xfrm>
                    <a:prstGeom prst="rect">
                      <a:avLst/>
                    </a:prstGeom>
                    <a:noFill/>
                    <a:ln>
                      <a:noFill/>
                    </a:ln>
                  </pic:spPr>
                </pic:pic>
              </a:graphicData>
            </a:graphic>
          </wp:inline>
        </w:drawing>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noProof/>
        </w:rPr>
        <w:drawing>
          <wp:inline distT="0" distB="0" distL="0" distR="0" wp14:anchorId="73AA90FC" wp14:editId="718919BE">
            <wp:extent cx="693420" cy="678180"/>
            <wp:effectExtent l="0" t="0" r="0" b="7620"/>
            <wp:docPr id="1" name="Picture 1" descr="C:\Users\sanju\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u\AppData\Local\Microsoft\Windows\INetCache\Content.Wor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420" cy="678180"/>
                    </a:xfrm>
                    <a:prstGeom prst="rect">
                      <a:avLst/>
                    </a:prstGeom>
                    <a:noFill/>
                    <a:ln>
                      <a:noFill/>
                    </a:ln>
                  </pic:spPr>
                </pic:pic>
              </a:graphicData>
            </a:graphic>
          </wp:inline>
        </w:drawing>
      </w:r>
    </w:p>
    <w:p w:rsidR="00264814" w:rsidRDefault="00264814" w:rsidP="00264814">
      <w:pPr>
        <w:spacing w:after="0"/>
        <w:jc w:val="both"/>
        <w:rPr>
          <w:rFonts w:ascii="Times New Roman" w:hAnsi="Times New Roman" w:cs="Times New Roman"/>
          <w:b/>
        </w:rPr>
      </w:pPr>
      <w:r>
        <w:rPr>
          <w:rFonts w:ascii="Times New Roman" w:hAnsi="Times New Roman" w:cs="Times New Roman"/>
          <w:b/>
        </w:rPr>
        <w:t>(Before link cost change)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(After link cost change)</w:t>
      </w:r>
    </w:p>
    <w:p w:rsidR="00264814" w:rsidRDefault="00264814" w:rsidP="00264814">
      <w:pPr>
        <w:spacing w:after="0"/>
        <w:jc w:val="both"/>
        <w:rPr>
          <w:rFonts w:ascii="Times New Roman" w:hAnsi="Times New Roman" w:cs="Times New Roman"/>
          <w:b/>
        </w:rPr>
      </w:pPr>
    </w:p>
    <w:p w:rsidR="00264814" w:rsidRDefault="00264814" w:rsidP="00264814">
      <w:pPr>
        <w:spacing w:after="0"/>
        <w:jc w:val="both"/>
        <w:rPr>
          <w:rFonts w:ascii="Times New Roman" w:hAnsi="Times New Roman" w:cs="Times New Roman"/>
          <w:b/>
        </w:rPr>
      </w:pPr>
    </w:p>
    <w:p w:rsidR="00264814" w:rsidRDefault="00264814" w:rsidP="00264814">
      <w:pPr>
        <w:spacing w:after="0"/>
        <w:jc w:val="both"/>
        <w:rPr>
          <w:rFonts w:ascii="Times New Roman" w:hAnsi="Times New Roman" w:cs="Times New Roman"/>
          <w:b/>
        </w:rPr>
      </w:pPr>
    </w:p>
    <w:p w:rsidR="00264814" w:rsidRDefault="00264814" w:rsidP="00264814">
      <w:pPr>
        <w:spacing w:after="0"/>
        <w:jc w:val="both"/>
        <w:rPr>
          <w:rFonts w:ascii="Times New Roman" w:hAnsi="Times New Roman" w:cs="Times New Roman"/>
          <w:b/>
        </w:rPr>
      </w:pPr>
      <w:r>
        <w:rPr>
          <w:rFonts w:ascii="Times New Roman" w:hAnsi="Times New Roman" w:cs="Times New Roman"/>
          <w:b/>
        </w:rPr>
        <w:lastRenderedPageBreak/>
        <w:t>Before Link cost change</w:t>
      </w:r>
    </w:p>
    <w:p w:rsidR="00264814" w:rsidRDefault="00264814" w:rsidP="00264814">
      <w:pPr>
        <w:spacing w:after="0"/>
        <w:jc w:val="both"/>
        <w:rPr>
          <w:rFonts w:ascii="Times New Roman" w:hAnsi="Times New Roman" w:cs="Times New Roman"/>
          <w:b/>
        </w:rPr>
      </w:pPr>
    </w:p>
    <w:p w:rsidR="00264814" w:rsidRDefault="00264814" w:rsidP="00264814">
      <w:pPr>
        <w:spacing w:after="0"/>
        <w:jc w:val="both"/>
        <w:rPr>
          <w:rFonts w:ascii="Times New Roman" w:hAnsi="Times New Roman" w:cs="Times New Roman"/>
          <w:b/>
        </w:rPr>
      </w:pPr>
      <w:r>
        <w:rPr>
          <w:noProof/>
        </w:rPr>
        <w:drawing>
          <wp:inline distT="0" distB="0" distL="0" distR="0" wp14:anchorId="1E97100A" wp14:editId="244F0835">
            <wp:extent cx="5311140" cy="1257300"/>
            <wp:effectExtent l="0" t="0" r="3810" b="0"/>
            <wp:docPr id="2" name="Picture 2" descr="C:\Users\sanju\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ju\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1140" cy="1257300"/>
                    </a:xfrm>
                    <a:prstGeom prst="rect">
                      <a:avLst/>
                    </a:prstGeom>
                    <a:noFill/>
                    <a:ln>
                      <a:noFill/>
                    </a:ln>
                  </pic:spPr>
                </pic:pic>
              </a:graphicData>
            </a:graphic>
          </wp:inline>
        </w:drawing>
      </w:r>
    </w:p>
    <w:p w:rsidR="00264814" w:rsidRDefault="00264814" w:rsidP="00264814">
      <w:pPr>
        <w:spacing w:after="0"/>
        <w:jc w:val="both"/>
        <w:rPr>
          <w:rFonts w:ascii="Times New Roman" w:hAnsi="Times New Roman" w:cs="Times New Roman"/>
          <w:b/>
        </w:rPr>
      </w:pPr>
    </w:p>
    <w:p w:rsidR="00394968" w:rsidRDefault="00394968" w:rsidP="00264814">
      <w:pPr>
        <w:spacing w:after="0"/>
        <w:jc w:val="both"/>
        <w:rPr>
          <w:rFonts w:ascii="Times New Roman" w:hAnsi="Times New Roman" w:cs="Times New Roman"/>
          <w:b/>
        </w:rPr>
      </w:pPr>
    </w:p>
    <w:p w:rsidR="00264814" w:rsidRDefault="00264814" w:rsidP="00264814">
      <w:pPr>
        <w:spacing w:after="0"/>
        <w:jc w:val="both"/>
        <w:rPr>
          <w:rFonts w:ascii="Times New Roman" w:hAnsi="Times New Roman" w:cs="Times New Roman"/>
          <w:b/>
        </w:rPr>
      </w:pPr>
      <w:r>
        <w:rPr>
          <w:rFonts w:ascii="Times New Roman" w:hAnsi="Times New Roman" w:cs="Times New Roman"/>
          <w:b/>
        </w:rPr>
        <w:t>After Link cost change</w:t>
      </w:r>
    </w:p>
    <w:p w:rsidR="00264814" w:rsidRDefault="00264814" w:rsidP="00264814">
      <w:pPr>
        <w:spacing w:after="0"/>
        <w:jc w:val="both"/>
        <w:rPr>
          <w:rFonts w:ascii="Times New Roman" w:hAnsi="Times New Roman" w:cs="Times New Roman"/>
          <w:b/>
        </w:rPr>
      </w:pPr>
    </w:p>
    <w:p w:rsidR="00264814" w:rsidRPr="00264814" w:rsidRDefault="00264814" w:rsidP="00394968">
      <w:pPr>
        <w:spacing w:after="0"/>
        <w:jc w:val="both"/>
        <w:rPr>
          <w:rFonts w:ascii="Times New Roman" w:hAnsi="Times New Roman" w:cs="Times New Roman"/>
          <w:b/>
        </w:rPr>
      </w:pPr>
      <w:r>
        <w:rPr>
          <w:noProof/>
        </w:rPr>
        <w:drawing>
          <wp:inline distT="0" distB="0" distL="0" distR="0">
            <wp:extent cx="5646420" cy="3947160"/>
            <wp:effectExtent l="0" t="0" r="0" b="0"/>
            <wp:docPr id="3" name="Picture 3" descr="C:\Users\sanju\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ju\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420" cy="3947160"/>
                    </a:xfrm>
                    <a:prstGeom prst="rect">
                      <a:avLst/>
                    </a:prstGeom>
                    <a:noFill/>
                    <a:ln>
                      <a:noFill/>
                    </a:ln>
                  </pic:spPr>
                </pic:pic>
              </a:graphicData>
            </a:graphic>
          </wp:inline>
        </w:drawing>
      </w:r>
    </w:p>
    <w:p w:rsidR="00264814" w:rsidRDefault="00264814" w:rsidP="00404961">
      <w:pPr>
        <w:spacing w:after="0"/>
        <w:jc w:val="both"/>
        <w:rPr>
          <w:rFonts w:ascii="Times New Roman" w:hAnsi="Times New Roman" w:cs="Times New Roman"/>
          <w:b/>
          <w:sz w:val="28"/>
          <w:szCs w:val="28"/>
        </w:rPr>
      </w:pPr>
    </w:p>
    <w:p w:rsidR="00264814" w:rsidRDefault="00264814" w:rsidP="00404961">
      <w:pPr>
        <w:spacing w:after="0"/>
        <w:jc w:val="both"/>
        <w:rPr>
          <w:rFonts w:ascii="Times New Roman" w:hAnsi="Times New Roman" w:cs="Times New Roman"/>
          <w:b/>
          <w:sz w:val="28"/>
          <w:szCs w:val="28"/>
        </w:rPr>
      </w:pPr>
    </w:p>
    <w:p w:rsidR="00BC5AD4" w:rsidRPr="00404961" w:rsidRDefault="00BC5AD4" w:rsidP="00404961">
      <w:pPr>
        <w:spacing w:after="0"/>
        <w:jc w:val="both"/>
        <w:rPr>
          <w:rFonts w:ascii="Times New Roman" w:hAnsi="Times New Roman" w:cs="Times New Roman"/>
          <w:b/>
          <w:sz w:val="28"/>
          <w:szCs w:val="28"/>
        </w:rPr>
      </w:pPr>
      <w:r w:rsidRPr="00404961">
        <w:rPr>
          <w:rFonts w:ascii="Times New Roman" w:hAnsi="Times New Roman" w:cs="Times New Roman"/>
          <w:b/>
          <w:sz w:val="28"/>
          <w:szCs w:val="28"/>
        </w:rPr>
        <w:t>Instructions to execute the code.</w:t>
      </w:r>
    </w:p>
    <w:p w:rsidR="00BC5AD4" w:rsidRPr="00404961" w:rsidRDefault="00BC5AD4" w:rsidP="00404961">
      <w:pPr>
        <w:spacing w:after="0"/>
        <w:jc w:val="both"/>
        <w:rPr>
          <w:rFonts w:ascii="Times New Roman" w:hAnsi="Times New Roman" w:cs="Times New Roman"/>
        </w:rPr>
      </w:pPr>
      <w:r w:rsidRPr="00404961">
        <w:rPr>
          <w:rFonts w:ascii="Times New Roman" w:hAnsi="Times New Roman" w:cs="Times New Roman"/>
        </w:rPr>
        <w:t>Please check the attached Readme file.</w:t>
      </w:r>
    </w:p>
    <w:p w:rsidR="00CD3842" w:rsidRDefault="00CD3842">
      <w:bookmarkStart w:id="0" w:name="_GoBack"/>
      <w:bookmarkEnd w:id="0"/>
    </w:p>
    <w:sectPr w:rsidR="00CD3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276D"/>
    <w:multiLevelType w:val="hybridMultilevel"/>
    <w:tmpl w:val="73A63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D6640D0"/>
    <w:multiLevelType w:val="hybridMultilevel"/>
    <w:tmpl w:val="525C2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968"/>
    <w:rsid w:val="00264814"/>
    <w:rsid w:val="00394968"/>
    <w:rsid w:val="00404961"/>
    <w:rsid w:val="009957CB"/>
    <w:rsid w:val="00BC5AD4"/>
    <w:rsid w:val="00CD3842"/>
    <w:rsid w:val="00EA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76FE"/>
  <w15:chartTrackingRefBased/>
  <w15:docId w15:val="{DB1E632D-7B5D-4599-BAFA-F651833E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496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11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Kurubara Budi Hall Hiriyanna Gowda, Sanju</dc:creator>
  <cp:keywords/>
  <dc:description/>
  <cp:lastModifiedBy>Kurubara Budi Hall Hiriyanna Gowda, Sanju</cp:lastModifiedBy>
  <cp:revision>2</cp:revision>
  <dcterms:created xsi:type="dcterms:W3CDTF">2017-06-23T21:03:00Z</dcterms:created>
  <dcterms:modified xsi:type="dcterms:W3CDTF">2017-06-23T21:52:00Z</dcterms:modified>
</cp:coreProperties>
</file>