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D4CA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center"/>
        <w:textAlignment w:val="auto"/>
        <w:rPr>
          <w:rFonts w:hint="eastAsia" w:ascii="华文中宋" w:hAnsi="华文中宋" w:eastAsia="华文中宋" w:cs="华文中宋"/>
          <w:sz w:val="36"/>
          <w:szCs w:val="36"/>
        </w:rPr>
      </w:pPr>
      <w:r>
        <w:rPr>
          <w:rFonts w:hint="eastAsia" w:ascii="华文中宋" w:hAnsi="华文中宋" w:eastAsia="华文中宋" w:cs="华文中宋"/>
          <w:b/>
          <w:sz w:val="36"/>
          <w:szCs w:val="36"/>
        </w:rPr>
        <w:t>2026年3月徐汇区12345工单分析报告</w:t>
      </w:r>
    </w:p>
    <w:p w14:paraId="4FB23E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</w:pPr>
    </w:p>
    <w:p w14:paraId="216D09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</w:rPr>
        <w:t>一、区级分析</w:t>
      </w:r>
      <w:bookmarkStart w:id="0" w:name="_GoBack"/>
      <w:bookmarkEnd w:id="0"/>
    </w:p>
    <w:p w14:paraId="18E9E7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textAlignment w:val="auto"/>
      </w:pPr>
      <w:r>
        <w:rPr>
          <w:rFonts w:ascii="仿宋_GB2312" w:hAnsi="仿宋_GB2312" w:eastAsia="仿宋_GB2312"/>
          <w:b w:val="0"/>
          <w:sz w:val="32"/>
          <w:szCs w:val="32"/>
        </w:rPr>
        <w:t>2026年3月徐汇区12345工单总量1682件，指标数为1833件，本月已达标。</w:t>
      </w:r>
    </w:p>
    <w:p w14:paraId="4B48A5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  <w:rPr>
          <w:rFonts w:hint="eastAsia" w:ascii="楷体_GB2312" w:hAnsi="楷体_GB2312" w:eastAsia="楷体_GB2312" w:cs="楷体_GB2312"/>
          <w:b/>
          <w:bCs w:val="0"/>
          <w:sz w:val="32"/>
          <w:szCs w:val="32"/>
        </w:rPr>
      </w:pPr>
      <w:r>
        <w:rPr>
          <w:rFonts w:hint="eastAsia" w:ascii="楷体_GB2312" w:hAnsi="楷体_GB2312" w:eastAsia="楷体_GB2312" w:cs="楷体_GB2312"/>
          <w:b/>
          <w:bCs w:val="0"/>
          <w:sz w:val="32"/>
          <w:szCs w:val="32"/>
        </w:rPr>
        <w:t>（一）街镇工单分布</w:t>
      </w:r>
    </w:p>
    <w:p w14:paraId="140D52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textAlignment w:val="auto"/>
      </w:pPr>
      <w:r>
        <w:rPr>
          <w:rFonts w:ascii="仿宋_GB2312" w:hAnsi="仿宋_GB2312" w:eastAsia="仿宋_GB2312"/>
          <w:b w:val="0"/>
          <w:sz w:val="32"/>
        </w:rPr>
        <w:t>2026年3月徐汇区各街镇12345工单数量分布如下：</w:t>
      </w:r>
    </w:p>
    <w:tbl>
      <w:tblPr>
        <w:tblStyle w:val="32"/>
        <w:tblW w:w="9480" w:type="dxa"/>
        <w:tblInd w:w="-394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"/>
        <w:gridCol w:w="2070"/>
        <w:gridCol w:w="990"/>
        <w:gridCol w:w="1230"/>
        <w:gridCol w:w="1389"/>
        <w:gridCol w:w="1521"/>
        <w:gridCol w:w="1395"/>
      </w:tblGrid>
      <w:tr w14:paraId="2AE7EB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F999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FA5C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街镇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FD77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7178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指标数</w:t>
            </w:r>
          </w:p>
        </w:tc>
        <w:tc>
          <w:tcPr>
            <w:tcW w:w="1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D433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是否达标</w:t>
            </w:r>
          </w:p>
        </w:tc>
        <w:tc>
          <w:tcPr>
            <w:tcW w:w="1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C9F9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95FD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环比</w:t>
            </w:r>
          </w:p>
        </w:tc>
      </w:tr>
      <w:tr w14:paraId="58C6CF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B939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5B2D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徐家汇街道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B946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195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8D7A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167</w:t>
            </w:r>
          </w:p>
        </w:tc>
        <w:tc>
          <w:tcPr>
            <w:tcW w:w="1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8192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color w:val="FF0000"/>
                <w:sz w:val="28"/>
                <w:szCs w:val="28"/>
              </w:rPr>
              <w:t>未达标</w:t>
            </w:r>
          </w:p>
        </w:tc>
        <w:tc>
          <w:tcPr>
            <w:tcW w:w="1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0118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-0.5%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E195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+22.3%</w:t>
            </w:r>
          </w:p>
        </w:tc>
      </w:tr>
      <w:tr w14:paraId="4DFBED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9595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08BB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长桥街道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54C6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185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9E5F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224</w:t>
            </w:r>
          </w:p>
        </w:tc>
        <w:tc>
          <w:tcPr>
            <w:tcW w:w="1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3D15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达标</w:t>
            </w:r>
          </w:p>
        </w:tc>
        <w:tc>
          <w:tcPr>
            <w:tcW w:w="1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A8F1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-29.7%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FFAA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+5.7%</w:t>
            </w:r>
          </w:p>
        </w:tc>
      </w:tr>
      <w:tr w14:paraId="0937243A"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3E8C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B023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漕河泾街道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9986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131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784D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141</w:t>
            </w:r>
          </w:p>
        </w:tc>
        <w:tc>
          <w:tcPr>
            <w:tcW w:w="1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3A77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达标</w:t>
            </w:r>
          </w:p>
        </w:tc>
        <w:tc>
          <w:tcPr>
            <w:tcW w:w="1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E76F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-20.6%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316D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-12.1%</w:t>
            </w:r>
          </w:p>
        </w:tc>
      </w:tr>
      <w:tr w14:paraId="6FECE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DA7A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EA8A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田林街道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931D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147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E64B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120</w:t>
            </w:r>
          </w:p>
        </w:tc>
        <w:tc>
          <w:tcPr>
            <w:tcW w:w="1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05F2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color w:val="FF0000"/>
                <w:sz w:val="28"/>
                <w:szCs w:val="28"/>
              </w:rPr>
              <w:t>未达标</w:t>
            </w:r>
          </w:p>
        </w:tc>
        <w:tc>
          <w:tcPr>
            <w:tcW w:w="1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5972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+4.3%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7803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-1.0%</w:t>
            </w:r>
          </w:p>
        </w:tc>
      </w:tr>
      <w:tr w14:paraId="1F468C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6A95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4E3F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斜土路街道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1B79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136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31D5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166</w:t>
            </w:r>
          </w:p>
        </w:tc>
        <w:tc>
          <w:tcPr>
            <w:tcW w:w="1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AE48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达标</w:t>
            </w:r>
          </w:p>
        </w:tc>
        <w:tc>
          <w:tcPr>
            <w:tcW w:w="1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E4DE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-30.3%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21D3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+34.0%</w:t>
            </w:r>
          </w:p>
        </w:tc>
      </w:tr>
      <w:tr w14:paraId="070DF6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4BA1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F6F3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枫林路街道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A422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134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8E53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183</w:t>
            </w:r>
          </w:p>
        </w:tc>
        <w:tc>
          <w:tcPr>
            <w:tcW w:w="1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269F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达标</w:t>
            </w:r>
          </w:p>
        </w:tc>
        <w:tc>
          <w:tcPr>
            <w:tcW w:w="1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8608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-37.7%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F86B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-8.2%</w:t>
            </w:r>
          </w:p>
        </w:tc>
      </w:tr>
      <w:tr w14:paraId="26CF984A"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05E7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3D6B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天平路街道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4958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135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44D0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140</w:t>
            </w:r>
          </w:p>
        </w:tc>
        <w:tc>
          <w:tcPr>
            <w:tcW w:w="1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0521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达标</w:t>
            </w:r>
          </w:p>
        </w:tc>
        <w:tc>
          <w:tcPr>
            <w:tcW w:w="1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C2B3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-17.7%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88A2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+9.8%</w:t>
            </w:r>
          </w:p>
        </w:tc>
      </w:tr>
      <w:tr w14:paraId="7AA25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144A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546D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凌云路街道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EB4C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126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3757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169</w:t>
            </w:r>
          </w:p>
        </w:tc>
        <w:tc>
          <w:tcPr>
            <w:tcW w:w="1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E25E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达标</w:t>
            </w:r>
          </w:p>
        </w:tc>
        <w:tc>
          <w:tcPr>
            <w:tcW w:w="1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FF7F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-36.7%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330A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+50.0%</w:t>
            </w:r>
          </w:p>
        </w:tc>
      </w:tr>
      <w:tr w14:paraId="00A10D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71BC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2DDE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华泾镇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CDA0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115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572A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118</w:t>
            </w:r>
          </w:p>
        </w:tc>
        <w:tc>
          <w:tcPr>
            <w:tcW w:w="1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4F27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达标</w:t>
            </w:r>
          </w:p>
        </w:tc>
        <w:tc>
          <w:tcPr>
            <w:tcW w:w="1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9D9F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-17.3%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04F4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+21.7%</w:t>
            </w:r>
          </w:p>
        </w:tc>
      </w:tr>
      <w:tr w14:paraId="1677F0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FFA1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F02C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康健新村街道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83C1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108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7438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84</w:t>
            </w:r>
          </w:p>
        </w:tc>
        <w:tc>
          <w:tcPr>
            <w:tcW w:w="1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4B0D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color w:val="FF0000"/>
                <w:sz w:val="28"/>
                <w:szCs w:val="28"/>
              </w:rPr>
              <w:t>未达标</w:t>
            </w:r>
          </w:p>
        </w:tc>
        <w:tc>
          <w:tcPr>
            <w:tcW w:w="1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91F6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+9.1%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C2E8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+24.9%</w:t>
            </w:r>
          </w:p>
        </w:tc>
      </w:tr>
      <w:tr w14:paraId="61769297"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2D9B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40F4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湖南路街道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B53E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100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284A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110</w:t>
            </w:r>
          </w:p>
        </w:tc>
        <w:tc>
          <w:tcPr>
            <w:tcW w:w="1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B1DC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达标</w:t>
            </w:r>
          </w:p>
        </w:tc>
        <w:tc>
          <w:tcPr>
            <w:tcW w:w="1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BB73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-22.5%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4B42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+8.1%</w:t>
            </w:r>
          </w:p>
        </w:tc>
      </w:tr>
      <w:tr w14:paraId="751257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0D90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9810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龙华街道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FC91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100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8553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161</w:t>
            </w:r>
          </w:p>
        </w:tc>
        <w:tc>
          <w:tcPr>
            <w:tcW w:w="1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52C8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达标</w:t>
            </w:r>
          </w:p>
        </w:tc>
        <w:tc>
          <w:tcPr>
            <w:tcW w:w="1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7FBF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-47.1%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1F15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-24.0%</w:t>
            </w:r>
          </w:p>
        </w:tc>
      </w:tr>
      <w:tr w14:paraId="78C378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05CB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9A16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虹梅路街道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1093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70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E683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50</w:t>
            </w:r>
          </w:p>
        </w:tc>
        <w:tc>
          <w:tcPr>
            <w:tcW w:w="1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80DF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color w:val="FF0000"/>
                <w:sz w:val="28"/>
                <w:szCs w:val="28"/>
              </w:rPr>
              <w:t>未达标</w:t>
            </w:r>
          </w:p>
        </w:tc>
        <w:tc>
          <w:tcPr>
            <w:tcW w:w="1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68AB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+18.6%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E800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+18.6%</w:t>
            </w:r>
          </w:p>
        </w:tc>
      </w:tr>
    </w:tbl>
    <w:p w14:paraId="6510CE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  <w:rPr>
          <w:rFonts w:hint="eastAsia" w:ascii="楷体_GB2312" w:hAnsi="楷体_GB2312" w:eastAsia="楷体_GB2312" w:cs="楷体_GB2312"/>
          <w:b/>
          <w:sz w:val="32"/>
        </w:rPr>
      </w:pPr>
    </w:p>
    <w:p w14:paraId="7B7AFF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</w:pPr>
      <w:r>
        <w:rPr>
          <w:rFonts w:hint="eastAsia" w:ascii="楷体_GB2312" w:hAnsi="楷体_GB2312" w:eastAsia="楷体_GB2312" w:cs="楷体_GB2312"/>
          <w:b/>
          <w:sz w:val="32"/>
        </w:rPr>
        <w:t>（二）十四类专题分布</w:t>
      </w:r>
    </w:p>
    <w:p w14:paraId="61A89A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textAlignment w:val="auto"/>
      </w:pPr>
      <w:r>
        <w:rPr>
          <w:rFonts w:ascii="仿宋_GB2312" w:hAnsi="仿宋_GB2312" w:eastAsia="仿宋_GB2312"/>
          <w:b w:val="0"/>
          <w:sz w:val="32"/>
        </w:rPr>
        <w:t>2026年3月徐汇区12345工单十四类专题分布如下：</w:t>
      </w:r>
    </w:p>
    <w:tbl>
      <w:tblPr>
        <w:tblStyle w:val="32"/>
        <w:tblW w:w="9465" w:type="dxa"/>
        <w:tblInd w:w="-37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"/>
        <w:gridCol w:w="3465"/>
        <w:gridCol w:w="1680"/>
        <w:gridCol w:w="1620"/>
        <w:gridCol w:w="1755"/>
      </w:tblGrid>
      <w:tr w14:paraId="7A1EE3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FA56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3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7DD9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740A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039B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447F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环比</w:t>
            </w:r>
          </w:p>
        </w:tc>
      </w:tr>
      <w:tr w14:paraId="1A9FAB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DB11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3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7BB1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AD4A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274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05C3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-26.9%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2E3E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+59.3%</w:t>
            </w:r>
          </w:p>
        </w:tc>
      </w:tr>
      <w:tr w14:paraId="5F2A83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E16E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3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DF93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099E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231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15F3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-26.7%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5FBF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+27.6%</w:t>
            </w:r>
          </w:p>
        </w:tc>
      </w:tr>
      <w:tr w14:paraId="139176E2"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2D4C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3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67A4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AAF5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217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1C79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-7.7%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F7D0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+39.5%</w:t>
            </w:r>
          </w:p>
        </w:tc>
      </w:tr>
      <w:tr w14:paraId="50DB52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91E4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6E5E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B57C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36ED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-39.6%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EF11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+12.9%</w:t>
            </w:r>
          </w:p>
        </w:tc>
      </w:tr>
      <w:tr w14:paraId="6EB207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D908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984F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ABA2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140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176B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-31.4%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4668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+37.3%</w:t>
            </w:r>
          </w:p>
        </w:tc>
      </w:tr>
      <w:tr w14:paraId="62353E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3A57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26DE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1DF8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E482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-10.0%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B17E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+106.1%</w:t>
            </w:r>
          </w:p>
        </w:tc>
      </w:tr>
      <w:tr w14:paraId="51EE083C"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ABAE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4A56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3E7A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140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507D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-3.4%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18C2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+30.2%</w:t>
            </w:r>
          </w:p>
        </w:tc>
      </w:tr>
      <w:tr w14:paraId="174ADE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61B0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3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C288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B453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94DD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-17.4%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80B0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+45.3%</w:t>
            </w:r>
          </w:p>
        </w:tc>
      </w:tr>
      <w:tr w14:paraId="65BFD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25CB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3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36FA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FFD1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BA77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-34.7%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8716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+52.8%</w:t>
            </w:r>
          </w:p>
        </w:tc>
      </w:tr>
      <w:tr w14:paraId="432EC4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F575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3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11EA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D82B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FEE3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-38.3%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9522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+21.3%</w:t>
            </w:r>
          </w:p>
        </w:tc>
      </w:tr>
      <w:tr w14:paraId="27D409EA"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B721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3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959B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32A7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9EB6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-17.0%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1F68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+151.6%</w:t>
            </w:r>
          </w:p>
        </w:tc>
      </w:tr>
      <w:tr w14:paraId="3A55F7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36B0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3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2F67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59BC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66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108F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+46.7%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0B83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+33.3%</w:t>
            </w:r>
          </w:p>
        </w:tc>
      </w:tr>
      <w:tr w14:paraId="6D5849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C646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3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BC1C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物业收费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99DC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AA3C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-12.8%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E460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+17.2%</w:t>
            </w:r>
          </w:p>
        </w:tc>
      </w:tr>
      <w:tr w14:paraId="2A268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B281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14</w:t>
            </w:r>
          </w:p>
        </w:tc>
        <w:tc>
          <w:tcPr>
            <w:tcW w:w="3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D77B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房屋建设质量和开发商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6636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3EB5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+22.2%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D146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56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+144.4%</w:t>
            </w:r>
          </w:p>
        </w:tc>
      </w:tr>
    </w:tbl>
    <w:p w14:paraId="0BBCF6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</w:pPr>
    </w:p>
    <w:p w14:paraId="361FE1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</w:pPr>
      <w:r>
        <w:rPr>
          <w:rFonts w:hint="eastAsia" w:ascii="楷体_GB2312" w:hAnsi="楷体_GB2312" w:eastAsia="楷体_GB2312" w:cs="楷体_GB2312"/>
          <w:b/>
          <w:sz w:val="32"/>
        </w:rPr>
        <w:t>（三）工单分析</w:t>
      </w:r>
    </w:p>
    <w:p w14:paraId="089DB8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3" w:firstLineChars="200"/>
        <w:textAlignment w:val="auto"/>
      </w:pPr>
      <w:r>
        <w:rPr>
          <w:rFonts w:ascii="仿宋_GB2312" w:hAnsi="仿宋_GB2312" w:eastAsia="仿宋_GB2312"/>
          <w:b/>
          <w:bCs/>
          <w:sz w:val="32"/>
        </w:rPr>
        <w:t>1.工单总量：</w:t>
      </w:r>
      <w:r>
        <w:rPr>
          <w:rFonts w:ascii="仿宋_GB2312" w:hAnsi="仿宋_GB2312" w:eastAsia="仿宋_GB2312"/>
          <w:b w:val="0"/>
          <w:sz w:val="32"/>
        </w:rPr>
        <w:t>2026年3月徐汇区共收到12345工单1682件，指标数1833件，本月已达标。</w:t>
      </w:r>
    </w:p>
    <w:p w14:paraId="08A48B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3" w:firstLineChars="200"/>
        <w:textAlignment w:val="auto"/>
      </w:pPr>
      <w:r>
        <w:rPr>
          <w:rFonts w:ascii="仿宋_GB2312" w:hAnsi="仿宋_GB2312" w:eastAsia="仿宋_GB2312"/>
          <w:b/>
          <w:bCs/>
          <w:sz w:val="32"/>
        </w:rPr>
        <w:t>2.街镇分布：</w:t>
      </w:r>
      <w:r>
        <w:rPr>
          <w:rFonts w:ascii="仿宋_GB2312" w:hAnsi="仿宋_GB2312" w:eastAsia="仿宋_GB2312"/>
          <w:b w:val="0"/>
          <w:sz w:val="32"/>
        </w:rPr>
        <w:t>徐家汇街道工单数量最多（195件）；虹梅路街道最少（70件）。本月街镇达标情况：达标9个，未达标4个。</w:t>
      </w:r>
    </w:p>
    <w:p w14:paraId="2EA9B4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3" w:firstLineChars="200"/>
        <w:textAlignment w:val="auto"/>
      </w:pPr>
      <w:r>
        <w:rPr>
          <w:rFonts w:ascii="仿宋_GB2312" w:hAnsi="仿宋_GB2312" w:eastAsia="仿宋_GB2312"/>
          <w:b/>
          <w:bCs/>
          <w:sz w:val="32"/>
        </w:rPr>
        <w:t>3.专题分布：</w:t>
      </w:r>
      <w:r>
        <w:rPr>
          <w:rFonts w:ascii="仿宋_GB2312" w:hAnsi="仿宋_GB2312" w:eastAsia="仿宋_GB2312"/>
          <w:b w:val="0"/>
          <w:sz w:val="32"/>
        </w:rPr>
        <w:t>停车管理（274件）是最主要问题类型。</w:t>
      </w:r>
    </w:p>
    <w:p w14:paraId="545096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</w:pPr>
      <w:r>
        <w:rPr>
          <w:rFonts w:hint="eastAsia" w:ascii="仿宋_GB2312" w:hAnsi="仿宋_GB2312" w:eastAsia="仿宋_GB2312"/>
          <w:b w:val="0"/>
          <w:sz w:val="32"/>
          <w:lang w:val="en-US" w:eastAsia="zh-CN"/>
        </w:rPr>
        <w:t xml:space="preserve">   </w:t>
      </w:r>
      <w:r>
        <w:rPr>
          <w:rFonts w:hint="eastAsia" w:ascii="仿宋_GB2312" w:hAnsi="仿宋_GB2312" w:eastAsia="仿宋_GB2312"/>
          <w:b/>
          <w:bCs/>
          <w:sz w:val="32"/>
          <w:lang w:val="en-US" w:eastAsia="zh-CN"/>
        </w:rPr>
        <w:t xml:space="preserve"> 4</w:t>
      </w:r>
      <w:r>
        <w:rPr>
          <w:rFonts w:ascii="仿宋_GB2312" w:hAnsi="仿宋_GB2312" w:eastAsia="仿宋_GB2312"/>
          <w:b/>
          <w:bCs/>
          <w:sz w:val="32"/>
        </w:rPr>
        <w:t>.同比分析：</w:t>
      </w:r>
      <w:r>
        <w:rPr>
          <w:rFonts w:ascii="仿宋_GB2312" w:hAnsi="仿宋_GB2312" w:eastAsia="仿宋_GB2312"/>
          <w:b w:val="0"/>
          <w:sz w:val="32"/>
        </w:rPr>
        <w:t>工单量同比-22.0%，环比+7.5%。</w:t>
      </w:r>
    </w:p>
    <w:p w14:paraId="5CF550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</w:pPr>
    </w:p>
    <w:p w14:paraId="34642F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</w:pPr>
      <w:r>
        <w:rPr>
          <w:rFonts w:hint="eastAsia" w:ascii="楷体_GB2312" w:hAnsi="楷体_GB2312" w:eastAsia="楷体_GB2312" w:cs="楷体_GB2312"/>
          <w:b/>
          <w:sz w:val="32"/>
        </w:rPr>
        <w:t>（四）诉件量较高的小区分析</w:t>
      </w:r>
    </w:p>
    <w:p w14:paraId="5CDEA2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textAlignment w:val="auto"/>
      </w:pPr>
      <w:r>
        <w:rPr>
          <w:rFonts w:ascii="仿宋_GB2312" w:hAnsi="仿宋_GB2312" w:eastAsia="仿宋_GB2312"/>
          <w:b w:val="0"/>
          <w:sz w:val="32"/>
        </w:rPr>
        <w:t>2026年3月徐汇区诉件量较高的小区如下：</w:t>
      </w:r>
    </w:p>
    <w:tbl>
      <w:tblPr>
        <w:tblStyle w:val="32"/>
        <w:tblW w:w="9360" w:type="dxa"/>
        <w:tblInd w:w="-274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070"/>
        <w:gridCol w:w="1410"/>
        <w:gridCol w:w="1680"/>
        <w:gridCol w:w="3300"/>
      </w:tblGrid>
      <w:tr w14:paraId="58575E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DE10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B754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ADD0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82FD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街镇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0D43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备注</w:t>
            </w:r>
          </w:p>
        </w:tc>
      </w:tr>
      <w:tr w14:paraId="272BC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2429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92A0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家乐苑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1A1A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31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79FE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凌云路街道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2AF3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</w:t>
            </w:r>
            <w:r>
              <w:rPr>
                <w:rFonts w:hint="eastAsia" w:ascii="仿宋_GB2312" w:hAnsi="仿宋_GB2312" w:eastAsia="仿宋_GB2312"/>
                <w:b w:val="0"/>
                <w:sz w:val="28"/>
                <w:szCs w:val="28"/>
                <w:lang w:eastAsia="zh-CN"/>
              </w:rPr>
              <w:t>：</w:t>
            </w: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  <w:p w14:paraId="2A3FA2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</w:t>
            </w:r>
            <w:r>
              <w:rPr>
                <w:rFonts w:hint="eastAsia" w:ascii="仿宋_GB2312" w:hAnsi="仿宋_GB2312" w:eastAsia="仿宋_GB2312"/>
                <w:b w:val="0"/>
                <w:sz w:val="28"/>
                <w:szCs w:val="28"/>
                <w:lang w:eastAsia="zh-CN"/>
              </w:rPr>
              <w:t>：</w:t>
            </w: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  <w:p w14:paraId="1A60AA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</w:t>
            </w:r>
            <w:r>
              <w:rPr>
                <w:rFonts w:hint="eastAsia" w:ascii="仿宋_GB2312" w:hAnsi="仿宋_GB2312" w:eastAsia="仿宋_GB2312"/>
                <w:b w:val="0"/>
                <w:sz w:val="28"/>
                <w:szCs w:val="28"/>
                <w:lang w:eastAsia="zh-CN"/>
              </w:rPr>
              <w:t>：</w:t>
            </w: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</w:tr>
      <w:tr w14:paraId="44D8B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3AA6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A293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罗秀新二村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487C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26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DBBD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长桥街道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59D0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</w:t>
            </w:r>
            <w:r>
              <w:rPr>
                <w:rFonts w:hint="eastAsia" w:ascii="仿宋_GB2312" w:hAnsi="仿宋_GB2312" w:eastAsia="仿宋_GB2312"/>
                <w:b w:val="0"/>
                <w:sz w:val="28"/>
                <w:szCs w:val="28"/>
                <w:lang w:eastAsia="zh-CN"/>
              </w:rPr>
              <w:t>：</w:t>
            </w: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  <w:p w14:paraId="193D12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</w:t>
            </w:r>
            <w:r>
              <w:rPr>
                <w:rFonts w:hint="eastAsia" w:ascii="仿宋_GB2312" w:hAnsi="仿宋_GB2312" w:eastAsia="仿宋_GB2312"/>
                <w:b w:val="0"/>
                <w:sz w:val="28"/>
                <w:szCs w:val="28"/>
                <w:lang w:eastAsia="zh-CN"/>
              </w:rPr>
              <w:t>：</w:t>
            </w: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3 </w:t>
            </w:r>
          </w:p>
          <w:p w14:paraId="2E5416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</w:t>
            </w:r>
            <w:r>
              <w:rPr>
                <w:rFonts w:hint="eastAsia" w:ascii="仿宋_GB2312" w:hAnsi="仿宋_GB2312" w:eastAsia="仿宋_GB2312"/>
                <w:b w:val="0"/>
                <w:sz w:val="28"/>
                <w:szCs w:val="28"/>
                <w:lang w:eastAsia="zh-CN"/>
              </w:rPr>
              <w:t>：</w:t>
            </w: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</w:tr>
      <w:tr w14:paraId="62D6F398"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BB50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5D63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华悦家园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F87A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25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E9FB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虹梅路街道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1CB3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</w:t>
            </w:r>
            <w:r>
              <w:rPr>
                <w:rFonts w:hint="eastAsia" w:ascii="仿宋_GB2312" w:hAnsi="仿宋_GB2312" w:eastAsia="仿宋_GB2312"/>
                <w:b w:val="0"/>
                <w:sz w:val="28"/>
                <w:szCs w:val="28"/>
                <w:lang w:eastAsia="zh-CN"/>
              </w:rPr>
              <w:t>：</w:t>
            </w: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  <w:p w14:paraId="64014C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</w:t>
            </w:r>
            <w:r>
              <w:rPr>
                <w:rFonts w:hint="eastAsia" w:ascii="仿宋_GB2312" w:hAnsi="仿宋_GB2312" w:eastAsia="仿宋_GB2312"/>
                <w:b w:val="0"/>
                <w:sz w:val="28"/>
                <w:szCs w:val="28"/>
                <w:lang w:eastAsia="zh-CN"/>
              </w:rPr>
              <w:t>：</w:t>
            </w: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  <w:p w14:paraId="2D3E17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</w:t>
            </w:r>
            <w:r>
              <w:rPr>
                <w:rFonts w:hint="eastAsia" w:ascii="仿宋_GB2312" w:hAnsi="仿宋_GB2312" w:eastAsia="仿宋_GB2312"/>
                <w:b w:val="0"/>
                <w:sz w:val="28"/>
                <w:szCs w:val="28"/>
                <w:lang w:eastAsia="zh-CN"/>
              </w:rPr>
              <w:t>：</w:t>
            </w: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</w:tr>
      <w:tr w14:paraId="22F9C7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F09B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6A2B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吴东小区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CD9E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20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57A4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田林街道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557B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</w:t>
            </w:r>
            <w:r>
              <w:rPr>
                <w:rFonts w:hint="eastAsia" w:ascii="仿宋_GB2312" w:hAnsi="仿宋_GB2312" w:eastAsia="仿宋_GB2312"/>
                <w:b w:val="0"/>
                <w:sz w:val="28"/>
                <w:szCs w:val="28"/>
                <w:lang w:eastAsia="zh-CN"/>
              </w:rPr>
              <w:t>：</w:t>
            </w: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  <w:p w14:paraId="4B8163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</w:t>
            </w:r>
            <w:r>
              <w:rPr>
                <w:rFonts w:hint="eastAsia" w:ascii="仿宋_GB2312" w:hAnsi="仿宋_GB2312" w:eastAsia="仿宋_GB2312"/>
                <w:b w:val="0"/>
                <w:sz w:val="28"/>
                <w:szCs w:val="28"/>
                <w:lang w:eastAsia="zh-CN"/>
              </w:rPr>
              <w:t>：</w:t>
            </w: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  <w:p w14:paraId="2C6625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</w:t>
            </w:r>
            <w:r>
              <w:rPr>
                <w:rFonts w:hint="eastAsia" w:ascii="仿宋_GB2312" w:hAnsi="仿宋_GB2312" w:eastAsia="仿宋_GB2312"/>
                <w:b w:val="0"/>
                <w:sz w:val="28"/>
                <w:szCs w:val="28"/>
                <w:lang w:eastAsia="zh-CN"/>
              </w:rPr>
              <w:t>：</w:t>
            </w: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</w:tr>
      <w:tr w14:paraId="3A5F7A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9BDB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3361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御江瑞庭、徐汇复星中心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8B98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20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C6AB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斜土路街道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E671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房屋建设质量和开发商:6</w:t>
            </w:r>
          </w:p>
          <w:p w14:paraId="680AAA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 房屋维修</w:t>
            </w:r>
            <w:r>
              <w:rPr>
                <w:rFonts w:hint="eastAsia" w:ascii="仿宋_GB2312" w:hAnsi="仿宋_GB2312" w:eastAsia="仿宋_GB2312"/>
                <w:b w:val="0"/>
                <w:sz w:val="28"/>
                <w:szCs w:val="28"/>
                <w:lang w:eastAsia="zh-CN"/>
              </w:rPr>
              <w:t>：</w:t>
            </w: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  <w:p w14:paraId="2C301B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</w:t>
            </w:r>
            <w:r>
              <w:rPr>
                <w:rFonts w:hint="eastAsia" w:ascii="仿宋_GB2312" w:hAnsi="仿宋_GB2312" w:eastAsia="仿宋_GB2312"/>
                <w:b w:val="0"/>
                <w:sz w:val="28"/>
                <w:szCs w:val="28"/>
                <w:lang w:eastAsia="zh-CN"/>
              </w:rPr>
              <w:t>：</w:t>
            </w: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</w:tr>
      <w:tr w14:paraId="06A908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8FF7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1BCA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华泾绿苑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2C98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20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7C4C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华泾镇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2AF8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</w:t>
            </w:r>
            <w:r>
              <w:rPr>
                <w:rFonts w:hint="eastAsia" w:ascii="仿宋_GB2312" w:hAnsi="仿宋_GB2312" w:eastAsia="仿宋_GB2312"/>
                <w:b w:val="0"/>
                <w:sz w:val="28"/>
                <w:szCs w:val="28"/>
                <w:lang w:eastAsia="zh-CN"/>
              </w:rPr>
              <w:t>：</w:t>
            </w: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  <w:p w14:paraId="3FB578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</w:t>
            </w:r>
            <w:r>
              <w:rPr>
                <w:rFonts w:hint="eastAsia" w:ascii="仿宋_GB2312" w:hAnsi="仿宋_GB2312" w:eastAsia="仿宋_GB2312"/>
                <w:b w:val="0"/>
                <w:sz w:val="28"/>
                <w:szCs w:val="28"/>
                <w:lang w:eastAsia="zh-CN"/>
              </w:rPr>
              <w:t>：</w:t>
            </w: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  <w:p w14:paraId="7996A7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</w:t>
            </w:r>
            <w:r>
              <w:rPr>
                <w:rFonts w:hint="eastAsia" w:ascii="仿宋_GB2312" w:hAnsi="仿宋_GB2312" w:eastAsia="仿宋_GB2312"/>
                <w:b w:val="0"/>
                <w:sz w:val="28"/>
                <w:szCs w:val="28"/>
                <w:lang w:eastAsia="zh-CN"/>
              </w:rPr>
              <w:t>：</w:t>
            </w: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</w:tr>
      <w:tr w14:paraId="774AA187"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CAAE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ED1B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创世纪花园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9138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18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01DC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徐家汇街道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AA11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</w:t>
            </w:r>
            <w:r>
              <w:rPr>
                <w:rFonts w:hint="eastAsia" w:ascii="仿宋_GB2312" w:hAnsi="仿宋_GB2312" w:eastAsia="仿宋_GB2312"/>
                <w:b w:val="0"/>
                <w:sz w:val="28"/>
                <w:szCs w:val="28"/>
                <w:lang w:eastAsia="zh-CN"/>
              </w:rPr>
              <w:t>：</w:t>
            </w: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  <w:p w14:paraId="695B5A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</w:t>
            </w:r>
            <w:r>
              <w:rPr>
                <w:rFonts w:hint="eastAsia" w:ascii="仿宋_GB2312" w:hAnsi="仿宋_GB2312" w:eastAsia="仿宋_GB2312"/>
                <w:b w:val="0"/>
                <w:sz w:val="28"/>
                <w:szCs w:val="28"/>
                <w:lang w:eastAsia="zh-CN"/>
              </w:rPr>
              <w:t>：</w:t>
            </w: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  <w:p w14:paraId="6FD9A9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</w:t>
            </w:r>
            <w:r>
              <w:rPr>
                <w:rFonts w:hint="eastAsia" w:ascii="仿宋_GB2312" w:hAnsi="仿宋_GB2312" w:eastAsia="仿宋_GB2312"/>
                <w:b w:val="0"/>
                <w:sz w:val="28"/>
                <w:szCs w:val="28"/>
                <w:lang w:eastAsia="zh-CN"/>
              </w:rPr>
              <w:t>：</w:t>
            </w: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</w:tr>
      <w:tr w14:paraId="5D76FC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8345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asciiTheme="minorHAnsi" w:hAnsiTheme="minorHAnsi" w:eastAsiaTheme="minorEastAsia" w:cstheme="minorBidi"/>
                <w:sz w:val="28"/>
                <w:szCs w:val="28"/>
                <w:lang w:val="en-US" w:eastAsia="en-US" w:bidi="ar-SA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9305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asciiTheme="minorHAnsi" w:hAnsiTheme="minorHAnsi" w:eastAsiaTheme="minorEastAsia" w:cstheme="minorBidi"/>
                <w:sz w:val="28"/>
                <w:szCs w:val="28"/>
                <w:lang w:val="en-US" w:eastAsia="en-US" w:bidi="ar-SA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BB8A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asciiTheme="minorHAnsi" w:hAnsiTheme="minorHAnsi" w:eastAsiaTheme="minorEastAsia" w:cstheme="minorBidi"/>
                <w:sz w:val="28"/>
                <w:szCs w:val="28"/>
                <w:lang w:val="en-US" w:eastAsia="en-US" w:bidi="ar-SA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C28A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asciiTheme="minorHAnsi" w:hAnsiTheme="minorHAnsi" w:eastAsiaTheme="minorEastAsia" w:cstheme="minorBidi"/>
                <w:sz w:val="28"/>
                <w:szCs w:val="28"/>
                <w:lang w:val="en-US" w:eastAsia="en-US" w:bidi="ar-SA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街镇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D739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asciiTheme="minorHAnsi" w:hAnsiTheme="minorHAnsi" w:eastAsiaTheme="minorEastAsia" w:cstheme="minorBidi"/>
                <w:sz w:val="28"/>
                <w:szCs w:val="28"/>
                <w:lang w:val="en-US" w:eastAsia="en-US" w:bidi="ar-SA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备注</w:t>
            </w:r>
          </w:p>
        </w:tc>
      </w:tr>
      <w:tr w14:paraId="2ECD3A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F259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9B78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日晖六村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7D86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18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49CE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斜土路街道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2FED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</w:t>
            </w:r>
            <w:r>
              <w:rPr>
                <w:rFonts w:hint="eastAsia" w:ascii="仿宋_GB2312" w:hAnsi="仿宋_GB2312" w:eastAsia="仿宋_GB2312"/>
                <w:b w:val="0"/>
                <w:sz w:val="28"/>
                <w:szCs w:val="28"/>
                <w:lang w:val="en-US" w:eastAsia="zh-CN"/>
              </w:rPr>
              <w:t>：</w:t>
            </w: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  <w:p w14:paraId="15888B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</w:t>
            </w:r>
            <w:r>
              <w:rPr>
                <w:rFonts w:hint="eastAsia" w:ascii="仿宋_GB2312" w:hAnsi="仿宋_GB2312" w:eastAsia="仿宋_GB2312"/>
                <w:b w:val="0"/>
                <w:sz w:val="28"/>
                <w:szCs w:val="28"/>
                <w:lang w:eastAsia="zh-CN"/>
              </w:rPr>
              <w:t>：</w:t>
            </w: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  <w:p w14:paraId="63AF5A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</w:t>
            </w:r>
            <w:r>
              <w:rPr>
                <w:rFonts w:hint="eastAsia" w:ascii="仿宋_GB2312" w:hAnsi="仿宋_GB2312" w:eastAsia="仿宋_GB2312"/>
                <w:b w:val="0"/>
                <w:sz w:val="28"/>
                <w:szCs w:val="28"/>
                <w:lang w:eastAsia="zh-CN"/>
              </w:rPr>
              <w:t>：</w:t>
            </w: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</w:tr>
      <w:tr w14:paraId="28452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C487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35BD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梅陇五村(多层)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E24E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15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CDD5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凌云路街道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05FF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</w:t>
            </w:r>
            <w:r>
              <w:rPr>
                <w:rFonts w:hint="eastAsia" w:ascii="仿宋_GB2312" w:hAnsi="仿宋_GB2312" w:eastAsia="仿宋_GB2312"/>
                <w:b w:val="0"/>
                <w:sz w:val="28"/>
                <w:szCs w:val="28"/>
                <w:lang w:eastAsia="zh-CN"/>
              </w:rPr>
              <w:t>：</w:t>
            </w: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  <w:p w14:paraId="1E88FD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</w:t>
            </w:r>
            <w:r>
              <w:rPr>
                <w:rFonts w:hint="eastAsia" w:ascii="仿宋_GB2312" w:hAnsi="仿宋_GB2312" w:eastAsia="仿宋_GB2312"/>
                <w:b w:val="0"/>
                <w:sz w:val="28"/>
                <w:szCs w:val="28"/>
                <w:lang w:eastAsia="zh-CN"/>
              </w:rPr>
              <w:t>：</w:t>
            </w: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  <w:p w14:paraId="65D84E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</w:t>
            </w:r>
            <w:r>
              <w:rPr>
                <w:rFonts w:hint="eastAsia" w:ascii="仿宋_GB2312" w:hAnsi="仿宋_GB2312" w:eastAsia="仿宋_GB2312"/>
                <w:b w:val="0"/>
                <w:sz w:val="28"/>
                <w:szCs w:val="28"/>
                <w:lang w:eastAsia="zh-CN"/>
              </w:rPr>
              <w:t>：</w:t>
            </w: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</w:tr>
      <w:tr w14:paraId="24ACDA15"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5696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64BF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紫阳花苑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4A5D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14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8B87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华泾镇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39C0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</w:t>
            </w:r>
            <w:r>
              <w:rPr>
                <w:rFonts w:hint="eastAsia" w:ascii="仿宋_GB2312" w:hAnsi="仿宋_GB2312" w:eastAsia="仿宋_GB2312"/>
                <w:b w:val="0"/>
                <w:sz w:val="28"/>
                <w:szCs w:val="28"/>
                <w:lang w:eastAsia="zh-CN"/>
              </w:rPr>
              <w:t>：</w:t>
            </w: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  <w:p w14:paraId="7AD607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</w:t>
            </w:r>
            <w:r>
              <w:rPr>
                <w:rFonts w:hint="eastAsia" w:ascii="仿宋_GB2312" w:hAnsi="仿宋_GB2312" w:eastAsia="仿宋_GB2312"/>
                <w:b w:val="0"/>
                <w:sz w:val="28"/>
                <w:szCs w:val="28"/>
                <w:lang w:eastAsia="zh-CN"/>
              </w:rPr>
              <w:t>：</w:t>
            </w: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  <w:p w14:paraId="3D21BC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8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</w:t>
            </w:r>
            <w:r>
              <w:rPr>
                <w:rFonts w:hint="eastAsia" w:ascii="仿宋_GB2312" w:hAnsi="仿宋_GB2312" w:eastAsia="仿宋_GB2312"/>
                <w:b w:val="0"/>
                <w:sz w:val="28"/>
                <w:szCs w:val="28"/>
                <w:lang w:eastAsia="zh-CN"/>
              </w:rPr>
              <w:t>：</w:t>
            </w: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</w:tr>
    </w:tbl>
    <w:p w14:paraId="1822FF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</w:pPr>
    </w:p>
    <w:p w14:paraId="7FB6D1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</w:rPr>
        <w:t>二、街镇分析</w:t>
      </w:r>
    </w:p>
    <w:p w14:paraId="786FB3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</w:pPr>
      <w:r>
        <w:rPr>
          <w:rFonts w:hint="eastAsia" w:ascii="楷体_GB2312" w:hAnsi="楷体_GB2312" w:eastAsia="楷体_GB2312" w:cs="楷体_GB2312"/>
          <w:b/>
          <w:sz w:val="32"/>
        </w:rPr>
        <w:t>1</w:t>
      </w:r>
      <w:r>
        <w:rPr>
          <w:rFonts w:hint="eastAsia" w:ascii="楷体_GB2312" w:hAnsi="楷体_GB2312" w:eastAsia="楷体_GB2312" w:cs="楷体_GB2312"/>
          <w:b/>
          <w:sz w:val="32"/>
          <w:lang w:eastAsia="zh-CN"/>
        </w:rPr>
        <w:t>、</w:t>
      </w:r>
      <w:r>
        <w:rPr>
          <w:rFonts w:hint="eastAsia" w:ascii="楷体_GB2312" w:hAnsi="楷体_GB2312" w:eastAsia="楷体_GB2312" w:cs="楷体_GB2312"/>
          <w:b/>
          <w:sz w:val="32"/>
        </w:rPr>
        <w:t>徐家汇街道</w:t>
      </w:r>
    </w:p>
    <w:p w14:paraId="2EF2F9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textAlignment w:val="auto"/>
        <w:rPr>
          <w:rFonts w:ascii="仿宋_GB2312" w:hAnsi="仿宋_GB2312" w:eastAsia="仿宋_GB2312"/>
          <w:b w:val="0"/>
          <w:sz w:val="32"/>
        </w:rPr>
      </w:pPr>
      <w:r>
        <w:rPr>
          <w:rFonts w:ascii="仿宋_GB2312" w:hAnsi="仿宋_GB2312" w:eastAsia="仿宋_GB2312"/>
          <w:b w:val="0"/>
          <w:sz w:val="32"/>
        </w:rPr>
        <w:t>徐家汇街道本月总工单量195件，指标数为167件，本月</w:t>
      </w:r>
      <w:r>
        <w:rPr>
          <w:rFonts w:ascii="仿宋_GB2312" w:hAnsi="仿宋_GB2312" w:eastAsia="仿宋_GB2312"/>
          <w:b/>
          <w:bCs/>
          <w:color w:val="FF0000"/>
          <w:sz w:val="32"/>
        </w:rPr>
        <w:t>未达标</w:t>
      </w:r>
      <w:r>
        <w:rPr>
          <w:rFonts w:ascii="仿宋_GB2312" w:hAnsi="仿宋_GB2312" w:eastAsia="仿宋_GB2312"/>
          <w:b w:val="0"/>
          <w:sz w:val="32"/>
        </w:rPr>
        <w:t>。</w:t>
      </w:r>
    </w:p>
    <w:p w14:paraId="094582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  <w:rPr>
          <w:b/>
          <w:bCs w:val="0"/>
          <w:sz w:val="32"/>
          <w:szCs w:val="32"/>
        </w:rPr>
      </w:pPr>
      <w:r>
        <w:rPr>
          <w:rFonts w:ascii="仿宋_GB2312" w:hAnsi="仿宋_GB2312" w:eastAsia="仿宋_GB2312"/>
          <w:b/>
          <w:bCs w:val="0"/>
          <w:sz w:val="32"/>
          <w:szCs w:val="32"/>
        </w:rPr>
        <w:t>（1）十四类专题分析</w:t>
      </w:r>
    </w:p>
    <w:tbl>
      <w:tblPr>
        <w:tblStyle w:val="32"/>
        <w:tblW w:w="0" w:type="auto"/>
        <w:tblInd w:w="116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2485"/>
        <w:gridCol w:w="1728"/>
        <w:gridCol w:w="1728"/>
        <w:gridCol w:w="1814"/>
      </w:tblGrid>
      <w:tr w14:paraId="7106C7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61B2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09E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152C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B8D8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6A7C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环比</w:t>
            </w:r>
          </w:p>
        </w:tc>
      </w:tr>
      <w:tr w14:paraId="26BFAE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BA08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4264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EC35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29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1E5B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-32.6%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DDC9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+383.3%</w:t>
            </w:r>
          </w:p>
        </w:tc>
      </w:tr>
      <w:tr w14:paraId="1AEE2C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9B2B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236E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EF4F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28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6487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-22.2%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A431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+133.3%</w:t>
            </w:r>
          </w:p>
        </w:tc>
      </w:tr>
      <w:tr w14:paraId="27B71CAE"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DB7D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5687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0D9D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27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8B42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+58.8%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4AF3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+74.2%</w:t>
            </w:r>
          </w:p>
        </w:tc>
      </w:tr>
      <w:tr w14:paraId="1E6FE2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A52B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28B1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9A58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26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4CD3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+85.7%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657A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+73.3%</w:t>
            </w:r>
          </w:p>
        </w:tc>
      </w:tr>
      <w:tr w14:paraId="1E50FD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A841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DA57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CFAE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22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53AE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+46.7%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11E1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+51.7%</w:t>
            </w:r>
          </w:p>
        </w:tc>
      </w:tr>
      <w:tr w14:paraId="341AC3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2762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83A5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A4B7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EEB9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+20.0%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2855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+41.2%</w:t>
            </w:r>
          </w:p>
        </w:tc>
      </w:tr>
      <w:tr w14:paraId="2B1FED32"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A6E8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D182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4F43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D41F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7DC1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+22.2%</w:t>
            </w:r>
          </w:p>
        </w:tc>
      </w:tr>
      <w:tr w14:paraId="1965C4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83B2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0678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7E77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8CF3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+66.7%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879C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+100.0%</w:t>
            </w:r>
          </w:p>
        </w:tc>
      </w:tr>
      <w:tr w14:paraId="717284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861A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3323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DDB2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8DCB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-47.1%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F76F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-14.3%</w:t>
            </w:r>
          </w:p>
        </w:tc>
      </w:tr>
      <w:tr w14:paraId="5AE5AE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A6F1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034C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A2CD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7091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-18.2%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1920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+500.0%</w:t>
            </w:r>
          </w:p>
        </w:tc>
      </w:tr>
      <w:tr w14:paraId="371C13F7"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C497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7C8A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63E1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B370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-27.3%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B99F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</w:tr>
      <w:tr w14:paraId="130BCF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26DA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D6BD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物业收费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8994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B23A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+100.0%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6134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+14.3%</w:t>
            </w:r>
          </w:p>
        </w:tc>
      </w:tr>
    </w:tbl>
    <w:p w14:paraId="1C0ECB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  <w:rPr>
          <w:b/>
          <w:bCs w:val="0"/>
          <w:sz w:val="32"/>
          <w:szCs w:val="32"/>
        </w:rPr>
      </w:pPr>
      <w:r>
        <w:rPr>
          <w:rFonts w:ascii="仿宋_GB2312" w:hAnsi="仿宋_GB2312" w:eastAsia="仿宋_GB2312"/>
          <w:b/>
          <w:bCs w:val="0"/>
          <w:sz w:val="32"/>
          <w:szCs w:val="32"/>
        </w:rPr>
        <w:t>（2）工单分析</w:t>
      </w:r>
    </w:p>
    <w:p w14:paraId="7F40F5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3" w:firstLineChars="200"/>
        <w:textAlignment w:val="auto"/>
      </w:pPr>
      <w:r>
        <w:rPr>
          <w:rFonts w:ascii="仿宋_GB2312" w:hAnsi="仿宋_GB2312" w:eastAsia="仿宋_GB2312"/>
          <w:b/>
          <w:bCs/>
          <w:sz w:val="32"/>
        </w:rPr>
        <w:t>1.主要问题：</w:t>
      </w:r>
      <w:r>
        <w:rPr>
          <w:rFonts w:ascii="仿宋_GB2312" w:hAnsi="仿宋_GB2312" w:eastAsia="仿宋_GB2312"/>
          <w:b w:val="0"/>
          <w:sz w:val="32"/>
        </w:rPr>
        <w:t>停车管理问题最为突出，共29件，占比14.87%。</w:t>
      </w:r>
    </w:p>
    <w:p w14:paraId="4566A5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3" w:firstLineChars="200"/>
        <w:textAlignment w:val="auto"/>
        <w:rPr>
          <w:rFonts w:ascii="仿宋_GB2312" w:hAnsi="仿宋_GB2312" w:eastAsia="仿宋_GB2312"/>
          <w:b/>
          <w:sz w:val="32"/>
        </w:rPr>
      </w:pPr>
      <w:r>
        <w:rPr>
          <w:rFonts w:ascii="仿宋_GB2312" w:hAnsi="仿宋_GB2312" w:eastAsia="仿宋_GB2312"/>
          <w:b/>
          <w:bCs/>
          <w:sz w:val="32"/>
        </w:rPr>
        <w:t>2.问题趋势：</w:t>
      </w:r>
      <w:r>
        <w:rPr>
          <w:rFonts w:ascii="仿宋_GB2312" w:hAnsi="仿宋_GB2312" w:eastAsia="仿宋_GB2312"/>
          <w:b w:val="0"/>
          <w:sz w:val="32"/>
        </w:rPr>
        <w:t>本月工单195件，指标数167件，本月未达标，下月指标数168件。建议加强停车管理相关管理措施。</w:t>
      </w:r>
    </w:p>
    <w:p w14:paraId="2636C9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  <w:rPr>
          <w:b/>
          <w:bCs w:val="0"/>
          <w:sz w:val="32"/>
          <w:szCs w:val="32"/>
        </w:rPr>
      </w:pPr>
      <w:r>
        <w:rPr>
          <w:rFonts w:ascii="仿宋_GB2312" w:hAnsi="仿宋_GB2312" w:eastAsia="仿宋_GB2312"/>
          <w:b/>
          <w:bCs w:val="0"/>
          <w:sz w:val="32"/>
          <w:szCs w:val="32"/>
        </w:rPr>
        <w:t>（3）诉件量较高的小区分析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1"/>
        <w:gridCol w:w="2460"/>
        <w:gridCol w:w="1695"/>
        <w:gridCol w:w="3394"/>
      </w:tblGrid>
      <w:tr w14:paraId="20AFAA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0205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D179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F031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3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E6E1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备注</w:t>
            </w:r>
          </w:p>
        </w:tc>
      </w:tr>
      <w:tr w14:paraId="430E0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3235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6A7A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创世纪花园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807A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18</w:t>
            </w:r>
          </w:p>
        </w:tc>
        <w:tc>
          <w:tcPr>
            <w:tcW w:w="3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3223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旧住房改造:8</w:t>
            </w:r>
          </w:p>
          <w:p w14:paraId="6EB691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邻里纠纷:5</w:t>
            </w:r>
          </w:p>
          <w:p w14:paraId="098FE9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业主大会/业委会:4</w:t>
            </w:r>
          </w:p>
        </w:tc>
      </w:tr>
      <w:tr w14:paraId="3A6B56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A23F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042B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北赵巷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1112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3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1E18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物业安保:3</w:t>
            </w:r>
          </w:p>
          <w:p w14:paraId="1FFD17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群租管理:3</w:t>
            </w:r>
          </w:p>
          <w:p w14:paraId="7E317A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消防管理:1</w:t>
            </w:r>
          </w:p>
        </w:tc>
      </w:tr>
      <w:tr w14:paraId="656C08FA"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5DAE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A2A4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江南裕德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F222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3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A682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房屋违规使用:5</w:t>
            </w:r>
          </w:p>
          <w:p w14:paraId="7A9D9E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房屋维修:3</w:t>
            </w:r>
          </w:p>
          <w:p w14:paraId="4E5073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群租管理:1</w:t>
            </w:r>
          </w:p>
        </w:tc>
      </w:tr>
      <w:tr w14:paraId="6E5E7D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1CD0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2721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乐山四五村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B4DB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3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2F19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停车管理:6</w:t>
            </w:r>
          </w:p>
          <w:p w14:paraId="652AEB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群租管理:2</w:t>
            </w:r>
          </w:p>
        </w:tc>
      </w:tr>
      <w:tr w14:paraId="264FDB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001A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8D9D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嘉汇广场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6D41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3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F033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群租管理:3</w:t>
            </w:r>
          </w:p>
          <w:p w14:paraId="25A5AB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服务态度:2</w:t>
            </w:r>
          </w:p>
          <w:p w14:paraId="79B88F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物业安保:2</w:t>
            </w:r>
          </w:p>
        </w:tc>
      </w:tr>
      <w:tr w14:paraId="25D5F6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1771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61E5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零陵小区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B032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3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0FF0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群租管理:3</w:t>
            </w:r>
          </w:p>
          <w:p w14:paraId="1A34B0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房屋维修:2</w:t>
            </w:r>
          </w:p>
          <w:p w14:paraId="6EA8A4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清洁卫生:1</w:t>
            </w:r>
          </w:p>
        </w:tc>
      </w:tr>
      <w:tr w14:paraId="5C97F007"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24FE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BDA4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虹桥乐庭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F7FC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2D86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清洁卫生:3</w:t>
            </w:r>
          </w:p>
          <w:p w14:paraId="469DC9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邻里纠纷:1</w:t>
            </w:r>
          </w:p>
          <w:p w14:paraId="6A8430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停车管理:1</w:t>
            </w:r>
          </w:p>
        </w:tc>
      </w:tr>
      <w:tr w14:paraId="6A0F7F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F843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A930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金轩公寓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15B6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756B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邻里纠纷:3</w:t>
            </w:r>
          </w:p>
          <w:p w14:paraId="4E3115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停车管理:1</w:t>
            </w:r>
          </w:p>
          <w:p w14:paraId="62E8D6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房屋维修:1</w:t>
            </w:r>
          </w:p>
        </w:tc>
      </w:tr>
      <w:tr w14:paraId="567C87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6CCA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Theme="minorHAnsi" w:hAnsiTheme="minorHAnsi" w:eastAsiaTheme="minorEastAsia" w:cstheme="minorBidi"/>
                <w:sz w:val="28"/>
                <w:szCs w:val="28"/>
                <w:lang w:val="en-US" w:eastAsia="en-US" w:bidi="ar-SA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95A1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Theme="minorHAnsi" w:hAnsiTheme="minorHAnsi" w:eastAsiaTheme="minorEastAsia" w:cstheme="minorBidi"/>
                <w:sz w:val="28"/>
                <w:szCs w:val="28"/>
                <w:lang w:val="en-US" w:eastAsia="en-US" w:bidi="ar-SA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CA2E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Theme="minorHAnsi" w:hAnsiTheme="minorHAnsi" w:eastAsiaTheme="minorEastAsia" w:cstheme="minorBidi"/>
                <w:sz w:val="28"/>
                <w:szCs w:val="28"/>
                <w:lang w:val="en-US" w:eastAsia="en-US" w:bidi="ar-SA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3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8121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Theme="minorHAnsi" w:hAnsiTheme="minorHAnsi" w:eastAsiaTheme="minorEastAsia" w:cstheme="minorBidi"/>
                <w:sz w:val="28"/>
                <w:szCs w:val="28"/>
                <w:lang w:val="en-US" w:eastAsia="en-US" w:bidi="ar-SA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备注</w:t>
            </w:r>
          </w:p>
        </w:tc>
      </w:tr>
      <w:tr w14:paraId="576B0D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296B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60E8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南丹小区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BB59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33C2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停车管理:3</w:t>
            </w:r>
          </w:p>
          <w:p w14:paraId="753496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消防管理:1</w:t>
            </w:r>
          </w:p>
          <w:p w14:paraId="798F6A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物业安保:1</w:t>
            </w:r>
          </w:p>
        </w:tc>
      </w:tr>
      <w:tr w14:paraId="2545E5BB">
        <w:tc>
          <w:tcPr>
            <w:tcW w:w="1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BA41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50E5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王家堂小区</w:t>
            </w:r>
          </w:p>
        </w:tc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35CB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0EA3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群租管理:2</w:t>
            </w:r>
          </w:p>
          <w:p w14:paraId="509434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停车管理:2</w:t>
            </w:r>
          </w:p>
          <w:p w14:paraId="2FD1EB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邻里纠纷:1</w:t>
            </w:r>
          </w:p>
        </w:tc>
      </w:tr>
    </w:tbl>
    <w:p w14:paraId="12F70E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  <w:rPr>
          <w:sz w:val="28"/>
          <w:szCs w:val="28"/>
        </w:rPr>
      </w:pPr>
    </w:p>
    <w:p w14:paraId="5096C3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  <w:rPr>
          <w:rFonts w:hint="eastAsia" w:ascii="楷体_GB2312" w:hAnsi="楷体_GB2312" w:eastAsia="楷体_GB2312" w:cs="楷体_GB2312"/>
          <w:b/>
          <w:bCs w:val="0"/>
          <w:sz w:val="32"/>
          <w:szCs w:val="32"/>
        </w:rPr>
      </w:pPr>
      <w:r>
        <w:rPr>
          <w:rFonts w:hint="eastAsia" w:ascii="楷体_GB2312" w:hAnsi="楷体_GB2312" w:eastAsia="楷体_GB2312" w:cs="楷体_GB2312"/>
          <w:b/>
          <w:bCs w:val="0"/>
          <w:sz w:val="32"/>
          <w:szCs w:val="32"/>
          <w:lang w:val="en-US" w:eastAsia="zh-CN"/>
        </w:rPr>
        <w:t>2、</w:t>
      </w:r>
      <w:r>
        <w:rPr>
          <w:rFonts w:hint="eastAsia" w:ascii="楷体_GB2312" w:hAnsi="楷体_GB2312" w:eastAsia="楷体_GB2312" w:cs="楷体_GB2312"/>
          <w:b/>
          <w:bCs w:val="0"/>
          <w:sz w:val="32"/>
          <w:szCs w:val="32"/>
        </w:rPr>
        <w:t>长桥街道</w:t>
      </w:r>
    </w:p>
    <w:p w14:paraId="07FBB7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textAlignment w:val="auto"/>
      </w:pPr>
      <w:r>
        <w:rPr>
          <w:rFonts w:ascii="仿宋_GB2312" w:hAnsi="仿宋_GB2312" w:eastAsia="仿宋_GB2312"/>
          <w:b w:val="0"/>
          <w:sz w:val="32"/>
        </w:rPr>
        <w:t>长桥街道本月总工单量185件，指标数为224件，本月</w:t>
      </w:r>
      <w:r>
        <w:rPr>
          <w:rFonts w:ascii="仿宋_GB2312" w:hAnsi="仿宋_GB2312" w:eastAsia="仿宋_GB2312"/>
          <w:b/>
          <w:bCs/>
          <w:sz w:val="32"/>
        </w:rPr>
        <w:t>已达标</w:t>
      </w:r>
      <w:r>
        <w:rPr>
          <w:rFonts w:ascii="仿宋_GB2312" w:hAnsi="仿宋_GB2312" w:eastAsia="仿宋_GB2312"/>
          <w:b w:val="0"/>
          <w:sz w:val="32"/>
        </w:rPr>
        <w:t>。</w:t>
      </w:r>
    </w:p>
    <w:p w14:paraId="3B7C0A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  <w:rPr>
          <w:b/>
          <w:bCs w:val="0"/>
        </w:rPr>
      </w:pPr>
      <w:r>
        <w:rPr>
          <w:rFonts w:ascii="仿宋_GB2312" w:hAnsi="仿宋_GB2312" w:eastAsia="仿宋_GB2312"/>
          <w:b/>
          <w:bCs w:val="0"/>
          <w:sz w:val="32"/>
        </w:rPr>
        <w:t>（1）十四类专题分析</w:t>
      </w:r>
    </w:p>
    <w:tbl>
      <w:tblPr>
        <w:tblStyle w:val="32"/>
        <w:tblW w:w="9270" w:type="dxa"/>
        <w:tblInd w:w="-214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3090"/>
        <w:gridCol w:w="1590"/>
        <w:gridCol w:w="1650"/>
        <w:gridCol w:w="1800"/>
      </w:tblGrid>
      <w:tr w14:paraId="19477F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4705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3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FF71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2493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C7C2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F394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环比</w:t>
            </w:r>
          </w:p>
        </w:tc>
      </w:tr>
      <w:tr w14:paraId="531D47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A212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3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CFA0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0F02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52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1262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-16.1%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FAA7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+121.3%</w:t>
            </w:r>
          </w:p>
        </w:tc>
      </w:tr>
      <w:tr w14:paraId="55F352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19A6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3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E997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BC3B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26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6005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-23.5%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A0B9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+57.6%</w:t>
            </w:r>
          </w:p>
        </w:tc>
      </w:tr>
      <w:tr w14:paraId="20DC9CE6"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93D5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3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58A7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7DFA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20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ADD3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+11.1%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3DD7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+2.6%</w:t>
            </w:r>
          </w:p>
        </w:tc>
      </w:tr>
      <w:tr w14:paraId="5AC4F9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78A2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6721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9EC3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14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E055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-48.1%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AEE8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-20.0%</w:t>
            </w:r>
          </w:p>
        </w:tc>
      </w:tr>
      <w:tr w14:paraId="5BE6C7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65E0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4AA0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E94C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14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2807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+40.0%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FA7C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</w:tr>
      <w:tr w14:paraId="3EC1FF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7F71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BB7D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7B6F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6122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+18.2%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3747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+44.4%</w:t>
            </w:r>
          </w:p>
        </w:tc>
      </w:tr>
      <w:tr w14:paraId="6092865F"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B57A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C33B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F337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0515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+50.0%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B890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</w:tr>
      <w:tr w14:paraId="2FDE4E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009A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3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571A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EF02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0A99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+800.0%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9DEC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+28.6%</w:t>
            </w:r>
          </w:p>
        </w:tc>
      </w:tr>
      <w:tr w14:paraId="61ACF2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2FDE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3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20B2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771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2919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-88.5%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7FB0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-41.7%</w:t>
            </w:r>
          </w:p>
        </w:tc>
      </w:tr>
      <w:tr w14:paraId="70683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0582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3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79E4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1EC3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FC7C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-60.0%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FBEA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+9.1%</w:t>
            </w:r>
          </w:p>
        </w:tc>
      </w:tr>
      <w:tr w14:paraId="75B2C2AD"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B598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3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55D2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1929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DD64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-28.6%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A50D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</w:tr>
      <w:tr w14:paraId="7FB8B0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8389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3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B361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物业收费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8B83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083F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-40.0%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93F3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-33.3%</w:t>
            </w:r>
          </w:p>
        </w:tc>
      </w:tr>
      <w:tr w14:paraId="7D9800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4406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3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6272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房屋建设质量和开发商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3256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E134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498A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-20.0%</w:t>
            </w:r>
          </w:p>
        </w:tc>
      </w:tr>
      <w:tr w14:paraId="4F48D8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186C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14</w:t>
            </w:r>
          </w:p>
        </w:tc>
        <w:tc>
          <w:tcPr>
            <w:tcW w:w="3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7071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AC30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DFC7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-50.0%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44B0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+300.0%</w:t>
            </w:r>
          </w:p>
        </w:tc>
      </w:tr>
    </w:tbl>
    <w:p w14:paraId="6A8B7E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jc w:val="both"/>
        <w:textAlignment w:val="auto"/>
        <w:rPr>
          <w:rFonts w:ascii="仿宋_GB2312" w:hAnsi="仿宋_GB2312" w:eastAsia="仿宋_GB2312"/>
          <w:b/>
          <w:bCs w:val="0"/>
          <w:sz w:val="32"/>
        </w:rPr>
      </w:pPr>
    </w:p>
    <w:p w14:paraId="3102A9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jc w:val="both"/>
        <w:textAlignment w:val="auto"/>
        <w:rPr>
          <w:rFonts w:ascii="仿宋_GB2312" w:hAnsi="仿宋_GB2312" w:eastAsia="仿宋_GB2312"/>
          <w:b/>
          <w:bCs w:val="0"/>
          <w:sz w:val="32"/>
        </w:rPr>
      </w:pPr>
    </w:p>
    <w:p w14:paraId="07912F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  <w:rPr>
          <w:b/>
          <w:bCs w:val="0"/>
        </w:rPr>
      </w:pPr>
      <w:r>
        <w:rPr>
          <w:rFonts w:ascii="仿宋_GB2312" w:hAnsi="仿宋_GB2312" w:eastAsia="仿宋_GB2312"/>
          <w:b/>
          <w:bCs w:val="0"/>
          <w:sz w:val="32"/>
        </w:rPr>
        <w:t>（2）工单分析</w:t>
      </w:r>
    </w:p>
    <w:p w14:paraId="47F44F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3" w:firstLineChars="200"/>
        <w:jc w:val="both"/>
        <w:textAlignment w:val="auto"/>
      </w:pPr>
      <w:r>
        <w:rPr>
          <w:rFonts w:ascii="仿宋_GB2312" w:hAnsi="仿宋_GB2312" w:eastAsia="仿宋_GB2312"/>
          <w:b/>
          <w:bCs/>
          <w:sz w:val="32"/>
        </w:rPr>
        <w:t>1.主要问题：</w:t>
      </w:r>
      <w:r>
        <w:rPr>
          <w:rFonts w:ascii="仿宋_GB2312" w:hAnsi="仿宋_GB2312" w:eastAsia="仿宋_GB2312"/>
          <w:b w:val="0"/>
          <w:sz w:val="32"/>
        </w:rPr>
        <w:t>停车管理问题最为突出，共52件，占比28.11%。</w:t>
      </w:r>
    </w:p>
    <w:p w14:paraId="11E0AB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3" w:firstLineChars="200"/>
        <w:jc w:val="both"/>
        <w:textAlignment w:val="auto"/>
      </w:pPr>
      <w:r>
        <w:rPr>
          <w:rFonts w:ascii="仿宋_GB2312" w:hAnsi="仿宋_GB2312" w:eastAsia="仿宋_GB2312"/>
          <w:b/>
          <w:bCs/>
          <w:sz w:val="32"/>
        </w:rPr>
        <w:t>2.问题趋势：</w:t>
      </w:r>
      <w:r>
        <w:rPr>
          <w:rFonts w:ascii="仿宋_GB2312" w:hAnsi="仿宋_GB2312" w:eastAsia="仿宋_GB2312"/>
          <w:b w:val="0"/>
          <w:sz w:val="32"/>
        </w:rPr>
        <w:t>本月工单185件，指标数224件，本月已达标，下月指标数283件。建议加强停车管理相关管理措施。</w:t>
      </w:r>
    </w:p>
    <w:p w14:paraId="645974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"/>
        <w:gridCol w:w="2325"/>
        <w:gridCol w:w="2160"/>
        <w:gridCol w:w="3214"/>
      </w:tblGrid>
      <w:tr w14:paraId="6A71A5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9098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03E5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DA07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3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F920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备注</w:t>
            </w:r>
          </w:p>
        </w:tc>
      </w:tr>
      <w:tr w14:paraId="66704C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4507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0C90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罗秀新二村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A577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26</w:t>
            </w:r>
          </w:p>
        </w:tc>
        <w:tc>
          <w:tcPr>
            <w:tcW w:w="3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401C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停车管理:12</w:t>
            </w:r>
          </w:p>
          <w:p w14:paraId="70E531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物业安保:3</w:t>
            </w:r>
          </w:p>
          <w:p w14:paraId="6BB05B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消防管理:2</w:t>
            </w:r>
          </w:p>
        </w:tc>
      </w:tr>
      <w:tr w14:paraId="65BD5C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2B0A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18C9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长桥四村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DE62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3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9567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停车管理:3</w:t>
            </w:r>
          </w:p>
          <w:p w14:paraId="508D64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清洁卫生:2</w:t>
            </w:r>
          </w:p>
          <w:p w14:paraId="3FE9EC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旧住房改造:2</w:t>
            </w:r>
          </w:p>
        </w:tc>
      </w:tr>
      <w:tr w14:paraId="6FF6420B"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6EDF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AEE9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华东花苑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FD45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3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8B11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eastAsia" w:ascii="仿宋_GB2312" w:hAnsi="仿宋_GB2312" w:eastAsia="仿宋_GB2312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</w:t>
            </w:r>
            <w:r>
              <w:rPr>
                <w:rFonts w:hint="eastAsia" w:ascii="仿宋_GB2312" w:hAnsi="仿宋_GB2312" w:eastAsia="仿宋_GB2312"/>
                <w:b w:val="0"/>
                <w:sz w:val="28"/>
                <w:szCs w:val="28"/>
                <w:lang w:val="en-US" w:eastAsia="zh-CN"/>
              </w:rPr>
              <w:t>4</w:t>
            </w:r>
          </w:p>
          <w:p w14:paraId="308CFF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房屋维修:2</w:t>
            </w:r>
          </w:p>
          <w:p w14:paraId="20DF77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房屋违规使用:2</w:t>
            </w:r>
          </w:p>
        </w:tc>
      </w:tr>
      <w:tr w14:paraId="140650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7217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F27E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华滨家园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540D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3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5608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房屋维修:3</w:t>
            </w:r>
          </w:p>
          <w:p w14:paraId="0A8818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停车管理:3</w:t>
            </w:r>
          </w:p>
          <w:p w14:paraId="4192B1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邻里纠纷:2</w:t>
            </w:r>
          </w:p>
        </w:tc>
      </w:tr>
      <w:tr w14:paraId="23D079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E096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E7C2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汇成五村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E3AB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3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412D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停车管理:3</w:t>
            </w:r>
          </w:p>
          <w:p w14:paraId="089022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物业安保:2</w:t>
            </w:r>
          </w:p>
          <w:p w14:paraId="102ACC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房屋维修:2</w:t>
            </w:r>
          </w:p>
        </w:tc>
      </w:tr>
      <w:tr w14:paraId="68910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1819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0890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中海瀛台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CFC9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3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B3BF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房屋维修:6</w:t>
            </w:r>
          </w:p>
          <w:p w14:paraId="6AA65A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邻里纠纷:2</w:t>
            </w:r>
          </w:p>
        </w:tc>
      </w:tr>
      <w:tr w14:paraId="383BF6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5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DE6D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4442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园南一村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C09A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3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365E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房屋维修:3</w:t>
            </w:r>
          </w:p>
          <w:p w14:paraId="30944A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停车管理:2</w:t>
            </w:r>
          </w:p>
          <w:p w14:paraId="0EB296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旧住房改造:1</w:t>
            </w:r>
          </w:p>
        </w:tc>
      </w:tr>
      <w:tr w14:paraId="2E28EF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E905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6128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长桥八村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59D3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8B79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停车管理:3</w:t>
            </w:r>
          </w:p>
          <w:p w14:paraId="7B777A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房屋维修:2</w:t>
            </w:r>
          </w:p>
          <w:p w14:paraId="18E3C3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物业安保:1</w:t>
            </w:r>
          </w:p>
        </w:tc>
      </w:tr>
      <w:tr w14:paraId="20424C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FDE3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Theme="minorHAnsi" w:hAnsiTheme="minorHAnsi" w:eastAsiaTheme="minorEastAsia" w:cstheme="minorBidi"/>
                <w:sz w:val="28"/>
                <w:szCs w:val="28"/>
                <w:lang w:val="en-US" w:eastAsia="en-US" w:bidi="ar-SA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4B04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Theme="minorHAnsi" w:hAnsiTheme="minorHAnsi" w:eastAsiaTheme="minorEastAsia" w:cstheme="minorBidi"/>
                <w:sz w:val="28"/>
                <w:szCs w:val="28"/>
                <w:lang w:val="en-US" w:eastAsia="en-US" w:bidi="ar-SA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3289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Theme="minorHAnsi" w:hAnsiTheme="minorHAnsi" w:eastAsiaTheme="minorEastAsia" w:cstheme="minorBidi"/>
                <w:sz w:val="28"/>
                <w:szCs w:val="28"/>
                <w:lang w:val="en-US" w:eastAsia="en-US" w:bidi="ar-SA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3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5F11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Theme="minorHAnsi" w:hAnsiTheme="minorHAnsi" w:eastAsiaTheme="minorEastAsia" w:cstheme="minorBidi"/>
                <w:sz w:val="28"/>
                <w:szCs w:val="28"/>
                <w:lang w:val="en-US" w:eastAsia="en-US" w:bidi="ar-SA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备注</w:t>
            </w:r>
          </w:p>
        </w:tc>
      </w:tr>
      <w:tr w14:paraId="02532B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C684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1CA4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楼园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4DE6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C6F2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物业安保:2</w:t>
            </w:r>
          </w:p>
          <w:p w14:paraId="1B84B4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邻里纠纷:1</w:t>
            </w:r>
          </w:p>
          <w:p w14:paraId="5E5D43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停车管理:1</w:t>
            </w:r>
          </w:p>
        </w:tc>
      </w:tr>
      <w:tr w14:paraId="3CCB25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E166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A476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华馨公寓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C815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3059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停车管理:6</w:t>
            </w:r>
          </w:p>
          <w:p w14:paraId="2FC751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邻里纠纷:1</w:t>
            </w:r>
          </w:p>
        </w:tc>
      </w:tr>
    </w:tbl>
    <w:p w14:paraId="77BF2E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</w:pPr>
    </w:p>
    <w:p w14:paraId="034A7C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  <w:rPr>
          <w:rFonts w:hint="eastAsia" w:ascii="楷体_GB2312" w:hAnsi="楷体_GB2312" w:eastAsia="楷体_GB2312" w:cs="楷体_GB2312"/>
          <w:b/>
          <w:bCs w:val="0"/>
        </w:rPr>
      </w:pPr>
      <w:r>
        <w:rPr>
          <w:rFonts w:hint="eastAsia" w:ascii="楷体_GB2312" w:hAnsi="楷体_GB2312" w:eastAsia="楷体_GB2312" w:cs="楷体_GB2312"/>
          <w:b/>
          <w:bCs w:val="0"/>
          <w:sz w:val="32"/>
        </w:rPr>
        <w:t>3</w:t>
      </w:r>
      <w:r>
        <w:rPr>
          <w:rFonts w:hint="eastAsia" w:ascii="楷体_GB2312" w:hAnsi="楷体_GB2312" w:eastAsia="楷体_GB2312" w:cs="楷体_GB2312"/>
          <w:b/>
          <w:bCs w:val="0"/>
          <w:sz w:val="32"/>
          <w:lang w:eastAsia="zh-CN"/>
        </w:rPr>
        <w:t>、</w:t>
      </w:r>
      <w:r>
        <w:rPr>
          <w:rFonts w:hint="eastAsia" w:ascii="楷体_GB2312" w:hAnsi="楷体_GB2312" w:eastAsia="楷体_GB2312" w:cs="楷体_GB2312"/>
          <w:b/>
          <w:bCs w:val="0"/>
          <w:sz w:val="32"/>
        </w:rPr>
        <w:t>田林街道</w:t>
      </w:r>
    </w:p>
    <w:p w14:paraId="187B18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jc w:val="both"/>
        <w:textAlignment w:val="auto"/>
      </w:pPr>
      <w:r>
        <w:rPr>
          <w:rFonts w:ascii="仿宋_GB2312" w:hAnsi="仿宋_GB2312" w:eastAsia="仿宋_GB2312"/>
          <w:b w:val="0"/>
          <w:sz w:val="32"/>
        </w:rPr>
        <w:t>田林街道本月总工单量147件，指标数为120件，本月</w:t>
      </w:r>
      <w:r>
        <w:rPr>
          <w:rFonts w:ascii="仿宋_GB2312" w:hAnsi="仿宋_GB2312" w:eastAsia="仿宋_GB2312"/>
          <w:b/>
          <w:bCs/>
          <w:color w:val="FF0000"/>
          <w:sz w:val="32"/>
        </w:rPr>
        <w:t>未达标</w:t>
      </w:r>
      <w:r>
        <w:rPr>
          <w:rFonts w:ascii="仿宋_GB2312" w:hAnsi="仿宋_GB2312" w:eastAsia="仿宋_GB2312"/>
          <w:b w:val="0"/>
          <w:sz w:val="32"/>
        </w:rPr>
        <w:t>。</w:t>
      </w:r>
    </w:p>
    <w:p w14:paraId="31324B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</w:pPr>
      <w:r>
        <w:rPr>
          <w:rFonts w:ascii="仿宋_GB2312" w:hAnsi="仿宋_GB2312" w:eastAsia="仿宋_GB2312"/>
          <w:b/>
          <w:sz w:val="32"/>
        </w:rPr>
        <w:t>（1）十四类专题分析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1"/>
        <w:gridCol w:w="2715"/>
        <w:gridCol w:w="1498"/>
        <w:gridCol w:w="1728"/>
        <w:gridCol w:w="1728"/>
      </w:tblGrid>
      <w:tr w14:paraId="3DA0F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E50E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BC3D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8428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B6AA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821F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环比</w:t>
            </w:r>
          </w:p>
        </w:tc>
      </w:tr>
      <w:tr w14:paraId="5E1A23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320A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BD17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5D1B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19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990B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-13.6%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2920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+58.3%</w:t>
            </w:r>
          </w:p>
        </w:tc>
      </w:tr>
      <w:tr w14:paraId="7A38B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D895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CDBE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DA6B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19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6A0B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+11.8%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5F69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+31.0%</w:t>
            </w:r>
          </w:p>
        </w:tc>
      </w:tr>
      <w:tr w14:paraId="7DC346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9D78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0523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8F3D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17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667A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+21.4%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6080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-5.6%</w:t>
            </w:r>
          </w:p>
        </w:tc>
      </w:tr>
      <w:tr w14:paraId="578DD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24AB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CFDB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C1CF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17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966B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+30.8%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5F08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+70.0%</w:t>
            </w:r>
          </w:p>
        </w:tc>
      </w:tr>
      <w:tr w14:paraId="68EAB7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E856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FAF8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00E9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15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5A3C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+200.0%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E93E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+200.0%</w:t>
            </w:r>
          </w:p>
        </w:tc>
      </w:tr>
      <w:tr w14:paraId="25F191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3C90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E7AC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27B5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6D07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-35.0%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D0A5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-16.1%</w:t>
            </w:r>
          </w:p>
        </w:tc>
      </w:tr>
      <w:tr w14:paraId="266FC1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596D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934B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80A0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A63D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-25.0%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2132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-17.2%</w:t>
            </w:r>
          </w:p>
        </w:tc>
      </w:tr>
      <w:tr w14:paraId="7D63EF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B2ED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B72E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B790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618E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+12.5%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7F4C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+12.5%</w:t>
            </w:r>
          </w:p>
        </w:tc>
      </w:tr>
      <w:tr w14:paraId="4B638D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43D3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A6F4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EAA2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DE5E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+800.0%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E9BA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+100.0%</w:t>
            </w:r>
          </w:p>
        </w:tc>
      </w:tr>
      <w:tr w14:paraId="6DB7F3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8567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FA92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2736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43FA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+100.0%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56EE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+50.0%</w:t>
            </w:r>
          </w:p>
        </w:tc>
      </w:tr>
      <w:tr w14:paraId="03827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E09A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1A18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EAFA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A7C6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-53.8%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2D92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+33.3%</w:t>
            </w:r>
          </w:p>
        </w:tc>
      </w:tr>
      <w:tr w14:paraId="6ED3B1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735C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98FF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物业收费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B572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C12E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33BA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-14.3%</w:t>
            </w:r>
          </w:p>
        </w:tc>
      </w:tr>
      <w:tr w14:paraId="7AB8BB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2E32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EEA6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4FFB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DB7F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D9A3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-69.2%</w:t>
            </w:r>
          </w:p>
        </w:tc>
      </w:tr>
    </w:tbl>
    <w:p w14:paraId="18CBC0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</w:pPr>
    </w:p>
    <w:p w14:paraId="4142BD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jc w:val="both"/>
        <w:textAlignment w:val="auto"/>
        <w:rPr>
          <w:rFonts w:ascii="仿宋_GB2312" w:hAnsi="仿宋_GB2312" w:eastAsia="仿宋_GB2312"/>
          <w:b/>
          <w:sz w:val="32"/>
        </w:rPr>
      </w:pPr>
    </w:p>
    <w:p w14:paraId="6461E5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  <w:r>
        <w:rPr>
          <w:rFonts w:ascii="仿宋_GB2312" w:hAnsi="仿宋_GB2312" w:eastAsia="仿宋_GB2312"/>
          <w:b/>
          <w:sz w:val="32"/>
        </w:rPr>
        <w:t>（2）工单分析</w:t>
      </w:r>
    </w:p>
    <w:p w14:paraId="436F6B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3" w:firstLineChars="200"/>
        <w:jc w:val="both"/>
        <w:textAlignment w:val="auto"/>
      </w:pPr>
      <w:r>
        <w:rPr>
          <w:rFonts w:ascii="仿宋_GB2312" w:hAnsi="仿宋_GB2312" w:eastAsia="仿宋_GB2312"/>
          <w:b/>
          <w:bCs/>
          <w:sz w:val="32"/>
        </w:rPr>
        <w:t>1.主要问题：</w:t>
      </w:r>
      <w:r>
        <w:rPr>
          <w:rFonts w:ascii="仿宋_GB2312" w:hAnsi="仿宋_GB2312" w:eastAsia="仿宋_GB2312"/>
          <w:b w:val="0"/>
          <w:sz w:val="32"/>
        </w:rPr>
        <w:t>群租管理问题最为突出，共19件，占比12.93%。</w:t>
      </w:r>
    </w:p>
    <w:p w14:paraId="25A255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3" w:firstLineChars="200"/>
        <w:jc w:val="both"/>
        <w:textAlignment w:val="auto"/>
      </w:pPr>
      <w:r>
        <w:rPr>
          <w:rFonts w:ascii="仿宋_GB2312" w:hAnsi="仿宋_GB2312" w:eastAsia="仿宋_GB2312"/>
          <w:b/>
          <w:bCs/>
          <w:sz w:val="32"/>
        </w:rPr>
        <w:t>2.问题趋势：</w:t>
      </w:r>
      <w:r>
        <w:rPr>
          <w:rFonts w:ascii="仿宋_GB2312" w:hAnsi="仿宋_GB2312" w:eastAsia="仿宋_GB2312"/>
          <w:b w:val="0"/>
          <w:sz w:val="32"/>
        </w:rPr>
        <w:t>本月工单147件，指标数120件，本月未达标，下月指标数125件。建议加强群租管理相关管理措施。</w:t>
      </w:r>
    </w:p>
    <w:p w14:paraId="3EE1FB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1"/>
        <w:gridCol w:w="3015"/>
        <w:gridCol w:w="1680"/>
        <w:gridCol w:w="3154"/>
      </w:tblGrid>
      <w:tr w14:paraId="0B7853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8D51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5EF0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2424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3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9D5D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备注</w:t>
            </w:r>
          </w:p>
        </w:tc>
      </w:tr>
      <w:tr w14:paraId="6DB8CD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A36A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9D86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吴东小区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37CE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20</w:t>
            </w:r>
          </w:p>
        </w:tc>
        <w:tc>
          <w:tcPr>
            <w:tcW w:w="3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63CD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房屋违规使用:5</w:t>
            </w:r>
          </w:p>
          <w:p w14:paraId="1F2AED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物业安保:3</w:t>
            </w:r>
          </w:p>
          <w:p w14:paraId="617A76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业主大会/业委会:3</w:t>
            </w:r>
          </w:p>
        </w:tc>
      </w:tr>
      <w:tr w14:paraId="4D6B04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797F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76B9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田林六街坊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1C6E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3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DD8E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业主大会/业委会:4</w:t>
            </w:r>
          </w:p>
          <w:p w14:paraId="0B2E29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群租管理:3</w:t>
            </w:r>
          </w:p>
          <w:p w14:paraId="32ED74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旧住房改造:1</w:t>
            </w:r>
          </w:p>
        </w:tc>
      </w:tr>
      <w:tr w14:paraId="6F5B3C8A">
        <w:tc>
          <w:tcPr>
            <w:tcW w:w="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186C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706D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田林三街坊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F9F9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3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499A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邻里纠纷:3</w:t>
            </w:r>
          </w:p>
          <w:p w14:paraId="305EE3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停车管理:2</w:t>
            </w:r>
          </w:p>
          <w:p w14:paraId="154F68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消防管理:2</w:t>
            </w:r>
          </w:p>
        </w:tc>
      </w:tr>
      <w:tr w14:paraId="49F2BE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3D99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B58A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田林四街坊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0478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3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F283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群租管理:3</w:t>
            </w:r>
          </w:p>
          <w:p w14:paraId="14F876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消防管理:1</w:t>
            </w:r>
          </w:p>
          <w:p w14:paraId="28F25F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房屋维修:1</w:t>
            </w:r>
          </w:p>
        </w:tc>
      </w:tr>
      <w:tr w14:paraId="520ABC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8228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11D6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古宜小区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5503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3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A34E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停车管理:4</w:t>
            </w:r>
          </w:p>
          <w:p w14:paraId="5D98DC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物业安保:2</w:t>
            </w:r>
          </w:p>
          <w:p w14:paraId="2CF867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服务态度:2</w:t>
            </w:r>
          </w:p>
        </w:tc>
      </w:tr>
      <w:tr w14:paraId="2484D2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6461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4794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田林五街坊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38A6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A5D2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清洁卫生:2</w:t>
            </w:r>
          </w:p>
          <w:p w14:paraId="15C7E6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绿化管理:2</w:t>
            </w:r>
          </w:p>
          <w:p w14:paraId="63969E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群租管理:1</w:t>
            </w:r>
          </w:p>
        </w:tc>
      </w:tr>
      <w:tr w14:paraId="6FFD32D8">
        <w:tc>
          <w:tcPr>
            <w:tcW w:w="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39B9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7B28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金祥苑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0414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D3C9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物业安保:2</w:t>
            </w:r>
          </w:p>
          <w:p w14:paraId="3BE5B2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服务态度:2</w:t>
            </w:r>
          </w:p>
          <w:p w14:paraId="76753A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业主大会/业委会:1</w:t>
            </w:r>
          </w:p>
        </w:tc>
      </w:tr>
      <w:tr w14:paraId="5C099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3591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A9C3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田林十四村高层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B485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4BF1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群租管理:3</w:t>
            </w:r>
          </w:p>
          <w:p w14:paraId="04F550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绿化管理:2</w:t>
            </w:r>
          </w:p>
          <w:p w14:paraId="0449EB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清洁卫生:1</w:t>
            </w:r>
          </w:p>
        </w:tc>
      </w:tr>
      <w:tr w14:paraId="39B893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C5F7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2CA8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宜山路655弄2、4号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8BF1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A324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房屋维修:4</w:t>
            </w:r>
          </w:p>
          <w:p w14:paraId="43259F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停车管理:2</w:t>
            </w:r>
          </w:p>
        </w:tc>
      </w:tr>
      <w:tr w14:paraId="18BD2A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5142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4292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爱建园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551A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91D8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房屋违规使用:2</w:t>
            </w:r>
          </w:p>
          <w:p w14:paraId="2053D7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房屋维修:2</w:t>
            </w:r>
          </w:p>
          <w:p w14:paraId="6024BB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2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清洁卫生:1</w:t>
            </w:r>
          </w:p>
        </w:tc>
      </w:tr>
    </w:tbl>
    <w:p w14:paraId="743D8C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/>
          <w:sz w:val="32"/>
        </w:rPr>
        <w:t>4</w:t>
      </w:r>
      <w:r>
        <w:rPr>
          <w:rFonts w:hint="eastAsia" w:ascii="楷体_GB2312" w:hAnsi="楷体_GB2312" w:eastAsia="楷体_GB2312" w:cs="楷体_GB2312"/>
          <w:b/>
          <w:sz w:val="32"/>
          <w:lang w:eastAsia="zh-CN"/>
        </w:rPr>
        <w:t>、</w:t>
      </w:r>
      <w:r>
        <w:rPr>
          <w:rFonts w:hint="eastAsia" w:ascii="楷体_GB2312" w:hAnsi="楷体_GB2312" w:eastAsia="楷体_GB2312" w:cs="楷体_GB2312"/>
          <w:b/>
          <w:sz w:val="32"/>
        </w:rPr>
        <w:t>斜土路街道</w:t>
      </w:r>
    </w:p>
    <w:p w14:paraId="305D40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textAlignment w:val="auto"/>
      </w:pPr>
      <w:r>
        <w:rPr>
          <w:rFonts w:ascii="仿宋_GB2312" w:hAnsi="仿宋_GB2312" w:eastAsia="仿宋_GB2312"/>
          <w:b w:val="0"/>
          <w:sz w:val="32"/>
        </w:rPr>
        <w:t>斜土路街道本月总工单量136件，指标数为166件，本月</w:t>
      </w:r>
      <w:r>
        <w:rPr>
          <w:rFonts w:ascii="仿宋_GB2312" w:hAnsi="仿宋_GB2312" w:eastAsia="仿宋_GB2312"/>
          <w:b/>
          <w:bCs/>
          <w:sz w:val="32"/>
        </w:rPr>
        <w:t>已达标</w:t>
      </w:r>
      <w:r>
        <w:rPr>
          <w:rFonts w:ascii="仿宋_GB2312" w:hAnsi="仿宋_GB2312" w:eastAsia="仿宋_GB2312"/>
          <w:b w:val="0"/>
          <w:sz w:val="32"/>
        </w:rPr>
        <w:t>。</w:t>
      </w:r>
    </w:p>
    <w:p w14:paraId="1B892C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</w:pPr>
      <w:r>
        <w:rPr>
          <w:rFonts w:ascii="仿宋_GB2312" w:hAnsi="仿宋_GB2312" w:eastAsia="仿宋_GB2312"/>
          <w:b/>
          <w:sz w:val="32"/>
        </w:rPr>
        <w:t>（1）十四类专题分析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"/>
        <w:gridCol w:w="3195"/>
        <w:gridCol w:w="1455"/>
        <w:gridCol w:w="1620"/>
        <w:gridCol w:w="1549"/>
      </w:tblGrid>
      <w:tr w14:paraId="4E90D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B43D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3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C9CD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78C4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62A4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417C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环比</w:t>
            </w:r>
          </w:p>
        </w:tc>
      </w:tr>
      <w:tr w14:paraId="3F25A6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4920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3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8CDE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837C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6C4B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-26.5%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C925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+19.0%</w:t>
            </w:r>
          </w:p>
        </w:tc>
      </w:tr>
      <w:tr w14:paraId="23CB48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E179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3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FE25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264B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B15C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-9.5%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422F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+100.0%</w:t>
            </w:r>
          </w:p>
        </w:tc>
      </w:tr>
      <w:tr w14:paraId="32D3713F"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0BD7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3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E7C9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CFAC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DFFC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+8.3%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D613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+116.7%</w:t>
            </w:r>
          </w:p>
        </w:tc>
      </w:tr>
      <w:tr w14:paraId="4A44D0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FBA6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D130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140A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D46B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-50.0%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3FE9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+4.3%</w:t>
            </w:r>
          </w:p>
        </w:tc>
      </w:tr>
      <w:tr w14:paraId="4BD7B9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BAEA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647B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5578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6749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1235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+29.4%</w:t>
            </w:r>
          </w:p>
        </w:tc>
      </w:tr>
      <w:tr w14:paraId="5A38AB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DDDA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96FA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FA18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41C0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-35.3%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E91A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+450.0%</w:t>
            </w:r>
          </w:p>
        </w:tc>
      </w:tr>
      <w:tr w14:paraId="0929DB10"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BE1C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036D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14CC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EA31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+22.2%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8902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+340.0%</w:t>
            </w:r>
          </w:p>
        </w:tc>
      </w:tr>
      <w:tr w14:paraId="569A19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F879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3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AEB8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AFBF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FE93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-42.9%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B932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+33.3%</w:t>
            </w:r>
          </w:p>
        </w:tc>
      </w:tr>
      <w:tr w14:paraId="18544E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49C2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3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61BD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房屋建设质量和开发商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6264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D019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+700.0%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ACCA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</w:tr>
      <w:tr w14:paraId="5DB379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9BED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3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E89F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C2E1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3BD2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-70.8%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13DC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+75.0%</w:t>
            </w:r>
          </w:p>
        </w:tc>
      </w:tr>
      <w:tr w14:paraId="5950C251"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0EC6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3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4FF2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06FD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AD20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-72.2%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616C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+11.1%</w:t>
            </w:r>
          </w:p>
        </w:tc>
      </w:tr>
      <w:tr w14:paraId="3EF31C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26BA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3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8BD0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物业收费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95BF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09DA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89FD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+700.0%</w:t>
            </w:r>
          </w:p>
        </w:tc>
      </w:tr>
      <w:tr w14:paraId="396ED1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8D51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3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87B9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6824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104D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-50.0%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2310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</w:tr>
      <w:tr w14:paraId="6A9A7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1B22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14</w:t>
            </w:r>
          </w:p>
        </w:tc>
        <w:tc>
          <w:tcPr>
            <w:tcW w:w="3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164B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</w:t>
            </w:r>
          </w:p>
        </w:tc>
        <w:tc>
          <w:tcPr>
            <w:tcW w:w="14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AAF3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057C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-75.0%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4625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-60.0%</w:t>
            </w:r>
          </w:p>
        </w:tc>
      </w:tr>
    </w:tbl>
    <w:p w14:paraId="774239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  <w:rPr>
          <w:rFonts w:ascii="仿宋_GB2312" w:hAnsi="仿宋_GB2312" w:eastAsia="仿宋_GB2312"/>
          <w:b/>
          <w:sz w:val="32"/>
        </w:rPr>
      </w:pPr>
    </w:p>
    <w:p w14:paraId="5D8B10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  <w:r>
        <w:rPr>
          <w:rFonts w:ascii="仿宋_GB2312" w:hAnsi="仿宋_GB2312" w:eastAsia="仿宋_GB2312"/>
          <w:b/>
          <w:sz w:val="32"/>
        </w:rPr>
        <w:t>（2）工单分析</w:t>
      </w:r>
    </w:p>
    <w:p w14:paraId="5BC703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jc w:val="both"/>
        <w:textAlignment w:val="auto"/>
      </w:pPr>
      <w:r>
        <w:rPr>
          <w:rFonts w:ascii="仿宋_GB2312" w:hAnsi="仿宋_GB2312" w:eastAsia="仿宋_GB2312"/>
          <w:b w:val="0"/>
          <w:sz w:val="32"/>
        </w:rPr>
        <w:t>1.主要问题：房屋维修问题最为突出，共25件，占比18.38%。</w:t>
      </w:r>
    </w:p>
    <w:p w14:paraId="7DBF5F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jc w:val="both"/>
        <w:textAlignment w:val="auto"/>
      </w:pPr>
      <w:r>
        <w:rPr>
          <w:rFonts w:ascii="仿宋_GB2312" w:hAnsi="仿宋_GB2312" w:eastAsia="仿宋_GB2312"/>
          <w:b w:val="0"/>
          <w:sz w:val="32"/>
        </w:rPr>
        <w:t>2.问题趋势：本月工单136件，指标数166件，本月已达标，下月指标数124件。建议加强房屋维修相关管理措施。</w:t>
      </w:r>
    </w:p>
    <w:p w14:paraId="27810C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  <w:rPr>
          <w:rFonts w:ascii="仿宋_GB2312" w:hAnsi="仿宋_GB2312" w:eastAsia="仿宋_GB2312"/>
          <w:b/>
          <w:sz w:val="32"/>
        </w:rPr>
      </w:pPr>
    </w:p>
    <w:p w14:paraId="1F4099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  <w:rPr>
          <w:rFonts w:ascii="仿宋_GB2312" w:hAnsi="仿宋_GB2312" w:eastAsia="仿宋_GB2312"/>
          <w:b/>
          <w:sz w:val="32"/>
        </w:rPr>
      </w:pPr>
    </w:p>
    <w:p w14:paraId="569911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  <w:rPr>
          <w:rFonts w:ascii="仿宋_GB2312" w:hAnsi="仿宋_GB2312" w:eastAsia="仿宋_GB2312"/>
          <w:b/>
          <w:sz w:val="32"/>
        </w:rPr>
      </w:pPr>
    </w:p>
    <w:p w14:paraId="52FC47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Style w:val="32"/>
        <w:tblW w:w="9056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610"/>
        <w:gridCol w:w="1845"/>
        <w:gridCol w:w="3750"/>
      </w:tblGrid>
      <w:tr w14:paraId="019EED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905D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C3F2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4D90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1107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备注</w:t>
            </w:r>
          </w:p>
        </w:tc>
      </w:tr>
      <w:tr w14:paraId="4FBACB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6A6A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3F4A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御江瑞庭、</w:t>
            </w:r>
          </w:p>
          <w:p w14:paraId="5C7793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徐汇复星中心</w:t>
            </w:r>
          </w:p>
        </w:tc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8E7A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20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888A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房屋建设质量和开发商:6 </w:t>
            </w:r>
          </w:p>
          <w:p w14:paraId="1208AA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房屋维修:4</w:t>
            </w:r>
          </w:p>
          <w:p w14:paraId="460A59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房屋违规使用:3</w:t>
            </w:r>
          </w:p>
        </w:tc>
      </w:tr>
      <w:tr w14:paraId="6A27C3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ACD0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5A4E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日晖六村</w:t>
            </w:r>
          </w:p>
        </w:tc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1791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18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8FD5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停车管理:6</w:t>
            </w:r>
          </w:p>
          <w:p w14:paraId="02E359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房屋维修:4</w:t>
            </w:r>
          </w:p>
          <w:p w14:paraId="3B2CAE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群租管理:2</w:t>
            </w:r>
          </w:p>
        </w:tc>
      </w:tr>
      <w:tr w14:paraId="65E2A657"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11B1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1BE9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电力建筑小区</w:t>
            </w:r>
          </w:p>
        </w:tc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2A36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5378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旧住房改造:9</w:t>
            </w:r>
          </w:p>
          <w:p w14:paraId="7C177A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清洁卫生:2</w:t>
            </w:r>
          </w:p>
        </w:tc>
      </w:tr>
      <w:tr w14:paraId="3CDADC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AE51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8118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斜土小区</w:t>
            </w:r>
          </w:p>
        </w:tc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C6F0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0A47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消防管理:3</w:t>
            </w:r>
          </w:p>
          <w:p w14:paraId="3219D5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停车管理:2</w:t>
            </w:r>
          </w:p>
          <w:p w14:paraId="1892DD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房屋违规使用:2</w:t>
            </w:r>
          </w:p>
        </w:tc>
      </w:tr>
      <w:tr w14:paraId="2995E7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B224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3557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大木小区</w:t>
            </w:r>
          </w:p>
        </w:tc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8DAD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80E4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邻里纠纷:3</w:t>
            </w:r>
          </w:p>
          <w:p w14:paraId="47D291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房屋维修:1</w:t>
            </w:r>
          </w:p>
          <w:p w14:paraId="03AD95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消防管理:1</w:t>
            </w:r>
          </w:p>
        </w:tc>
      </w:tr>
      <w:tr w14:paraId="20692E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F8DF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18E1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天合雅园</w:t>
            </w:r>
          </w:p>
        </w:tc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6F80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A6EA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业主大会/业委会:5</w:t>
            </w:r>
          </w:p>
          <w:p w14:paraId="76835C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房屋维修:1</w:t>
            </w:r>
          </w:p>
        </w:tc>
      </w:tr>
      <w:tr w14:paraId="54677744"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C5CD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4821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日晖二村</w:t>
            </w:r>
          </w:p>
        </w:tc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9441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94AA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物业安保:2</w:t>
            </w:r>
          </w:p>
          <w:p w14:paraId="5A1435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消防管理:1</w:t>
            </w:r>
          </w:p>
          <w:p w14:paraId="43A78F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房屋维修:1</w:t>
            </w:r>
          </w:p>
        </w:tc>
      </w:tr>
      <w:tr w14:paraId="16EF08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E3BE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0BC4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远雄徐汇园</w:t>
            </w:r>
          </w:p>
        </w:tc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85A5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4907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邻里纠纷:3</w:t>
            </w:r>
          </w:p>
          <w:p w14:paraId="77EA38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房屋违规使用:1</w:t>
            </w:r>
          </w:p>
          <w:p w14:paraId="6418D5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房屋维修:1</w:t>
            </w:r>
          </w:p>
        </w:tc>
      </w:tr>
      <w:tr w14:paraId="619194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388B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7F99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中科新苑</w:t>
            </w:r>
          </w:p>
        </w:tc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04E6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AA3D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房屋维修:2</w:t>
            </w:r>
          </w:p>
          <w:p w14:paraId="1CFC61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旧住房改造:1</w:t>
            </w:r>
          </w:p>
          <w:p w14:paraId="21860A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邻里纠纷:1</w:t>
            </w:r>
          </w:p>
        </w:tc>
      </w:tr>
      <w:tr w14:paraId="2C1EBA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E048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6F8D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尚海湾二期</w:t>
            </w:r>
          </w:p>
        </w:tc>
        <w:tc>
          <w:tcPr>
            <w:tcW w:w="18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BC7E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678C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房屋建设质量和开发商:2 </w:t>
            </w:r>
          </w:p>
          <w:p w14:paraId="4C0266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房屋维修:1</w:t>
            </w:r>
          </w:p>
          <w:p w14:paraId="28DB35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邻里纠纷:1</w:t>
            </w:r>
          </w:p>
        </w:tc>
      </w:tr>
    </w:tbl>
    <w:p w14:paraId="1800C1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</w:p>
    <w:p w14:paraId="66EBD1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/>
          <w:sz w:val="32"/>
        </w:rPr>
        <w:t>5</w:t>
      </w:r>
      <w:r>
        <w:rPr>
          <w:rFonts w:hint="eastAsia" w:ascii="楷体_GB2312" w:hAnsi="楷体_GB2312" w:eastAsia="楷体_GB2312" w:cs="楷体_GB2312"/>
          <w:b/>
          <w:sz w:val="32"/>
          <w:lang w:eastAsia="zh-CN"/>
        </w:rPr>
        <w:t>、</w:t>
      </w:r>
      <w:r>
        <w:rPr>
          <w:rFonts w:hint="eastAsia" w:ascii="楷体_GB2312" w:hAnsi="楷体_GB2312" w:eastAsia="楷体_GB2312" w:cs="楷体_GB2312"/>
          <w:b/>
          <w:sz w:val="32"/>
        </w:rPr>
        <w:t>天平路街道</w:t>
      </w:r>
    </w:p>
    <w:p w14:paraId="68D6CC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jc w:val="both"/>
        <w:textAlignment w:val="auto"/>
      </w:pPr>
      <w:r>
        <w:rPr>
          <w:rFonts w:ascii="仿宋_GB2312" w:hAnsi="仿宋_GB2312" w:eastAsia="仿宋_GB2312"/>
          <w:b w:val="0"/>
          <w:sz w:val="32"/>
        </w:rPr>
        <w:t>天平路街道本月总工单量135件，指标数为140件，本月</w:t>
      </w:r>
      <w:r>
        <w:rPr>
          <w:rFonts w:ascii="仿宋_GB2312" w:hAnsi="仿宋_GB2312" w:eastAsia="仿宋_GB2312"/>
          <w:b/>
          <w:bCs/>
          <w:sz w:val="32"/>
        </w:rPr>
        <w:t>已达标</w:t>
      </w:r>
      <w:r>
        <w:rPr>
          <w:rFonts w:ascii="仿宋_GB2312" w:hAnsi="仿宋_GB2312" w:eastAsia="仿宋_GB2312"/>
          <w:b w:val="0"/>
          <w:sz w:val="32"/>
        </w:rPr>
        <w:t>。</w:t>
      </w:r>
    </w:p>
    <w:p w14:paraId="5765DA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  <w:r>
        <w:rPr>
          <w:rFonts w:ascii="仿宋_GB2312" w:hAnsi="仿宋_GB2312" w:eastAsia="仿宋_GB2312"/>
          <w:b/>
          <w:sz w:val="32"/>
        </w:rPr>
        <w:t>（1）十四类专题分析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"/>
        <w:gridCol w:w="2760"/>
        <w:gridCol w:w="1438"/>
        <w:gridCol w:w="1728"/>
        <w:gridCol w:w="1728"/>
      </w:tblGrid>
      <w:tr w14:paraId="3AEEDF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0337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1"/>
              </w:rPr>
              <w:t>排名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0856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1"/>
              </w:rPr>
              <w:t>专题类别</w:t>
            </w:r>
          </w:p>
        </w:tc>
        <w:tc>
          <w:tcPr>
            <w:tcW w:w="1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7BD0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1"/>
              </w:rPr>
              <w:t>工单数量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C231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1"/>
              </w:rPr>
              <w:t>同比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BF1E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1"/>
              </w:rPr>
              <w:t>环比</w:t>
            </w:r>
          </w:p>
        </w:tc>
      </w:tr>
      <w:tr w14:paraId="30053E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11A4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1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BC83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房屋维修</w:t>
            </w:r>
          </w:p>
        </w:tc>
        <w:tc>
          <w:tcPr>
            <w:tcW w:w="1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4D4B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29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8E4F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-3.3%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9A3C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+34.9%</w:t>
            </w:r>
          </w:p>
        </w:tc>
      </w:tr>
      <w:tr w14:paraId="043D7E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250D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2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FE0A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邻里纠纷</w:t>
            </w:r>
          </w:p>
        </w:tc>
        <w:tc>
          <w:tcPr>
            <w:tcW w:w="1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D0C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21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A989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-25.0%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A029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+27.3%</w:t>
            </w:r>
          </w:p>
        </w:tc>
      </w:tr>
      <w:tr w14:paraId="4E9A3310"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9DDE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3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0514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房屋违规使用</w:t>
            </w:r>
          </w:p>
        </w:tc>
        <w:tc>
          <w:tcPr>
            <w:tcW w:w="1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C3F1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19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6A82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+5.6%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A37B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+100.0%</w:t>
            </w:r>
          </w:p>
        </w:tc>
      </w:tr>
      <w:tr w14:paraId="7903C0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ED04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4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A821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消防管理</w:t>
            </w:r>
          </w:p>
        </w:tc>
        <w:tc>
          <w:tcPr>
            <w:tcW w:w="1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E6BD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15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5D2A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+36.4%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CFA1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+57.9%</w:t>
            </w:r>
          </w:p>
        </w:tc>
      </w:tr>
      <w:tr w14:paraId="0A67F0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D573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5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2FE8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停车管理</w:t>
            </w:r>
          </w:p>
        </w:tc>
        <w:tc>
          <w:tcPr>
            <w:tcW w:w="1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9240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13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FCBA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-23.5%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A02E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+116.7%</w:t>
            </w:r>
          </w:p>
        </w:tc>
      </w:tr>
      <w:tr w14:paraId="6C0063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85E8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6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BF39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业主大会/业委会</w:t>
            </w:r>
          </w:p>
        </w:tc>
        <w:tc>
          <w:tcPr>
            <w:tcW w:w="1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3DCC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12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E7D2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+140.0%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43AF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+118.2%</w:t>
            </w:r>
          </w:p>
        </w:tc>
      </w:tr>
      <w:tr w14:paraId="73D24987"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F527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7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575F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群租管理</w:t>
            </w:r>
          </w:p>
        </w:tc>
        <w:tc>
          <w:tcPr>
            <w:tcW w:w="1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AC26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7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3268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-36.4%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4362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+75.0%</w:t>
            </w:r>
          </w:p>
        </w:tc>
      </w:tr>
      <w:tr w14:paraId="03A23B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1625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8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4069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物业安保</w:t>
            </w:r>
          </w:p>
        </w:tc>
        <w:tc>
          <w:tcPr>
            <w:tcW w:w="1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4C77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7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5740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-30.0%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D3AB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+7.7%</w:t>
            </w:r>
          </w:p>
        </w:tc>
      </w:tr>
      <w:tr w14:paraId="4D46A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0078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9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E637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清洁卫生</w:t>
            </w:r>
          </w:p>
        </w:tc>
        <w:tc>
          <w:tcPr>
            <w:tcW w:w="1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9F3F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5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AE8D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-64.3%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C6C6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-23.1%</w:t>
            </w:r>
          </w:p>
        </w:tc>
      </w:tr>
      <w:tr w14:paraId="3DCD0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C870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10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6BAD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服务态度</w:t>
            </w:r>
          </w:p>
        </w:tc>
        <w:tc>
          <w:tcPr>
            <w:tcW w:w="1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4555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3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5714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-25.0%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4A07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-25.0%</w:t>
            </w:r>
          </w:p>
        </w:tc>
      </w:tr>
      <w:tr w14:paraId="078C55C8"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1554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11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4E92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旧住房改造</w:t>
            </w:r>
          </w:p>
        </w:tc>
        <w:tc>
          <w:tcPr>
            <w:tcW w:w="1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98AD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2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3702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-33.3%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3BFD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-33.3%</w:t>
            </w:r>
          </w:p>
        </w:tc>
      </w:tr>
      <w:tr w14:paraId="35299D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152E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12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0BC5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绿化管理</w:t>
            </w:r>
          </w:p>
        </w:tc>
        <w:tc>
          <w:tcPr>
            <w:tcW w:w="1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F62C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2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4FC9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-77.8%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8695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1"/>
              </w:rPr>
              <w:t>-20.0%</w:t>
            </w:r>
          </w:p>
        </w:tc>
      </w:tr>
    </w:tbl>
    <w:p w14:paraId="44FDA4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</w:p>
    <w:p w14:paraId="418391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  <w:r>
        <w:rPr>
          <w:rFonts w:ascii="仿宋_GB2312" w:hAnsi="仿宋_GB2312" w:eastAsia="仿宋_GB2312"/>
          <w:b/>
          <w:sz w:val="32"/>
        </w:rPr>
        <w:t>（2）工单分析</w:t>
      </w:r>
    </w:p>
    <w:p w14:paraId="31D43D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jc w:val="both"/>
        <w:textAlignment w:val="auto"/>
      </w:pPr>
      <w:r>
        <w:rPr>
          <w:rFonts w:ascii="仿宋_GB2312" w:hAnsi="仿宋_GB2312" w:eastAsia="仿宋_GB2312"/>
          <w:b w:val="0"/>
          <w:sz w:val="32"/>
        </w:rPr>
        <w:t>1.主要问题：房屋维修问题最为突出，共29件，占比21.48%。</w:t>
      </w:r>
    </w:p>
    <w:p w14:paraId="335D2D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jc w:val="both"/>
        <w:textAlignment w:val="auto"/>
      </w:pPr>
      <w:r>
        <w:rPr>
          <w:rFonts w:ascii="仿宋_GB2312" w:hAnsi="仿宋_GB2312" w:eastAsia="仿宋_GB2312"/>
          <w:b w:val="0"/>
          <w:sz w:val="32"/>
        </w:rPr>
        <w:t>2.问题趋势：本月工单135件，指标数140件，本月已达标，下月指标数113件。建议加强房屋维修相关管理措施。</w:t>
      </w:r>
    </w:p>
    <w:p w14:paraId="6D0353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</w:p>
    <w:p w14:paraId="57A083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  <w:rPr>
          <w:rFonts w:ascii="仿宋_GB2312" w:hAnsi="仿宋_GB2312" w:eastAsia="仿宋_GB2312"/>
          <w:b/>
          <w:sz w:val="32"/>
        </w:rPr>
      </w:pPr>
    </w:p>
    <w:p w14:paraId="2F921E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  <w:rPr>
          <w:rFonts w:ascii="仿宋_GB2312" w:hAnsi="仿宋_GB2312" w:eastAsia="仿宋_GB2312"/>
          <w:b/>
          <w:sz w:val="32"/>
        </w:rPr>
      </w:pPr>
    </w:p>
    <w:p w14:paraId="715D11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  <w:rPr>
          <w:rFonts w:ascii="仿宋_GB2312" w:hAnsi="仿宋_GB2312" w:eastAsia="仿宋_GB2312"/>
          <w:b/>
          <w:sz w:val="32"/>
        </w:rPr>
      </w:pPr>
    </w:p>
    <w:p w14:paraId="266265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6"/>
        <w:gridCol w:w="2835"/>
        <w:gridCol w:w="1605"/>
        <w:gridCol w:w="3304"/>
      </w:tblGrid>
      <w:tr w14:paraId="794E2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ADE7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4139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2AA3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3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4606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备注</w:t>
            </w:r>
          </w:p>
        </w:tc>
      </w:tr>
      <w:tr w14:paraId="737138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86EE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FB3B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天平路179弄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C23B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3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6090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邻里纠纷:7</w:t>
            </w:r>
          </w:p>
          <w:p w14:paraId="670010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停车管理:1</w:t>
            </w:r>
          </w:p>
          <w:p w14:paraId="5E9E4E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房屋维修:1</w:t>
            </w:r>
          </w:p>
        </w:tc>
      </w:tr>
      <w:tr w14:paraId="11590E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C49C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0F16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康平直管公房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F831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3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613C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房屋违规使用:8</w:t>
            </w:r>
          </w:p>
        </w:tc>
      </w:tr>
      <w:tr w14:paraId="56A93164"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5309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33CE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桃源村直管公房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2E43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5663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清洁卫生:3</w:t>
            </w:r>
          </w:p>
          <w:p w14:paraId="24FF58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消防管理:3</w:t>
            </w:r>
          </w:p>
          <w:p w14:paraId="0AC382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房屋维修:1</w:t>
            </w:r>
          </w:p>
        </w:tc>
      </w:tr>
      <w:tr w14:paraId="5B5C69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0253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C1D0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高安路9弄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F0E7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6486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业主大会/业委会:6</w:t>
            </w:r>
          </w:p>
        </w:tc>
      </w:tr>
      <w:tr w14:paraId="6C3045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B8D0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9351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建新直管公房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FDD5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FFA8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房屋维修:2</w:t>
            </w:r>
          </w:p>
          <w:p w14:paraId="79007B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物业安保:1</w:t>
            </w:r>
          </w:p>
          <w:p w14:paraId="2D1924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消防管理:1</w:t>
            </w:r>
          </w:p>
        </w:tc>
      </w:tr>
      <w:tr w14:paraId="3AD018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773F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050F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汇景苑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305A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5768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房屋违规使用:2</w:t>
            </w:r>
          </w:p>
          <w:p w14:paraId="17856C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邻里纠纷:2</w:t>
            </w:r>
          </w:p>
          <w:p w14:paraId="669B97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房屋维修:1</w:t>
            </w:r>
          </w:p>
        </w:tc>
      </w:tr>
      <w:tr w14:paraId="2E36EDD7"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8A40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613C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安亭直管公房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FBCB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5517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群租管理:3</w:t>
            </w:r>
          </w:p>
          <w:p w14:paraId="5A41E4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房屋违规使用:1</w:t>
            </w:r>
          </w:p>
          <w:p w14:paraId="74A55E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房屋维修:1</w:t>
            </w:r>
          </w:p>
        </w:tc>
      </w:tr>
      <w:tr w14:paraId="3C511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27BF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63FC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上海新村直管公房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C996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C35C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房屋维修:2</w:t>
            </w:r>
          </w:p>
          <w:p w14:paraId="3D862B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房屋违规使用:1</w:t>
            </w:r>
          </w:p>
          <w:p w14:paraId="479C82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业主大会/业委会:1</w:t>
            </w:r>
          </w:p>
        </w:tc>
      </w:tr>
      <w:tr w14:paraId="724B4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E98A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659A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吴兴直管公房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F47F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20FB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停车管理:3</w:t>
            </w:r>
          </w:p>
          <w:p w14:paraId="0BEF74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房屋维修:1</w:t>
            </w:r>
          </w:p>
        </w:tc>
      </w:tr>
      <w:tr w14:paraId="08DAB6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EE8E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5933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嘉善直管公房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C449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7062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消防管理:2</w:t>
            </w:r>
          </w:p>
          <w:p w14:paraId="45592D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停车管理:1</w:t>
            </w:r>
          </w:p>
          <w:p w14:paraId="0E4F0E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房屋维修:1</w:t>
            </w:r>
          </w:p>
        </w:tc>
      </w:tr>
    </w:tbl>
    <w:p w14:paraId="565A43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</w:pPr>
    </w:p>
    <w:p w14:paraId="55AF4F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  <w:rPr>
          <w:rFonts w:ascii="仿宋_GB2312" w:hAnsi="仿宋_GB2312" w:eastAsia="仿宋_GB2312"/>
          <w:b/>
          <w:sz w:val="32"/>
        </w:rPr>
      </w:pPr>
    </w:p>
    <w:p w14:paraId="7291BF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  <w:rPr>
          <w:rFonts w:ascii="仿宋_GB2312" w:hAnsi="仿宋_GB2312" w:eastAsia="仿宋_GB2312"/>
          <w:b/>
          <w:sz w:val="32"/>
        </w:rPr>
      </w:pPr>
    </w:p>
    <w:p w14:paraId="34AB87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/>
          <w:sz w:val="32"/>
        </w:rPr>
        <w:t>6</w:t>
      </w:r>
      <w:r>
        <w:rPr>
          <w:rFonts w:hint="eastAsia" w:ascii="楷体_GB2312" w:hAnsi="楷体_GB2312" w:eastAsia="楷体_GB2312" w:cs="楷体_GB2312"/>
          <w:b/>
          <w:sz w:val="32"/>
          <w:lang w:eastAsia="zh-CN"/>
        </w:rPr>
        <w:t>、</w:t>
      </w:r>
      <w:r>
        <w:rPr>
          <w:rFonts w:hint="eastAsia" w:ascii="楷体_GB2312" w:hAnsi="楷体_GB2312" w:eastAsia="楷体_GB2312" w:cs="楷体_GB2312"/>
          <w:b/>
          <w:sz w:val="32"/>
        </w:rPr>
        <w:t>枫林路街道</w:t>
      </w:r>
    </w:p>
    <w:p w14:paraId="4476AA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textAlignment w:val="auto"/>
      </w:pPr>
      <w:r>
        <w:rPr>
          <w:rFonts w:ascii="仿宋_GB2312" w:hAnsi="仿宋_GB2312" w:eastAsia="仿宋_GB2312"/>
          <w:b w:val="0"/>
          <w:sz w:val="32"/>
        </w:rPr>
        <w:t>枫林路街道本月总工单量134件，指标数为183件，本月</w:t>
      </w:r>
      <w:r>
        <w:rPr>
          <w:rFonts w:ascii="仿宋_GB2312" w:hAnsi="仿宋_GB2312" w:eastAsia="仿宋_GB2312"/>
          <w:b/>
          <w:bCs/>
          <w:sz w:val="32"/>
        </w:rPr>
        <w:t>已达标</w:t>
      </w:r>
      <w:r>
        <w:rPr>
          <w:rFonts w:ascii="仿宋_GB2312" w:hAnsi="仿宋_GB2312" w:eastAsia="仿宋_GB2312"/>
          <w:b w:val="0"/>
          <w:sz w:val="32"/>
        </w:rPr>
        <w:t>。</w:t>
      </w:r>
    </w:p>
    <w:p w14:paraId="214F24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</w:pPr>
    </w:p>
    <w:p w14:paraId="1CE47E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</w:pPr>
      <w:r>
        <w:rPr>
          <w:rFonts w:ascii="仿宋_GB2312" w:hAnsi="仿宋_GB2312" w:eastAsia="仿宋_GB2312"/>
          <w:b/>
          <w:sz w:val="32"/>
        </w:rPr>
        <w:t>（1）十四类专题分析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"/>
        <w:gridCol w:w="2470"/>
        <w:gridCol w:w="1728"/>
        <w:gridCol w:w="1728"/>
        <w:gridCol w:w="1728"/>
      </w:tblGrid>
      <w:tr w14:paraId="34DE9F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DCA7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A3CA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918B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56B5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0600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环比</w:t>
            </w:r>
          </w:p>
        </w:tc>
      </w:tr>
      <w:tr w14:paraId="2B2F5D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4D3E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AA36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C686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20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A2F9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-39.4%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51D9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</w:tr>
      <w:tr w14:paraId="7FD3A9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B09C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AC83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9E8D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18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EBE0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+500.0%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0C87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+176.9%</w:t>
            </w:r>
          </w:p>
        </w:tc>
      </w:tr>
      <w:tr w14:paraId="7B3A4710"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EA73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B76D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B97F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18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940E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-45.5%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91F7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+28.6%</w:t>
            </w:r>
          </w:p>
        </w:tc>
      </w:tr>
      <w:tr w14:paraId="53615D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5AC8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AF40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358E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16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954C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-5.9%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56F1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+433.3%</w:t>
            </w:r>
          </w:p>
        </w:tc>
      </w:tr>
      <w:tr w14:paraId="1ED268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8C7F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0A87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D967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15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07A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-51.6%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19E4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-16.7%</w:t>
            </w:r>
          </w:p>
        </w:tc>
      </w:tr>
      <w:tr w14:paraId="297317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C31F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53B4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A269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26A3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-55.0%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1229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-21.7%</w:t>
            </w:r>
          </w:p>
        </w:tc>
      </w:tr>
      <w:tr w14:paraId="61994E33"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6C76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1FB4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3B56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4BB6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-65.2%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8379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-20.0%</w:t>
            </w:r>
          </w:p>
        </w:tc>
      </w:tr>
      <w:tr w14:paraId="1FB55D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FE80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90CC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879D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D412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-46.7%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4127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-11.1%</w:t>
            </w:r>
          </w:p>
        </w:tc>
      </w:tr>
      <w:tr w14:paraId="077319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BAA5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06AE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BC84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3EBE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-70.8%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F25A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+40.0%</w:t>
            </w:r>
          </w:p>
        </w:tc>
      </w:tr>
      <w:tr w14:paraId="3E7941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4F64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57BE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物业收费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C38F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EFC1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9A9E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+140.0%</w:t>
            </w:r>
          </w:p>
        </w:tc>
      </w:tr>
      <w:tr w14:paraId="1EC886BD"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B536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2DAA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33C7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AD1C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-44.4%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CCE2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+42.9%</w:t>
            </w:r>
          </w:p>
        </w:tc>
      </w:tr>
      <w:tr w14:paraId="64C5B9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358B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75D1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E60D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537C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-60.0%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40A4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-50.0%</w:t>
            </w:r>
          </w:p>
        </w:tc>
      </w:tr>
      <w:tr w14:paraId="0153FD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761E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A791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CD93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49B9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1488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+33.3%</w:t>
            </w:r>
          </w:p>
        </w:tc>
      </w:tr>
    </w:tbl>
    <w:p w14:paraId="55673C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</w:pPr>
    </w:p>
    <w:p w14:paraId="2D2716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  <w:r>
        <w:rPr>
          <w:rFonts w:ascii="仿宋_GB2312" w:hAnsi="仿宋_GB2312" w:eastAsia="仿宋_GB2312"/>
          <w:b/>
          <w:sz w:val="32"/>
        </w:rPr>
        <w:t>（2）工单分析</w:t>
      </w:r>
    </w:p>
    <w:p w14:paraId="2428A0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jc w:val="both"/>
        <w:textAlignment w:val="auto"/>
      </w:pPr>
      <w:r>
        <w:rPr>
          <w:rFonts w:ascii="仿宋_GB2312" w:hAnsi="仿宋_GB2312" w:eastAsia="仿宋_GB2312"/>
          <w:b w:val="0"/>
          <w:sz w:val="32"/>
        </w:rPr>
        <w:t>1.主要问题：房屋维修问题最为突出，共20件，占比14.93%。</w:t>
      </w:r>
    </w:p>
    <w:p w14:paraId="3261C2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jc w:val="both"/>
        <w:textAlignment w:val="auto"/>
      </w:pPr>
      <w:r>
        <w:rPr>
          <w:rFonts w:ascii="仿宋_GB2312" w:hAnsi="仿宋_GB2312" w:eastAsia="仿宋_GB2312"/>
          <w:b w:val="0"/>
          <w:sz w:val="32"/>
        </w:rPr>
        <w:t>2.问题趋势：本月工单134件，指标数183件，本月已达标，下月指标数175件。建议加强房屋维修相关管理措施。</w:t>
      </w:r>
    </w:p>
    <w:p w14:paraId="1C5A3E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</w:p>
    <w:p w14:paraId="37AC68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  <w:rPr>
          <w:rFonts w:ascii="仿宋_GB2312" w:hAnsi="仿宋_GB2312" w:eastAsia="仿宋_GB2312"/>
          <w:b/>
          <w:sz w:val="32"/>
        </w:rPr>
      </w:pPr>
    </w:p>
    <w:p w14:paraId="7BD060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2520"/>
        <w:gridCol w:w="1905"/>
        <w:gridCol w:w="3334"/>
      </w:tblGrid>
      <w:tr w14:paraId="27AC06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B528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CAAC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8BBB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3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4565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备注</w:t>
            </w:r>
          </w:p>
        </w:tc>
      </w:tr>
      <w:tr w14:paraId="247A80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CBF0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249E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西木小区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640B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3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9616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邻里纠纷:4</w:t>
            </w:r>
          </w:p>
          <w:p w14:paraId="373080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房屋维修:2</w:t>
            </w:r>
          </w:p>
          <w:p w14:paraId="5454DC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群租管理:2</w:t>
            </w:r>
          </w:p>
        </w:tc>
      </w:tr>
      <w:tr w14:paraId="20EA2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6467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1E37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宛龙小区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B14F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3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01B7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消防管理:4</w:t>
            </w:r>
          </w:p>
          <w:p w14:paraId="24CCD7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物业安保:2</w:t>
            </w:r>
          </w:p>
          <w:p w14:paraId="4E3552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邻里纠纷:2</w:t>
            </w:r>
          </w:p>
        </w:tc>
      </w:tr>
      <w:tr w14:paraId="5875ED14"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A457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072E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新湖云庭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022F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3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715A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业主大会/业委会:4</w:t>
            </w:r>
          </w:p>
          <w:p w14:paraId="52B029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房屋违规使用:2</w:t>
            </w:r>
          </w:p>
          <w:p w14:paraId="69447E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停车管理:2</w:t>
            </w:r>
          </w:p>
        </w:tc>
      </w:tr>
      <w:tr w14:paraId="0FC2E4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F773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4B70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天钥新村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0C74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3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8975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停车管理:3</w:t>
            </w:r>
          </w:p>
          <w:p w14:paraId="4B8179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房屋维修:3</w:t>
            </w:r>
          </w:p>
          <w:p w14:paraId="607DEB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旧住房改造:2</w:t>
            </w:r>
          </w:p>
        </w:tc>
      </w:tr>
      <w:tr w14:paraId="0A90BC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55D8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A7D2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东安四村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C03F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3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86E6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物业收费:3</w:t>
            </w:r>
          </w:p>
          <w:p w14:paraId="7BA425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群租管理:1</w:t>
            </w:r>
          </w:p>
          <w:p w14:paraId="0562BD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服务态度:1</w:t>
            </w:r>
          </w:p>
        </w:tc>
      </w:tr>
      <w:tr w14:paraId="55DC83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1C48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CEDA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龙山新村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283C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B15D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邻里纠纷:2</w:t>
            </w:r>
          </w:p>
          <w:p w14:paraId="564905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停车管理:2</w:t>
            </w:r>
          </w:p>
          <w:p w14:paraId="338B40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旧住房改造:2</w:t>
            </w:r>
          </w:p>
        </w:tc>
      </w:tr>
      <w:tr w14:paraId="69ABF393"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2E17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7C09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上医宛一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7944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8D25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房屋维修:5</w:t>
            </w:r>
          </w:p>
          <w:p w14:paraId="1976A9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邻里纠纷:2</w:t>
            </w:r>
          </w:p>
        </w:tc>
      </w:tr>
      <w:tr w14:paraId="558FDB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9365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2937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东安五村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8811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14CC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群租管理:2</w:t>
            </w:r>
          </w:p>
          <w:p w14:paraId="60DE66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业主大会/业委会:2</w:t>
            </w:r>
          </w:p>
          <w:p w14:paraId="53F63E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清洁卫生:1</w:t>
            </w:r>
          </w:p>
        </w:tc>
      </w:tr>
      <w:tr w14:paraId="09D21A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36D4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DA3E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宛南六村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32EB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0AFA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物业安保:2</w:t>
            </w:r>
          </w:p>
          <w:p w14:paraId="2292A6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房屋违规使用:1</w:t>
            </w:r>
          </w:p>
          <w:p w14:paraId="7099B6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绿化管理:1</w:t>
            </w:r>
          </w:p>
        </w:tc>
      </w:tr>
      <w:tr w14:paraId="0D4ACB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20E2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2AC4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斜土路1664弄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0D20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3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F89E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群租管理:2</w:t>
            </w:r>
          </w:p>
          <w:p w14:paraId="3AEA42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房屋维修:1</w:t>
            </w:r>
          </w:p>
        </w:tc>
      </w:tr>
    </w:tbl>
    <w:p w14:paraId="4DA6F2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</w:pPr>
    </w:p>
    <w:p w14:paraId="56794D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/>
          <w:sz w:val="32"/>
        </w:rPr>
        <w:t>7</w:t>
      </w:r>
      <w:r>
        <w:rPr>
          <w:rFonts w:hint="eastAsia" w:ascii="楷体_GB2312" w:hAnsi="楷体_GB2312" w:eastAsia="楷体_GB2312" w:cs="楷体_GB2312"/>
          <w:b/>
          <w:sz w:val="32"/>
          <w:lang w:eastAsia="zh-CN"/>
        </w:rPr>
        <w:t>、</w:t>
      </w:r>
      <w:r>
        <w:rPr>
          <w:rFonts w:hint="eastAsia" w:ascii="楷体_GB2312" w:hAnsi="楷体_GB2312" w:eastAsia="楷体_GB2312" w:cs="楷体_GB2312"/>
          <w:b/>
          <w:sz w:val="32"/>
        </w:rPr>
        <w:t>漕河泾街道</w:t>
      </w:r>
    </w:p>
    <w:p w14:paraId="56FDAE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textAlignment w:val="auto"/>
      </w:pPr>
      <w:r>
        <w:rPr>
          <w:rFonts w:ascii="仿宋_GB2312" w:hAnsi="仿宋_GB2312" w:eastAsia="仿宋_GB2312"/>
          <w:b w:val="0"/>
          <w:sz w:val="32"/>
        </w:rPr>
        <w:t>漕河泾街道本月总工单量131件，指标数为141件，本月</w:t>
      </w:r>
      <w:r>
        <w:rPr>
          <w:rFonts w:ascii="仿宋_GB2312" w:hAnsi="仿宋_GB2312" w:eastAsia="仿宋_GB2312"/>
          <w:b/>
          <w:bCs/>
          <w:sz w:val="32"/>
        </w:rPr>
        <w:t>已达标</w:t>
      </w:r>
      <w:r>
        <w:rPr>
          <w:rFonts w:ascii="仿宋_GB2312" w:hAnsi="仿宋_GB2312" w:eastAsia="仿宋_GB2312"/>
          <w:b w:val="0"/>
          <w:sz w:val="32"/>
        </w:rPr>
        <w:t>。</w:t>
      </w:r>
    </w:p>
    <w:p w14:paraId="649877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</w:pPr>
    </w:p>
    <w:p w14:paraId="7F76DB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</w:pPr>
      <w:r>
        <w:rPr>
          <w:rFonts w:ascii="仿宋_GB2312" w:hAnsi="仿宋_GB2312" w:eastAsia="仿宋_GB2312"/>
          <w:b/>
          <w:sz w:val="32"/>
        </w:rPr>
        <w:t>（1）十四类专题分析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"/>
        <w:gridCol w:w="2625"/>
        <w:gridCol w:w="1680"/>
        <w:gridCol w:w="1561"/>
        <w:gridCol w:w="1728"/>
      </w:tblGrid>
      <w:tr w14:paraId="0F7B63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5257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/>
                <w:sz w:val="32"/>
              </w:rPr>
              <w:t>排名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6ECE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/>
                <w:sz w:val="32"/>
              </w:rPr>
              <w:t>专题类别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177C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/>
                <w:sz w:val="32"/>
              </w:rPr>
              <w:t>工单数量</w:t>
            </w:r>
          </w:p>
        </w:tc>
        <w:tc>
          <w:tcPr>
            <w:tcW w:w="1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C549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/>
                <w:sz w:val="32"/>
              </w:rPr>
              <w:t>同比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872C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/>
                <w:sz w:val="32"/>
              </w:rPr>
              <w:t>环比</w:t>
            </w:r>
          </w:p>
        </w:tc>
      </w:tr>
      <w:tr w14:paraId="14172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A404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1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6D75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停车管理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97A3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29</w:t>
            </w:r>
          </w:p>
        </w:tc>
        <w:tc>
          <w:tcPr>
            <w:tcW w:w="1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E166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+45.0%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B6DD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+87.1%</w:t>
            </w:r>
          </w:p>
        </w:tc>
      </w:tr>
      <w:tr w14:paraId="2B28C6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0B48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7EC7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群租管理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162E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13</w:t>
            </w:r>
          </w:p>
        </w:tc>
        <w:tc>
          <w:tcPr>
            <w:tcW w:w="1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983D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+8.3%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36B7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+85.7%</w:t>
            </w:r>
          </w:p>
        </w:tc>
      </w:tr>
      <w:tr w14:paraId="61F82D4E">
        <w:tc>
          <w:tcPr>
            <w:tcW w:w="1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ACA5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1F6A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房屋违规使用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0D8F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13</w:t>
            </w:r>
          </w:p>
        </w:tc>
        <w:tc>
          <w:tcPr>
            <w:tcW w:w="1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0C85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-18.8%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45C2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+36.8%</w:t>
            </w:r>
          </w:p>
        </w:tc>
      </w:tr>
      <w:tr w14:paraId="683456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2CFF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3941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邻里纠纷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E87E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12</w:t>
            </w:r>
          </w:p>
        </w:tc>
        <w:tc>
          <w:tcPr>
            <w:tcW w:w="1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B795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8B2C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</w:tr>
      <w:tr w14:paraId="421802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AE92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5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CABE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消防管理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24A9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11</w:t>
            </w:r>
          </w:p>
        </w:tc>
        <w:tc>
          <w:tcPr>
            <w:tcW w:w="1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F3C4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+10.0%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5AB6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+10.0%</w:t>
            </w:r>
          </w:p>
        </w:tc>
      </w:tr>
      <w:tr w14:paraId="071D4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E8E1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6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D6D4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业主大会/业委会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9DE5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11</w:t>
            </w:r>
          </w:p>
        </w:tc>
        <w:tc>
          <w:tcPr>
            <w:tcW w:w="1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157F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-21.4%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7E8C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-4.3%</w:t>
            </w:r>
          </w:p>
        </w:tc>
      </w:tr>
      <w:tr w14:paraId="227F7285">
        <w:tc>
          <w:tcPr>
            <w:tcW w:w="1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4F61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3812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旧住房改造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0B76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11</w:t>
            </w:r>
          </w:p>
        </w:tc>
        <w:tc>
          <w:tcPr>
            <w:tcW w:w="1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62A4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4387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+37.5%</w:t>
            </w:r>
          </w:p>
        </w:tc>
      </w:tr>
      <w:tr w14:paraId="1E7638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A22C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8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84FC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房屋维修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860D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11</w:t>
            </w:r>
          </w:p>
        </w:tc>
        <w:tc>
          <w:tcPr>
            <w:tcW w:w="1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E8E2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-54.2%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6266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-12.0%</w:t>
            </w:r>
          </w:p>
        </w:tc>
      </w:tr>
      <w:tr w14:paraId="47955F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7730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9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D962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物业安保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1BED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7</w:t>
            </w:r>
          </w:p>
        </w:tc>
        <w:tc>
          <w:tcPr>
            <w:tcW w:w="1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C738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+40.0%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52B6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+100.0%</w:t>
            </w:r>
          </w:p>
        </w:tc>
      </w:tr>
      <w:tr w14:paraId="34325E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14C8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10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C843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清洁卫生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6BCE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w="1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A62C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-60.0%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404F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-11.1%</w:t>
            </w:r>
          </w:p>
        </w:tc>
      </w:tr>
      <w:tr w14:paraId="093398F7">
        <w:tc>
          <w:tcPr>
            <w:tcW w:w="1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8768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11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996E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绿化管理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032E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4</w:t>
            </w:r>
          </w:p>
        </w:tc>
        <w:tc>
          <w:tcPr>
            <w:tcW w:w="1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ECE0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26F2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+0.0%</w:t>
            </w:r>
          </w:p>
        </w:tc>
      </w:tr>
      <w:tr w14:paraId="00060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9FF5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12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2387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物业收费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F613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3</w:t>
            </w:r>
          </w:p>
        </w:tc>
        <w:tc>
          <w:tcPr>
            <w:tcW w:w="1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8EA3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-25.0%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0331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-33.3%</w:t>
            </w:r>
          </w:p>
        </w:tc>
      </w:tr>
      <w:tr w14:paraId="293958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5A60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13</w:t>
            </w:r>
          </w:p>
        </w:tc>
        <w:tc>
          <w:tcPr>
            <w:tcW w:w="2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C7A7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服务态度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F8A7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2</w:t>
            </w:r>
          </w:p>
        </w:tc>
        <w:tc>
          <w:tcPr>
            <w:tcW w:w="1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40FB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-81.8%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58B2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ascii="仿宋_GB2312" w:hAnsi="仿宋_GB2312" w:eastAsia="仿宋_GB2312"/>
                <w:b w:val="0"/>
                <w:sz w:val="32"/>
              </w:rPr>
              <w:t>-66.7%</w:t>
            </w:r>
          </w:p>
        </w:tc>
      </w:tr>
    </w:tbl>
    <w:p w14:paraId="719FB4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</w:pPr>
    </w:p>
    <w:p w14:paraId="125725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  <w:r>
        <w:rPr>
          <w:rFonts w:ascii="仿宋_GB2312" w:hAnsi="仿宋_GB2312" w:eastAsia="仿宋_GB2312"/>
          <w:b/>
          <w:sz w:val="32"/>
        </w:rPr>
        <w:t>（2）工单分析</w:t>
      </w:r>
    </w:p>
    <w:p w14:paraId="29FDCA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jc w:val="both"/>
        <w:textAlignment w:val="auto"/>
      </w:pPr>
      <w:r>
        <w:rPr>
          <w:rFonts w:ascii="仿宋_GB2312" w:hAnsi="仿宋_GB2312" w:eastAsia="仿宋_GB2312"/>
          <w:b w:val="0"/>
          <w:sz w:val="32"/>
        </w:rPr>
        <w:t>1.主要问题：停车管理问题最为突出，共29件，占比22.14%。</w:t>
      </w:r>
    </w:p>
    <w:p w14:paraId="0EB4A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jc w:val="both"/>
        <w:textAlignment w:val="auto"/>
      </w:pPr>
      <w:r>
        <w:rPr>
          <w:rFonts w:ascii="仿宋_GB2312" w:hAnsi="仿宋_GB2312" w:eastAsia="仿宋_GB2312"/>
          <w:b w:val="0"/>
          <w:sz w:val="32"/>
        </w:rPr>
        <w:t>2.问题趋势：本月工单131件，指标数141件，本月已达标，下月指标数159件。建议加强停车管理相关管理措施。</w:t>
      </w:r>
    </w:p>
    <w:p w14:paraId="6DEFF1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</w:p>
    <w:p w14:paraId="778C6D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  <w:rPr>
          <w:rFonts w:ascii="仿宋_GB2312" w:hAnsi="仿宋_GB2312" w:eastAsia="仿宋_GB2312"/>
          <w:b/>
          <w:sz w:val="32"/>
        </w:rPr>
      </w:pPr>
    </w:p>
    <w:p w14:paraId="6D58FF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"/>
        <w:gridCol w:w="2205"/>
        <w:gridCol w:w="2235"/>
        <w:gridCol w:w="3379"/>
      </w:tblGrid>
      <w:tr w14:paraId="13AA50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D1D3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9723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2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D7E7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3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9996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备注</w:t>
            </w:r>
          </w:p>
        </w:tc>
      </w:tr>
      <w:tr w14:paraId="322F5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E017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AFCB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凯翔</w:t>
            </w:r>
          </w:p>
        </w:tc>
        <w:tc>
          <w:tcPr>
            <w:tcW w:w="2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FB73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3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6B81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停车管理:8</w:t>
            </w:r>
          </w:p>
          <w:p w14:paraId="65B739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邻里纠纷:1</w:t>
            </w:r>
          </w:p>
          <w:p w14:paraId="1CB3ED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房屋维修:1</w:t>
            </w:r>
          </w:p>
        </w:tc>
      </w:tr>
      <w:tr w14:paraId="551A98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BBCF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9493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漕冠小区</w:t>
            </w:r>
          </w:p>
        </w:tc>
        <w:tc>
          <w:tcPr>
            <w:tcW w:w="2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3242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FE5E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绿化管理:3</w:t>
            </w:r>
          </w:p>
          <w:p w14:paraId="10B540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停车管理:1</w:t>
            </w:r>
          </w:p>
          <w:p w14:paraId="72A4EF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消防管理:1</w:t>
            </w:r>
          </w:p>
        </w:tc>
      </w:tr>
      <w:tr w14:paraId="5FBC160F"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5D03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909C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宜仕怡家</w:t>
            </w:r>
          </w:p>
        </w:tc>
        <w:tc>
          <w:tcPr>
            <w:tcW w:w="2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0949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8145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业主大会/业委会:5</w:t>
            </w:r>
          </w:p>
          <w:p w14:paraId="1557DA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旧住房改造:1</w:t>
            </w:r>
          </w:p>
        </w:tc>
      </w:tr>
      <w:tr w14:paraId="2D5528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0D33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4B27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三江小区</w:t>
            </w:r>
          </w:p>
        </w:tc>
        <w:tc>
          <w:tcPr>
            <w:tcW w:w="2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F87B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F05F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停车管理:2</w:t>
            </w:r>
          </w:p>
          <w:p w14:paraId="6E7964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邻里纠纷:1</w:t>
            </w:r>
          </w:p>
          <w:p w14:paraId="72364E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物业收费:1</w:t>
            </w:r>
          </w:p>
        </w:tc>
      </w:tr>
      <w:tr w14:paraId="79723F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C812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3DEB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金浦大楼</w:t>
            </w:r>
          </w:p>
        </w:tc>
        <w:tc>
          <w:tcPr>
            <w:tcW w:w="2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71BF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DA12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群租管理:6</w:t>
            </w:r>
          </w:p>
        </w:tc>
      </w:tr>
      <w:tr w14:paraId="4252F2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EEF8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3EB2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汇青苑</w:t>
            </w:r>
          </w:p>
        </w:tc>
        <w:tc>
          <w:tcPr>
            <w:tcW w:w="2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1AFE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7F88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房屋违规使用:4</w:t>
            </w:r>
          </w:p>
        </w:tc>
      </w:tr>
      <w:tr w14:paraId="6DCB8FE0"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87E5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7076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臻庭</w:t>
            </w:r>
          </w:p>
        </w:tc>
        <w:tc>
          <w:tcPr>
            <w:tcW w:w="2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6E8B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9B02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邻里纠纷:3</w:t>
            </w:r>
          </w:p>
          <w:p w14:paraId="10E965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消防管理:1</w:t>
            </w:r>
          </w:p>
        </w:tc>
      </w:tr>
      <w:tr w14:paraId="08952C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9F33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9158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薛家宅</w:t>
            </w:r>
          </w:p>
        </w:tc>
        <w:tc>
          <w:tcPr>
            <w:tcW w:w="2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BCEA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0342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旧住房改造:3</w:t>
            </w:r>
          </w:p>
          <w:p w14:paraId="256318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邻里纠纷:1</w:t>
            </w:r>
          </w:p>
        </w:tc>
      </w:tr>
      <w:tr w14:paraId="13B700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10C1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2AE6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金牛花苑</w:t>
            </w:r>
          </w:p>
        </w:tc>
        <w:tc>
          <w:tcPr>
            <w:tcW w:w="2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450B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378B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停车管理:2</w:t>
            </w:r>
          </w:p>
          <w:p w14:paraId="2FEEDD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业主大会/业委会:1</w:t>
            </w:r>
          </w:p>
          <w:p w14:paraId="18B140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房屋维修:1</w:t>
            </w:r>
          </w:p>
        </w:tc>
      </w:tr>
      <w:tr w14:paraId="1D21D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A89A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163D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龙吴路11弄</w:t>
            </w:r>
          </w:p>
        </w:tc>
        <w:tc>
          <w:tcPr>
            <w:tcW w:w="2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9712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90BF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房屋违规使用:2</w:t>
            </w:r>
          </w:p>
          <w:p w14:paraId="5E3B50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绿化管理:1</w:t>
            </w:r>
          </w:p>
          <w:p w14:paraId="4CBD86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群租管理:1</w:t>
            </w:r>
          </w:p>
        </w:tc>
      </w:tr>
    </w:tbl>
    <w:p w14:paraId="68A184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</w:pPr>
    </w:p>
    <w:p w14:paraId="432479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  <w:rPr>
          <w:rFonts w:ascii="仿宋_GB2312" w:hAnsi="仿宋_GB2312" w:eastAsia="仿宋_GB2312"/>
          <w:b/>
          <w:sz w:val="32"/>
        </w:rPr>
      </w:pPr>
    </w:p>
    <w:p w14:paraId="6FDCD6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  <w:rPr>
          <w:rFonts w:ascii="仿宋_GB2312" w:hAnsi="仿宋_GB2312" w:eastAsia="仿宋_GB2312"/>
          <w:b/>
          <w:sz w:val="32"/>
        </w:rPr>
      </w:pPr>
    </w:p>
    <w:p w14:paraId="77645F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  <w:rPr>
          <w:rFonts w:ascii="仿宋_GB2312" w:hAnsi="仿宋_GB2312" w:eastAsia="仿宋_GB2312"/>
          <w:b/>
          <w:sz w:val="32"/>
        </w:rPr>
      </w:pPr>
    </w:p>
    <w:p w14:paraId="37368B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</w:pPr>
      <w:r>
        <w:rPr>
          <w:rFonts w:ascii="仿宋_GB2312" w:hAnsi="仿宋_GB2312" w:eastAsia="仿宋_GB2312"/>
          <w:b/>
          <w:sz w:val="32"/>
        </w:rPr>
        <w:t>8</w:t>
      </w:r>
      <w:r>
        <w:rPr>
          <w:rFonts w:hint="eastAsia" w:ascii="仿宋_GB2312" w:hAnsi="仿宋_GB2312" w:eastAsia="仿宋_GB2312"/>
          <w:b/>
          <w:sz w:val="32"/>
          <w:lang w:eastAsia="zh-CN"/>
        </w:rPr>
        <w:t>、</w:t>
      </w:r>
      <w:r>
        <w:rPr>
          <w:rFonts w:ascii="仿宋_GB2312" w:hAnsi="仿宋_GB2312" w:eastAsia="仿宋_GB2312"/>
          <w:b/>
          <w:sz w:val="32"/>
        </w:rPr>
        <w:t>凌云路街道</w:t>
      </w:r>
    </w:p>
    <w:p w14:paraId="6657FE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textAlignment w:val="auto"/>
      </w:pPr>
      <w:r>
        <w:rPr>
          <w:rFonts w:ascii="仿宋_GB2312" w:hAnsi="仿宋_GB2312" w:eastAsia="仿宋_GB2312"/>
          <w:b w:val="0"/>
          <w:sz w:val="32"/>
        </w:rPr>
        <w:t>凌云路街道本月总工单量126件，指标数为169件，本月</w:t>
      </w:r>
      <w:r>
        <w:rPr>
          <w:rFonts w:ascii="仿宋_GB2312" w:hAnsi="仿宋_GB2312" w:eastAsia="仿宋_GB2312"/>
          <w:b/>
          <w:bCs/>
          <w:sz w:val="32"/>
        </w:rPr>
        <w:t>已达标</w:t>
      </w:r>
      <w:r>
        <w:rPr>
          <w:rFonts w:ascii="仿宋_GB2312" w:hAnsi="仿宋_GB2312" w:eastAsia="仿宋_GB2312"/>
          <w:b w:val="0"/>
          <w:sz w:val="32"/>
        </w:rPr>
        <w:t>。</w:t>
      </w:r>
    </w:p>
    <w:p w14:paraId="26420C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</w:pPr>
    </w:p>
    <w:p w14:paraId="7A0D11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</w:pPr>
      <w:r>
        <w:rPr>
          <w:rFonts w:ascii="仿宋_GB2312" w:hAnsi="仿宋_GB2312" w:eastAsia="仿宋_GB2312"/>
          <w:b/>
          <w:sz w:val="32"/>
        </w:rPr>
        <w:t>（1）十四类专题分析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"/>
        <w:gridCol w:w="2515"/>
        <w:gridCol w:w="1728"/>
        <w:gridCol w:w="1728"/>
        <w:gridCol w:w="1728"/>
      </w:tblGrid>
      <w:tr w14:paraId="10ABE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1561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D3F0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9E22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ABED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8821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环比</w:t>
            </w:r>
          </w:p>
        </w:tc>
      </w:tr>
      <w:tr w14:paraId="5DA170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33CB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5953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2D7F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21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0D1E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-58.8%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2ED0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+16.7%</w:t>
            </w:r>
          </w:p>
        </w:tc>
      </w:tr>
      <w:tr w14:paraId="2D316F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E7CC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EBA8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DD71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17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8F00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+325.0%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EB76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+580.0%</w:t>
            </w:r>
          </w:p>
        </w:tc>
      </w:tr>
      <w:tr w14:paraId="23022C5D"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F117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5182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D0BE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15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6BDE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-25.0%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BB3B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+114.3%</w:t>
            </w:r>
          </w:p>
        </w:tc>
      </w:tr>
      <w:tr w14:paraId="065976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EFDC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BF8E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26EF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15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F179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-46.4%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F6D7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+20.0%</w:t>
            </w:r>
          </w:p>
        </w:tc>
      </w:tr>
      <w:tr w14:paraId="679241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6FCE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FA95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FD3D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15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C2C1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-48.3%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A144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+130.8%</w:t>
            </w:r>
          </w:p>
        </w:tc>
      </w:tr>
      <w:tr w14:paraId="7D7F0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5A96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BA5D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7F9A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4BA0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97BB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+120.0%</w:t>
            </w:r>
          </w:p>
        </w:tc>
      </w:tr>
      <w:tr w14:paraId="363216DB"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0EB8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63AE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6942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DB36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-65.2%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D1C6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+166.7%</w:t>
            </w:r>
          </w:p>
        </w:tc>
      </w:tr>
      <w:tr w14:paraId="7D396E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9443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2D54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6979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BA58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+50.0%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C77F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+100.0%</w:t>
            </w:r>
          </w:p>
        </w:tc>
      </w:tr>
      <w:tr w14:paraId="3735D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1E59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43A4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6C6B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9C2C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DE23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+300.0%</w:t>
            </w:r>
          </w:p>
        </w:tc>
      </w:tr>
      <w:tr w14:paraId="768643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43E8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6F43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5859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823F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+400.0%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6541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+400.0%</w:t>
            </w:r>
          </w:p>
        </w:tc>
      </w:tr>
      <w:tr w14:paraId="796856DE"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B64E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2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A3D5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13D2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F44C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-25.0%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3DC8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+50.0%</w:t>
            </w:r>
          </w:p>
        </w:tc>
      </w:tr>
      <w:tr w14:paraId="41D140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5ADD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2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49A2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物业收费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E6D9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76EC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5CF8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</w:tr>
      <w:tr w14:paraId="43806B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9819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2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D294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09DE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C447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-90.9%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0154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-33.3%</w:t>
            </w:r>
          </w:p>
        </w:tc>
      </w:tr>
    </w:tbl>
    <w:p w14:paraId="0C0369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</w:pPr>
    </w:p>
    <w:p w14:paraId="501B66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  <w:r>
        <w:rPr>
          <w:rFonts w:ascii="仿宋_GB2312" w:hAnsi="仿宋_GB2312" w:eastAsia="仿宋_GB2312"/>
          <w:b/>
          <w:sz w:val="32"/>
        </w:rPr>
        <w:t>（2）工单分析</w:t>
      </w:r>
    </w:p>
    <w:p w14:paraId="0D25AA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jc w:val="both"/>
        <w:textAlignment w:val="auto"/>
      </w:pPr>
      <w:r>
        <w:rPr>
          <w:rFonts w:ascii="仿宋_GB2312" w:hAnsi="仿宋_GB2312" w:eastAsia="仿宋_GB2312"/>
          <w:b w:val="0"/>
          <w:sz w:val="32"/>
        </w:rPr>
        <w:t>1.主要问题：停车管理问题最为突出，共21件，占比16.67%。</w:t>
      </w:r>
    </w:p>
    <w:p w14:paraId="1C9DC7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jc w:val="both"/>
        <w:textAlignment w:val="auto"/>
      </w:pPr>
      <w:r>
        <w:rPr>
          <w:rFonts w:ascii="仿宋_GB2312" w:hAnsi="仿宋_GB2312" w:eastAsia="仿宋_GB2312"/>
          <w:b w:val="0"/>
          <w:sz w:val="32"/>
        </w:rPr>
        <w:t>2.问题趋势：本月工单126件，指标数169件，本月已达标，下月指标数102件。建议加强停车管理相关管理措施。</w:t>
      </w:r>
    </w:p>
    <w:p w14:paraId="3D525A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</w:p>
    <w:p w14:paraId="3C70CD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</w:p>
    <w:p w14:paraId="6D0F2E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2715"/>
        <w:gridCol w:w="1680"/>
        <w:gridCol w:w="3364"/>
      </w:tblGrid>
      <w:tr w14:paraId="11459B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34D2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8F6B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389F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3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A750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备注</w:t>
            </w:r>
          </w:p>
        </w:tc>
      </w:tr>
      <w:tr w14:paraId="4A0459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22A7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CE2D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家乐苑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4095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31</w:t>
            </w:r>
          </w:p>
        </w:tc>
        <w:tc>
          <w:tcPr>
            <w:tcW w:w="3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1AAE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业主大会/业委会:7</w:t>
            </w:r>
          </w:p>
          <w:p w14:paraId="1229A1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物业安保:6</w:t>
            </w:r>
          </w:p>
          <w:p w14:paraId="188976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停车管理:6</w:t>
            </w:r>
          </w:p>
        </w:tc>
      </w:tr>
      <w:tr w14:paraId="50C892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0D0C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5A01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梅陇五村(多层)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4263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15</w:t>
            </w:r>
          </w:p>
        </w:tc>
        <w:tc>
          <w:tcPr>
            <w:tcW w:w="3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269B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消防管理:7</w:t>
            </w:r>
          </w:p>
          <w:p w14:paraId="36799B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邻里纠纷:3</w:t>
            </w:r>
          </w:p>
          <w:p w14:paraId="5FB571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旧住房改造:3</w:t>
            </w:r>
          </w:p>
        </w:tc>
      </w:tr>
      <w:tr w14:paraId="2380C17C"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C8FE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7DEA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凌云新村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01B8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3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A0BD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停车管理:5</w:t>
            </w:r>
          </w:p>
          <w:p w14:paraId="1BA51A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房屋违规使用:3</w:t>
            </w:r>
          </w:p>
          <w:p w14:paraId="37879B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消防管理:3</w:t>
            </w:r>
          </w:p>
        </w:tc>
      </w:tr>
      <w:tr w14:paraId="64B5F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36EE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E326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梅陇四村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5A90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3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FA8F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旧住房改造:4</w:t>
            </w:r>
          </w:p>
          <w:p w14:paraId="090D4C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房屋维修:2</w:t>
            </w:r>
          </w:p>
          <w:p w14:paraId="3A4A07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业主大会/业委会:2</w:t>
            </w:r>
          </w:p>
        </w:tc>
      </w:tr>
      <w:tr w14:paraId="291C71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C335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5C93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阳光绿园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9162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CC80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房屋维修:3</w:t>
            </w:r>
          </w:p>
          <w:p w14:paraId="75986F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服务态度:2</w:t>
            </w:r>
          </w:p>
          <w:p w14:paraId="423B5F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停车管理:1</w:t>
            </w:r>
          </w:p>
        </w:tc>
      </w:tr>
      <w:tr w14:paraId="2053A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6178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741D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梅陇十一村（A块）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9639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1ABE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房屋维修:3</w:t>
            </w:r>
          </w:p>
          <w:p w14:paraId="22C348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业主大会/业委会:1</w:t>
            </w:r>
          </w:p>
        </w:tc>
      </w:tr>
      <w:tr w14:paraId="5E62AE45"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E54C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ABA9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梅陇十一村（B块）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7A21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38A1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旧住房改造:2</w:t>
            </w:r>
          </w:p>
          <w:p w14:paraId="43F25F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邻里纠纷:2</w:t>
            </w:r>
          </w:p>
        </w:tc>
      </w:tr>
      <w:tr w14:paraId="12B642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3539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41F8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梅陇七村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D395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D620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邻里纠纷:2</w:t>
            </w:r>
          </w:p>
          <w:p w14:paraId="363CCF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停车管理:1</w:t>
            </w:r>
          </w:p>
          <w:p w14:paraId="32FBF3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房屋违规使用:1</w:t>
            </w:r>
          </w:p>
        </w:tc>
      </w:tr>
      <w:tr w14:paraId="237F83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E343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7DF2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梅陇三村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95F3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8BED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业主大会/业委会:2</w:t>
            </w:r>
          </w:p>
          <w:p w14:paraId="51CA3C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停车管理:1</w:t>
            </w:r>
          </w:p>
          <w:p w14:paraId="1D717A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房屋维修:1</w:t>
            </w:r>
          </w:p>
        </w:tc>
      </w:tr>
      <w:tr w14:paraId="26496D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CC6D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7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5C83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秀水苑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8DFF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3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3438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业主大会/业委会:2</w:t>
            </w:r>
          </w:p>
          <w:p w14:paraId="1805D4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群租管理:1</w:t>
            </w:r>
          </w:p>
        </w:tc>
      </w:tr>
    </w:tbl>
    <w:p w14:paraId="683D26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</w:pPr>
    </w:p>
    <w:p w14:paraId="0DD7A9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  <w:rPr>
          <w:rFonts w:ascii="仿宋_GB2312" w:hAnsi="仿宋_GB2312" w:eastAsia="仿宋_GB2312"/>
          <w:b/>
          <w:sz w:val="32"/>
        </w:rPr>
      </w:pPr>
    </w:p>
    <w:p w14:paraId="560706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/>
          <w:sz w:val="32"/>
        </w:rPr>
        <w:t>9</w:t>
      </w:r>
      <w:r>
        <w:rPr>
          <w:rFonts w:hint="eastAsia" w:ascii="楷体_GB2312" w:hAnsi="楷体_GB2312" w:eastAsia="楷体_GB2312" w:cs="楷体_GB2312"/>
          <w:b/>
          <w:sz w:val="32"/>
          <w:lang w:eastAsia="zh-CN"/>
        </w:rPr>
        <w:t>、</w:t>
      </w:r>
      <w:r>
        <w:rPr>
          <w:rFonts w:hint="eastAsia" w:ascii="楷体_GB2312" w:hAnsi="楷体_GB2312" w:eastAsia="楷体_GB2312" w:cs="楷体_GB2312"/>
          <w:b/>
          <w:sz w:val="32"/>
        </w:rPr>
        <w:t>华泾镇</w:t>
      </w:r>
    </w:p>
    <w:p w14:paraId="6FCD26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textAlignment w:val="auto"/>
      </w:pPr>
      <w:r>
        <w:rPr>
          <w:rFonts w:ascii="仿宋_GB2312" w:hAnsi="仿宋_GB2312" w:eastAsia="仿宋_GB2312"/>
          <w:b w:val="0"/>
          <w:sz w:val="32"/>
        </w:rPr>
        <w:t>华泾镇本月总工单量115件，指标数为118件，本月</w:t>
      </w:r>
      <w:r>
        <w:rPr>
          <w:rFonts w:ascii="仿宋_GB2312" w:hAnsi="仿宋_GB2312" w:eastAsia="仿宋_GB2312"/>
          <w:b/>
          <w:bCs/>
          <w:sz w:val="32"/>
        </w:rPr>
        <w:t>已达标</w:t>
      </w:r>
      <w:r>
        <w:rPr>
          <w:rFonts w:ascii="仿宋_GB2312" w:hAnsi="仿宋_GB2312" w:eastAsia="仿宋_GB2312"/>
          <w:b w:val="0"/>
          <w:sz w:val="32"/>
        </w:rPr>
        <w:t>。</w:t>
      </w:r>
    </w:p>
    <w:p w14:paraId="0EE147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</w:pPr>
    </w:p>
    <w:p w14:paraId="375054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</w:pPr>
      <w:r>
        <w:rPr>
          <w:rFonts w:ascii="仿宋_GB2312" w:hAnsi="仿宋_GB2312" w:eastAsia="仿宋_GB2312"/>
          <w:b/>
          <w:sz w:val="32"/>
        </w:rPr>
        <w:t>（1）十四类专题分析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3105"/>
        <w:gridCol w:w="1500"/>
        <w:gridCol w:w="1665"/>
        <w:gridCol w:w="1504"/>
      </w:tblGrid>
      <w:tr w14:paraId="73CA1D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A04D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7822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BA4B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47EE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66D7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环比</w:t>
            </w:r>
          </w:p>
        </w:tc>
      </w:tr>
      <w:tr w14:paraId="05769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244C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C445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E1A7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51</w:t>
            </w:r>
          </w:p>
        </w:tc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DF66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+64.5%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C731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+126.7%</w:t>
            </w:r>
          </w:p>
        </w:tc>
      </w:tr>
      <w:tr w14:paraId="30E416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5832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4429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04C5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80A5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+22.2%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92E0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+4.8%</w:t>
            </w:r>
          </w:p>
        </w:tc>
      </w:tr>
      <w:tr w14:paraId="282074DB"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AF93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13D6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308B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D275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+166.7%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021F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+700.0%</w:t>
            </w:r>
          </w:p>
        </w:tc>
      </w:tr>
      <w:tr w14:paraId="380CFC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F963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1B59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F8DD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8F8F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-30.0%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4FE2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+100.0%</w:t>
            </w:r>
          </w:p>
        </w:tc>
      </w:tr>
      <w:tr w14:paraId="37C8CC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C9AE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5289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8D0A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F42F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-50.0%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2127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-20.0%</w:t>
            </w:r>
          </w:p>
        </w:tc>
      </w:tr>
      <w:tr w14:paraId="782297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F526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A246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A954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3783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+20.0%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52A9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+200.0%</w:t>
            </w:r>
          </w:p>
        </w:tc>
      </w:tr>
      <w:tr w14:paraId="1CA7AF35"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CBFD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A5FF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B278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1FF5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09B9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+100.0%</w:t>
            </w:r>
          </w:p>
        </w:tc>
      </w:tr>
      <w:tr w14:paraId="4A76B0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266A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8B01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6C14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42BA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-82.1%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4020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-16.7%</w:t>
            </w:r>
          </w:p>
        </w:tc>
      </w:tr>
      <w:tr w14:paraId="7F4A16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4818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AA7E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DECD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0F87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-50.0%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2294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+11.1%</w:t>
            </w:r>
          </w:p>
        </w:tc>
      </w:tr>
      <w:tr w14:paraId="3FC266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D39A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ED63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物业收费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75C3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4B17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-20.0%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1CE9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+60.0%</w:t>
            </w:r>
          </w:p>
        </w:tc>
      </w:tr>
      <w:tr w14:paraId="4A0489B0"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82EC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4358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7869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6B3F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-40.0%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7334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-25.0%</w:t>
            </w:r>
          </w:p>
        </w:tc>
      </w:tr>
      <w:tr w14:paraId="6CB573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C6A5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DBA7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2BEA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0E08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-81.8%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A3BE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-73.3%</w:t>
            </w:r>
          </w:p>
        </w:tc>
      </w:tr>
      <w:tr w14:paraId="47CCF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DE83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3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0260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房屋建设质量和开发商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AFBA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1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57CC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  <w:tc>
          <w:tcPr>
            <w:tcW w:w="1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E4BF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</w:tr>
    </w:tbl>
    <w:p w14:paraId="3864EE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</w:pPr>
    </w:p>
    <w:p w14:paraId="44C982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  <w:r>
        <w:rPr>
          <w:rFonts w:ascii="仿宋_GB2312" w:hAnsi="仿宋_GB2312" w:eastAsia="仿宋_GB2312"/>
          <w:b/>
          <w:sz w:val="32"/>
        </w:rPr>
        <w:t>（2）工单分析</w:t>
      </w:r>
    </w:p>
    <w:p w14:paraId="731CC9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jc w:val="both"/>
        <w:textAlignment w:val="auto"/>
      </w:pPr>
      <w:r>
        <w:rPr>
          <w:rFonts w:ascii="仿宋_GB2312" w:hAnsi="仿宋_GB2312" w:eastAsia="仿宋_GB2312"/>
          <w:b w:val="0"/>
          <w:sz w:val="32"/>
        </w:rPr>
        <w:t>1.主要问题：停车管理问题最为突出，共51件，占比44.35%。</w:t>
      </w:r>
    </w:p>
    <w:p w14:paraId="4A53A9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jc w:val="both"/>
        <w:textAlignment w:val="auto"/>
      </w:pPr>
      <w:r>
        <w:rPr>
          <w:rFonts w:ascii="仿宋_GB2312" w:hAnsi="仿宋_GB2312" w:eastAsia="仿宋_GB2312"/>
          <w:b w:val="0"/>
          <w:sz w:val="32"/>
        </w:rPr>
        <w:t>2.问题趋势：本月工单115件，指标数118件，本月已达标，下月指标数87件。建议加强停车管理相关管理措施。</w:t>
      </w:r>
    </w:p>
    <w:p w14:paraId="2310F4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</w:p>
    <w:p w14:paraId="7F21F0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  <w:rPr>
          <w:rFonts w:ascii="仿宋_GB2312" w:hAnsi="仿宋_GB2312" w:eastAsia="仿宋_GB2312"/>
          <w:b/>
          <w:sz w:val="32"/>
        </w:rPr>
      </w:pPr>
    </w:p>
    <w:p w14:paraId="7AF7C6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580"/>
        <w:gridCol w:w="2175"/>
        <w:gridCol w:w="3034"/>
      </w:tblGrid>
      <w:tr w14:paraId="2F9BDF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9102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90D2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A32E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3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4DF6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备注</w:t>
            </w:r>
          </w:p>
        </w:tc>
      </w:tr>
      <w:tr w14:paraId="4BE99F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3E0C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C382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华泾绿苑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6BFB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20</w:t>
            </w:r>
          </w:p>
        </w:tc>
        <w:tc>
          <w:tcPr>
            <w:tcW w:w="3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4AFC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停车管理:13</w:t>
            </w:r>
          </w:p>
          <w:p w14:paraId="346111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消防管理:3</w:t>
            </w:r>
          </w:p>
          <w:p w14:paraId="59F1BC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绿化管理:2</w:t>
            </w:r>
          </w:p>
        </w:tc>
      </w:tr>
      <w:tr w14:paraId="46FB66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B865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2385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紫阳花苑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D925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14</w:t>
            </w:r>
          </w:p>
        </w:tc>
        <w:tc>
          <w:tcPr>
            <w:tcW w:w="3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7F1C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停车管理:4</w:t>
            </w:r>
          </w:p>
          <w:p w14:paraId="6EACD2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邻里纠纷:2</w:t>
            </w:r>
          </w:p>
          <w:p w14:paraId="12CD43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房屋违规使用:2</w:t>
            </w:r>
          </w:p>
        </w:tc>
      </w:tr>
      <w:tr w14:paraId="2D7D0892"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3C82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0C1E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华欣家园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6E92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3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BFDA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</w:t>
            </w:r>
          </w:p>
          <w:p w14:paraId="076A82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 邻里纠纷:2</w:t>
            </w:r>
          </w:p>
          <w:p w14:paraId="6D14BA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房屋维修:1</w:t>
            </w:r>
          </w:p>
        </w:tc>
      </w:tr>
      <w:tr w14:paraId="73828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0DAC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A554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馨宁公寓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7319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3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1601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停车管理:5</w:t>
            </w:r>
          </w:p>
          <w:p w14:paraId="74927C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物业安保:3</w:t>
            </w:r>
          </w:p>
          <w:p w14:paraId="5A052D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群租管理:3</w:t>
            </w:r>
          </w:p>
        </w:tc>
      </w:tr>
      <w:tr w14:paraId="79A319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D643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E0BF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华泾五村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5E51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3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D75C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停车管理:9</w:t>
            </w:r>
          </w:p>
          <w:p w14:paraId="26E722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群租管理:1</w:t>
            </w:r>
          </w:p>
          <w:p w14:paraId="331D30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邻里纠纷:1</w:t>
            </w:r>
          </w:p>
        </w:tc>
      </w:tr>
      <w:tr w14:paraId="64EDE8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A0CC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7924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印象欧洲</w:t>
            </w:r>
          </w:p>
          <w:p w14:paraId="7A6A56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（滨江108）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E621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3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00B1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服务态度:4</w:t>
            </w:r>
          </w:p>
          <w:p w14:paraId="50B5D0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消防管理:2</w:t>
            </w:r>
          </w:p>
          <w:p w14:paraId="56624A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停车管理:2</w:t>
            </w:r>
          </w:p>
        </w:tc>
      </w:tr>
      <w:tr w14:paraId="08F2A61D"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7BE4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2DF3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东湾小区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679F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5CE8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停车管理:3</w:t>
            </w:r>
          </w:p>
          <w:p w14:paraId="0102FB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群租管理:1</w:t>
            </w:r>
          </w:p>
          <w:p w14:paraId="5A67EB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清洁卫生:1</w:t>
            </w:r>
          </w:p>
        </w:tc>
      </w:tr>
      <w:tr w14:paraId="2578A8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A4A7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AE8A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嘉俊庭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3CE2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FE7E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房屋维修:1</w:t>
            </w:r>
          </w:p>
          <w:p w14:paraId="312939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停车管理:1</w:t>
            </w:r>
          </w:p>
          <w:p w14:paraId="7D4C1B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物业收费:1</w:t>
            </w:r>
          </w:p>
        </w:tc>
      </w:tr>
      <w:tr w14:paraId="6A3229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F64B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CB65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徐汇臻园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7BE2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1594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停车管理:3</w:t>
            </w:r>
          </w:p>
          <w:p w14:paraId="5C026A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群租管理:1</w:t>
            </w:r>
          </w:p>
        </w:tc>
      </w:tr>
      <w:tr w14:paraId="6EA342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604A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8E49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漓江山水花园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A8BC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0BD2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物业安保:1</w:t>
            </w:r>
          </w:p>
          <w:p w14:paraId="019E69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房屋违规使用:1</w:t>
            </w:r>
          </w:p>
          <w:p w14:paraId="17E2B7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绿化管理:1</w:t>
            </w:r>
          </w:p>
        </w:tc>
      </w:tr>
    </w:tbl>
    <w:p w14:paraId="0C9A50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/>
          <w:sz w:val="32"/>
        </w:rPr>
        <w:t>10</w:t>
      </w:r>
      <w:r>
        <w:rPr>
          <w:rFonts w:hint="eastAsia" w:ascii="楷体_GB2312" w:hAnsi="楷体_GB2312" w:eastAsia="楷体_GB2312" w:cs="楷体_GB2312"/>
          <w:b/>
          <w:sz w:val="32"/>
          <w:lang w:eastAsia="zh-CN"/>
        </w:rPr>
        <w:t>、</w:t>
      </w:r>
      <w:r>
        <w:rPr>
          <w:rFonts w:hint="eastAsia" w:ascii="楷体_GB2312" w:hAnsi="楷体_GB2312" w:eastAsia="楷体_GB2312" w:cs="楷体_GB2312"/>
          <w:b/>
          <w:sz w:val="32"/>
        </w:rPr>
        <w:t>康健新村街道</w:t>
      </w:r>
    </w:p>
    <w:p w14:paraId="5EC7C8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jc w:val="both"/>
        <w:textAlignment w:val="auto"/>
      </w:pPr>
      <w:r>
        <w:rPr>
          <w:rFonts w:ascii="仿宋_GB2312" w:hAnsi="仿宋_GB2312" w:eastAsia="仿宋_GB2312"/>
          <w:b w:val="0"/>
          <w:sz w:val="32"/>
        </w:rPr>
        <w:t>康健新村街道本月总工单量108件，指标数为84件，本月</w:t>
      </w:r>
      <w:r>
        <w:rPr>
          <w:rFonts w:ascii="仿宋_GB2312" w:hAnsi="仿宋_GB2312" w:eastAsia="仿宋_GB2312"/>
          <w:b/>
          <w:bCs/>
          <w:color w:val="FF0000"/>
          <w:sz w:val="32"/>
        </w:rPr>
        <w:t>未达标</w:t>
      </w:r>
      <w:r>
        <w:rPr>
          <w:rFonts w:ascii="仿宋_GB2312" w:hAnsi="仿宋_GB2312" w:eastAsia="仿宋_GB2312"/>
          <w:b w:val="0"/>
          <w:sz w:val="32"/>
        </w:rPr>
        <w:t>。</w:t>
      </w:r>
    </w:p>
    <w:p w14:paraId="4476D5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</w:p>
    <w:p w14:paraId="7B900E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  <w:r>
        <w:rPr>
          <w:rFonts w:ascii="仿宋_GB2312" w:hAnsi="仿宋_GB2312" w:eastAsia="仿宋_GB2312"/>
          <w:b/>
          <w:sz w:val="32"/>
        </w:rPr>
        <w:t>（1）十四类专题分析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2350"/>
        <w:gridCol w:w="1728"/>
        <w:gridCol w:w="1728"/>
        <w:gridCol w:w="1728"/>
      </w:tblGrid>
      <w:tr w14:paraId="66799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A481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8EA6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42ED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8BB2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E7FF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环比</w:t>
            </w:r>
          </w:p>
        </w:tc>
      </w:tr>
      <w:tr w14:paraId="39AF8D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BDF1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8B27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5BB4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24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B9A9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+60.0%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A4A1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+152.6%</w:t>
            </w:r>
          </w:p>
        </w:tc>
      </w:tr>
      <w:tr w14:paraId="13A968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E5A7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77EB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455B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19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A0CA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+90.0%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6FCE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+137.5%</w:t>
            </w:r>
          </w:p>
        </w:tc>
      </w:tr>
      <w:tr w14:paraId="61810C7A"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719C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71D0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5899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456F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+37.5%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DBE8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+22.2%</w:t>
            </w:r>
          </w:p>
        </w:tc>
      </w:tr>
      <w:tr w14:paraId="722992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386B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E8B2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36B6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CA40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3ADF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+33.3%</w:t>
            </w:r>
          </w:p>
        </w:tc>
      </w:tr>
      <w:tr w14:paraId="77D6A5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3F9A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8EC6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082D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FC0B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-56.5%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5D8F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+25.0%</w:t>
            </w:r>
          </w:p>
        </w:tc>
      </w:tr>
      <w:tr w14:paraId="785AC5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8B51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88F8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B3A4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8B32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+33.3%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1977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+300.0%</w:t>
            </w:r>
          </w:p>
        </w:tc>
      </w:tr>
      <w:tr w14:paraId="290C7D08"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5363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EA00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A4CC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DDC6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+50.0%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6A91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+9.1%</w:t>
            </w:r>
          </w:p>
        </w:tc>
      </w:tr>
      <w:tr w14:paraId="1C2E4E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F97A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D8F5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5635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6006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+500.0%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BF64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+300.0%</w:t>
            </w:r>
          </w:p>
        </w:tc>
      </w:tr>
      <w:tr w14:paraId="6E0D44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78DE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B25C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88D5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49BE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+400.0%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38D3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+11.1%</w:t>
            </w:r>
          </w:p>
        </w:tc>
      </w:tr>
      <w:tr w14:paraId="433C65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DB0A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6B5B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16FB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AEAF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-66.7%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B06D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</w:tr>
      <w:tr w14:paraId="07D3A1C5"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C4C6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2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7890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4962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F9B0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+100.0%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58FA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-42.9%</w:t>
            </w:r>
          </w:p>
        </w:tc>
      </w:tr>
      <w:tr w14:paraId="34D096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CE63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2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86E0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DA86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0037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-71.4%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72DC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-42.9%</w:t>
            </w:r>
          </w:p>
        </w:tc>
      </w:tr>
      <w:tr w14:paraId="21765D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825C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2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C7BF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物业收费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EE8A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5180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4D06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</w:tr>
    </w:tbl>
    <w:p w14:paraId="0C25FB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</w:pPr>
    </w:p>
    <w:p w14:paraId="070B1E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  <w:r>
        <w:rPr>
          <w:rFonts w:ascii="仿宋_GB2312" w:hAnsi="仿宋_GB2312" w:eastAsia="仿宋_GB2312"/>
          <w:b/>
          <w:sz w:val="32"/>
        </w:rPr>
        <w:t>（2）工单分析</w:t>
      </w:r>
    </w:p>
    <w:p w14:paraId="4CB907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jc w:val="both"/>
        <w:textAlignment w:val="auto"/>
      </w:pPr>
      <w:r>
        <w:rPr>
          <w:rFonts w:ascii="仿宋_GB2312" w:hAnsi="仿宋_GB2312" w:eastAsia="仿宋_GB2312"/>
          <w:b w:val="0"/>
          <w:sz w:val="32"/>
        </w:rPr>
        <w:t>1.主要问题：邻里纠纷问题最为突出，共24件，占比22.22%。</w:t>
      </w:r>
    </w:p>
    <w:p w14:paraId="6CC540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jc w:val="both"/>
        <w:textAlignment w:val="auto"/>
      </w:pPr>
      <w:r>
        <w:rPr>
          <w:rFonts w:ascii="仿宋_GB2312" w:hAnsi="仿宋_GB2312" w:eastAsia="仿宋_GB2312"/>
          <w:b w:val="0"/>
          <w:sz w:val="32"/>
        </w:rPr>
        <w:t>2.问题趋势：本月工单108件，指标数84件，本月未达标，下月指标数121件。建议加强邻里纠纷相关管理措施。</w:t>
      </w:r>
    </w:p>
    <w:p w14:paraId="6F5210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  <w:rPr>
          <w:rFonts w:ascii="仿宋_GB2312" w:hAnsi="仿宋_GB2312" w:eastAsia="仿宋_GB2312"/>
          <w:b/>
          <w:sz w:val="32"/>
        </w:rPr>
      </w:pPr>
    </w:p>
    <w:p w14:paraId="2AA630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  <w:rPr>
          <w:rFonts w:ascii="仿宋_GB2312" w:hAnsi="仿宋_GB2312" w:eastAsia="仿宋_GB2312"/>
          <w:b/>
          <w:sz w:val="32"/>
        </w:rPr>
      </w:pPr>
    </w:p>
    <w:p w14:paraId="4578E2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"/>
        <w:gridCol w:w="2070"/>
        <w:gridCol w:w="2145"/>
        <w:gridCol w:w="3604"/>
      </w:tblGrid>
      <w:tr w14:paraId="58619A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A9BD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1FB6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FA59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3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C2CC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备注</w:t>
            </w:r>
          </w:p>
        </w:tc>
      </w:tr>
      <w:tr w14:paraId="526C13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DAB5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1413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寿德坊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008F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3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6269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绿化管理:6</w:t>
            </w:r>
          </w:p>
          <w:p w14:paraId="28E8B3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清洁卫生:2</w:t>
            </w:r>
          </w:p>
          <w:p w14:paraId="71EE32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停车管理:2</w:t>
            </w:r>
          </w:p>
        </w:tc>
      </w:tr>
      <w:tr w14:paraId="551518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3E64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5497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紫竹园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7FE4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3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2E05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邻里纠纷:3</w:t>
            </w:r>
          </w:p>
          <w:p w14:paraId="015B84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房屋维修:2</w:t>
            </w:r>
          </w:p>
          <w:p w14:paraId="3DB86B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旧住房改造:1</w:t>
            </w:r>
          </w:p>
        </w:tc>
      </w:tr>
      <w:tr w14:paraId="5CDF4A32"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3138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5E95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紫藤苑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7874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3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435C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邻里纠纷:7</w:t>
            </w:r>
          </w:p>
          <w:p w14:paraId="0727C3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房屋维修:1</w:t>
            </w:r>
          </w:p>
        </w:tc>
      </w:tr>
      <w:tr w14:paraId="14FADD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A960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11D3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长丰坊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88DA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3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5ED8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业主大会/业委会:3</w:t>
            </w:r>
          </w:p>
          <w:p w14:paraId="0030BC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消防管理:3</w:t>
            </w:r>
          </w:p>
          <w:p w14:paraId="5E9BCD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邻里纠纷:2</w:t>
            </w:r>
          </w:p>
        </w:tc>
      </w:tr>
      <w:tr w14:paraId="41CD0E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ED51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C1F1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桂平小区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2F8B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68F3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消防管理:2</w:t>
            </w:r>
          </w:p>
          <w:p w14:paraId="0AD436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房屋违规使用:1</w:t>
            </w:r>
          </w:p>
          <w:p w14:paraId="72C761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邻里纠纷:1</w:t>
            </w:r>
          </w:p>
        </w:tc>
      </w:tr>
      <w:tr w14:paraId="36218F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5996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D6DF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桂莘小区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9FFB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EF90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停车管理:3</w:t>
            </w:r>
          </w:p>
          <w:p w14:paraId="3CA040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物业安保:1</w:t>
            </w:r>
          </w:p>
          <w:p w14:paraId="1EC20A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邻里纠纷:1</w:t>
            </w:r>
          </w:p>
        </w:tc>
      </w:tr>
      <w:tr w14:paraId="2087BF81"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D2B3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D676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康宁坊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7F2A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90A0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邻里纠纷:3</w:t>
            </w:r>
          </w:p>
          <w:p w14:paraId="3A8761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房屋维修:2</w:t>
            </w:r>
          </w:p>
        </w:tc>
      </w:tr>
      <w:tr w14:paraId="631E7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7E33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99D8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寿祥坊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39F6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9F10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邻里纠纷:3</w:t>
            </w:r>
          </w:p>
          <w:p w14:paraId="52B16B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房屋维修:2</w:t>
            </w:r>
          </w:p>
        </w:tc>
      </w:tr>
      <w:tr w14:paraId="61A5D0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1C24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27FF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丁香园小区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6FDB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7503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房屋维修:2</w:t>
            </w:r>
          </w:p>
          <w:p w14:paraId="0AB8F9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物业安保:2</w:t>
            </w:r>
          </w:p>
          <w:p w14:paraId="7E3010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清洁卫生:1</w:t>
            </w:r>
          </w:p>
        </w:tc>
      </w:tr>
      <w:tr w14:paraId="36ACD7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5E44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1848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中星虹漕公寓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63D9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8A7F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业主大会/业委会:3</w:t>
            </w:r>
          </w:p>
          <w:p w14:paraId="345553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消防管理:1</w:t>
            </w:r>
          </w:p>
        </w:tc>
      </w:tr>
    </w:tbl>
    <w:p w14:paraId="0BFC8A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</w:pPr>
    </w:p>
    <w:p w14:paraId="5D68DA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  <w:rPr>
          <w:rFonts w:ascii="仿宋_GB2312" w:hAnsi="仿宋_GB2312" w:eastAsia="仿宋_GB2312"/>
          <w:b/>
          <w:sz w:val="32"/>
        </w:rPr>
      </w:pPr>
    </w:p>
    <w:p w14:paraId="7DEF41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/>
          <w:sz w:val="32"/>
        </w:rPr>
        <w:t>11</w:t>
      </w:r>
      <w:r>
        <w:rPr>
          <w:rFonts w:hint="eastAsia" w:ascii="楷体_GB2312" w:hAnsi="楷体_GB2312" w:eastAsia="楷体_GB2312" w:cs="楷体_GB2312"/>
          <w:b/>
          <w:sz w:val="32"/>
          <w:lang w:eastAsia="zh-CN"/>
        </w:rPr>
        <w:t>、</w:t>
      </w:r>
      <w:r>
        <w:rPr>
          <w:rFonts w:hint="eastAsia" w:ascii="楷体_GB2312" w:hAnsi="楷体_GB2312" w:eastAsia="楷体_GB2312" w:cs="楷体_GB2312"/>
          <w:b/>
          <w:sz w:val="32"/>
        </w:rPr>
        <w:t>湖南路街道</w:t>
      </w:r>
    </w:p>
    <w:p w14:paraId="7AF9FD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textAlignment w:val="auto"/>
      </w:pPr>
      <w:r>
        <w:rPr>
          <w:rFonts w:ascii="仿宋_GB2312" w:hAnsi="仿宋_GB2312" w:eastAsia="仿宋_GB2312"/>
          <w:b w:val="0"/>
          <w:sz w:val="32"/>
        </w:rPr>
        <w:t>湖南路街道本月总工单量100件，指标数为110件，本月</w:t>
      </w:r>
      <w:r>
        <w:rPr>
          <w:rFonts w:ascii="仿宋_GB2312" w:hAnsi="仿宋_GB2312" w:eastAsia="仿宋_GB2312"/>
          <w:b/>
          <w:bCs/>
          <w:sz w:val="32"/>
        </w:rPr>
        <w:t>已达标</w:t>
      </w:r>
      <w:r>
        <w:rPr>
          <w:rFonts w:ascii="仿宋_GB2312" w:hAnsi="仿宋_GB2312" w:eastAsia="仿宋_GB2312"/>
          <w:b w:val="0"/>
          <w:sz w:val="32"/>
        </w:rPr>
        <w:t>。</w:t>
      </w:r>
    </w:p>
    <w:p w14:paraId="705D01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</w:pPr>
    </w:p>
    <w:p w14:paraId="7206B2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</w:pPr>
      <w:r>
        <w:rPr>
          <w:rFonts w:ascii="仿宋_GB2312" w:hAnsi="仿宋_GB2312" w:eastAsia="仿宋_GB2312"/>
          <w:b/>
          <w:sz w:val="32"/>
        </w:rPr>
        <w:t>（1）十四类专题分析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1"/>
        <w:gridCol w:w="2545"/>
        <w:gridCol w:w="1728"/>
        <w:gridCol w:w="1728"/>
        <w:gridCol w:w="1728"/>
      </w:tblGrid>
      <w:tr w14:paraId="10875B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478C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0CBF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EF5A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D35A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9FFF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环比</w:t>
            </w:r>
          </w:p>
        </w:tc>
      </w:tr>
      <w:tr w14:paraId="6802A2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B6DD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951E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61BD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20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4B22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695F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+21.2%</w:t>
            </w:r>
          </w:p>
        </w:tc>
      </w:tr>
      <w:tr w14:paraId="3D056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275F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BC15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F230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16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4614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-27.3%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99B6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+6.7%</w:t>
            </w:r>
          </w:p>
        </w:tc>
      </w:tr>
      <w:tr w14:paraId="6C937E49"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3E98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4FED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42E3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14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F67F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-22.2%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BB49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+64.7%</w:t>
            </w:r>
          </w:p>
        </w:tc>
      </w:tr>
      <w:tr w14:paraId="7F284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9B2E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9872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77E6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83FF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+300.0%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BEDA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+118.2%</w:t>
            </w:r>
          </w:p>
        </w:tc>
      </w:tr>
      <w:tr w14:paraId="6C1480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1E32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E551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159F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9FAE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+233.3%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C2B1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+185.7%</w:t>
            </w:r>
          </w:p>
        </w:tc>
      </w:tr>
      <w:tr w14:paraId="3FD77A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A0A5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54A6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DFC0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CF90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+60.0%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E2BC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+433.3%</w:t>
            </w:r>
          </w:p>
        </w:tc>
      </w:tr>
      <w:tr w14:paraId="1BCED5AE"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93AB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8FD6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D8C1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B698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F6D6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+33.3%</w:t>
            </w:r>
          </w:p>
        </w:tc>
      </w:tr>
      <w:tr w14:paraId="54EA15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1AC4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995F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71B9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A87C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51CB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+33.3%</w:t>
            </w:r>
          </w:p>
        </w:tc>
      </w:tr>
      <w:tr w14:paraId="1E0514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902C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DFAE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78BC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9EF5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-28.6%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6716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+11.1%</w:t>
            </w:r>
          </w:p>
        </w:tc>
      </w:tr>
      <w:tr w14:paraId="69FC34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8246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5FF7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553C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3196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-90.0%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6DC4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+33.3%</w:t>
            </w:r>
          </w:p>
        </w:tc>
      </w:tr>
      <w:tr w14:paraId="20EA17F6"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244E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A1C2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6755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40DB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3CC1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+100.0%</w:t>
            </w:r>
          </w:p>
        </w:tc>
      </w:tr>
    </w:tbl>
    <w:p w14:paraId="2AD8A6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</w:pPr>
    </w:p>
    <w:p w14:paraId="07140E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  <w:r>
        <w:rPr>
          <w:rFonts w:ascii="仿宋_GB2312" w:hAnsi="仿宋_GB2312" w:eastAsia="仿宋_GB2312"/>
          <w:b/>
          <w:sz w:val="32"/>
        </w:rPr>
        <w:t>（2）工单分析</w:t>
      </w:r>
    </w:p>
    <w:p w14:paraId="6045C3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jc w:val="both"/>
        <w:textAlignment w:val="auto"/>
      </w:pPr>
      <w:r>
        <w:rPr>
          <w:rFonts w:ascii="仿宋_GB2312" w:hAnsi="仿宋_GB2312" w:eastAsia="仿宋_GB2312"/>
          <w:b w:val="0"/>
          <w:sz w:val="32"/>
        </w:rPr>
        <w:t>1.主要问题：房屋违规使用问题最为突出，共20件，占比20.00%。</w:t>
      </w:r>
    </w:p>
    <w:p w14:paraId="059388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jc w:val="both"/>
        <w:textAlignment w:val="auto"/>
      </w:pPr>
      <w:r>
        <w:rPr>
          <w:rFonts w:ascii="仿宋_GB2312" w:hAnsi="仿宋_GB2312" w:eastAsia="仿宋_GB2312"/>
          <w:b w:val="0"/>
          <w:sz w:val="32"/>
        </w:rPr>
        <w:t>2.问题趋势：本月工单100件，指标数110件，本月已达标，下月指标数134件。建议加强房屋违规使用相关管理措施。</w:t>
      </w:r>
    </w:p>
    <w:p w14:paraId="180485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</w:pPr>
    </w:p>
    <w:p w14:paraId="2F22E1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</w:pPr>
    </w:p>
    <w:p w14:paraId="45DDE7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</w:pPr>
    </w:p>
    <w:p w14:paraId="2A61C7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6"/>
        <w:gridCol w:w="2280"/>
        <w:gridCol w:w="1755"/>
        <w:gridCol w:w="3709"/>
      </w:tblGrid>
      <w:tr w14:paraId="6E0201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AAF7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D052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C339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3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B3A5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备注</w:t>
            </w:r>
          </w:p>
        </w:tc>
      </w:tr>
      <w:tr w14:paraId="5FA3D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552C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6959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安福直管公房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2A2C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3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1D05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房屋违规使用:5</w:t>
            </w:r>
          </w:p>
          <w:p w14:paraId="3F959E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邻里纠纷:3</w:t>
            </w:r>
          </w:p>
          <w:p w14:paraId="1324D5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群租管理:1</w:t>
            </w:r>
          </w:p>
        </w:tc>
      </w:tr>
      <w:tr w14:paraId="5C7C4B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1B08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A241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陕新直管公房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A4E5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3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303C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房屋维修:3</w:t>
            </w:r>
          </w:p>
          <w:p w14:paraId="7434F3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服务态度:3</w:t>
            </w:r>
          </w:p>
          <w:p w14:paraId="268C47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房屋违规使用:2</w:t>
            </w:r>
          </w:p>
        </w:tc>
      </w:tr>
      <w:tr w14:paraId="6EFA402F"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6D7A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053A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华港小区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9BE5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BBE4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消防管理:6</w:t>
            </w:r>
          </w:p>
          <w:p w14:paraId="472CCB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物业安保:1</w:t>
            </w:r>
          </w:p>
        </w:tc>
      </w:tr>
      <w:tr w14:paraId="4624E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C0DA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79A2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金波直管公房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0380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435C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房屋违规使用:2</w:t>
            </w:r>
          </w:p>
          <w:p w14:paraId="31543C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邻里纠纷:2</w:t>
            </w:r>
          </w:p>
          <w:p w14:paraId="3B87F8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业主大会/业委会:2</w:t>
            </w:r>
          </w:p>
        </w:tc>
      </w:tr>
      <w:tr w14:paraId="7583A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A792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AFB5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乌中小区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F447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30CD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房屋违规使用:3</w:t>
            </w:r>
          </w:p>
          <w:p w14:paraId="7469FD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清洁卫生:1</w:t>
            </w:r>
          </w:p>
          <w:p w14:paraId="49CED1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停车管理:1</w:t>
            </w:r>
          </w:p>
        </w:tc>
      </w:tr>
      <w:tr w14:paraId="5B0B12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EF54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1F13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武康大楼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8D4E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7D20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房屋维修:2</w:t>
            </w:r>
          </w:p>
          <w:p w14:paraId="47036B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服务态度:1</w:t>
            </w:r>
          </w:p>
          <w:p w14:paraId="70F3CF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群租管理:1</w:t>
            </w:r>
          </w:p>
        </w:tc>
      </w:tr>
      <w:tr w14:paraId="475A8E01"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2BE2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C7DB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宫霄小区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A722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AB60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邻里纠纷:2</w:t>
            </w:r>
          </w:p>
          <w:p w14:paraId="10C0C3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房屋违规使用:1</w:t>
            </w:r>
          </w:p>
          <w:p w14:paraId="583DB8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房屋维修:1</w:t>
            </w:r>
          </w:p>
        </w:tc>
      </w:tr>
      <w:tr w14:paraId="3CF55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4025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F145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东湖直管公房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6E95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2AB7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房屋维修:1</w:t>
            </w:r>
          </w:p>
          <w:p w14:paraId="451C90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清洁卫生:1</w:t>
            </w:r>
          </w:p>
          <w:p w14:paraId="2567C1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群租管理:1</w:t>
            </w:r>
          </w:p>
        </w:tc>
      </w:tr>
      <w:tr w14:paraId="1D7FC6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F6B8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19EC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淮海直管公房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55E4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031A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邻里纠纷:2</w:t>
            </w:r>
          </w:p>
          <w:p w14:paraId="0DCA74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房屋维修:1</w:t>
            </w:r>
          </w:p>
          <w:p w14:paraId="654BA3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停车管理:1</w:t>
            </w:r>
          </w:p>
        </w:tc>
      </w:tr>
      <w:tr w14:paraId="0EFB4E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7AEF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F8CA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延庆直管公房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5720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AC1C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群租管理:3</w:t>
            </w:r>
          </w:p>
          <w:p w14:paraId="78398D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绿化管理:1</w:t>
            </w:r>
          </w:p>
        </w:tc>
      </w:tr>
    </w:tbl>
    <w:p w14:paraId="0725D4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</w:pPr>
    </w:p>
    <w:p w14:paraId="533611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/>
          <w:sz w:val="32"/>
        </w:rPr>
        <w:t>12</w:t>
      </w:r>
      <w:r>
        <w:rPr>
          <w:rFonts w:hint="eastAsia" w:ascii="楷体_GB2312" w:hAnsi="楷体_GB2312" w:eastAsia="楷体_GB2312" w:cs="楷体_GB2312"/>
          <w:b/>
          <w:sz w:val="32"/>
          <w:lang w:eastAsia="zh-CN"/>
        </w:rPr>
        <w:t>、</w:t>
      </w:r>
      <w:r>
        <w:rPr>
          <w:rFonts w:hint="eastAsia" w:ascii="楷体_GB2312" w:hAnsi="楷体_GB2312" w:eastAsia="楷体_GB2312" w:cs="楷体_GB2312"/>
          <w:b/>
          <w:sz w:val="32"/>
        </w:rPr>
        <w:t>龙华街道</w:t>
      </w:r>
    </w:p>
    <w:p w14:paraId="0AD9B8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jc w:val="both"/>
        <w:textAlignment w:val="auto"/>
      </w:pPr>
      <w:r>
        <w:rPr>
          <w:rFonts w:ascii="仿宋_GB2312" w:hAnsi="仿宋_GB2312" w:eastAsia="仿宋_GB2312"/>
          <w:b w:val="0"/>
          <w:sz w:val="32"/>
        </w:rPr>
        <w:t>龙华街道本月总工单量100件，指标数为161件，本月</w:t>
      </w:r>
      <w:r>
        <w:rPr>
          <w:rFonts w:ascii="仿宋_GB2312" w:hAnsi="仿宋_GB2312" w:eastAsia="仿宋_GB2312"/>
          <w:b/>
          <w:bCs/>
          <w:sz w:val="32"/>
        </w:rPr>
        <w:t>已达标</w:t>
      </w:r>
      <w:r>
        <w:rPr>
          <w:rFonts w:ascii="仿宋_GB2312" w:hAnsi="仿宋_GB2312" w:eastAsia="仿宋_GB2312"/>
          <w:b w:val="0"/>
          <w:sz w:val="32"/>
        </w:rPr>
        <w:t>。</w:t>
      </w:r>
    </w:p>
    <w:p w14:paraId="4E3F8D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</w:p>
    <w:p w14:paraId="17A366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  <w:r>
        <w:rPr>
          <w:rFonts w:ascii="仿宋_GB2312" w:hAnsi="仿宋_GB2312" w:eastAsia="仿宋_GB2312"/>
          <w:b/>
          <w:sz w:val="32"/>
        </w:rPr>
        <w:t>（1）十四类专题分析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2440"/>
        <w:gridCol w:w="1728"/>
        <w:gridCol w:w="1728"/>
        <w:gridCol w:w="1728"/>
      </w:tblGrid>
      <w:tr w14:paraId="693ABA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3BC4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7213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3A86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9C88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26EF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环比</w:t>
            </w:r>
          </w:p>
        </w:tc>
      </w:tr>
      <w:tr w14:paraId="0D5D4D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F320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3346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9CD8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16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87B9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-23.8%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1A25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-22.0%</w:t>
            </w:r>
          </w:p>
        </w:tc>
      </w:tr>
      <w:tr w14:paraId="1498E8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E730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A1CE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A5AD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0553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-13.3%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A6D1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+85.7%</w:t>
            </w:r>
          </w:p>
        </w:tc>
      </w:tr>
      <w:tr w14:paraId="4BA3A2A9">
        <w:tc>
          <w:tcPr>
            <w:tcW w:w="1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7386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4B1D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E21C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4A04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17D5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+136.4%</w:t>
            </w:r>
          </w:p>
        </w:tc>
      </w:tr>
      <w:tr w14:paraId="0DFA2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38BB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27C6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8157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579B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-29.4%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DA9C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-20.0%</w:t>
            </w:r>
          </w:p>
        </w:tc>
      </w:tr>
      <w:tr w14:paraId="650892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A982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66C4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B457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66C2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-41.2%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8198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-9.1%</w:t>
            </w:r>
          </w:p>
        </w:tc>
      </w:tr>
      <w:tr w14:paraId="3E5B3A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FD22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CF6F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F63F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E163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-11.1%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2B73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+77.8%</w:t>
            </w:r>
          </w:p>
        </w:tc>
      </w:tr>
      <w:tr w14:paraId="47DB755D">
        <w:tc>
          <w:tcPr>
            <w:tcW w:w="1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580C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8353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BD25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6755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+75.0%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5FAC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+40.0%</w:t>
            </w:r>
          </w:p>
        </w:tc>
      </w:tr>
      <w:tr w14:paraId="3D64A5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E896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1863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DA87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464B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-82.8%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1385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-71.4%</w:t>
            </w:r>
          </w:p>
        </w:tc>
      </w:tr>
      <w:tr w14:paraId="54A80F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95D7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E370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360A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F9D9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-81.0%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98B8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-11.1%</w:t>
            </w:r>
          </w:p>
        </w:tc>
      </w:tr>
      <w:tr w14:paraId="38A743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58A7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2D73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CF1F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D6E1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-85.7%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963E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-33.3%</w:t>
            </w:r>
          </w:p>
        </w:tc>
      </w:tr>
      <w:tr w14:paraId="3C8430C1">
        <w:tc>
          <w:tcPr>
            <w:tcW w:w="1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B321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18D2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506F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5B72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-70.0%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36AE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+100.0%</w:t>
            </w:r>
          </w:p>
        </w:tc>
      </w:tr>
      <w:tr w14:paraId="7ED81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3AFD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7B66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8E82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9652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+50.0%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3573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</w:tr>
      <w:tr w14:paraId="1F612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C4B0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2CE0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物业收费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C524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368C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FEE5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+100.0%</w:t>
            </w:r>
          </w:p>
        </w:tc>
      </w:tr>
    </w:tbl>
    <w:p w14:paraId="74A17F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</w:pPr>
    </w:p>
    <w:p w14:paraId="31C3B4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  <w:r>
        <w:rPr>
          <w:rFonts w:ascii="仿宋_GB2312" w:hAnsi="仿宋_GB2312" w:eastAsia="仿宋_GB2312"/>
          <w:b/>
          <w:sz w:val="32"/>
        </w:rPr>
        <w:t>（2）工单分析</w:t>
      </w:r>
    </w:p>
    <w:p w14:paraId="06430D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jc w:val="both"/>
        <w:textAlignment w:val="auto"/>
      </w:pPr>
      <w:r>
        <w:rPr>
          <w:rFonts w:ascii="仿宋_GB2312" w:hAnsi="仿宋_GB2312" w:eastAsia="仿宋_GB2312"/>
          <w:b w:val="0"/>
          <w:sz w:val="32"/>
        </w:rPr>
        <w:t>1.主要问题：业主大会/业委会问题最为突出，共16件，占比16.00%。</w:t>
      </w:r>
    </w:p>
    <w:p w14:paraId="64501D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jc w:val="both"/>
        <w:textAlignment w:val="auto"/>
      </w:pPr>
      <w:r>
        <w:rPr>
          <w:rFonts w:ascii="仿宋_GB2312" w:hAnsi="仿宋_GB2312" w:eastAsia="仿宋_GB2312"/>
          <w:b w:val="0"/>
          <w:sz w:val="32"/>
        </w:rPr>
        <w:t>2.问题趋势：本月工单100件，指标数161件，本月已达标，下月指标数117件。建议加强业主大会/业委会相关管理措施。</w:t>
      </w:r>
    </w:p>
    <w:p w14:paraId="325D74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</w:p>
    <w:p w14:paraId="5447FE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"/>
        <w:gridCol w:w="2850"/>
        <w:gridCol w:w="1605"/>
        <w:gridCol w:w="3244"/>
      </w:tblGrid>
      <w:tr w14:paraId="54D29B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3741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B00F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B207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3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3826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备注</w:t>
            </w:r>
          </w:p>
        </w:tc>
      </w:tr>
      <w:tr w14:paraId="2290F4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E2A0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1EAE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金龙花苑茶花玫瑰园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BFAE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3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DB17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业主大会/业委会:8</w:t>
            </w:r>
          </w:p>
          <w:p w14:paraId="064CC8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消防管理:2</w:t>
            </w:r>
          </w:p>
          <w:p w14:paraId="30D0B8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清洁卫生:1</w:t>
            </w:r>
          </w:p>
        </w:tc>
      </w:tr>
      <w:tr w14:paraId="4150C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08CF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60D4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滨江小区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D0A9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3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95C6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消防管理:4</w:t>
            </w:r>
          </w:p>
          <w:p w14:paraId="38410D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群租管理:3</w:t>
            </w:r>
          </w:p>
          <w:p w14:paraId="05A271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物业安保:1</w:t>
            </w:r>
          </w:p>
        </w:tc>
      </w:tr>
      <w:tr w14:paraId="11070D6C"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B84B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2EBD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俞三小区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DEEE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3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855D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邻里纠纷:2</w:t>
            </w:r>
          </w:p>
          <w:p w14:paraId="12F40C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清洁卫生:2</w:t>
            </w:r>
          </w:p>
          <w:p w14:paraId="5BBEC8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业主大会/业委会:1</w:t>
            </w:r>
          </w:p>
        </w:tc>
      </w:tr>
      <w:tr w14:paraId="2C9F76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5F4E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DB63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周家湾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11CD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2A28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房屋维修:3</w:t>
            </w:r>
          </w:p>
          <w:p w14:paraId="2CA66B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邻里纠纷:1</w:t>
            </w:r>
          </w:p>
          <w:p w14:paraId="658780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消防管理:1</w:t>
            </w:r>
          </w:p>
        </w:tc>
      </w:tr>
      <w:tr w14:paraId="29D28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CC1F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E1DC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机场新村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B2D5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AC76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群租管理:3</w:t>
            </w:r>
          </w:p>
          <w:p w14:paraId="618A87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房屋维修:2</w:t>
            </w:r>
          </w:p>
          <w:p w14:paraId="44A223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服务态度:1</w:t>
            </w:r>
          </w:p>
        </w:tc>
      </w:tr>
      <w:tr w14:paraId="0D655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73EA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841D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龙南五村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25BB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DA47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旧住房改造:2</w:t>
            </w:r>
          </w:p>
          <w:p w14:paraId="367375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清洁卫生:1</w:t>
            </w:r>
          </w:p>
          <w:p w14:paraId="700592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群租管理:1</w:t>
            </w:r>
          </w:p>
        </w:tc>
      </w:tr>
      <w:tr w14:paraId="1F51F17F"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0939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564D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海波花苑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C1D7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FA4F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房屋维修:2</w:t>
            </w:r>
          </w:p>
          <w:p w14:paraId="3A8B4B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群租管理:1</w:t>
            </w:r>
          </w:p>
          <w:p w14:paraId="4FCEE2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停车管理:1</w:t>
            </w:r>
          </w:p>
        </w:tc>
      </w:tr>
      <w:tr w14:paraId="07312B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38FD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43D4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盛大花园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2251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64BE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业主大会/业委会:2</w:t>
            </w:r>
          </w:p>
          <w:p w14:paraId="68C81B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旧住房改造:1</w:t>
            </w:r>
          </w:p>
          <w:p w14:paraId="33FF16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服务态度:1</w:t>
            </w:r>
          </w:p>
        </w:tc>
      </w:tr>
      <w:tr w14:paraId="464F3F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7AD2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4348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中信君廷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99B4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6A13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业主大会/业委会:2</w:t>
            </w:r>
          </w:p>
          <w:p w14:paraId="65D4D4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房屋违规使用:1</w:t>
            </w:r>
          </w:p>
          <w:p w14:paraId="41E38B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邻里纠纷:1</w:t>
            </w:r>
          </w:p>
        </w:tc>
      </w:tr>
      <w:tr w14:paraId="0454D5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7744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909A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宝能华庭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44B8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2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E949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停车管理:2</w:t>
            </w:r>
          </w:p>
          <w:p w14:paraId="61293E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房屋违规使用:2</w:t>
            </w:r>
          </w:p>
        </w:tc>
      </w:tr>
    </w:tbl>
    <w:p w14:paraId="630F74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/>
          <w:sz w:val="32"/>
        </w:rPr>
        <w:t>13</w:t>
      </w:r>
      <w:r>
        <w:rPr>
          <w:rFonts w:hint="eastAsia" w:ascii="楷体_GB2312" w:hAnsi="楷体_GB2312" w:eastAsia="楷体_GB2312" w:cs="楷体_GB2312"/>
          <w:b/>
          <w:sz w:val="32"/>
          <w:lang w:eastAsia="zh-CN"/>
        </w:rPr>
        <w:t>、</w:t>
      </w:r>
      <w:r>
        <w:rPr>
          <w:rFonts w:hint="eastAsia" w:ascii="楷体_GB2312" w:hAnsi="楷体_GB2312" w:eastAsia="楷体_GB2312" w:cs="楷体_GB2312"/>
          <w:b/>
          <w:sz w:val="32"/>
        </w:rPr>
        <w:t>虹梅路街道</w:t>
      </w:r>
    </w:p>
    <w:p w14:paraId="12F876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jc w:val="both"/>
        <w:textAlignment w:val="auto"/>
      </w:pPr>
      <w:r>
        <w:rPr>
          <w:rFonts w:ascii="仿宋_GB2312" w:hAnsi="仿宋_GB2312" w:eastAsia="仿宋_GB2312"/>
          <w:b w:val="0"/>
          <w:sz w:val="32"/>
        </w:rPr>
        <w:t>虹梅路街道本月总工单量70件，指标数为50件，本月</w:t>
      </w:r>
      <w:r>
        <w:rPr>
          <w:rFonts w:ascii="仿宋_GB2312" w:hAnsi="仿宋_GB2312" w:eastAsia="仿宋_GB2312"/>
          <w:b/>
          <w:bCs/>
          <w:sz w:val="32"/>
        </w:rPr>
        <w:t>未达标</w:t>
      </w:r>
      <w:r>
        <w:rPr>
          <w:rFonts w:ascii="仿宋_GB2312" w:hAnsi="仿宋_GB2312" w:eastAsia="仿宋_GB2312"/>
          <w:b w:val="0"/>
          <w:sz w:val="32"/>
        </w:rPr>
        <w:t>。</w:t>
      </w:r>
    </w:p>
    <w:p w14:paraId="108171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</w:p>
    <w:p w14:paraId="3ABB34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  <w:r>
        <w:rPr>
          <w:rFonts w:ascii="仿宋_GB2312" w:hAnsi="仿宋_GB2312" w:eastAsia="仿宋_GB2312"/>
          <w:b/>
          <w:sz w:val="32"/>
        </w:rPr>
        <w:t>（1）十四类专题分析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2275"/>
        <w:gridCol w:w="1728"/>
        <w:gridCol w:w="1728"/>
        <w:gridCol w:w="1728"/>
      </w:tblGrid>
      <w:tr w14:paraId="01A37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99B3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09BE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1AAA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4543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D442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环比</w:t>
            </w:r>
          </w:p>
        </w:tc>
      </w:tr>
      <w:tr w14:paraId="3B1E48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0E38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9162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44CE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18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0857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+38.5%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5619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+227.3%</w:t>
            </w:r>
          </w:p>
        </w:tc>
      </w:tr>
      <w:tr w14:paraId="126F24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ADD4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EDE1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A95B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C504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+100.0%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3C38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+53.8%</w:t>
            </w:r>
          </w:p>
        </w:tc>
      </w:tr>
      <w:tr w14:paraId="35D41B9B">
        <w:tc>
          <w:tcPr>
            <w:tcW w:w="1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C4FC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EF19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B596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02D9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+66.7%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A110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+66.7%</w:t>
            </w:r>
          </w:p>
        </w:tc>
      </w:tr>
      <w:tr w14:paraId="713CB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B68E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EC4B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E49D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D2FA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+25.0%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AD36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+100.0%</w:t>
            </w:r>
          </w:p>
        </w:tc>
      </w:tr>
      <w:tr w14:paraId="09DCCC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E316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CD74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DD37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8CFD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4139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+11.1%</w:t>
            </w:r>
          </w:p>
        </w:tc>
      </w:tr>
      <w:tr w14:paraId="43B1B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EBFB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9F79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E01D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CE02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+100.0%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8E37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+300.0%</w:t>
            </w:r>
          </w:p>
        </w:tc>
      </w:tr>
      <w:tr w14:paraId="0B842506">
        <w:tc>
          <w:tcPr>
            <w:tcW w:w="1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B7B8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15FA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3064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2AD8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4EC1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+60.0%</w:t>
            </w:r>
          </w:p>
        </w:tc>
      </w:tr>
      <w:tr w14:paraId="4A2BF1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C84B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F814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F7FB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4183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867C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+100.0%</w:t>
            </w:r>
          </w:p>
        </w:tc>
      </w:tr>
      <w:tr w14:paraId="035D1E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CC36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86B9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E087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50B2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42FE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</w:tr>
      <w:tr w14:paraId="1CEB0F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75D4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FC03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8C62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46D0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1D79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</w:tr>
      <w:tr w14:paraId="5A2D7149">
        <w:tc>
          <w:tcPr>
            <w:tcW w:w="1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1F64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2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9820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7CFC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E8B1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EC5D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-60.0%</w:t>
            </w:r>
          </w:p>
        </w:tc>
      </w:tr>
      <w:tr w14:paraId="58FB88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8FA7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2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9470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物业收费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BBF5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AD3C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4992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+100.0%</w:t>
            </w:r>
          </w:p>
        </w:tc>
      </w:tr>
    </w:tbl>
    <w:p w14:paraId="705975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</w:pPr>
    </w:p>
    <w:p w14:paraId="14FF7E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  <w:r>
        <w:rPr>
          <w:rFonts w:ascii="仿宋_GB2312" w:hAnsi="仿宋_GB2312" w:eastAsia="仿宋_GB2312"/>
          <w:b/>
          <w:sz w:val="32"/>
        </w:rPr>
        <w:t>（2）工单分析</w:t>
      </w:r>
    </w:p>
    <w:p w14:paraId="760C17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jc w:val="both"/>
        <w:textAlignment w:val="auto"/>
      </w:pPr>
      <w:r>
        <w:rPr>
          <w:rFonts w:ascii="仿宋_GB2312" w:hAnsi="仿宋_GB2312" w:eastAsia="仿宋_GB2312"/>
          <w:b w:val="0"/>
          <w:sz w:val="32"/>
        </w:rPr>
        <w:t>1.主要问题：停车管理问题最为突出，共18件，占比25.71%。</w:t>
      </w:r>
    </w:p>
    <w:p w14:paraId="752E01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jc w:val="both"/>
        <w:textAlignment w:val="auto"/>
      </w:pPr>
      <w:r>
        <w:rPr>
          <w:rFonts w:ascii="仿宋_GB2312" w:hAnsi="仿宋_GB2312" w:eastAsia="仿宋_GB2312"/>
          <w:b w:val="0"/>
          <w:sz w:val="32"/>
        </w:rPr>
        <w:t>2.问题趋势：本月工单70件，指标数50件，本月未达标，下月指标数72件。建议加强停车管理相关管理措施。</w:t>
      </w:r>
    </w:p>
    <w:p w14:paraId="2ECE8C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</w:p>
    <w:p w14:paraId="52D010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</w:p>
    <w:p w14:paraId="77B6F3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</w:p>
    <w:p w14:paraId="21A594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jc w:val="both"/>
        <w:textAlignment w:val="auto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1"/>
        <w:gridCol w:w="2580"/>
        <w:gridCol w:w="2175"/>
        <w:gridCol w:w="2734"/>
      </w:tblGrid>
      <w:tr w14:paraId="2778B5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00C4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832F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BD2D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2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B810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备注</w:t>
            </w:r>
          </w:p>
        </w:tc>
      </w:tr>
      <w:tr w14:paraId="38A444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DEB9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E4F8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华悦家园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60C4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25</w:t>
            </w:r>
          </w:p>
        </w:tc>
        <w:tc>
          <w:tcPr>
            <w:tcW w:w="2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6CFD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停车管理:8</w:t>
            </w:r>
          </w:p>
          <w:p w14:paraId="000A0A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群租管理:6</w:t>
            </w:r>
          </w:p>
          <w:p w14:paraId="52B069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物业安保:3</w:t>
            </w:r>
          </w:p>
        </w:tc>
      </w:tr>
      <w:tr w14:paraId="51021E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F447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7016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欣嘉苑1-3期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6FAF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58B6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停车管理:8</w:t>
            </w:r>
          </w:p>
          <w:p w14:paraId="0C1B73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群租管理:1</w:t>
            </w:r>
          </w:p>
          <w:p w14:paraId="1D535D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邻里纠纷:1</w:t>
            </w:r>
          </w:p>
        </w:tc>
      </w:tr>
      <w:tr w14:paraId="3CB8268C">
        <w:tc>
          <w:tcPr>
            <w:tcW w:w="1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71B6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0F5D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航天新苑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ADEC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6B81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旧住房改造:2</w:t>
            </w:r>
          </w:p>
          <w:p w14:paraId="464432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房屋违规使用:1</w:t>
            </w:r>
          </w:p>
          <w:p w14:paraId="1E5293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绿化管理:1</w:t>
            </w:r>
          </w:p>
        </w:tc>
      </w:tr>
      <w:tr w14:paraId="1CC937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C075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FA5C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古美小区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C710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FCEA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邻里纠纷:3</w:t>
            </w:r>
          </w:p>
          <w:p w14:paraId="1A2EF1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房屋维修:2</w:t>
            </w:r>
          </w:p>
          <w:p w14:paraId="3A7CC7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停车管理:1</w:t>
            </w:r>
          </w:p>
        </w:tc>
      </w:tr>
      <w:tr w14:paraId="159A4F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3861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FF35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桂林住宅小区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2394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9993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消防管理:5</w:t>
            </w:r>
          </w:p>
        </w:tc>
      </w:tr>
      <w:tr w14:paraId="26135C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748A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72A7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鑫桂苑·侨高中心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DDBD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4294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邻里纠纷:2</w:t>
            </w:r>
          </w:p>
          <w:p w14:paraId="097387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房屋违规使用:1</w:t>
            </w:r>
          </w:p>
          <w:p w14:paraId="2B2E97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物业安保:1</w:t>
            </w:r>
          </w:p>
        </w:tc>
      </w:tr>
      <w:tr w14:paraId="143F8EE6">
        <w:tc>
          <w:tcPr>
            <w:tcW w:w="1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842B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697F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蒲汇新苑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D79B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4167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房屋维修:3</w:t>
            </w:r>
          </w:p>
        </w:tc>
      </w:tr>
      <w:tr w14:paraId="7E25D8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0D34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4288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永兆豪庭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1472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DC9F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房屋维修:1</w:t>
            </w:r>
          </w:p>
          <w:p w14:paraId="79D8DE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清洁卫生:1</w:t>
            </w:r>
          </w:p>
          <w:p w14:paraId="693377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群租管理:1</w:t>
            </w:r>
          </w:p>
        </w:tc>
      </w:tr>
      <w:tr w14:paraId="2E00AD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3494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D88C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虹梅小区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2E75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E31C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停车管理:1</w:t>
            </w:r>
          </w:p>
          <w:p w14:paraId="4D37AA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群租管理:1</w:t>
            </w:r>
          </w:p>
        </w:tc>
      </w:tr>
      <w:tr w14:paraId="1FABB6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C4CD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4A3E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航天公寓一期</w:t>
            </w:r>
          </w:p>
        </w:tc>
        <w:tc>
          <w:tcPr>
            <w:tcW w:w="2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E75F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B7F0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清洁卫生:2</w:t>
            </w:r>
          </w:p>
        </w:tc>
      </w:tr>
    </w:tbl>
    <w:p w14:paraId="391208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</w:pPr>
    </w:p>
    <w:p w14:paraId="647EE0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  <w:rPr>
          <w:rFonts w:ascii="楷体" w:hAnsi="楷体" w:eastAsia="楷体"/>
          <w:b/>
          <w:sz w:val="32"/>
        </w:rPr>
      </w:pPr>
    </w:p>
    <w:p w14:paraId="7D2598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  <w:rPr>
          <w:rFonts w:ascii="楷体" w:hAnsi="楷体" w:eastAsia="楷体"/>
          <w:b/>
          <w:sz w:val="32"/>
        </w:rPr>
      </w:pPr>
    </w:p>
    <w:p w14:paraId="6FD29E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  <w:rPr>
          <w:rFonts w:ascii="楷体" w:hAnsi="楷体" w:eastAsia="楷体"/>
          <w:b/>
          <w:sz w:val="32"/>
        </w:rPr>
      </w:pPr>
    </w:p>
    <w:p w14:paraId="7FD9F7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32"/>
        </w:rPr>
        <w:t>三、物业企业分析</w:t>
      </w:r>
    </w:p>
    <w:p w14:paraId="024B11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  <w:b/>
          <w:sz w:val="32"/>
        </w:rPr>
        <w:t>3.1 徐房集团分析</w:t>
      </w:r>
    </w:p>
    <w:p w14:paraId="44777E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textAlignment w:val="auto"/>
      </w:pPr>
      <w:r>
        <w:rPr>
          <w:rFonts w:ascii="仿宋_GB2312" w:hAnsi="仿宋_GB2312" w:eastAsia="仿宋_GB2312"/>
          <w:b w:val="0"/>
          <w:sz w:val="32"/>
        </w:rPr>
        <w:t>徐房集团物业公司工单量对比表：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2675"/>
        <w:gridCol w:w="1335"/>
        <w:gridCol w:w="1174"/>
      </w:tblGrid>
      <w:tr w14:paraId="1A3AB2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1B4A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物业公司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48B1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2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61E9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备注</w:t>
            </w: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8B58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C7A2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环比</w:t>
            </w:r>
          </w:p>
        </w:tc>
      </w:tr>
      <w:tr w14:paraId="4AB2C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DDA5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上海徐房物业有限公司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A462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92</w:t>
            </w:r>
          </w:p>
        </w:tc>
        <w:tc>
          <w:tcPr>
            <w:tcW w:w="2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A3D3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停车管理:16</w:t>
            </w:r>
          </w:p>
          <w:p w14:paraId="6FE310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房屋违规使用:11</w:t>
            </w:r>
          </w:p>
          <w:p w14:paraId="57F370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群租管理:9</w:t>
            </w: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A722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-34.8%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FC78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-0.5%</w:t>
            </w:r>
          </w:p>
        </w:tc>
      </w:tr>
      <w:tr w14:paraId="66099B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67D0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上海高建物业有限公司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D946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208</w:t>
            </w:r>
          </w:p>
        </w:tc>
        <w:tc>
          <w:tcPr>
            <w:tcW w:w="2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598C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邻里纠纷:35</w:t>
            </w:r>
          </w:p>
          <w:p w14:paraId="2E00DD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房屋维修:34</w:t>
            </w:r>
          </w:p>
          <w:p w14:paraId="7BEB42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停车管理:26</w:t>
            </w: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5991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-24.4%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298C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+24.9%</w:t>
            </w:r>
          </w:p>
        </w:tc>
      </w:tr>
      <w:tr w14:paraId="08880470"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9BA4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上海衡复物业有限公司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8BC8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136</w:t>
            </w:r>
          </w:p>
        </w:tc>
        <w:tc>
          <w:tcPr>
            <w:tcW w:w="2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87CC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房屋维修:30</w:t>
            </w:r>
          </w:p>
          <w:p w14:paraId="33BC9C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房屋违规使用:27</w:t>
            </w:r>
          </w:p>
          <w:p w14:paraId="16F9EE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邻里纠纷:12</w:t>
            </w: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9DCF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-29.5%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4D91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-13.1%</w:t>
            </w:r>
          </w:p>
        </w:tc>
      </w:tr>
      <w:tr w14:paraId="0B1A45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9F54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合计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786B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436</w:t>
            </w:r>
          </w:p>
        </w:tc>
        <w:tc>
          <w:tcPr>
            <w:tcW w:w="2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074B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F221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-28.4%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72D1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+4.9%</w:t>
            </w:r>
          </w:p>
        </w:tc>
      </w:tr>
    </w:tbl>
    <w:p w14:paraId="30E62E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3" w:firstLineChars="200"/>
        <w:jc w:val="both"/>
        <w:textAlignment w:val="auto"/>
        <w:rPr>
          <w:sz w:val="32"/>
          <w:szCs w:val="32"/>
        </w:rPr>
      </w:pPr>
      <w:r>
        <w:rPr>
          <w:rFonts w:ascii="仿宋_GB2312" w:hAnsi="仿宋_GB2312" w:eastAsia="仿宋_GB2312"/>
          <w:b/>
          <w:bCs/>
          <w:sz w:val="32"/>
          <w:szCs w:val="32"/>
        </w:rPr>
        <w:t>徐房集团分析：</w:t>
      </w:r>
      <w:r>
        <w:rPr>
          <w:rFonts w:ascii="仿宋_GB2312" w:hAnsi="仿宋_GB2312" w:eastAsia="仿宋_GB2312"/>
          <w:b w:val="0"/>
          <w:sz w:val="32"/>
          <w:szCs w:val="32"/>
        </w:rPr>
        <w:t>本月工单436件，同比-173件（-28.4%），环比+20件（+4.9%）。高建物业占比最高，建议重点关注。</w:t>
      </w:r>
    </w:p>
    <w:p w14:paraId="66A2EA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  <w:rPr>
          <w:sz w:val="32"/>
          <w:szCs w:val="32"/>
        </w:rPr>
      </w:pPr>
    </w:p>
    <w:p w14:paraId="395E53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textAlignment w:val="auto"/>
        <w:rPr>
          <w:rFonts w:hint="eastAsia" w:ascii="楷体_GB2312" w:hAnsi="楷体_GB2312" w:eastAsia="楷体_GB2312" w:cs="楷体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b/>
          <w:sz w:val="32"/>
          <w:szCs w:val="32"/>
        </w:rPr>
        <w:t>3.2 城投集团分析</w:t>
      </w:r>
    </w:p>
    <w:p w14:paraId="418755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firstLine="640" w:firstLineChars="200"/>
        <w:textAlignment w:val="auto"/>
        <w:rPr>
          <w:sz w:val="32"/>
          <w:szCs w:val="32"/>
        </w:rPr>
      </w:pPr>
      <w:r>
        <w:rPr>
          <w:rFonts w:ascii="仿宋_GB2312" w:hAnsi="仿宋_GB2312" w:eastAsia="仿宋_GB2312"/>
          <w:b w:val="0"/>
          <w:sz w:val="32"/>
          <w:szCs w:val="32"/>
        </w:rPr>
        <w:t>城投集团物业公司工单量对比表：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2675"/>
        <w:gridCol w:w="1335"/>
        <w:gridCol w:w="1174"/>
      </w:tblGrid>
      <w:tr w14:paraId="3BC450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7EB9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物业公司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277B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2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AAA1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备注</w:t>
            </w: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8BAF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1668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环比</w:t>
            </w:r>
          </w:p>
        </w:tc>
      </w:tr>
      <w:tr w14:paraId="4B3D6D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B4A8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上海汇成物业有限公司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DEDC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57</w:t>
            </w:r>
          </w:p>
        </w:tc>
        <w:tc>
          <w:tcPr>
            <w:tcW w:w="2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59AB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停车管理:16</w:t>
            </w:r>
          </w:p>
          <w:p w14:paraId="08A4D8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房屋维修:8</w:t>
            </w:r>
          </w:p>
          <w:p w14:paraId="1D79AF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物业安保:7</w:t>
            </w: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62BA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-9.5%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DBD6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+50.0%</w:t>
            </w:r>
          </w:p>
        </w:tc>
      </w:tr>
      <w:tr w14:paraId="1F675C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0B59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上海中誉物业管理有限公司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9FB6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36</w:t>
            </w:r>
          </w:p>
        </w:tc>
        <w:tc>
          <w:tcPr>
            <w:tcW w:w="2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77A3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停车管理:14</w:t>
            </w:r>
          </w:p>
          <w:p w14:paraId="668B00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房屋维修:7</w:t>
            </w:r>
          </w:p>
          <w:p w14:paraId="64BBE7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房屋违规使用:4</w:t>
            </w: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082B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+125.0%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03B6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+75.6%</w:t>
            </w:r>
          </w:p>
        </w:tc>
      </w:tr>
      <w:tr w14:paraId="7DE44AB2"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9A13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合计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BAFC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93</w:t>
            </w:r>
          </w:p>
        </w:tc>
        <w:tc>
          <w:tcPr>
            <w:tcW w:w="2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D815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</w:p>
        </w:tc>
        <w:tc>
          <w:tcPr>
            <w:tcW w:w="1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6EB0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+17.7%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325A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+59.0%</w:t>
            </w:r>
          </w:p>
        </w:tc>
      </w:tr>
    </w:tbl>
    <w:p w14:paraId="67B7A8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3" w:firstLineChars="200"/>
        <w:jc w:val="both"/>
        <w:textAlignment w:val="auto"/>
      </w:pPr>
      <w:r>
        <w:rPr>
          <w:rFonts w:ascii="仿宋_GB2312" w:hAnsi="仿宋_GB2312" w:eastAsia="仿宋_GB2312"/>
          <w:b/>
          <w:bCs/>
          <w:sz w:val="32"/>
        </w:rPr>
        <w:t>城投集团分析：</w:t>
      </w:r>
      <w:r>
        <w:rPr>
          <w:rFonts w:ascii="仿宋_GB2312" w:hAnsi="仿宋_GB2312" w:eastAsia="仿宋_GB2312"/>
          <w:b w:val="0"/>
          <w:sz w:val="32"/>
        </w:rPr>
        <w:t>本月工单93件，同比+14件（+17.7%），环比+34件（+59.0%）。汇成物业占主导地位，建议重点关注。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国标宋体-超大字符集扩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国标宋体-超大字符集扩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ＭＳ 明朝">
    <w:altName w:val="C059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ＭＳ ゴシック">
    <w:altName w:val="C059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国标宋体-超大字符集扩">
    <w:panose1 w:val="00000500000000000000"/>
    <w:charset w:val="86"/>
    <w:family w:val="auto"/>
    <w:pitch w:val="default"/>
    <w:sig w:usb0="00000001" w:usb1="08000000" w:usb2="00000000" w:usb3="00000000" w:csb0="00040000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altName w:val="方正楷体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ＭＳ ゴシック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国标黑体">
    <w:panose1 w:val="02000500000000000000"/>
    <w:charset w:val="86"/>
    <w:family w:val="auto"/>
    <w:pitch w:val="default"/>
    <w:sig w:usb0="00000001" w:usb1="08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47FFDD2"/>
    <w:rsid w:val="DF569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仿宋_GB2312" w:hAnsi="仿宋_GB2312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仿宋_GB2312" w:hAnsi="仿宋_GB2312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Office_12.8.2.1119_F1E327BC-269C-435d-A152-05C5408002CA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user</cp:lastModifiedBy>
  <dcterms:modified xsi:type="dcterms:W3CDTF">2026-04-17T12:13:28Z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2052-12.8.2.1119</vt:lpwstr>
  </property>
  <property fmtid="{D5CDD505-2E9C-101B-9397-08002B2CF9AE}" pid="3" name="ICV">
    <vt:lpwstr>F8753C2FC03EFA49A7A2E1690158D606_43</vt:lpwstr>
  </property>
</Properties>
</file>