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F07" w:rsidRPr="00537427" w:rsidRDefault="00A32D56" w:rsidP="00592F07">
      <w:pPr>
        <w:jc w:val="center"/>
        <w:rPr>
          <w:rFonts w:ascii="Arial" w:hAnsi="Arial" w:cs="Arial"/>
        </w:rPr>
      </w:pPr>
      <w:r w:rsidRPr="00537427">
        <w:rPr>
          <w:rFonts w:ascii="Arial" w:hAnsi="Arial" w:cs="Arial"/>
        </w:rPr>
        <w:t>I Paid a Bribe</w:t>
      </w:r>
    </w:p>
    <w:p w:rsidR="00592F07" w:rsidRPr="00537427" w:rsidRDefault="00592F07" w:rsidP="00592F07">
      <w:pPr>
        <w:rPr>
          <w:rFonts w:ascii="Arial" w:hAnsi="Arial" w:cs="Arial"/>
        </w:rPr>
      </w:pPr>
      <w:r w:rsidRPr="00537427">
        <w:rPr>
          <w:rFonts w:ascii="Arial" w:hAnsi="Arial" w:cs="Arial"/>
        </w:rPr>
        <w:t>Introduction</w:t>
      </w:r>
    </w:p>
    <w:p w:rsidR="00A32D56" w:rsidRPr="00537427" w:rsidRDefault="002B360F" w:rsidP="00592F07">
      <w:pPr>
        <w:rPr>
          <w:rFonts w:ascii="Arial" w:eastAsia="Arial Unicode MS" w:hAnsi="Arial" w:cs="Arial"/>
          <w:color w:val="24292E"/>
          <w:shd w:val="clear" w:color="auto" w:fill="FFFFFF"/>
        </w:rPr>
      </w:pPr>
      <w:r w:rsidRPr="00537427">
        <w:rPr>
          <w:rFonts w:ascii="Arial" w:eastAsia="Arial Unicode MS" w:hAnsi="Arial" w:cs="Arial"/>
          <w:color w:val="24292E"/>
          <w:shd w:val="clear" w:color="auto" w:fill="FFFFFF"/>
        </w:rPr>
        <w:t>Assignment is</w:t>
      </w:r>
      <w:r w:rsidR="00A32D56" w:rsidRPr="00537427">
        <w:rPr>
          <w:rFonts w:ascii="Arial" w:eastAsia="Arial Unicode MS" w:hAnsi="Arial" w:cs="Arial"/>
          <w:color w:val="24292E"/>
          <w:shd w:val="clear" w:color="auto" w:fill="FFFFFF"/>
        </w:rPr>
        <w:t xml:space="preserve"> about scraping data from the webpage ipaidabribe.com and making an analysis on the data.</w:t>
      </w:r>
      <w:r w:rsidR="00592F07" w:rsidRPr="00537427">
        <w:rPr>
          <w:rFonts w:ascii="Arial" w:eastAsia="Arial Unicode MS" w:hAnsi="Arial" w:cs="Arial"/>
          <w:color w:val="000000"/>
          <w:shd w:val="clear" w:color="auto" w:fill="FFFFFF"/>
        </w:rPr>
        <w:t xml:space="preserve"> According to a recent study, corruption is</w:t>
      </w:r>
      <w:r w:rsidR="00995DC1" w:rsidRPr="00537427">
        <w:rPr>
          <w:rFonts w:ascii="Arial" w:eastAsia="Arial Unicode MS" w:hAnsi="Arial" w:cs="Arial"/>
          <w:color w:val="000000"/>
          <w:shd w:val="clear" w:color="auto" w:fill="FFFFFF"/>
        </w:rPr>
        <w:t xml:space="preserve"> the biggest issue of </w:t>
      </w:r>
      <w:r w:rsidRPr="00537427">
        <w:rPr>
          <w:rFonts w:ascii="Arial" w:eastAsia="Arial Unicode MS" w:hAnsi="Arial" w:cs="Arial"/>
          <w:color w:val="000000"/>
          <w:shd w:val="clear" w:color="auto" w:fill="FFFFFF"/>
        </w:rPr>
        <w:t xml:space="preserve">concern. </w:t>
      </w:r>
      <w:r w:rsidR="00592F07" w:rsidRPr="00537427">
        <w:rPr>
          <w:rFonts w:ascii="Arial" w:eastAsia="Arial Unicode MS" w:hAnsi="Arial" w:cs="Arial"/>
          <w:color w:val="000000"/>
          <w:shd w:val="clear" w:color="auto" w:fill="FFFFFF"/>
        </w:rPr>
        <w:t>It is ranked No. 2 by Indians</w:t>
      </w:r>
    </w:p>
    <w:p w:rsidR="00995DC1" w:rsidRPr="00537427" w:rsidRDefault="00A32D56" w:rsidP="00A32D56">
      <w:pPr>
        <w:rPr>
          <w:rFonts w:ascii="Arial" w:eastAsia="Arial Unicode MS" w:hAnsi="Arial" w:cs="Arial"/>
          <w:color w:val="000000"/>
          <w:shd w:val="clear" w:color="auto" w:fill="FFFFFF"/>
        </w:rPr>
      </w:pPr>
      <w:r w:rsidRPr="00537427">
        <w:rPr>
          <w:rFonts w:ascii="Arial" w:eastAsia="Arial Unicode MS" w:hAnsi="Arial" w:cs="Arial"/>
          <w:color w:val="1C1E21"/>
          <w:shd w:val="clear" w:color="auto" w:fill="FFFFFF"/>
        </w:rPr>
        <w:t xml:space="preserve">I Paid </w:t>
      </w:r>
      <w:r w:rsidR="002B360F" w:rsidRPr="00537427">
        <w:rPr>
          <w:rFonts w:ascii="Arial" w:eastAsia="Arial Unicode MS" w:hAnsi="Arial" w:cs="Arial"/>
          <w:color w:val="1C1E21"/>
          <w:shd w:val="clear" w:color="auto" w:fill="FFFFFF"/>
        </w:rPr>
        <w:t>a</w:t>
      </w:r>
      <w:r w:rsidRPr="00537427">
        <w:rPr>
          <w:rFonts w:ascii="Arial" w:eastAsia="Arial Unicode MS" w:hAnsi="Arial" w:cs="Arial"/>
          <w:color w:val="1C1E21"/>
          <w:shd w:val="clear" w:color="auto" w:fill="FFFFFF"/>
        </w:rPr>
        <w:t xml:space="preserve"> Bribe uses citizen reporting to identify corrupt government services and work with local government to affect process change.</w:t>
      </w:r>
      <w:r w:rsidRPr="00537427">
        <w:rPr>
          <w:rFonts w:ascii="Arial" w:eastAsia="Arial Unicode MS" w:hAnsi="Arial" w:cs="Arial"/>
          <w:color w:val="000000"/>
          <w:shd w:val="clear" w:color="auto" w:fill="FFFFFF"/>
        </w:rPr>
        <w:t xml:space="preserve"> It helps the average Indian post his or her bribery experience and it also uncovers the “market price” of corruption in various cities, departments and services.</w:t>
      </w:r>
    </w:p>
    <w:p w:rsidR="00592F07" w:rsidRPr="00537427" w:rsidRDefault="00592F07" w:rsidP="00A32D56">
      <w:pPr>
        <w:rPr>
          <w:rFonts w:ascii="Arial" w:eastAsia="Arial Unicode MS" w:hAnsi="Arial" w:cs="Arial"/>
          <w:color w:val="24292E"/>
          <w:shd w:val="clear" w:color="auto" w:fill="FFFFFF"/>
        </w:rPr>
      </w:pPr>
      <w:r w:rsidRPr="00537427">
        <w:rPr>
          <w:rFonts w:ascii="Arial" w:eastAsia="Arial Unicode MS" w:hAnsi="Arial" w:cs="Arial"/>
          <w:color w:val="24292E"/>
          <w:shd w:val="clear" w:color="auto" w:fill="FFFFFF"/>
        </w:rPr>
        <w:t xml:space="preserve">The way it goes is, that anybody that has to bribe someone in order to get what they want, which could be anything from a </w:t>
      </w:r>
      <w:r w:rsidRPr="00537427">
        <w:rPr>
          <w:rFonts w:ascii="Arial" w:eastAsia="Arial Unicode MS" w:hAnsi="Arial" w:cs="Arial"/>
          <w:color w:val="000000"/>
        </w:rPr>
        <w:t>FIR and Complaints</w:t>
      </w:r>
      <w:r w:rsidRPr="00537427">
        <w:rPr>
          <w:rFonts w:ascii="Arial" w:eastAsia="Arial Unicode MS" w:hAnsi="Arial" w:cs="Arial"/>
          <w:color w:val="24292E"/>
          <w:shd w:val="clear" w:color="auto" w:fill="FFFFFF"/>
        </w:rPr>
        <w:t xml:space="preserve">, </w:t>
      </w:r>
      <w:r w:rsidRPr="00537427">
        <w:rPr>
          <w:rFonts w:ascii="Arial" w:eastAsia="Arial Unicode MS" w:hAnsi="Arial" w:cs="Arial"/>
          <w:color w:val="000000"/>
        </w:rPr>
        <w:t>Food License, Health Services</w:t>
      </w:r>
      <w:r w:rsidRPr="00537427">
        <w:rPr>
          <w:rFonts w:ascii="Arial" w:eastAsia="Arial Unicode MS" w:hAnsi="Arial" w:cs="Arial"/>
          <w:color w:val="24292E"/>
          <w:shd w:val="clear" w:color="auto" w:fill="FFFFFF"/>
        </w:rPr>
        <w:t xml:space="preserve"> etc., reports it on the webpage for everyone to see. They report the amount, the location etc.</w:t>
      </w:r>
    </w:p>
    <w:p w:rsidR="00592F07" w:rsidRPr="00537427" w:rsidRDefault="00592F07" w:rsidP="00A32D56">
      <w:pPr>
        <w:rPr>
          <w:rFonts w:ascii="Arial" w:eastAsia="Arial Unicode MS" w:hAnsi="Arial" w:cs="Arial"/>
          <w:color w:val="000000"/>
        </w:rPr>
      </w:pPr>
      <w:r w:rsidRPr="00537427">
        <w:rPr>
          <w:rFonts w:ascii="Arial" w:eastAsia="Arial Unicode MS" w:hAnsi="Arial" w:cs="Arial"/>
          <w:color w:val="000000"/>
        </w:rPr>
        <w:t>Approach</w:t>
      </w:r>
    </w:p>
    <w:p w:rsidR="00592F07" w:rsidRPr="00537427" w:rsidRDefault="00592F07" w:rsidP="00592F07">
      <w:pPr>
        <w:rPr>
          <w:rFonts w:ascii="Arial" w:eastAsia="Arial Unicode MS" w:hAnsi="Arial" w:cs="Arial"/>
          <w:color w:val="24292E"/>
          <w:shd w:val="clear" w:color="auto" w:fill="FFFFFF"/>
        </w:rPr>
      </w:pPr>
      <w:r w:rsidRPr="00537427">
        <w:rPr>
          <w:rFonts w:ascii="Arial" w:eastAsia="Arial Unicode MS" w:hAnsi="Arial" w:cs="Arial"/>
          <w:color w:val="24292E"/>
          <w:shd w:val="clear" w:color="auto" w:fill="FFFFFF"/>
        </w:rPr>
        <w:t>The task was to scrape the latest 1000 observations from the webpage and analyze the data.</w:t>
      </w:r>
      <w:r w:rsidRPr="00537427">
        <w:rPr>
          <w:rFonts w:ascii="Arial" w:eastAsia="Arial Unicode MS" w:hAnsi="Arial" w:cs="Arial"/>
          <w:color w:val="24292E"/>
        </w:rPr>
        <w:br/>
      </w:r>
      <w:r w:rsidR="00C25390" w:rsidRPr="00537427">
        <w:rPr>
          <w:rFonts w:ascii="Arial" w:eastAsia="Arial Unicode MS" w:hAnsi="Arial" w:cs="Arial"/>
          <w:color w:val="24292E"/>
          <w:shd w:val="clear" w:color="auto" w:fill="FFFFFF"/>
        </w:rPr>
        <w:t xml:space="preserve">I </w:t>
      </w:r>
      <w:r w:rsidRPr="00537427">
        <w:rPr>
          <w:rFonts w:ascii="Arial" w:eastAsia="Arial Unicode MS" w:hAnsi="Arial" w:cs="Arial"/>
          <w:color w:val="24292E"/>
          <w:shd w:val="clear" w:color="auto" w:fill="FFFFFF"/>
        </w:rPr>
        <w:t>scraped the data using Beautifilsoup.</w:t>
      </w:r>
      <w:r w:rsidR="002B360F">
        <w:rPr>
          <w:rFonts w:ascii="Arial" w:eastAsia="Arial Unicode MS" w:hAnsi="Arial" w:cs="Arial"/>
          <w:color w:val="24292E"/>
          <w:shd w:val="clear" w:color="auto" w:fill="FFFFFF"/>
        </w:rPr>
        <w:t xml:space="preserve">and </w:t>
      </w:r>
      <w:r w:rsidRPr="00537427">
        <w:rPr>
          <w:rFonts w:ascii="Arial" w:eastAsia="Arial Unicode MS" w:hAnsi="Arial" w:cs="Arial"/>
          <w:color w:val="24292E"/>
          <w:shd w:val="clear" w:color="auto" w:fill="FFFFFF"/>
        </w:rPr>
        <w:t>n loop is created to scrape 1000 reports from 100 pages.</w:t>
      </w:r>
    </w:p>
    <w:p w:rsidR="002970E1" w:rsidRPr="00537427" w:rsidRDefault="00592F07" w:rsidP="00592F07">
      <w:pPr>
        <w:rPr>
          <w:rFonts w:ascii="Arial" w:hAnsi="Arial" w:cs="Arial"/>
          <w:color w:val="24292E"/>
        </w:rPr>
      </w:pPr>
      <w:r w:rsidRPr="00537427">
        <w:rPr>
          <w:rFonts w:ascii="Arial" w:hAnsi="Arial" w:cs="Arial"/>
          <w:color w:val="24292E"/>
        </w:rPr>
        <w:t>Data analysis</w:t>
      </w:r>
    </w:p>
    <w:p w:rsidR="00C25390" w:rsidRDefault="002B360F" w:rsidP="00C25390">
      <w:pPr>
        <w:rPr>
          <w:rFonts w:ascii="Arial" w:hAnsi="Arial" w:cs="Arial"/>
          <w:color w:val="24292E"/>
        </w:rPr>
      </w:pPr>
      <w:r w:rsidRPr="00537427">
        <w:rPr>
          <w:rFonts w:ascii="Arial" w:hAnsi="Arial" w:cs="Arial"/>
          <w:color w:val="24292E"/>
          <w:shd w:val="clear" w:color="auto" w:fill="FFFFFF"/>
        </w:rPr>
        <w:t>The highest</w:t>
      </w:r>
      <w:r w:rsidR="002970E1" w:rsidRPr="00537427">
        <w:rPr>
          <w:rFonts w:ascii="Arial" w:hAnsi="Arial" w:cs="Arial"/>
          <w:color w:val="24292E"/>
          <w:shd w:val="clear" w:color="auto" w:fill="FFFFFF"/>
        </w:rPr>
        <w:t xml:space="preserve"> bribe cases recorded </w:t>
      </w:r>
      <w:r w:rsidRPr="00537427">
        <w:rPr>
          <w:rFonts w:ascii="Arial" w:hAnsi="Arial" w:cs="Arial"/>
          <w:color w:val="24292E"/>
          <w:shd w:val="clear" w:color="auto" w:fill="FFFFFF"/>
        </w:rPr>
        <w:t>in Karnataka</w:t>
      </w:r>
      <w:r w:rsidR="002970E1" w:rsidRPr="00537427">
        <w:rPr>
          <w:rStyle w:val="Emphasis"/>
          <w:rFonts w:ascii="Arial" w:hAnsi="Arial" w:cs="Arial"/>
          <w:color w:val="24292E"/>
          <w:shd w:val="clear" w:color="auto" w:fill="FFFFFF"/>
        </w:rPr>
        <w:t xml:space="preserve"> i.e.330 cases.</w:t>
      </w:r>
      <w:r w:rsidR="00995DC1" w:rsidRPr="00537427">
        <w:rPr>
          <w:rFonts w:ascii="Arial" w:hAnsi="Arial" w:cs="Arial"/>
          <w:color w:val="595959"/>
        </w:rPr>
        <w:t xml:space="preserve"> </w:t>
      </w:r>
      <w:r w:rsidRPr="00537427">
        <w:rPr>
          <w:rFonts w:ascii="Arial" w:hAnsi="Arial" w:cs="Arial"/>
          <w:color w:val="24292E"/>
        </w:rPr>
        <w:t>There</w:t>
      </w:r>
      <w:r w:rsidR="00C25390" w:rsidRPr="00537427">
        <w:rPr>
          <w:rFonts w:ascii="Arial" w:hAnsi="Arial" w:cs="Arial"/>
          <w:color w:val="24292E"/>
        </w:rPr>
        <w:t xml:space="preserve"> could be another clarification behind this: The organization that runs the site ipaidabribe.com is situated here. This could impact the attention to the individuals living in the area and consequently they will be bound to make a report</w:t>
      </w:r>
      <w:r w:rsidR="002970E1" w:rsidRPr="00537427">
        <w:rPr>
          <w:rFonts w:ascii="Arial" w:hAnsi="Arial" w:cs="Arial"/>
          <w:color w:val="24292E"/>
          <w:shd w:val="clear" w:color="auto" w:fill="FFFFFF"/>
        </w:rPr>
        <w:t xml:space="preserve">. </w:t>
      </w:r>
      <w:r w:rsidR="00C25390" w:rsidRPr="00537427">
        <w:rPr>
          <w:rFonts w:ascii="Arial" w:hAnsi="Arial" w:cs="Arial"/>
          <w:color w:val="24292E"/>
        </w:rPr>
        <w:t xml:space="preserve">. It is particularly reliant on the web get to and the </w:t>
      </w:r>
      <w:r w:rsidRPr="00537427">
        <w:rPr>
          <w:rFonts w:ascii="Arial" w:hAnsi="Arial" w:cs="Arial"/>
          <w:color w:val="24292E"/>
        </w:rPr>
        <w:t>awareness</w:t>
      </w:r>
      <w:r w:rsidR="00C25390" w:rsidRPr="00537427">
        <w:rPr>
          <w:rFonts w:ascii="Arial" w:hAnsi="Arial" w:cs="Arial"/>
          <w:color w:val="24292E"/>
        </w:rPr>
        <w:t xml:space="preserve"> of the webpage.</w:t>
      </w:r>
    </w:p>
    <w:p w:rsidR="00E2253E" w:rsidRPr="00537427" w:rsidRDefault="00E2253E" w:rsidP="00C25390">
      <w:pPr>
        <w:rPr>
          <w:rFonts w:ascii="Arial" w:hAnsi="Arial" w:cs="Arial"/>
          <w:color w:val="24292E"/>
        </w:rPr>
      </w:pPr>
      <w:r>
        <w:rPr>
          <w:rFonts w:ascii="Arial" w:hAnsi="Arial" w:cs="Arial"/>
          <w:noProof/>
          <w:color w:val="24292E"/>
        </w:rPr>
        <w:drawing>
          <wp:inline distT="0" distB="0" distL="0" distR="0">
            <wp:extent cx="52387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rsidR="006253A9" w:rsidRDefault="00CC384C" w:rsidP="00592F07">
      <w:pPr>
        <w:rPr>
          <w:rFonts w:ascii="Arial" w:eastAsia="Arial Unicode MS" w:hAnsi="Arial" w:cs="Arial"/>
          <w:color w:val="000000"/>
        </w:rPr>
      </w:pPr>
      <w:r w:rsidRPr="00537427">
        <w:rPr>
          <w:rFonts w:ascii="Arial" w:eastAsia="Arial Unicode MS" w:hAnsi="Arial" w:cs="Arial"/>
          <w:color w:val="000000"/>
          <w:shd w:val="clear" w:color="auto" w:fill="FFFFFF"/>
        </w:rPr>
        <w:t>T</w:t>
      </w:r>
      <w:r w:rsidR="00A32D56" w:rsidRPr="00537427">
        <w:rPr>
          <w:rFonts w:ascii="Arial" w:eastAsia="Arial Unicode MS" w:hAnsi="Arial" w:cs="Arial"/>
          <w:color w:val="000000"/>
          <w:shd w:val="clear" w:color="auto" w:fill="FFFFFF"/>
        </w:rPr>
        <w:t>he website does</w:t>
      </w:r>
      <w:r w:rsidR="006135F8" w:rsidRPr="00537427">
        <w:rPr>
          <w:rFonts w:ascii="Arial" w:eastAsia="Arial Unicode MS" w:hAnsi="Arial" w:cs="Arial"/>
          <w:color w:val="000000"/>
          <w:shd w:val="clear" w:color="auto" w:fill="FFFFFF"/>
        </w:rPr>
        <w:t xml:space="preserve"> not allow the mention of names.</w:t>
      </w:r>
      <w:r w:rsidR="00A32D56" w:rsidRPr="00537427">
        <w:rPr>
          <w:rFonts w:ascii="Arial" w:eastAsia="Arial Unicode MS" w:hAnsi="Arial" w:cs="Arial"/>
          <w:color w:val="000000"/>
        </w:rPr>
        <w:br/>
      </w:r>
    </w:p>
    <w:p w:rsidR="002B360F" w:rsidRDefault="002B360F" w:rsidP="00592F07">
      <w:pPr>
        <w:rPr>
          <w:rFonts w:ascii="Arial" w:eastAsia="Arial Unicode MS" w:hAnsi="Arial" w:cs="Arial"/>
          <w:color w:val="000000"/>
        </w:rPr>
      </w:pPr>
      <w:r>
        <w:rPr>
          <w:noProof/>
        </w:rPr>
        <w:lastRenderedPageBreak/>
        <w:drawing>
          <wp:inline distT="0" distB="0" distL="0" distR="0" wp14:anchorId="14338F55" wp14:editId="190E6A53">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B6A23" w:rsidRDefault="006B6A23" w:rsidP="00592F07">
      <w:pPr>
        <w:rPr>
          <w:rFonts w:ascii="Arial" w:eastAsia="Arial Unicode MS" w:hAnsi="Arial" w:cs="Arial"/>
          <w:color w:val="000000"/>
        </w:rPr>
      </w:pPr>
    </w:p>
    <w:p w:rsidR="002B360F" w:rsidRDefault="006B6A23" w:rsidP="006B6A23">
      <w:pPr>
        <w:rPr>
          <w:rFonts w:ascii="Arial" w:eastAsia="Arial Unicode MS" w:hAnsi="Arial" w:cs="Arial"/>
          <w:color w:val="000000"/>
        </w:rPr>
      </w:pPr>
      <w:r w:rsidRPr="00537427">
        <w:rPr>
          <w:rFonts w:ascii="Arial" w:eastAsia="Arial Unicode MS" w:hAnsi="Arial" w:cs="Arial"/>
          <w:color w:val="000000"/>
          <w:shd w:val="clear" w:color="auto" w:fill="FFFFFF"/>
        </w:rPr>
        <w:t xml:space="preserve">The largest number of bribe cases (in value) was being reported from </w:t>
      </w:r>
      <w:r w:rsidRPr="00537427">
        <w:rPr>
          <w:rFonts w:ascii="Arial" w:eastAsia="Arial Unicode MS" w:hAnsi="Arial" w:cs="Arial"/>
          <w:color w:val="000000"/>
        </w:rPr>
        <w:t>Hospitals and Medical Care</w:t>
      </w:r>
      <w:r>
        <w:rPr>
          <w:rFonts w:ascii="Arial" w:eastAsia="Arial Unicode MS" w:hAnsi="Arial" w:cs="Arial"/>
          <w:color w:val="000000"/>
        </w:rPr>
        <w:t xml:space="preserve"> followed by commercial and industrial project</w:t>
      </w:r>
      <w:r w:rsidRPr="00537427">
        <w:rPr>
          <w:rFonts w:ascii="Arial" w:eastAsia="Arial Unicode MS" w:hAnsi="Arial" w:cs="Arial"/>
          <w:color w:val="000000"/>
          <w:shd w:val="clear" w:color="auto" w:fill="FFFFFF"/>
        </w:rPr>
        <w:t xml:space="preserve">. Interestingly, the bribe for the same work varied from </w:t>
      </w:r>
      <w:proofErr w:type="spellStart"/>
      <w:r w:rsidRPr="00537427">
        <w:rPr>
          <w:rFonts w:ascii="Arial" w:eastAsia="Arial Unicode MS" w:hAnsi="Arial" w:cs="Arial"/>
          <w:color w:val="000000"/>
          <w:shd w:val="clear" w:color="auto" w:fill="FFFFFF"/>
        </w:rPr>
        <w:t>Rs</w:t>
      </w:r>
      <w:proofErr w:type="spellEnd"/>
      <w:r w:rsidRPr="00537427">
        <w:rPr>
          <w:rFonts w:ascii="Arial" w:eastAsia="Arial Unicode MS" w:hAnsi="Arial" w:cs="Arial"/>
          <w:color w:val="000000"/>
          <w:shd w:val="clear" w:color="auto" w:fill="FFFFFF"/>
        </w:rPr>
        <w:t xml:space="preserve"> </w:t>
      </w:r>
      <w:r w:rsidRPr="00537427">
        <w:rPr>
          <w:rFonts w:ascii="Arial" w:eastAsia="Arial Unicode MS" w:hAnsi="Arial" w:cs="Arial"/>
          <w:color w:val="000000"/>
        </w:rPr>
        <w:t>200000</w:t>
      </w:r>
      <w:r w:rsidRPr="00537427">
        <w:rPr>
          <w:rFonts w:ascii="Arial" w:eastAsia="Arial Unicode MS" w:hAnsi="Arial" w:cs="Arial"/>
          <w:color w:val="000000"/>
          <w:shd w:val="clear" w:color="auto" w:fill="FFFFFF"/>
        </w:rPr>
        <w:t xml:space="preserve"> to </w:t>
      </w:r>
      <w:proofErr w:type="spellStart"/>
      <w:r w:rsidRPr="00537427">
        <w:rPr>
          <w:rFonts w:ascii="Arial" w:eastAsia="Arial Unicode MS" w:hAnsi="Arial" w:cs="Arial"/>
          <w:color w:val="000000"/>
          <w:shd w:val="clear" w:color="auto" w:fill="FFFFFF"/>
        </w:rPr>
        <w:t>Rs</w:t>
      </w:r>
      <w:proofErr w:type="spellEnd"/>
      <w:r w:rsidRPr="00537427">
        <w:rPr>
          <w:rFonts w:ascii="Arial" w:eastAsia="Arial Unicode MS" w:hAnsi="Arial" w:cs="Arial"/>
          <w:color w:val="000000"/>
          <w:shd w:val="clear" w:color="auto" w:fill="FFFFFF"/>
        </w:rPr>
        <w:t xml:space="preserve"> </w:t>
      </w:r>
      <w:r w:rsidRPr="00537427">
        <w:rPr>
          <w:rFonts w:ascii="Arial" w:eastAsia="Arial Unicode MS" w:hAnsi="Arial" w:cs="Arial"/>
          <w:color w:val="000000"/>
        </w:rPr>
        <w:t>2000000</w:t>
      </w:r>
      <w:r>
        <w:rPr>
          <w:rFonts w:ascii="Arial" w:eastAsia="Arial Unicode MS" w:hAnsi="Arial" w:cs="Arial"/>
          <w:color w:val="000000"/>
          <w:shd w:val="clear" w:color="auto" w:fill="FFFFFF"/>
        </w:rPr>
        <w:t xml:space="preserve"> </w:t>
      </w:r>
      <w:r w:rsidRPr="00537427">
        <w:rPr>
          <w:rFonts w:ascii="Arial" w:eastAsia="Arial Unicode MS" w:hAnsi="Arial" w:cs="Arial"/>
          <w:color w:val="000000"/>
          <w:shd w:val="clear" w:color="auto" w:fill="FFFFFF"/>
        </w:rPr>
        <w:t xml:space="preserve">.n total amount recorded is INR </w:t>
      </w:r>
      <w:r w:rsidRPr="00537427">
        <w:rPr>
          <w:rFonts w:ascii="Arial" w:eastAsia="Arial Unicode MS" w:hAnsi="Arial" w:cs="Arial"/>
          <w:color w:val="000000"/>
        </w:rPr>
        <w:t>132000000 and total 84 transaction for the same reason</w:t>
      </w:r>
      <w:r>
        <w:rPr>
          <w:rFonts w:ascii="Arial" w:eastAsia="Arial Unicode MS" w:hAnsi="Arial" w:cs="Arial"/>
          <w:color w:val="000000"/>
        </w:rPr>
        <w:t>.</w:t>
      </w:r>
    </w:p>
    <w:p w:rsidR="006B6A23" w:rsidRPr="002B360F" w:rsidRDefault="006B6A23" w:rsidP="006B6A23">
      <w:pPr>
        <w:rPr>
          <w:rFonts w:ascii="Arial" w:eastAsia="Arial Unicode MS" w:hAnsi="Arial" w:cs="Arial"/>
          <w:b/>
          <w:color w:val="000000"/>
        </w:rPr>
      </w:pPr>
      <w:r>
        <w:rPr>
          <w:rFonts w:ascii="Arial" w:eastAsia="Arial Unicode MS" w:hAnsi="Arial" w:cs="Arial"/>
          <w:color w:val="000000"/>
        </w:rPr>
        <w:t>Education bribes are taken for certificates</w:t>
      </w:r>
      <w:bookmarkStart w:id="0" w:name="_GoBack"/>
      <w:bookmarkEnd w:id="0"/>
    </w:p>
    <w:p w:rsidR="00E2253E" w:rsidRPr="002B360F" w:rsidRDefault="00E2253E" w:rsidP="00E2253E">
      <w:pPr>
        <w:rPr>
          <w:rFonts w:ascii="Arial" w:hAnsi="Arial" w:cs="Arial"/>
        </w:rPr>
      </w:pPr>
      <w:r w:rsidRPr="002B360F">
        <w:rPr>
          <w:rFonts w:ascii="Arial" w:hAnsi="Arial" w:cs="Arial"/>
          <w:color w:val="282828"/>
          <w:shd w:val="clear" w:color="auto" w:fill="F5F5F5"/>
        </w:rPr>
        <w:t>The people may lose trust in the medical community.it is found highest bribe is in kidney transplant costing 20 million bribe amount</w:t>
      </w:r>
    </w:p>
    <w:p w:rsidR="00C25390" w:rsidRPr="00537427" w:rsidRDefault="00C25390" w:rsidP="00C25390">
      <w:pPr>
        <w:rPr>
          <w:rFonts w:ascii="Arial" w:eastAsia="Arial Unicode MS" w:hAnsi="Arial" w:cs="Arial"/>
          <w:color w:val="24292E"/>
          <w:shd w:val="clear" w:color="auto" w:fill="FFFFFF"/>
        </w:rPr>
      </w:pPr>
      <w:r w:rsidRPr="00537427">
        <w:rPr>
          <w:rFonts w:ascii="Arial" w:eastAsia="Arial Unicode MS" w:hAnsi="Arial" w:cs="Arial"/>
          <w:color w:val="24292E"/>
          <w:shd w:val="clear" w:color="auto" w:fill="FFFFFF"/>
        </w:rPr>
        <w:t xml:space="preserve">There is shockingly a tremendous contrast between them. For another </w:t>
      </w:r>
      <w:r w:rsidR="00B50CCC" w:rsidRPr="00537427">
        <w:rPr>
          <w:rFonts w:ascii="Arial" w:eastAsia="Arial Unicode MS" w:hAnsi="Arial" w:cs="Arial"/>
          <w:color w:val="24292E"/>
          <w:shd w:val="clear" w:color="auto" w:fill="FFFFFF"/>
        </w:rPr>
        <w:t xml:space="preserve"> Ticket checker </w:t>
      </w:r>
      <w:r w:rsidRPr="00537427">
        <w:rPr>
          <w:rFonts w:ascii="Arial" w:eastAsia="Arial Unicode MS" w:hAnsi="Arial" w:cs="Arial"/>
          <w:color w:val="24292E"/>
          <w:shd w:val="clear" w:color="auto" w:fill="FFFFFF"/>
        </w:rPr>
        <w:t xml:space="preserve"> you have to pay, in normal, </w:t>
      </w:r>
      <w:r w:rsidR="006135F8" w:rsidRPr="00537427">
        <w:rPr>
          <w:rFonts w:ascii="Arial" w:eastAsia="Arial Unicode MS" w:hAnsi="Arial" w:cs="Arial"/>
          <w:color w:val="24292E"/>
          <w:shd w:val="clear" w:color="auto" w:fill="FFFFFF"/>
        </w:rPr>
        <w:t>100</w:t>
      </w:r>
      <w:r w:rsidRPr="00537427">
        <w:rPr>
          <w:rFonts w:ascii="Arial" w:eastAsia="Arial Unicode MS" w:hAnsi="Arial" w:cs="Arial"/>
          <w:color w:val="24292E"/>
          <w:shd w:val="clear" w:color="auto" w:fill="FFFFFF"/>
        </w:rPr>
        <w:t xml:space="preserve"> Indian Rupee , while a duplication of the driving permit is modest with a cost of 500 Indian Rupee (around 52 DKK). </w:t>
      </w:r>
    </w:p>
    <w:p w:rsidR="00C25390" w:rsidRPr="00537427" w:rsidRDefault="00537427" w:rsidP="00C25390">
      <w:pPr>
        <w:rPr>
          <w:rFonts w:ascii="Arial" w:eastAsia="Arial Unicode MS" w:hAnsi="Arial" w:cs="Arial"/>
          <w:color w:val="24292E"/>
          <w:shd w:val="clear" w:color="auto" w:fill="FFFFFF"/>
        </w:rPr>
      </w:pPr>
      <w:r w:rsidRPr="00537427">
        <w:rPr>
          <w:rFonts w:ascii="Arial" w:hAnsi="Arial" w:cs="Arial"/>
          <w:color w:val="222222"/>
          <w:shd w:val="clear" w:color="auto" w:fill="FFFFFF"/>
        </w:rPr>
        <w:t xml:space="preserve">You can lodge </w:t>
      </w:r>
      <w:r w:rsidR="006135F8" w:rsidRPr="00537427">
        <w:rPr>
          <w:rFonts w:ascii="Arial" w:hAnsi="Arial" w:cs="Arial"/>
          <w:color w:val="222222"/>
          <w:shd w:val="clear" w:color="auto" w:fill="FFFFFF"/>
        </w:rPr>
        <w:t xml:space="preserve">FIR </w:t>
      </w:r>
      <w:r w:rsidRPr="00537427">
        <w:rPr>
          <w:rFonts w:ascii="Arial" w:hAnsi="Arial" w:cs="Arial"/>
          <w:color w:val="222222"/>
          <w:shd w:val="clear" w:color="auto" w:fill="FFFFFF"/>
        </w:rPr>
        <w:t xml:space="preserve">bribing </w:t>
      </w:r>
      <w:r w:rsidR="002B360F">
        <w:rPr>
          <w:rFonts w:ascii="Arial" w:hAnsi="Arial" w:cs="Arial"/>
          <w:color w:val="222222"/>
          <w:shd w:val="clear" w:color="auto" w:fill="FFFFFF"/>
        </w:rPr>
        <w:t xml:space="preserve">average </w:t>
      </w:r>
      <w:r w:rsidR="006135F8" w:rsidRPr="00537427">
        <w:rPr>
          <w:rFonts w:ascii="Arial" w:hAnsi="Arial" w:cs="Arial"/>
          <w:color w:val="222222"/>
          <w:shd w:val="clear" w:color="auto" w:fill="FFFFFF"/>
        </w:rPr>
        <w:t xml:space="preserve">rs2000 .To avoid this </w:t>
      </w:r>
      <w:r w:rsidR="002B360F" w:rsidRPr="00537427">
        <w:rPr>
          <w:rFonts w:ascii="Arial" w:hAnsi="Arial" w:cs="Arial"/>
          <w:color w:val="222222"/>
          <w:shd w:val="clear" w:color="auto" w:fill="FFFFFF"/>
        </w:rPr>
        <w:t>all</w:t>
      </w:r>
      <w:r w:rsidR="006135F8" w:rsidRPr="00537427">
        <w:rPr>
          <w:rFonts w:ascii="Arial" w:hAnsi="Arial" w:cs="Arial"/>
          <w:color w:val="222222"/>
          <w:shd w:val="clear" w:color="auto" w:fill="FFFFFF"/>
        </w:rPr>
        <w:t xml:space="preserve"> reports, FIR </w:t>
      </w:r>
      <w:r w:rsidR="002B360F" w:rsidRPr="00537427">
        <w:rPr>
          <w:rFonts w:ascii="Arial" w:hAnsi="Arial" w:cs="Arial"/>
          <w:color w:val="222222"/>
          <w:shd w:val="clear" w:color="auto" w:fill="FFFFFF"/>
        </w:rPr>
        <w:t>etc.</w:t>
      </w:r>
      <w:r w:rsidR="006135F8" w:rsidRPr="00537427">
        <w:rPr>
          <w:rFonts w:ascii="Arial" w:hAnsi="Arial" w:cs="Arial"/>
          <w:color w:val="222222"/>
          <w:shd w:val="clear" w:color="auto" w:fill="FFFFFF"/>
        </w:rPr>
        <w:t xml:space="preserve"> should be registered online.</w:t>
      </w:r>
      <w:r w:rsidR="006135F8" w:rsidRPr="00537427">
        <w:rPr>
          <w:rFonts w:ascii="Arial" w:hAnsi="Arial" w:cs="Arial"/>
          <w:color w:val="222222"/>
        </w:rPr>
        <w:br/>
      </w:r>
      <w:r w:rsidR="00C25390" w:rsidRPr="00537427">
        <w:rPr>
          <w:rFonts w:ascii="Arial" w:eastAsia="Arial Unicode MS" w:hAnsi="Arial" w:cs="Arial"/>
          <w:color w:val="24292E"/>
          <w:shd w:val="clear" w:color="auto" w:fill="FFFFFF"/>
        </w:rPr>
        <w:t>One amusing note about it: In request to get a grant in India, it appears that you now and then first need to pay cash, before you recover a few.</w:t>
      </w:r>
    </w:p>
    <w:p w:rsidR="00592F07" w:rsidRPr="00537427" w:rsidRDefault="00A32D56" w:rsidP="00A32D56">
      <w:pPr>
        <w:spacing w:after="0" w:line="240" w:lineRule="auto"/>
        <w:rPr>
          <w:rFonts w:ascii="Arial" w:eastAsia="Arial Unicode MS" w:hAnsi="Arial" w:cs="Arial"/>
          <w:color w:val="000000"/>
          <w:shd w:val="clear" w:color="auto" w:fill="FFFFFF"/>
        </w:rPr>
      </w:pPr>
      <w:r w:rsidRPr="00537427">
        <w:rPr>
          <w:rFonts w:ascii="Arial" w:eastAsia="Arial Unicode MS" w:hAnsi="Arial" w:cs="Arial"/>
          <w:color w:val="000000"/>
          <w:shd w:val="clear" w:color="auto" w:fill="FFFFFF"/>
        </w:rPr>
        <w:t>It gets 3,000-5,000 hits every day with 1.4 million hits so far. It has 20,000-plus bribe reports filed from 500 Indian cities.</w:t>
      </w:r>
    </w:p>
    <w:p w:rsidR="00C25390" w:rsidRPr="00537427" w:rsidRDefault="00C25390" w:rsidP="00A32D56">
      <w:pPr>
        <w:spacing w:after="0" w:line="240" w:lineRule="auto"/>
        <w:rPr>
          <w:rFonts w:ascii="Arial" w:eastAsia="Arial Unicode MS" w:hAnsi="Arial" w:cs="Arial"/>
          <w:color w:val="000000"/>
          <w:shd w:val="clear" w:color="auto" w:fill="FFFFFF"/>
        </w:rPr>
      </w:pPr>
    </w:p>
    <w:p w:rsidR="00C25390" w:rsidRPr="00537427" w:rsidRDefault="00C25390" w:rsidP="00537427">
      <w:pPr>
        <w:spacing w:after="0" w:line="240" w:lineRule="auto"/>
        <w:rPr>
          <w:rFonts w:ascii="Arial" w:hAnsi="Arial" w:cs="Arial"/>
        </w:rPr>
      </w:pPr>
    </w:p>
    <w:p w:rsidR="00C25390" w:rsidRPr="00537427" w:rsidRDefault="00C25390" w:rsidP="00C25390">
      <w:pPr>
        <w:rPr>
          <w:rFonts w:ascii="Arial" w:hAnsi="Arial" w:cs="Arial"/>
        </w:rPr>
      </w:pPr>
      <w:r w:rsidRPr="00537427">
        <w:rPr>
          <w:rFonts w:ascii="Arial" w:hAnsi="Arial" w:cs="Arial"/>
        </w:rPr>
        <w:t>We utilized the influences for a "birth authentication" for instance, on</w:t>
      </w:r>
      <w:r w:rsidR="006135F8" w:rsidRPr="00537427">
        <w:rPr>
          <w:rFonts w:ascii="Arial" w:hAnsi="Arial" w:cs="Arial"/>
        </w:rPr>
        <w:t xml:space="preserve"> the grounds that there are 20 </w:t>
      </w:r>
      <w:r w:rsidR="002B360F" w:rsidRPr="00537427">
        <w:rPr>
          <w:rFonts w:ascii="Arial" w:hAnsi="Arial" w:cs="Arial"/>
        </w:rPr>
        <w:t xml:space="preserve">reports. </w:t>
      </w:r>
    </w:p>
    <w:p w:rsidR="00C25390" w:rsidRDefault="00C25390" w:rsidP="00C25390">
      <w:pPr>
        <w:rPr>
          <w:rFonts w:ascii="Arial" w:hAnsi="Arial" w:cs="Arial"/>
        </w:rPr>
      </w:pPr>
      <w:r w:rsidRPr="00537427">
        <w:rPr>
          <w:rFonts w:ascii="Arial" w:hAnsi="Arial" w:cs="Arial"/>
        </w:rPr>
        <w:t xml:space="preserve">We didn't generally expect these large contrasts and it appears, that the outcome aren't generally dependable. In any case, we can neither avow them nor scrap them, since we have something other than </w:t>
      </w:r>
      <w:r w:rsidR="002B360F" w:rsidRPr="00537427">
        <w:rPr>
          <w:rFonts w:ascii="Arial" w:hAnsi="Arial" w:cs="Arial"/>
        </w:rPr>
        <w:t>a</w:t>
      </w:r>
      <w:r w:rsidRPr="00537427">
        <w:rPr>
          <w:rFonts w:ascii="Arial" w:hAnsi="Arial" w:cs="Arial"/>
        </w:rPr>
        <w:t xml:space="preserve"> couple of</w:t>
      </w:r>
      <w:r w:rsidR="00537427" w:rsidRPr="00537427">
        <w:rPr>
          <w:rFonts w:ascii="Arial" w:hAnsi="Arial" w:cs="Arial"/>
        </w:rPr>
        <w:t xml:space="preserve"> reports on every city. (Kolkata</w:t>
      </w:r>
      <w:r w:rsidR="002B360F" w:rsidRPr="00537427">
        <w:rPr>
          <w:rFonts w:ascii="Arial" w:hAnsi="Arial" w:cs="Arial"/>
        </w:rPr>
        <w:t>: 20</w:t>
      </w:r>
      <w:r w:rsidR="00537427" w:rsidRPr="00537427">
        <w:rPr>
          <w:rFonts w:ascii="Arial" w:hAnsi="Arial" w:cs="Arial"/>
        </w:rPr>
        <w:t xml:space="preserve">; </w:t>
      </w:r>
      <w:proofErr w:type="spellStart"/>
      <w:r w:rsidR="00537427" w:rsidRPr="00537427">
        <w:rPr>
          <w:rFonts w:ascii="Arial" w:hAnsi="Arial" w:cs="Arial"/>
        </w:rPr>
        <w:t>deharadun</w:t>
      </w:r>
      <w:proofErr w:type="spellEnd"/>
      <w:r w:rsidR="00537427" w:rsidRPr="00537427">
        <w:rPr>
          <w:rFonts w:ascii="Arial" w:hAnsi="Arial" w:cs="Arial"/>
        </w:rPr>
        <w:t>: 20</w:t>
      </w:r>
      <w:r w:rsidR="002B360F" w:rsidRPr="00537427">
        <w:rPr>
          <w:rFonts w:ascii="Arial" w:hAnsi="Arial" w:cs="Arial"/>
        </w:rPr>
        <w:t>, Hyderabad</w:t>
      </w:r>
      <w:r w:rsidR="00537427" w:rsidRPr="00537427">
        <w:rPr>
          <w:rFonts w:ascii="Arial" w:hAnsi="Arial" w:cs="Arial"/>
        </w:rPr>
        <w:t>: 20</w:t>
      </w:r>
      <w:r w:rsidR="002B360F" w:rsidRPr="00537427">
        <w:rPr>
          <w:rFonts w:ascii="Arial" w:hAnsi="Arial" w:cs="Arial"/>
        </w:rPr>
        <w:t>, Mumbai: 20</w:t>
      </w:r>
      <w:r w:rsidRPr="00537427">
        <w:rPr>
          <w:rFonts w:ascii="Arial" w:hAnsi="Arial" w:cs="Arial"/>
        </w:rPr>
        <w:t xml:space="preserve">) </w:t>
      </w:r>
    </w:p>
    <w:p w:rsidR="00F75635" w:rsidRDefault="00F75635" w:rsidP="00C25390">
      <w:pPr>
        <w:rPr>
          <w:rFonts w:ascii="Arial" w:hAnsi="Arial" w:cs="Arial"/>
        </w:rPr>
      </w:pPr>
      <w:r>
        <w:rPr>
          <w:noProof/>
        </w:rPr>
        <w:lastRenderedPageBreak/>
        <w:drawing>
          <wp:inline distT="0" distB="0" distL="0" distR="0" wp14:anchorId="27438293" wp14:editId="63F5091B">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75635" w:rsidRDefault="00F75635" w:rsidP="00C25390">
      <w:pPr>
        <w:rPr>
          <w:rFonts w:ascii="Arial" w:hAnsi="Arial" w:cs="Arial"/>
        </w:rPr>
      </w:pPr>
      <w:r w:rsidRPr="00F75635">
        <w:rPr>
          <w:rFonts w:ascii="Arial" w:hAnsi="Arial" w:cs="Arial"/>
          <w:color w:val="24292E"/>
          <w:shd w:val="clear" w:color="auto" w:fill="FFFFFF"/>
        </w:rPr>
        <w:t>It can finish up, that the guide/the site doesn't generally appear, where the most influences in India are. It is particularly subject to the web get to and the awareness of the webpage</w:t>
      </w:r>
      <w:r>
        <w:rPr>
          <w:rFonts w:ascii="Segoe UI" w:hAnsi="Segoe UI" w:cs="Segoe UI"/>
          <w:color w:val="24292E"/>
          <w:sz w:val="21"/>
          <w:szCs w:val="21"/>
          <w:shd w:val="clear" w:color="auto" w:fill="FFFFFF"/>
        </w:rPr>
        <w:t>.</w:t>
      </w:r>
    </w:p>
    <w:p w:rsidR="00E2253E" w:rsidRDefault="00E2253E" w:rsidP="00C25390">
      <w:pPr>
        <w:rPr>
          <w:rFonts w:ascii="Arial" w:hAnsi="Arial" w:cs="Arial"/>
        </w:rPr>
      </w:pPr>
    </w:p>
    <w:p w:rsidR="00537427" w:rsidRPr="00537427" w:rsidRDefault="00E2253E" w:rsidP="00C25390">
      <w:pPr>
        <w:rPr>
          <w:rFonts w:ascii="Arial" w:hAnsi="Arial" w:cs="Arial"/>
        </w:rPr>
      </w:pPr>
      <w:r>
        <w:rPr>
          <w:color w:val="282828"/>
          <w:sz w:val="27"/>
          <w:szCs w:val="27"/>
          <w:shd w:val="clear" w:color="auto" w:fill="F5F5F5"/>
        </w:rPr>
        <w:t> </w:t>
      </w:r>
      <w:r w:rsidR="00C25390" w:rsidRPr="00537427">
        <w:rPr>
          <w:rFonts w:ascii="Arial" w:hAnsi="Arial" w:cs="Arial"/>
        </w:rPr>
        <w:t>In any case, it can truly be the situation, that fixes are less normal (and along these lines progressively costly) in the most significant two urban communities Delhi and Mumbai, since they get increasingly national and universal consideration.</w:t>
      </w:r>
    </w:p>
    <w:p w:rsidR="00B50CCC" w:rsidRPr="00537427" w:rsidRDefault="00B50CCC" w:rsidP="00C25390">
      <w:pPr>
        <w:rPr>
          <w:rFonts w:ascii="Arial" w:hAnsi="Arial" w:cs="Arial"/>
        </w:rPr>
      </w:pPr>
      <w:r w:rsidRPr="005E1781">
        <w:rPr>
          <w:rFonts w:ascii="Arial" w:hAnsi="Arial" w:cs="Arial"/>
          <w:i/>
          <w:color w:val="333333"/>
        </w:rPr>
        <w:t>Stop paying bribes. Collectively, when an entire nation decides to do this, the cops will have no option but to stop asking for bribes</w:t>
      </w:r>
      <w:r w:rsidRPr="00537427">
        <w:rPr>
          <w:rFonts w:ascii="Arial" w:hAnsi="Arial" w:cs="Arial"/>
          <w:color w:val="333333"/>
        </w:rPr>
        <w:t>.</w:t>
      </w:r>
    </w:p>
    <w:sectPr w:rsidR="00B50CCC" w:rsidRPr="0053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56"/>
    <w:rsid w:val="002970E1"/>
    <w:rsid w:val="002B360F"/>
    <w:rsid w:val="00537427"/>
    <w:rsid w:val="00592F07"/>
    <w:rsid w:val="005E1781"/>
    <w:rsid w:val="006135F8"/>
    <w:rsid w:val="006253A9"/>
    <w:rsid w:val="00653EB2"/>
    <w:rsid w:val="006B6A23"/>
    <w:rsid w:val="007A362C"/>
    <w:rsid w:val="00995DC1"/>
    <w:rsid w:val="00A32D56"/>
    <w:rsid w:val="00AC51EB"/>
    <w:rsid w:val="00B50CCC"/>
    <w:rsid w:val="00B510BC"/>
    <w:rsid w:val="00C25390"/>
    <w:rsid w:val="00CC384C"/>
    <w:rsid w:val="00E2253E"/>
    <w:rsid w:val="00F7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73F50-52A7-490E-978C-D62B4F65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D56"/>
    <w:rPr>
      <w:color w:val="0000FF"/>
      <w:u w:val="single"/>
    </w:rPr>
  </w:style>
  <w:style w:type="character" w:styleId="Emphasis">
    <w:name w:val="Emphasis"/>
    <w:basedOn w:val="DefaultParagraphFont"/>
    <w:uiPriority w:val="20"/>
    <w:qFormat/>
    <w:rsid w:val="00592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9327">
      <w:bodyDiv w:val="1"/>
      <w:marLeft w:val="0"/>
      <w:marRight w:val="0"/>
      <w:marTop w:val="0"/>
      <w:marBottom w:val="0"/>
      <w:divBdr>
        <w:top w:val="none" w:sz="0" w:space="0" w:color="auto"/>
        <w:left w:val="none" w:sz="0" w:space="0" w:color="auto"/>
        <w:bottom w:val="none" w:sz="0" w:space="0" w:color="auto"/>
        <w:right w:val="none" w:sz="0" w:space="0" w:color="auto"/>
      </w:divBdr>
      <w:divsChild>
        <w:div w:id="1257594790">
          <w:marLeft w:val="0"/>
          <w:marRight w:val="0"/>
          <w:marTop w:val="0"/>
          <w:marBottom w:val="0"/>
          <w:divBdr>
            <w:top w:val="none" w:sz="0" w:space="0" w:color="auto"/>
            <w:left w:val="none" w:sz="0" w:space="0" w:color="auto"/>
            <w:bottom w:val="none" w:sz="0" w:space="0" w:color="auto"/>
            <w:right w:val="none" w:sz="0" w:space="0" w:color="auto"/>
          </w:divBdr>
        </w:div>
      </w:divsChild>
    </w:div>
    <w:div w:id="281115241">
      <w:bodyDiv w:val="1"/>
      <w:marLeft w:val="0"/>
      <w:marRight w:val="0"/>
      <w:marTop w:val="0"/>
      <w:marBottom w:val="0"/>
      <w:divBdr>
        <w:top w:val="none" w:sz="0" w:space="0" w:color="auto"/>
        <w:left w:val="none" w:sz="0" w:space="0" w:color="auto"/>
        <w:bottom w:val="none" w:sz="0" w:space="0" w:color="auto"/>
        <w:right w:val="none" w:sz="0" w:space="0" w:color="auto"/>
      </w:divBdr>
      <w:divsChild>
        <w:div w:id="599148786">
          <w:marLeft w:val="0"/>
          <w:marRight w:val="0"/>
          <w:marTop w:val="0"/>
          <w:marBottom w:val="0"/>
          <w:divBdr>
            <w:top w:val="none" w:sz="0" w:space="0" w:color="auto"/>
            <w:left w:val="none" w:sz="0" w:space="0" w:color="auto"/>
            <w:bottom w:val="none" w:sz="0" w:space="0" w:color="auto"/>
            <w:right w:val="none" w:sz="0" w:space="0" w:color="auto"/>
          </w:divBdr>
        </w:div>
      </w:divsChild>
    </w:div>
    <w:div w:id="311099521">
      <w:bodyDiv w:val="1"/>
      <w:marLeft w:val="0"/>
      <w:marRight w:val="0"/>
      <w:marTop w:val="0"/>
      <w:marBottom w:val="0"/>
      <w:divBdr>
        <w:top w:val="none" w:sz="0" w:space="0" w:color="auto"/>
        <w:left w:val="none" w:sz="0" w:space="0" w:color="auto"/>
        <w:bottom w:val="none" w:sz="0" w:space="0" w:color="auto"/>
        <w:right w:val="none" w:sz="0" w:space="0" w:color="auto"/>
      </w:divBdr>
    </w:div>
    <w:div w:id="413205559">
      <w:bodyDiv w:val="1"/>
      <w:marLeft w:val="0"/>
      <w:marRight w:val="0"/>
      <w:marTop w:val="0"/>
      <w:marBottom w:val="0"/>
      <w:divBdr>
        <w:top w:val="none" w:sz="0" w:space="0" w:color="auto"/>
        <w:left w:val="none" w:sz="0" w:space="0" w:color="auto"/>
        <w:bottom w:val="none" w:sz="0" w:space="0" w:color="auto"/>
        <w:right w:val="none" w:sz="0" w:space="0" w:color="auto"/>
      </w:divBdr>
      <w:divsChild>
        <w:div w:id="1103913975">
          <w:marLeft w:val="0"/>
          <w:marRight w:val="0"/>
          <w:marTop w:val="0"/>
          <w:marBottom w:val="0"/>
          <w:divBdr>
            <w:top w:val="none" w:sz="0" w:space="0" w:color="auto"/>
            <w:left w:val="none" w:sz="0" w:space="0" w:color="auto"/>
            <w:bottom w:val="none" w:sz="0" w:space="0" w:color="auto"/>
            <w:right w:val="none" w:sz="0" w:space="0" w:color="auto"/>
          </w:divBdr>
        </w:div>
      </w:divsChild>
    </w:div>
    <w:div w:id="537207574">
      <w:bodyDiv w:val="1"/>
      <w:marLeft w:val="0"/>
      <w:marRight w:val="0"/>
      <w:marTop w:val="0"/>
      <w:marBottom w:val="0"/>
      <w:divBdr>
        <w:top w:val="none" w:sz="0" w:space="0" w:color="auto"/>
        <w:left w:val="none" w:sz="0" w:space="0" w:color="auto"/>
        <w:bottom w:val="none" w:sz="0" w:space="0" w:color="auto"/>
        <w:right w:val="none" w:sz="0" w:space="0" w:color="auto"/>
      </w:divBdr>
    </w:div>
    <w:div w:id="618949652">
      <w:bodyDiv w:val="1"/>
      <w:marLeft w:val="0"/>
      <w:marRight w:val="0"/>
      <w:marTop w:val="0"/>
      <w:marBottom w:val="0"/>
      <w:divBdr>
        <w:top w:val="none" w:sz="0" w:space="0" w:color="auto"/>
        <w:left w:val="none" w:sz="0" w:space="0" w:color="auto"/>
        <w:bottom w:val="none" w:sz="0" w:space="0" w:color="auto"/>
        <w:right w:val="none" w:sz="0" w:space="0" w:color="auto"/>
      </w:divBdr>
      <w:divsChild>
        <w:div w:id="540479039">
          <w:marLeft w:val="0"/>
          <w:marRight w:val="0"/>
          <w:marTop w:val="0"/>
          <w:marBottom w:val="0"/>
          <w:divBdr>
            <w:top w:val="none" w:sz="0" w:space="0" w:color="auto"/>
            <w:left w:val="none" w:sz="0" w:space="0" w:color="auto"/>
            <w:bottom w:val="none" w:sz="0" w:space="0" w:color="auto"/>
            <w:right w:val="none" w:sz="0" w:space="0" w:color="auto"/>
          </w:divBdr>
        </w:div>
      </w:divsChild>
    </w:div>
    <w:div w:id="679091011">
      <w:bodyDiv w:val="1"/>
      <w:marLeft w:val="0"/>
      <w:marRight w:val="0"/>
      <w:marTop w:val="0"/>
      <w:marBottom w:val="0"/>
      <w:divBdr>
        <w:top w:val="none" w:sz="0" w:space="0" w:color="auto"/>
        <w:left w:val="none" w:sz="0" w:space="0" w:color="auto"/>
        <w:bottom w:val="none" w:sz="0" w:space="0" w:color="auto"/>
        <w:right w:val="none" w:sz="0" w:space="0" w:color="auto"/>
      </w:divBdr>
      <w:divsChild>
        <w:div w:id="938216760">
          <w:marLeft w:val="0"/>
          <w:marRight w:val="0"/>
          <w:marTop w:val="0"/>
          <w:marBottom w:val="0"/>
          <w:divBdr>
            <w:top w:val="none" w:sz="0" w:space="0" w:color="auto"/>
            <w:left w:val="none" w:sz="0" w:space="0" w:color="auto"/>
            <w:bottom w:val="none" w:sz="0" w:space="0" w:color="auto"/>
            <w:right w:val="none" w:sz="0" w:space="0" w:color="auto"/>
          </w:divBdr>
        </w:div>
      </w:divsChild>
    </w:div>
    <w:div w:id="713501466">
      <w:bodyDiv w:val="1"/>
      <w:marLeft w:val="0"/>
      <w:marRight w:val="0"/>
      <w:marTop w:val="0"/>
      <w:marBottom w:val="0"/>
      <w:divBdr>
        <w:top w:val="none" w:sz="0" w:space="0" w:color="auto"/>
        <w:left w:val="none" w:sz="0" w:space="0" w:color="auto"/>
        <w:bottom w:val="none" w:sz="0" w:space="0" w:color="auto"/>
        <w:right w:val="none" w:sz="0" w:space="0" w:color="auto"/>
      </w:divBdr>
    </w:div>
    <w:div w:id="770665759">
      <w:bodyDiv w:val="1"/>
      <w:marLeft w:val="0"/>
      <w:marRight w:val="0"/>
      <w:marTop w:val="0"/>
      <w:marBottom w:val="0"/>
      <w:divBdr>
        <w:top w:val="none" w:sz="0" w:space="0" w:color="auto"/>
        <w:left w:val="none" w:sz="0" w:space="0" w:color="auto"/>
        <w:bottom w:val="none" w:sz="0" w:space="0" w:color="auto"/>
        <w:right w:val="none" w:sz="0" w:space="0" w:color="auto"/>
      </w:divBdr>
    </w:div>
    <w:div w:id="833490441">
      <w:bodyDiv w:val="1"/>
      <w:marLeft w:val="0"/>
      <w:marRight w:val="0"/>
      <w:marTop w:val="0"/>
      <w:marBottom w:val="0"/>
      <w:divBdr>
        <w:top w:val="none" w:sz="0" w:space="0" w:color="auto"/>
        <w:left w:val="none" w:sz="0" w:space="0" w:color="auto"/>
        <w:bottom w:val="none" w:sz="0" w:space="0" w:color="auto"/>
        <w:right w:val="none" w:sz="0" w:space="0" w:color="auto"/>
      </w:divBdr>
      <w:divsChild>
        <w:div w:id="2023512565">
          <w:marLeft w:val="0"/>
          <w:marRight w:val="0"/>
          <w:marTop w:val="0"/>
          <w:marBottom w:val="0"/>
          <w:divBdr>
            <w:top w:val="none" w:sz="0" w:space="0" w:color="auto"/>
            <w:left w:val="none" w:sz="0" w:space="0" w:color="auto"/>
            <w:bottom w:val="none" w:sz="0" w:space="0" w:color="auto"/>
            <w:right w:val="none" w:sz="0" w:space="0" w:color="auto"/>
          </w:divBdr>
        </w:div>
      </w:divsChild>
    </w:div>
    <w:div w:id="1328284434">
      <w:bodyDiv w:val="1"/>
      <w:marLeft w:val="0"/>
      <w:marRight w:val="0"/>
      <w:marTop w:val="0"/>
      <w:marBottom w:val="0"/>
      <w:divBdr>
        <w:top w:val="none" w:sz="0" w:space="0" w:color="auto"/>
        <w:left w:val="none" w:sz="0" w:space="0" w:color="auto"/>
        <w:bottom w:val="none" w:sz="0" w:space="0" w:color="auto"/>
        <w:right w:val="none" w:sz="0" w:space="0" w:color="auto"/>
      </w:divBdr>
    </w:div>
    <w:div w:id="1348798061">
      <w:bodyDiv w:val="1"/>
      <w:marLeft w:val="0"/>
      <w:marRight w:val="0"/>
      <w:marTop w:val="0"/>
      <w:marBottom w:val="0"/>
      <w:divBdr>
        <w:top w:val="none" w:sz="0" w:space="0" w:color="auto"/>
        <w:left w:val="none" w:sz="0" w:space="0" w:color="auto"/>
        <w:bottom w:val="none" w:sz="0" w:space="0" w:color="auto"/>
        <w:right w:val="none" w:sz="0" w:space="0" w:color="auto"/>
      </w:divBdr>
      <w:divsChild>
        <w:div w:id="204341884">
          <w:marLeft w:val="0"/>
          <w:marRight w:val="0"/>
          <w:marTop w:val="0"/>
          <w:marBottom w:val="0"/>
          <w:divBdr>
            <w:top w:val="none" w:sz="0" w:space="0" w:color="auto"/>
            <w:left w:val="none" w:sz="0" w:space="0" w:color="auto"/>
            <w:bottom w:val="none" w:sz="0" w:space="0" w:color="auto"/>
            <w:right w:val="none" w:sz="0" w:space="0" w:color="auto"/>
          </w:divBdr>
        </w:div>
      </w:divsChild>
    </w:div>
    <w:div w:id="1765879744">
      <w:bodyDiv w:val="1"/>
      <w:marLeft w:val="0"/>
      <w:marRight w:val="0"/>
      <w:marTop w:val="0"/>
      <w:marBottom w:val="0"/>
      <w:divBdr>
        <w:top w:val="none" w:sz="0" w:space="0" w:color="auto"/>
        <w:left w:val="none" w:sz="0" w:space="0" w:color="auto"/>
        <w:bottom w:val="none" w:sz="0" w:space="0" w:color="auto"/>
        <w:right w:val="none" w:sz="0" w:space="0" w:color="auto"/>
      </w:divBdr>
      <w:divsChild>
        <w:div w:id="1963419571">
          <w:marLeft w:val="0"/>
          <w:marRight w:val="0"/>
          <w:marTop w:val="0"/>
          <w:marBottom w:val="0"/>
          <w:divBdr>
            <w:top w:val="none" w:sz="0" w:space="0" w:color="auto"/>
            <w:left w:val="none" w:sz="0" w:space="0" w:color="auto"/>
            <w:bottom w:val="none" w:sz="0" w:space="0" w:color="auto"/>
            <w:right w:val="none" w:sz="0" w:space="0" w:color="auto"/>
          </w:divBdr>
        </w:div>
      </w:divsChild>
    </w:div>
    <w:div w:id="1913352503">
      <w:bodyDiv w:val="1"/>
      <w:marLeft w:val="0"/>
      <w:marRight w:val="0"/>
      <w:marTop w:val="0"/>
      <w:marBottom w:val="0"/>
      <w:divBdr>
        <w:top w:val="none" w:sz="0" w:space="0" w:color="auto"/>
        <w:left w:val="none" w:sz="0" w:space="0" w:color="auto"/>
        <w:bottom w:val="none" w:sz="0" w:space="0" w:color="auto"/>
        <w:right w:val="none" w:sz="0" w:space="0" w:color="auto"/>
      </w:divBdr>
      <w:divsChild>
        <w:div w:id="1871533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wnloads\top%2010%20highest%20bribe%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wnloads\bottom%2010%20lowest%20brib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Ten Cities with Highest</a:t>
            </a:r>
            <a:r>
              <a:rPr lang="en-US" baseline="0"/>
              <a:t> </a:t>
            </a:r>
            <a:r>
              <a:rPr lang="en-US"/>
              <a:t>Bribe Amount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'[top 10 highest bribe (1).xlsx]Sheet1'!$F$1</c:f>
              <c:strCache>
                <c:ptCount val="1"/>
                <c:pt idx="0">
                  <c:v>Highest Ten Bribe Amount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'[top 10 highest bribe (1).xlsx]Sheet1'!$E$2:$E$11</c:f>
              <c:strCache>
                <c:ptCount val="10"/>
                <c:pt idx="0">
                  <c:v>Banglore</c:v>
                </c:pt>
                <c:pt idx="1">
                  <c:v>Chennai</c:v>
                </c:pt>
                <c:pt idx="2">
                  <c:v>Belgaum</c:v>
                </c:pt>
                <c:pt idx="3">
                  <c:v>Mangalore
</c:v>
                </c:pt>
                <c:pt idx="4">
                  <c:v>Hubli</c:v>
                </c:pt>
                <c:pt idx="5">
                  <c:v>Mumbai</c:v>
                </c:pt>
                <c:pt idx="6">
                  <c:v>Kolkata</c:v>
                </c:pt>
                <c:pt idx="7">
                  <c:v>Hyderabad</c:v>
                </c:pt>
                <c:pt idx="8">
                  <c:v>Chitradurga
</c:v>
                </c:pt>
                <c:pt idx="9">
                  <c:v>Visakhapatnam</c:v>
                </c:pt>
              </c:strCache>
            </c:strRef>
          </c:cat>
          <c:val>
            <c:numRef>
              <c:f>'[top 10 highest bribe (1).xlsx]Sheet1'!$F$2:$F$11</c:f>
              <c:numCache>
                <c:formatCode>General</c:formatCode>
                <c:ptCount val="10"/>
                <c:pt idx="0">
                  <c:v>20402998000</c:v>
                </c:pt>
                <c:pt idx="1">
                  <c:v>20200681500</c:v>
                </c:pt>
                <c:pt idx="2">
                  <c:v>2600000000</c:v>
                </c:pt>
                <c:pt idx="3">
                  <c:v>2400000000</c:v>
                </c:pt>
                <c:pt idx="4">
                  <c:v>2220000000</c:v>
                </c:pt>
                <c:pt idx="5">
                  <c:v>2002000000</c:v>
                </c:pt>
                <c:pt idx="6">
                  <c:v>2002000000</c:v>
                </c:pt>
                <c:pt idx="7">
                  <c:v>2000050000</c:v>
                </c:pt>
                <c:pt idx="8">
                  <c:v>214000000</c:v>
                </c:pt>
                <c:pt idx="9">
                  <c:v>200100000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Bottom Ten</a:t>
            </a:r>
            <a:r>
              <a:rPr lang="en-US" baseline="0"/>
              <a:t> City (</a:t>
            </a:r>
            <a:r>
              <a:rPr lang="en-US"/>
              <a:t>Bribe_Amount)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'[bottom 10 lowest bribe.xlsx]Sheet1'!$I$1</c:f>
              <c:strCache>
                <c:ptCount val="1"/>
                <c:pt idx="0">
                  <c:v>Bribe_Amount</c:v>
                </c:pt>
              </c:strCache>
            </c:strRef>
          </c:tx>
          <c:spPr>
            <a:solidFill>
              <a:schemeClr val="accent1"/>
            </a:solidFill>
            <a:ln>
              <a:noFill/>
            </a:ln>
            <a:effectLst/>
            <a:sp3d/>
          </c:spPr>
          <c:invertIfNegative val="0"/>
          <c:cat>
            <c:strRef>
              <c:f>'[bottom 10 lowest bribe.xlsx]Sheet1'!$H$2:$H$11</c:f>
              <c:strCache>
                <c:ptCount val="10"/>
                <c:pt idx="0">
                  <c:v>Koratla</c:v>
                </c:pt>
                <c:pt idx="1">
                  <c:v>Muzaffarpur
</c:v>
                </c:pt>
                <c:pt idx="2">
                  <c:v>Begusarai
</c:v>
                </c:pt>
                <c:pt idx="3">
                  <c:v>Thiruvarur</c:v>
                </c:pt>
                <c:pt idx="4">
                  <c:v>Katpadi</c:v>
                </c:pt>
                <c:pt idx="5">
                  <c:v>Rewari
</c:v>
                </c:pt>
                <c:pt idx="6">
                  <c:v>Gondiya
</c:v>
                </c:pt>
                <c:pt idx="7">
                  <c:v>Vadodara</c:v>
                </c:pt>
                <c:pt idx="8">
                  <c:v>Abohar</c:v>
                </c:pt>
                <c:pt idx="9">
                  <c:v>Vijayawada
</c:v>
                </c:pt>
              </c:strCache>
            </c:strRef>
          </c:cat>
          <c:val>
            <c:numRef>
              <c:f>'[bottom 10 lowest bribe.xlsx]Sheet1'!$I$2:$I$11</c:f>
              <c:numCache>
                <c:formatCode>General</c:formatCode>
                <c:ptCount val="10"/>
                <c:pt idx="0">
                  <c:v>20</c:v>
                </c:pt>
                <c:pt idx="1">
                  <c:v>300</c:v>
                </c:pt>
                <c:pt idx="2">
                  <c:v>1000</c:v>
                </c:pt>
                <c:pt idx="3">
                  <c:v>1000</c:v>
                </c:pt>
                <c:pt idx="4">
                  <c:v>1000</c:v>
                </c:pt>
                <c:pt idx="5">
                  <c:v>2000</c:v>
                </c:pt>
                <c:pt idx="6">
                  <c:v>2000</c:v>
                </c:pt>
                <c:pt idx="7">
                  <c:v>2000</c:v>
                </c:pt>
                <c:pt idx="8">
                  <c:v>2444</c:v>
                </c:pt>
                <c:pt idx="9">
                  <c:v>3000</c:v>
                </c:pt>
              </c:numCache>
            </c:numRef>
          </c:val>
        </c:ser>
        <c:dLbls>
          <c:showLegendKey val="0"/>
          <c:showVal val="0"/>
          <c:showCatName val="0"/>
          <c:showSerName val="0"/>
          <c:showPercent val="0"/>
          <c:showBubbleSize val="0"/>
        </c:dLbls>
        <c:gapWidth val="150"/>
        <c:shape val="box"/>
        <c:axId val="71035984"/>
        <c:axId val="71042512"/>
        <c:axId val="0"/>
      </c:bar3DChart>
      <c:catAx>
        <c:axId val="710359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42512"/>
        <c:crosses val="autoZero"/>
        <c:auto val="1"/>
        <c:lblAlgn val="ctr"/>
        <c:lblOffset val="100"/>
        <c:noMultiLvlLbl val="0"/>
      </c:catAx>
      <c:valAx>
        <c:axId val="7104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35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S</dc:creator>
  <cp:keywords/>
  <dc:description/>
  <cp:lastModifiedBy>Sanju S</cp:lastModifiedBy>
  <cp:revision>5</cp:revision>
  <dcterms:created xsi:type="dcterms:W3CDTF">2019-12-03T09:55:00Z</dcterms:created>
  <dcterms:modified xsi:type="dcterms:W3CDTF">2019-12-18T19:41:00Z</dcterms:modified>
</cp:coreProperties>
</file>