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  <w:u w:val="single"/>
        </w:rPr>
      </w:pPr>
      <w:r w:rsidRPr="004B06EA">
        <w:rPr>
          <w:rFonts w:ascii="Times New Roman" w:hAnsi="Times New Roman" w:cs="Times New Roman"/>
          <w:b/>
          <w:sz w:val="36"/>
          <w:szCs w:val="36"/>
          <w:u w:val="single"/>
        </w:rPr>
        <w:t>TRANSMITTER SIDE CODING: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 "lcd.h"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 "gps.h"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 "gsm.h"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 &lt;ultrasonic.h&gt;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#include&lt;SoftwareSerial.h&gt;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SoftwareSerial Serial(6, 7);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#include"dht11.h"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DHT dht;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bool leakage_flag = false;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int sensorInterrupt = 0; // interrupt 0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int sensorPin = 2; //Digital Pin 2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unsigned int SetPoint = 400; //400 milileter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/*The hall-effect flow sensor outputs pulses per second per litre/minute of flow.*/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float calibrationFactor = 90; //You can change according to your datasheet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volatile byte pulseCount = 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float flowRate = 0.0;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unsigned int flowMilliLitres = 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37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unsigned long totalMilliLitres = 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unsigned long oldTime = 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ULTRASONIC U1;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#define D_temp A0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#define ir_pin 3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#define gas_pin 4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bool refill_flag = false;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bool gas_flag = false;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ultrasonic(void);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setup()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Serial.begin(9600);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Serial.begin(9600);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lcd.begin(16, 2);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U1.begin(A1, A2);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pinMode(sensorPin, INPUT);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digitalWrite(sensorPin,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pinMode(ir_pin, INPUT);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dht.dht_read(D_temp);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lcd.clear();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38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lcd.setCursor(1,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lcd.print("DRAINAGE_BLOCK");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lcd.setCursor(3, 1);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lcd.print("MONITORING");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lcd.clear();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attachInterrupt(sensorInterrupt, pulseCounter, FALLING); //you can use Rising or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Falling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//gps();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loop()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if ((millis() - oldTime) &gt; 1000) // Only process counters once per second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temperature();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lcd_update();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ultrasonic();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lcd.setCursor(9,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lcd.print("D:");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lcd.setCursor(11,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int pin = digitalRead(ir_pin);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39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lcd.print(pin);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if (pin == 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Serial.print('D');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gsm("1234567890", "DRAINAGE OPEN");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lcd.setCursor(13,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lcd.print("G:");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lcd.setCursor(15,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lcd.print(digitalRead(gas_pin));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lcd.setCursor(0, 1);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if (digitalRead(gas_pin) == 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Serial.print('B');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gsm("1234567890", "METHANE DETECTED");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lcd.print("F:");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detachInterrupt(sensorInterrupt);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//We also apply the calibrationFactor to scale the output based on the number of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pulses per second per units of measure (litres/minute in this case) coming from the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sensor.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40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flowRate = ((1000.0 / (millis() - oldTime)) * pulseCount) / calibrationFactor;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oldTime = millis();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flowMilliLitres = (flowRate / 60) * 1000;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totalMilliLitres += flowMilliLitres;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unsigned int frac;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lcd.setCursor(2, 1);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lcd.print(flowMilliLitres, DEC);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if (flowMilliLitres &gt; 5)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Serial.print('E');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lcd.setCursor(4, 1);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lcd.print("flow blocked");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gsm("1234567890", "FLOW BLOCKED 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pulseCount = 0;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attachInterrupt(sensorInterrupt, pulseCounter, FALLING);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//Insterrupt Service Routine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41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pulseCounter()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// Increment the pulse counter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pulseCount++;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temperature(void)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dht.dht_read(D_temp);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if (dht.temperature &gt; 33)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Serial.print('A');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gsm("1234567890", "HIGH TEMPERATURE");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lcd_update(void)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lcd.setCursor(0,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lcd.print("T:");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lcd.setCursor(2,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lcd.print(dht.temperature);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42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delay(1000);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ultrasonic(void)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lcd.setCursor(5, 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lcd.print("U:");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int cm = U1.ultra();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if (cm &lt; 10)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Serial.print('C');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lcd.print("F");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gsm("1234567890", "DRAINAGE FULL");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else if (cm &gt; 10 &amp;&amp; cm &lt; 30)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lcd.print("M");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else if (cm &gt; 30)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lcd.print("E"); } 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43</w:t>
      </w:r>
    </w:p>
    <w:p w:rsid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</w:p>
    <w:p w:rsid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</w:p>
    <w:p w:rsidR="004B06EA" w:rsidRPr="004B06EA" w:rsidRDefault="004B06EA" w:rsidP="004B06E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B06E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RECIEVER SIDE CODING: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#include&lt;SoftwareSerial.h&gt;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SoftwareSerial Serial(2, 3); //RX TX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iot_send(String text);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char inchar;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# define D_buzzer 7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setup() 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Serial.begin(9600);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Serial.begin(9600);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pinMode(D_buzzer, OUTPUT);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loop() 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while (Serial.available() &gt; 0)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inchar = (char)Serial.read();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Serial.println(inchar);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switch (inchar)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case'A':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44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!digitalRead(D_buzzer));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iot_send("*HIGH TEMPERATURE#");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break;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case'B':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!digitalRead(D_buzzer));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iot_send("*METHANE DETECTED#");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break;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case'C':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!digitalRead(D_buzzer));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iot_send("*DRAINAGE FULL#");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break;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45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case'D':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!digitalRead(D_buzzer));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iot_send("*DRAINAGE OPEN#");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break;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case'E':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HIGH);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delay(2000);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digitalWrite(D_buzzer, LOW);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iot_send("*DRAINAGE BLOCKED#");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break;}}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delay(1000); 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void iot_send(String text){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lastRenderedPageBreak/>
        <w:t>for (int i = 0; i &lt; text.length(); i++){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Serial.write(text[i]);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delay(3000);</w:t>
      </w:r>
    </w:p>
    <w:p w:rsidR="004B06EA" w:rsidRPr="004B06EA" w:rsidRDefault="004B06EA" w:rsidP="004B06EA">
      <w:pPr>
        <w:rPr>
          <w:rFonts w:ascii="Times New Roman" w:hAnsi="Times New Roman" w:cs="Times New Roman"/>
          <w:sz w:val="36"/>
          <w:szCs w:val="36"/>
        </w:rPr>
      </w:pPr>
      <w:r w:rsidRPr="004B06EA">
        <w:rPr>
          <w:rFonts w:ascii="Times New Roman" w:hAnsi="Times New Roman" w:cs="Times New Roman"/>
          <w:sz w:val="36"/>
          <w:szCs w:val="36"/>
        </w:rPr>
        <w:t>}</w:t>
      </w:r>
    </w:p>
    <w:sectPr w:rsidR="004B06EA" w:rsidRPr="004B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06EA"/>
    <w:rsid w:val="004B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649</Words>
  <Characters>3705</Characters>
  <Application>Microsoft Office Word</Application>
  <DocSecurity>0</DocSecurity>
  <Lines>30</Lines>
  <Paragraphs>8</Paragraphs>
  <ScaleCrop>false</ScaleCrop>
  <Company>Grizli777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2019PECCS188</dc:creator>
  <cp:lastModifiedBy>2019PECCS188</cp:lastModifiedBy>
  <cp:revision>1</cp:revision>
  <dcterms:created xsi:type="dcterms:W3CDTF">2023-04-10T03:45:00Z</dcterms:created>
  <dcterms:modified xsi:type="dcterms:W3CDTF">2023-04-10T03:49:00Z</dcterms:modified>
</cp:coreProperties>
</file>