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37" w:rsidRDefault="00AE1E37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</w:p>
    <w:p w:rsidR="00DD00DC" w:rsidRPr="00151857" w:rsidRDefault="00DD00DC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</w:p>
    <w:p w:rsidR="00161F92" w:rsidRPr="00151857" w:rsidRDefault="00161F92" w:rsidP="00E20E5B">
      <w:pPr>
        <w:spacing w:after="0" w:line="360" w:lineRule="auto"/>
        <w:ind w:right="185"/>
        <w:rPr>
          <w:rFonts w:ascii="Arial Narrow" w:hAnsi="Arial Narrow" w:cs="Times New Roman"/>
          <w:sz w:val="24"/>
          <w:szCs w:val="24"/>
        </w:rPr>
      </w:pPr>
      <w:r w:rsidRPr="00151857">
        <w:rPr>
          <w:rFonts w:ascii="Arial Narrow" w:hAnsi="Arial Narrow" w:cs="Times New Roman"/>
          <w:sz w:val="24"/>
          <w:szCs w:val="24"/>
        </w:rPr>
        <w:t>Date</w:t>
      </w:r>
      <w:r w:rsidR="00151857" w:rsidRPr="00151857">
        <w:rPr>
          <w:rFonts w:ascii="Arial Narrow" w:hAnsi="Arial Narrow" w:cs="Times New Roman"/>
          <w:sz w:val="24"/>
          <w:szCs w:val="24"/>
        </w:rPr>
        <w:t>:</w:t>
      </w:r>
      <w:r w:rsidR="0071044B">
        <w:rPr>
          <w:rFonts w:ascii="Arial Narrow" w:hAnsi="Arial Narrow" w:cs="Times New Roman"/>
          <w:sz w:val="24"/>
          <w:szCs w:val="24"/>
        </w:rPr>
        <w:t xml:space="preserve"> [</w:t>
      </w:r>
      <w:r w:rsidR="00BA406B">
        <w:rPr>
          <w:rFonts w:ascii="Arial Narrow" w:hAnsi="Arial Narrow" w:cs="Times New Roman"/>
          <w:b/>
          <w:bCs/>
          <w:sz w:val="24"/>
          <w:szCs w:val="24"/>
        </w:rPr>
        <w:t>18</w:t>
      </w:r>
      <w:r w:rsidR="00987DED" w:rsidRPr="00A97E74">
        <w:rPr>
          <w:rFonts w:ascii="Arial Narrow" w:hAnsi="Arial Narrow" w:cs="Times New Roman"/>
          <w:b/>
          <w:bCs/>
          <w:sz w:val="24"/>
          <w:szCs w:val="24"/>
        </w:rPr>
        <w:t>-</w:t>
      </w:r>
      <w:r w:rsidR="00BA406B">
        <w:rPr>
          <w:rFonts w:ascii="Arial Narrow" w:hAnsi="Arial Narrow" w:cs="Times New Roman"/>
          <w:b/>
          <w:bCs/>
          <w:sz w:val="24"/>
          <w:szCs w:val="24"/>
        </w:rPr>
        <w:t>06-2019</w:t>
      </w:r>
      <w:r w:rsidR="0071044B">
        <w:rPr>
          <w:rFonts w:ascii="Arial Narrow" w:hAnsi="Arial Narrow" w:cs="Times New Roman"/>
          <w:sz w:val="24"/>
          <w:szCs w:val="24"/>
        </w:rPr>
        <w:t xml:space="preserve">] </w:t>
      </w:r>
      <w:r w:rsidR="0071044B">
        <w:rPr>
          <w:rFonts w:ascii="Arial Narrow" w:hAnsi="Arial Narrow" w:cs="Times New Roman"/>
          <w:sz w:val="24"/>
          <w:szCs w:val="24"/>
        </w:rPr>
        <w:tab/>
      </w:r>
      <w:r w:rsidR="0071044B">
        <w:rPr>
          <w:rFonts w:ascii="Arial Narrow" w:hAnsi="Arial Narrow" w:cs="Times New Roman"/>
          <w:sz w:val="24"/>
          <w:szCs w:val="24"/>
        </w:rPr>
        <w:tab/>
      </w:r>
      <w:r w:rsidR="0071044B">
        <w:rPr>
          <w:rFonts w:ascii="Arial Narrow" w:hAnsi="Arial Narrow" w:cs="Times New Roman"/>
          <w:sz w:val="24"/>
          <w:szCs w:val="24"/>
        </w:rPr>
        <w:tab/>
      </w:r>
      <w:r w:rsidR="0071044B">
        <w:rPr>
          <w:rFonts w:ascii="Arial Narrow" w:hAnsi="Arial Narrow" w:cs="Times New Roman"/>
          <w:sz w:val="24"/>
          <w:szCs w:val="24"/>
        </w:rPr>
        <w:tab/>
      </w:r>
      <w:r w:rsidR="006C39B7">
        <w:rPr>
          <w:rFonts w:ascii="Arial Narrow" w:hAnsi="Arial Narrow" w:cs="Times New Roman"/>
          <w:sz w:val="24"/>
          <w:szCs w:val="24"/>
        </w:rPr>
        <w:tab/>
      </w:r>
      <w:r w:rsidR="00147CEC">
        <w:rPr>
          <w:rFonts w:ascii="Arial Narrow" w:hAnsi="Arial Narrow" w:cs="Times New Roman"/>
          <w:sz w:val="24"/>
          <w:szCs w:val="24"/>
        </w:rPr>
        <w:t xml:space="preserve"> </w:t>
      </w:r>
      <w:r w:rsidR="0071044B">
        <w:rPr>
          <w:rFonts w:ascii="Arial Narrow" w:hAnsi="Arial Narrow" w:cs="Times New Roman"/>
          <w:sz w:val="24"/>
          <w:szCs w:val="24"/>
        </w:rPr>
        <w:t>LPO Number: [</w:t>
      </w:r>
      <w:r w:rsidR="00252E90">
        <w:rPr>
          <w:rFonts w:ascii="Arial Narrow" w:hAnsi="Arial Narrow" w:cs="Times New Roman"/>
          <w:b/>
          <w:bCs/>
          <w:sz w:val="24"/>
          <w:szCs w:val="24"/>
        </w:rPr>
        <w:t>BS\AL\DS\2019</w:t>
      </w:r>
      <w:r w:rsidR="002F361F" w:rsidRPr="00A97E74">
        <w:rPr>
          <w:rFonts w:ascii="Arial Narrow" w:hAnsi="Arial Narrow" w:cs="Times New Roman"/>
          <w:b/>
          <w:bCs/>
          <w:sz w:val="24"/>
          <w:szCs w:val="24"/>
        </w:rPr>
        <w:t>\</w:t>
      </w:r>
      <w:r w:rsidR="009F1FA1">
        <w:rPr>
          <w:rFonts w:ascii="Arial Narrow" w:hAnsi="Arial Narrow" w:cs="Times New Roman"/>
          <w:b/>
          <w:bCs/>
          <w:sz w:val="24"/>
          <w:szCs w:val="24"/>
        </w:rPr>
        <w:t>00</w:t>
      </w:r>
      <w:r w:rsidR="00252E90">
        <w:rPr>
          <w:rFonts w:ascii="Arial Narrow" w:hAnsi="Arial Narrow" w:cs="Times New Roman"/>
          <w:b/>
          <w:bCs/>
          <w:sz w:val="24"/>
          <w:szCs w:val="24"/>
        </w:rPr>
        <w:t>0183</w:t>
      </w:r>
      <w:r w:rsidR="0071044B">
        <w:rPr>
          <w:rFonts w:ascii="Arial Narrow" w:hAnsi="Arial Narrow" w:cs="Times New Roman"/>
          <w:sz w:val="24"/>
          <w:szCs w:val="24"/>
        </w:rPr>
        <w:t>]</w:t>
      </w:r>
    </w:p>
    <w:p w:rsidR="00161F92" w:rsidRPr="00C04A9A" w:rsidRDefault="00161F92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14"/>
          <w:szCs w:val="14"/>
        </w:rPr>
      </w:pPr>
    </w:p>
    <w:p w:rsidR="00161F92" w:rsidRPr="00736EE8" w:rsidRDefault="00161F92" w:rsidP="00AA650D">
      <w:pPr>
        <w:jc w:val="both"/>
        <w:rPr>
          <w:rFonts w:ascii="Tahoma" w:eastAsia="Times New Roman" w:hAnsi="Tahoma" w:cs="Tahoma"/>
          <w:b/>
          <w:bCs/>
        </w:rPr>
      </w:pPr>
      <w:r w:rsidRPr="00AA105D">
        <w:rPr>
          <w:rFonts w:ascii="Arial Narrow" w:hAnsi="Arial Narrow" w:cs="Times New Roman"/>
          <w:b/>
          <w:bCs/>
          <w:sz w:val="24"/>
          <w:szCs w:val="24"/>
        </w:rPr>
        <w:t>[</w:t>
      </w:r>
      <w:r w:rsidR="00AA650D">
        <w:rPr>
          <w:rFonts w:ascii="Arial Narrow" w:hAnsi="Arial Narrow" w:cs="Times New Roman"/>
          <w:b/>
          <w:bCs/>
          <w:sz w:val="24"/>
          <w:szCs w:val="24"/>
        </w:rPr>
        <w:t xml:space="preserve">SAUD BAHWAN AUTMOTIVE </w:t>
      </w:r>
      <w:proofErr w:type="gramStart"/>
      <w:r w:rsidR="00AA650D">
        <w:rPr>
          <w:rFonts w:ascii="Arial Narrow" w:hAnsi="Arial Narrow" w:cs="Times New Roman"/>
          <w:b/>
          <w:bCs/>
          <w:sz w:val="24"/>
          <w:szCs w:val="24"/>
        </w:rPr>
        <w:t>LLC</w:t>
      </w:r>
      <w:r w:rsidR="009A00FA"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r w:rsidRPr="00AA105D">
        <w:rPr>
          <w:rFonts w:ascii="Arial Narrow" w:hAnsi="Arial Narrow" w:cs="Times New Roman"/>
          <w:b/>
          <w:bCs/>
          <w:sz w:val="24"/>
          <w:szCs w:val="24"/>
        </w:rPr>
        <w:t>]</w:t>
      </w:r>
      <w:proofErr w:type="gramEnd"/>
      <w:r w:rsidRPr="00151857">
        <w:rPr>
          <w:rFonts w:ascii="Arial Narrow" w:hAnsi="Arial Narrow" w:cs="Times New Roman"/>
          <w:sz w:val="24"/>
          <w:szCs w:val="24"/>
        </w:rPr>
        <w:t xml:space="preserve"> </w:t>
      </w:r>
      <w:r w:rsidR="006F1400">
        <w:rPr>
          <w:rFonts w:ascii="Arial Narrow" w:hAnsi="Arial Narrow" w:cs="Times New Roman"/>
          <w:sz w:val="24"/>
          <w:szCs w:val="24"/>
        </w:rPr>
        <w:t>(</w:t>
      </w:r>
      <w:r w:rsidR="00DD00DC">
        <w:rPr>
          <w:rFonts w:ascii="Arial Narrow" w:hAnsi="Arial Narrow" w:cs="Times New Roman"/>
          <w:sz w:val="24"/>
          <w:szCs w:val="24"/>
        </w:rPr>
        <w:t>The</w:t>
      </w:r>
      <w:r w:rsidR="006F1400">
        <w:rPr>
          <w:rFonts w:ascii="Arial Narrow" w:hAnsi="Arial Narrow" w:cs="Times New Roman"/>
          <w:sz w:val="24"/>
          <w:szCs w:val="24"/>
        </w:rPr>
        <w:t xml:space="preserve"> “</w:t>
      </w:r>
      <w:r w:rsidR="006F1400" w:rsidRPr="006F1400">
        <w:rPr>
          <w:rFonts w:ascii="Arial Narrow" w:hAnsi="Arial Narrow" w:cs="Times New Roman"/>
          <w:b/>
          <w:bCs/>
          <w:sz w:val="24"/>
          <w:szCs w:val="24"/>
        </w:rPr>
        <w:t>Supplier</w:t>
      </w:r>
      <w:r w:rsidR="006F1400">
        <w:rPr>
          <w:rFonts w:ascii="Arial Narrow" w:hAnsi="Arial Narrow" w:cs="Times New Roman"/>
          <w:sz w:val="24"/>
          <w:szCs w:val="24"/>
        </w:rPr>
        <w:t>”)</w:t>
      </w:r>
    </w:p>
    <w:p w:rsidR="0071044B" w:rsidRPr="00C04A9A" w:rsidRDefault="0071044B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14"/>
          <w:szCs w:val="14"/>
        </w:rPr>
      </w:pPr>
    </w:p>
    <w:p w:rsidR="0071044B" w:rsidRDefault="0071044B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Attention: </w:t>
      </w:r>
      <w:r w:rsidR="00C04A9A">
        <w:rPr>
          <w:rFonts w:ascii="Arial Narrow" w:hAnsi="Arial Narrow" w:cs="Times New Roman"/>
          <w:sz w:val="24"/>
          <w:szCs w:val="24"/>
        </w:rPr>
        <w:t>[</w:t>
      </w:r>
      <w:r w:rsidR="00BF6227" w:rsidRPr="00821F17">
        <w:rPr>
          <w:rFonts w:ascii="Arial Narrow" w:hAnsi="Arial Narrow" w:cs="Times New Roman"/>
          <w:b/>
          <w:sz w:val="24"/>
          <w:szCs w:val="24"/>
        </w:rPr>
        <w:t>IC DEPT</w:t>
      </w:r>
      <w:r w:rsidR="00C04A9A">
        <w:rPr>
          <w:rFonts w:ascii="Arial Narrow" w:hAnsi="Arial Narrow" w:cs="Times New Roman"/>
          <w:sz w:val="24"/>
          <w:szCs w:val="24"/>
        </w:rPr>
        <w:t>]</w:t>
      </w:r>
    </w:p>
    <w:p w:rsidR="00161F92" w:rsidRPr="00C04A9A" w:rsidRDefault="00161F92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10"/>
          <w:szCs w:val="10"/>
        </w:rPr>
      </w:pPr>
    </w:p>
    <w:p w:rsidR="00161F92" w:rsidRPr="00AA0F0E" w:rsidRDefault="00C86A28" w:rsidP="00252E90">
      <w:pPr>
        <w:jc w:val="both"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>RE</w:t>
      </w:r>
      <w:r w:rsidR="005277E7">
        <w:rPr>
          <w:rFonts w:ascii="Arial Narrow" w:hAnsi="Arial Narrow" w:cs="Times New Roman"/>
          <w:b/>
          <w:bCs/>
          <w:sz w:val="24"/>
          <w:szCs w:val="24"/>
        </w:rPr>
        <w:t xml:space="preserve">: on Account of </w:t>
      </w:r>
      <w:r w:rsidR="00AA105D" w:rsidRPr="00AA105D">
        <w:rPr>
          <w:rFonts w:ascii="Arial Narrow" w:hAnsi="Arial Narrow" w:cs="Times New Roman"/>
          <w:b/>
          <w:bCs/>
          <w:sz w:val="24"/>
          <w:szCs w:val="24"/>
        </w:rPr>
        <w:t>[</w:t>
      </w:r>
      <w:r w:rsidR="00252E90">
        <w:rPr>
          <w:rFonts w:ascii="Arial Narrow" w:hAnsi="Arial Narrow" w:cs="Times New Roman"/>
          <w:b/>
          <w:bCs/>
          <w:sz w:val="24"/>
          <w:szCs w:val="24"/>
        </w:rPr>
        <w:t>RAHUL MADHUSUDANAN</w:t>
      </w:r>
      <w:proofErr w:type="gramStart"/>
      <w:r w:rsidR="00AA105D" w:rsidRPr="00AA105D">
        <w:rPr>
          <w:rFonts w:ascii="Arial Narrow" w:hAnsi="Arial Narrow" w:cs="Times New Roman"/>
          <w:b/>
          <w:bCs/>
          <w:sz w:val="24"/>
          <w:szCs w:val="24"/>
        </w:rPr>
        <w:t>]</w:t>
      </w:r>
      <w:r w:rsidR="00AA105D" w:rsidRPr="00151857">
        <w:rPr>
          <w:rFonts w:ascii="Arial Narrow" w:hAnsi="Arial Narrow" w:cs="Times New Roman"/>
          <w:sz w:val="24"/>
          <w:szCs w:val="24"/>
        </w:rPr>
        <w:t xml:space="preserve"> </w:t>
      </w:r>
      <w:r w:rsidR="00161F92" w:rsidRPr="00972021">
        <w:rPr>
          <w:rFonts w:ascii="Arial Narrow" w:hAnsi="Arial Narrow" w:cs="Times New Roman"/>
          <w:b/>
          <w:bCs/>
          <w:sz w:val="24"/>
          <w:szCs w:val="24"/>
        </w:rPr>
        <w:t xml:space="preserve"> (</w:t>
      </w:r>
      <w:proofErr w:type="gramEnd"/>
      <w:r w:rsidR="00161F92" w:rsidRPr="00972021">
        <w:rPr>
          <w:rFonts w:ascii="Arial Narrow" w:hAnsi="Arial Narrow" w:cs="Times New Roman"/>
          <w:b/>
          <w:bCs/>
          <w:sz w:val="24"/>
          <w:szCs w:val="24"/>
        </w:rPr>
        <w:t>“Customer”]</w:t>
      </w:r>
      <w:r w:rsidR="0071044B" w:rsidRPr="00972021">
        <w:rPr>
          <w:rFonts w:ascii="Arial Narrow" w:hAnsi="Arial Narrow" w:cs="Times New Roman"/>
          <w:b/>
          <w:bCs/>
          <w:sz w:val="24"/>
          <w:szCs w:val="24"/>
        </w:rPr>
        <w:t xml:space="preserve">. </w:t>
      </w:r>
    </w:p>
    <w:p w:rsidR="00161F92" w:rsidRPr="00703CAD" w:rsidRDefault="00161F92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2"/>
          <w:szCs w:val="2"/>
        </w:rPr>
      </w:pPr>
    </w:p>
    <w:p w:rsidR="00647D73" w:rsidRDefault="00161F92" w:rsidP="00703CAD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 w:rsidRPr="0071044B">
        <w:rPr>
          <w:rFonts w:ascii="Arial Narrow" w:hAnsi="Arial Narrow" w:cs="Times New Roman"/>
          <w:sz w:val="24"/>
          <w:szCs w:val="24"/>
        </w:rPr>
        <w:t xml:space="preserve">We are pleased to inform you that the </w:t>
      </w:r>
      <w:r w:rsidR="0071044B">
        <w:rPr>
          <w:rFonts w:ascii="Arial Narrow" w:hAnsi="Arial Narrow" w:cs="Times New Roman"/>
          <w:sz w:val="24"/>
          <w:szCs w:val="24"/>
        </w:rPr>
        <w:t xml:space="preserve">Customer has filed an </w:t>
      </w:r>
      <w:r w:rsidRPr="0071044B">
        <w:rPr>
          <w:rFonts w:ascii="Arial Narrow" w:hAnsi="Arial Narrow" w:cs="Times New Roman"/>
          <w:sz w:val="24"/>
          <w:szCs w:val="24"/>
        </w:rPr>
        <w:t xml:space="preserve">application </w:t>
      </w:r>
      <w:r w:rsidR="0071044B">
        <w:rPr>
          <w:rFonts w:ascii="Arial Narrow" w:hAnsi="Arial Narrow" w:cs="Times New Roman"/>
          <w:sz w:val="24"/>
          <w:szCs w:val="24"/>
        </w:rPr>
        <w:t>for an Auto Loan</w:t>
      </w:r>
      <w:r w:rsidR="00647D73">
        <w:rPr>
          <w:rFonts w:ascii="Arial Narrow" w:hAnsi="Arial Narrow" w:cs="Times New Roman"/>
          <w:sz w:val="24"/>
          <w:szCs w:val="24"/>
        </w:rPr>
        <w:t xml:space="preserve"> facility (the “</w:t>
      </w:r>
      <w:r w:rsidR="00647D73" w:rsidRPr="00647D73">
        <w:rPr>
          <w:rFonts w:ascii="Arial Narrow" w:hAnsi="Arial Narrow" w:cs="Times New Roman"/>
          <w:b/>
          <w:bCs/>
          <w:sz w:val="24"/>
          <w:szCs w:val="24"/>
        </w:rPr>
        <w:t>Facility Application</w:t>
      </w:r>
      <w:r w:rsidR="00647D73">
        <w:rPr>
          <w:rFonts w:ascii="Arial Narrow" w:hAnsi="Arial Narrow" w:cs="Times New Roman"/>
          <w:sz w:val="24"/>
          <w:szCs w:val="24"/>
        </w:rPr>
        <w:t xml:space="preserve">”) for the purchase of the Vehicle described in the below Para </w:t>
      </w:r>
      <w:r w:rsidR="00703CAD">
        <w:rPr>
          <w:rFonts w:ascii="Arial Narrow" w:hAnsi="Arial Narrow" w:cs="Times New Roman"/>
          <w:sz w:val="24"/>
          <w:szCs w:val="24"/>
        </w:rPr>
        <w:t>(4)</w:t>
      </w:r>
      <w:r w:rsidR="00647D73">
        <w:rPr>
          <w:rFonts w:ascii="Arial Narrow" w:hAnsi="Arial Narrow" w:cs="Times New Roman"/>
          <w:sz w:val="24"/>
          <w:szCs w:val="24"/>
        </w:rPr>
        <w:t xml:space="preserve"> hereof (the “</w:t>
      </w:r>
      <w:r w:rsidR="00647D73" w:rsidRPr="00647D73">
        <w:rPr>
          <w:rFonts w:ascii="Arial Narrow" w:hAnsi="Arial Narrow" w:cs="Times New Roman"/>
          <w:b/>
          <w:bCs/>
          <w:sz w:val="24"/>
          <w:szCs w:val="24"/>
        </w:rPr>
        <w:t>Vehicle</w:t>
      </w:r>
      <w:r w:rsidR="00647D73">
        <w:rPr>
          <w:rFonts w:ascii="Arial Narrow" w:hAnsi="Arial Narrow" w:cs="Times New Roman"/>
          <w:sz w:val="24"/>
          <w:szCs w:val="24"/>
        </w:rPr>
        <w:t>”).</w:t>
      </w:r>
    </w:p>
    <w:p w:rsidR="00161F92" w:rsidRPr="0071044B" w:rsidRDefault="00647D73" w:rsidP="00703CAD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The Facility Application </w:t>
      </w:r>
      <w:r w:rsidR="00161F92" w:rsidRPr="0071044B">
        <w:rPr>
          <w:rFonts w:ascii="Arial Narrow" w:hAnsi="Arial Narrow" w:cs="Times New Roman"/>
          <w:sz w:val="24"/>
          <w:szCs w:val="24"/>
        </w:rPr>
        <w:t>has been</w:t>
      </w:r>
      <w:r>
        <w:rPr>
          <w:rFonts w:ascii="Arial Narrow" w:hAnsi="Arial Narrow" w:cs="Times New Roman"/>
          <w:sz w:val="24"/>
          <w:szCs w:val="24"/>
        </w:rPr>
        <w:t xml:space="preserve"> conditionally approved by Bank </w:t>
      </w:r>
      <w:proofErr w:type="spellStart"/>
      <w:r>
        <w:rPr>
          <w:rFonts w:ascii="Arial Narrow" w:hAnsi="Arial Narrow" w:cs="Times New Roman"/>
          <w:sz w:val="24"/>
          <w:szCs w:val="24"/>
        </w:rPr>
        <w:t>Sohar</w:t>
      </w:r>
      <w:proofErr w:type="spellEnd"/>
      <w:r>
        <w:rPr>
          <w:rFonts w:ascii="Arial Narrow" w:hAnsi="Arial Narrow" w:cs="Times New Roman"/>
          <w:sz w:val="24"/>
          <w:szCs w:val="24"/>
        </w:rPr>
        <w:t xml:space="preserve"> SAOG (the “</w:t>
      </w:r>
      <w:r w:rsidRPr="00647D73">
        <w:rPr>
          <w:rFonts w:ascii="Arial Narrow" w:hAnsi="Arial Narrow" w:cs="Times New Roman"/>
          <w:b/>
          <w:bCs/>
          <w:sz w:val="24"/>
          <w:szCs w:val="24"/>
        </w:rPr>
        <w:t>Bank</w:t>
      </w:r>
      <w:r>
        <w:rPr>
          <w:rFonts w:ascii="Arial Narrow" w:hAnsi="Arial Narrow" w:cs="Times New Roman"/>
          <w:sz w:val="24"/>
          <w:szCs w:val="24"/>
        </w:rPr>
        <w:t xml:space="preserve">”). The conditions of the approval include, receipt by the Bank of the </w:t>
      </w:r>
      <w:r w:rsidR="00D55859" w:rsidRPr="0071044B">
        <w:rPr>
          <w:rFonts w:ascii="Arial Narrow" w:hAnsi="Arial Narrow" w:cs="Times New Roman"/>
          <w:sz w:val="24"/>
          <w:szCs w:val="24"/>
        </w:rPr>
        <w:t>document</w:t>
      </w:r>
      <w:r w:rsidR="00D55859">
        <w:rPr>
          <w:rFonts w:ascii="Arial Narrow" w:hAnsi="Arial Narrow" w:cs="Times New Roman"/>
          <w:sz w:val="24"/>
          <w:szCs w:val="24"/>
        </w:rPr>
        <w:t xml:space="preserve">s </w:t>
      </w:r>
      <w:r w:rsidR="00D55859" w:rsidRPr="0071044B">
        <w:rPr>
          <w:rFonts w:ascii="Arial Narrow" w:hAnsi="Arial Narrow" w:cs="Times New Roman"/>
          <w:sz w:val="24"/>
          <w:szCs w:val="24"/>
        </w:rPr>
        <w:t>referred</w:t>
      </w:r>
      <w:r>
        <w:rPr>
          <w:rFonts w:ascii="Arial Narrow" w:hAnsi="Arial Narrow" w:cs="Times New Roman"/>
          <w:sz w:val="24"/>
          <w:szCs w:val="24"/>
        </w:rPr>
        <w:t xml:space="preserve"> to in the below Para [</w:t>
      </w:r>
      <w:r w:rsidR="00014473">
        <w:rPr>
          <w:rFonts w:ascii="Arial Narrow" w:hAnsi="Arial Narrow" w:cs="Times New Roman"/>
          <w:sz w:val="24"/>
          <w:szCs w:val="24"/>
        </w:rPr>
        <w:t>7</w:t>
      </w:r>
      <w:r>
        <w:rPr>
          <w:rFonts w:ascii="Arial Narrow" w:hAnsi="Arial Narrow" w:cs="Times New Roman"/>
          <w:sz w:val="24"/>
          <w:szCs w:val="24"/>
        </w:rPr>
        <w:t xml:space="preserve">]. </w:t>
      </w:r>
      <w:r w:rsidR="00161F92" w:rsidRPr="0071044B">
        <w:rPr>
          <w:rFonts w:ascii="Arial Narrow" w:hAnsi="Arial Narrow" w:cs="Times New Roman"/>
          <w:sz w:val="24"/>
          <w:szCs w:val="24"/>
        </w:rPr>
        <w:t xml:space="preserve"> Please arrange for the</w:t>
      </w:r>
      <w:r>
        <w:rPr>
          <w:rFonts w:ascii="Arial Narrow" w:hAnsi="Arial Narrow" w:cs="Times New Roman"/>
          <w:sz w:val="24"/>
          <w:szCs w:val="24"/>
        </w:rPr>
        <w:t>se</w:t>
      </w:r>
      <w:r w:rsidR="00161F92" w:rsidRPr="0071044B">
        <w:rPr>
          <w:rFonts w:ascii="Arial Narrow" w:hAnsi="Arial Narrow" w:cs="Times New Roman"/>
          <w:sz w:val="24"/>
          <w:szCs w:val="24"/>
        </w:rPr>
        <w:t xml:space="preserve"> documents to be delivered to </w:t>
      </w:r>
      <w:r>
        <w:rPr>
          <w:rFonts w:ascii="Arial Narrow" w:hAnsi="Arial Narrow" w:cs="Times New Roman"/>
          <w:sz w:val="24"/>
          <w:szCs w:val="24"/>
        </w:rPr>
        <w:t>the Bank</w:t>
      </w:r>
      <w:r w:rsidRPr="0071044B">
        <w:rPr>
          <w:rFonts w:ascii="Arial Narrow" w:hAnsi="Arial Narrow" w:cs="Times New Roman"/>
          <w:sz w:val="24"/>
          <w:szCs w:val="24"/>
        </w:rPr>
        <w:t xml:space="preserve"> </w:t>
      </w:r>
      <w:r w:rsidR="00161F92" w:rsidRPr="0071044B">
        <w:rPr>
          <w:rFonts w:ascii="Arial Narrow" w:hAnsi="Arial Narrow" w:cs="Times New Roman"/>
          <w:sz w:val="24"/>
          <w:szCs w:val="24"/>
        </w:rPr>
        <w:t>as soon as possible</w:t>
      </w:r>
      <w:r>
        <w:rPr>
          <w:rFonts w:ascii="Arial Narrow" w:hAnsi="Arial Narrow" w:cs="Times New Roman"/>
          <w:sz w:val="24"/>
          <w:szCs w:val="24"/>
        </w:rPr>
        <w:t>, but within the validity date of this LPO</w:t>
      </w:r>
      <w:r w:rsidR="00161F92" w:rsidRPr="0071044B">
        <w:rPr>
          <w:rFonts w:ascii="Arial Narrow" w:hAnsi="Arial Narrow" w:cs="Times New Roman"/>
          <w:sz w:val="24"/>
          <w:szCs w:val="24"/>
        </w:rPr>
        <w:t xml:space="preserve">. </w:t>
      </w:r>
    </w:p>
    <w:p w:rsidR="00161F92" w:rsidRPr="00703CAD" w:rsidRDefault="00161F92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sz w:val="2"/>
          <w:szCs w:val="2"/>
        </w:rPr>
      </w:pPr>
    </w:p>
    <w:p w:rsidR="00161F92" w:rsidRPr="006F1400" w:rsidRDefault="00161F92" w:rsidP="00703CAD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i/>
          <w:iCs/>
          <w:sz w:val="24"/>
          <w:szCs w:val="24"/>
        </w:rPr>
      </w:pPr>
      <w:r w:rsidRPr="00194E88">
        <w:rPr>
          <w:rFonts w:ascii="Arial Narrow" w:hAnsi="Arial Narrow" w:cs="Times New Roman"/>
          <w:sz w:val="24"/>
          <w:szCs w:val="24"/>
        </w:rPr>
        <w:t xml:space="preserve">We hereby offer, subject to the terms and conditions stated below, to purchase the Vehicle and undertake to pay you the </w:t>
      </w:r>
      <w:r w:rsidR="00194E88">
        <w:rPr>
          <w:rFonts w:ascii="Arial Narrow" w:hAnsi="Arial Narrow" w:cs="Times New Roman"/>
          <w:sz w:val="24"/>
          <w:szCs w:val="24"/>
        </w:rPr>
        <w:t>price of the Vehicle in the manne</w:t>
      </w:r>
      <w:r w:rsidR="00DD00DC">
        <w:rPr>
          <w:rFonts w:ascii="Arial Narrow" w:hAnsi="Arial Narrow" w:cs="Times New Roman"/>
          <w:sz w:val="24"/>
          <w:szCs w:val="24"/>
        </w:rPr>
        <w:t>r specified in the below Para [5</w:t>
      </w:r>
      <w:r w:rsidR="006F1400">
        <w:rPr>
          <w:rFonts w:ascii="Arial Narrow" w:hAnsi="Arial Narrow" w:cs="Times New Roman"/>
          <w:sz w:val="24"/>
          <w:szCs w:val="24"/>
        </w:rPr>
        <w:t>]</w:t>
      </w:r>
      <w:r w:rsidR="00194E88">
        <w:rPr>
          <w:rFonts w:ascii="Arial Narrow" w:hAnsi="Arial Narrow" w:cs="Times New Roman"/>
          <w:sz w:val="24"/>
          <w:szCs w:val="24"/>
        </w:rPr>
        <w:t xml:space="preserve"> hereof. </w:t>
      </w:r>
      <w:r w:rsidRPr="00194E88">
        <w:rPr>
          <w:rFonts w:ascii="Arial Narrow" w:hAnsi="Arial Narrow" w:cs="Times New Roman"/>
          <w:sz w:val="24"/>
          <w:szCs w:val="24"/>
        </w:rPr>
        <w:t xml:space="preserve"> </w:t>
      </w:r>
    </w:p>
    <w:p w:rsidR="00161F92" w:rsidRPr="006F1400" w:rsidRDefault="00194E88" w:rsidP="00703CAD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 w:rsidRPr="006F1400">
        <w:rPr>
          <w:rFonts w:ascii="Arial Narrow" w:hAnsi="Arial Narrow" w:cs="Times New Roman"/>
          <w:sz w:val="24"/>
          <w:szCs w:val="24"/>
        </w:rPr>
        <w:t xml:space="preserve">The </w:t>
      </w:r>
      <w:r w:rsidR="00161F92" w:rsidRPr="006F1400">
        <w:rPr>
          <w:rFonts w:ascii="Arial Narrow" w:hAnsi="Arial Narrow" w:cs="Times New Roman"/>
          <w:sz w:val="24"/>
          <w:szCs w:val="24"/>
        </w:rPr>
        <w:t xml:space="preserve">Vehicle </w:t>
      </w:r>
      <w:r w:rsidRPr="006F1400">
        <w:rPr>
          <w:rFonts w:ascii="Arial Narrow" w:hAnsi="Arial Narrow" w:cs="Times New Roman"/>
          <w:sz w:val="24"/>
          <w:szCs w:val="24"/>
        </w:rPr>
        <w:t>d</w:t>
      </w:r>
      <w:r w:rsidR="00161F92" w:rsidRPr="006F1400">
        <w:rPr>
          <w:rFonts w:ascii="Arial Narrow" w:hAnsi="Arial Narrow" w:cs="Times New Roman"/>
          <w:sz w:val="24"/>
          <w:szCs w:val="24"/>
        </w:rPr>
        <w:t>escription</w:t>
      </w:r>
      <w:r w:rsidRPr="006F1400">
        <w:rPr>
          <w:rFonts w:ascii="Arial Narrow" w:hAnsi="Arial Narrow" w:cs="Times New Roman"/>
          <w:sz w:val="24"/>
          <w:szCs w:val="24"/>
        </w:rPr>
        <w:t xml:space="preserve"> is as follows</w:t>
      </w:r>
      <w:r w:rsidR="00161F92" w:rsidRPr="006F1400">
        <w:rPr>
          <w:rFonts w:ascii="Arial Narrow" w:hAnsi="Arial Narrow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40"/>
        <w:gridCol w:w="3510"/>
        <w:gridCol w:w="1980"/>
      </w:tblGrid>
      <w:tr w:rsidR="002C6C3B" w:rsidRPr="005066DF" w:rsidTr="005232BE">
        <w:tc>
          <w:tcPr>
            <w:tcW w:w="1440" w:type="dxa"/>
          </w:tcPr>
          <w:p w:rsidR="002C6C3B" w:rsidRPr="001C2F81" w:rsidRDefault="002C6C3B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1C2F81">
              <w:rPr>
                <w:rFonts w:ascii="Arial Narrow" w:hAnsi="Arial Narrow" w:cs="Times New Roman"/>
                <w:sz w:val="20"/>
                <w:szCs w:val="20"/>
              </w:rPr>
              <w:t>MAKE</w:t>
            </w:r>
          </w:p>
        </w:tc>
        <w:tc>
          <w:tcPr>
            <w:tcW w:w="3510" w:type="dxa"/>
          </w:tcPr>
          <w:p w:rsidR="002C6C3B" w:rsidRPr="001C2F81" w:rsidRDefault="002C6C3B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1C2F81">
              <w:rPr>
                <w:rFonts w:ascii="Arial Narrow" w:hAnsi="Arial Narrow" w:cs="Times New Roman"/>
                <w:sz w:val="20"/>
                <w:szCs w:val="20"/>
              </w:rPr>
              <w:t xml:space="preserve">MODEL </w:t>
            </w:r>
          </w:p>
        </w:tc>
        <w:tc>
          <w:tcPr>
            <w:tcW w:w="1980" w:type="dxa"/>
          </w:tcPr>
          <w:p w:rsidR="002C6C3B" w:rsidRPr="001C2F81" w:rsidRDefault="002C6C3B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1C2F81">
              <w:rPr>
                <w:rFonts w:ascii="Arial Narrow" w:hAnsi="Arial Narrow" w:cs="Times New Roman"/>
                <w:sz w:val="20"/>
                <w:szCs w:val="20"/>
              </w:rPr>
              <w:t xml:space="preserve">YEAR </w:t>
            </w:r>
          </w:p>
        </w:tc>
      </w:tr>
      <w:tr w:rsidR="000F393E" w:rsidRPr="005066DF" w:rsidTr="005232BE">
        <w:tc>
          <w:tcPr>
            <w:tcW w:w="1440" w:type="dxa"/>
          </w:tcPr>
          <w:p w:rsidR="000F393E" w:rsidRPr="00C014AE" w:rsidRDefault="00E20E5B" w:rsidP="00307220">
            <w:pPr>
              <w:rPr>
                <w:b/>
              </w:rPr>
            </w:pPr>
            <w:r>
              <w:rPr>
                <w:b/>
              </w:rPr>
              <w:t>TOYOTA</w:t>
            </w:r>
          </w:p>
        </w:tc>
        <w:tc>
          <w:tcPr>
            <w:tcW w:w="3510" w:type="dxa"/>
          </w:tcPr>
          <w:p w:rsidR="000F393E" w:rsidRPr="00C014AE" w:rsidRDefault="00252E90">
            <w:pPr>
              <w:rPr>
                <w:b/>
              </w:rPr>
            </w:pPr>
            <w:r>
              <w:rPr>
                <w:b/>
              </w:rPr>
              <w:t>RAV4 XLE</w:t>
            </w:r>
            <w:r w:rsidR="009F1FA1">
              <w:rPr>
                <w:b/>
              </w:rPr>
              <w:t xml:space="preserve"> </w:t>
            </w:r>
          </w:p>
        </w:tc>
        <w:tc>
          <w:tcPr>
            <w:tcW w:w="1980" w:type="dxa"/>
          </w:tcPr>
          <w:p w:rsidR="000F393E" w:rsidRPr="00C014AE" w:rsidRDefault="00D15242" w:rsidP="007161A2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2019</w:t>
            </w:r>
          </w:p>
        </w:tc>
      </w:tr>
    </w:tbl>
    <w:p w:rsidR="00161F92" w:rsidRPr="005066DF" w:rsidRDefault="00194E88" w:rsidP="00703CAD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 w:rsidRPr="005066DF">
        <w:rPr>
          <w:rFonts w:ascii="Arial Narrow" w:hAnsi="Arial Narrow" w:cs="Times New Roman"/>
          <w:sz w:val="24"/>
          <w:szCs w:val="24"/>
        </w:rPr>
        <w:t xml:space="preserve">Price and </w:t>
      </w:r>
      <w:r w:rsidR="00161F92" w:rsidRPr="005066DF">
        <w:rPr>
          <w:rFonts w:ascii="Arial Narrow" w:hAnsi="Arial Narrow" w:cs="Times New Roman"/>
          <w:sz w:val="24"/>
          <w:szCs w:val="24"/>
        </w:rPr>
        <w:t>Payment details</w:t>
      </w:r>
      <w:r w:rsidRPr="005066DF">
        <w:rPr>
          <w:rFonts w:ascii="Arial Narrow" w:hAnsi="Arial Narrow" w:cs="Times New Roman"/>
          <w:sz w:val="24"/>
          <w:szCs w:val="24"/>
        </w:rPr>
        <w:t xml:space="preserve"> are as follows</w:t>
      </w:r>
      <w:r w:rsidR="00161F92" w:rsidRPr="005066DF">
        <w:rPr>
          <w:rFonts w:ascii="Arial Narrow" w:hAnsi="Arial Narrow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90"/>
        <w:gridCol w:w="1890"/>
        <w:gridCol w:w="2430"/>
        <w:gridCol w:w="2538"/>
      </w:tblGrid>
      <w:tr w:rsidR="00151857" w:rsidRPr="006F1400" w:rsidTr="002F361F">
        <w:trPr>
          <w:trHeight w:val="1007"/>
        </w:trPr>
        <w:tc>
          <w:tcPr>
            <w:tcW w:w="1890" w:type="dxa"/>
          </w:tcPr>
          <w:p w:rsidR="00151857" w:rsidRPr="007158A9" w:rsidRDefault="00151857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158A9">
              <w:rPr>
                <w:rFonts w:ascii="Arial Narrow" w:hAnsi="Arial Narrow" w:cs="Times New Roman"/>
                <w:sz w:val="20"/>
                <w:szCs w:val="20"/>
              </w:rPr>
              <w:t>PURCHASE PRICE</w:t>
            </w:r>
          </w:p>
        </w:tc>
        <w:tc>
          <w:tcPr>
            <w:tcW w:w="1890" w:type="dxa"/>
          </w:tcPr>
          <w:p w:rsidR="00151857" w:rsidRPr="007158A9" w:rsidRDefault="00151857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158A9">
              <w:rPr>
                <w:rFonts w:ascii="Arial Narrow" w:hAnsi="Arial Narrow" w:cs="Times New Roman"/>
                <w:sz w:val="20"/>
                <w:szCs w:val="20"/>
              </w:rPr>
              <w:t>DOWN PAYMENT</w:t>
            </w:r>
            <w:r w:rsidR="009567CA" w:rsidRPr="007158A9">
              <w:rPr>
                <w:rFonts w:ascii="Arial Narrow" w:hAnsi="Arial Narrow" w:cs="Times New Roman"/>
                <w:sz w:val="20"/>
                <w:szCs w:val="20"/>
              </w:rPr>
              <w:t xml:space="preserve"> RECEIVED BY THE SUPPLIER</w:t>
            </w:r>
          </w:p>
        </w:tc>
        <w:tc>
          <w:tcPr>
            <w:tcW w:w="2430" w:type="dxa"/>
          </w:tcPr>
          <w:p w:rsidR="00151857" w:rsidRPr="007158A9" w:rsidRDefault="009567CA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158A9">
              <w:rPr>
                <w:rFonts w:ascii="Arial Narrow" w:hAnsi="Arial Narrow" w:cs="Times New Roman"/>
                <w:sz w:val="20"/>
                <w:szCs w:val="20"/>
              </w:rPr>
              <w:t xml:space="preserve">REF of SUPPLIER’S </w:t>
            </w:r>
            <w:r w:rsidR="00151857" w:rsidRPr="007158A9">
              <w:rPr>
                <w:rFonts w:ascii="Arial Narrow" w:hAnsi="Arial Narrow" w:cs="Times New Roman"/>
                <w:sz w:val="20"/>
                <w:szCs w:val="20"/>
              </w:rPr>
              <w:t>LETTER</w:t>
            </w:r>
          </w:p>
        </w:tc>
        <w:tc>
          <w:tcPr>
            <w:tcW w:w="2538" w:type="dxa"/>
          </w:tcPr>
          <w:p w:rsidR="00151857" w:rsidRPr="007158A9" w:rsidRDefault="00151857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158A9">
              <w:rPr>
                <w:rFonts w:ascii="Arial Narrow" w:hAnsi="Arial Narrow" w:cs="Times New Roman"/>
                <w:sz w:val="20"/>
                <w:szCs w:val="20"/>
              </w:rPr>
              <w:t xml:space="preserve">BALANCE TO BE PAID </w:t>
            </w:r>
            <w:r w:rsidR="009567CA" w:rsidRPr="007158A9">
              <w:rPr>
                <w:rFonts w:ascii="Arial Narrow" w:hAnsi="Arial Narrow" w:cs="Times New Roman"/>
                <w:sz w:val="20"/>
                <w:szCs w:val="20"/>
              </w:rPr>
              <w:t xml:space="preserve">BY THE BANK </w:t>
            </w:r>
            <w:r w:rsidRPr="007158A9">
              <w:rPr>
                <w:rFonts w:ascii="Arial Narrow" w:hAnsi="Arial Narrow" w:cs="Times New Roman"/>
                <w:sz w:val="20"/>
                <w:szCs w:val="20"/>
              </w:rPr>
              <w:t>TO SUPPLIER</w:t>
            </w:r>
          </w:p>
        </w:tc>
      </w:tr>
      <w:tr w:rsidR="00151857" w:rsidRPr="006F1400" w:rsidTr="007158A9">
        <w:trPr>
          <w:trHeight w:val="692"/>
        </w:trPr>
        <w:tc>
          <w:tcPr>
            <w:tcW w:w="1890" w:type="dxa"/>
          </w:tcPr>
          <w:p w:rsidR="007158A9" w:rsidRPr="007158A9" w:rsidRDefault="007158A9" w:rsidP="003A38BF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</w:p>
          <w:p w:rsidR="00151857" w:rsidRPr="007158A9" w:rsidRDefault="000B1D0E" w:rsidP="009F1FA1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OMR </w:t>
            </w:r>
            <w:r w:rsidR="00252E90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14,350</w:t>
            </w:r>
            <w:r w:rsidR="00734EFE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/=</w:t>
            </w:r>
          </w:p>
        </w:tc>
        <w:tc>
          <w:tcPr>
            <w:tcW w:w="1890" w:type="dxa"/>
          </w:tcPr>
          <w:p w:rsidR="007158A9" w:rsidRPr="007158A9" w:rsidRDefault="007158A9" w:rsidP="00C21866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</w:p>
          <w:p w:rsidR="00151857" w:rsidRPr="007158A9" w:rsidRDefault="00736EE8" w:rsidP="00AE43DC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  <w:r w:rsidRPr="007158A9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OM</w:t>
            </w:r>
            <w:r w:rsidR="007158A9" w:rsidRPr="007158A9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R</w:t>
            </w:r>
            <w:r w:rsidR="00252E90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 5,500</w:t>
            </w:r>
            <w:r w:rsidR="00014473" w:rsidRPr="007158A9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 </w:t>
            </w:r>
            <w:r w:rsidR="00C014AE" w:rsidRPr="007158A9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/=</w:t>
            </w:r>
          </w:p>
        </w:tc>
        <w:tc>
          <w:tcPr>
            <w:tcW w:w="2430" w:type="dxa"/>
          </w:tcPr>
          <w:p w:rsidR="00B26F2B" w:rsidRDefault="00B26F2B" w:rsidP="00571195">
            <w:pPr>
              <w:spacing w:line="360" w:lineRule="auto"/>
              <w:ind w:right="185"/>
              <w:rPr>
                <w:rFonts w:ascii="Arial Narrow" w:hAnsi="Arial Narrow" w:cs="Times New Roman"/>
                <w:b/>
                <w:i/>
                <w:iCs/>
                <w:sz w:val="16"/>
                <w:szCs w:val="16"/>
              </w:rPr>
            </w:pPr>
          </w:p>
          <w:p w:rsidR="004634BE" w:rsidRPr="00D15242" w:rsidRDefault="00252E90" w:rsidP="00571195">
            <w:pPr>
              <w:spacing w:line="360" w:lineRule="auto"/>
              <w:ind w:right="185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TS/SOH/604/59277</w:t>
            </w:r>
          </w:p>
        </w:tc>
        <w:tc>
          <w:tcPr>
            <w:tcW w:w="2538" w:type="dxa"/>
          </w:tcPr>
          <w:p w:rsidR="007158A9" w:rsidRPr="007158A9" w:rsidRDefault="007158A9" w:rsidP="00C21866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</w:p>
          <w:p w:rsidR="00151857" w:rsidRPr="007158A9" w:rsidRDefault="00252E90" w:rsidP="00AE43DC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OMR 8,850</w:t>
            </w:r>
            <w:r w:rsidR="00C500E4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/=</w:t>
            </w:r>
          </w:p>
        </w:tc>
      </w:tr>
    </w:tbl>
    <w:p w:rsidR="00161F92" w:rsidRPr="00155F23" w:rsidRDefault="0071044B" w:rsidP="00703CAD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 w:rsidRPr="006F1400">
        <w:rPr>
          <w:rFonts w:ascii="Arial Narrow" w:hAnsi="Arial Narrow" w:cs="Times New Roman"/>
          <w:sz w:val="24"/>
          <w:szCs w:val="24"/>
        </w:rPr>
        <w:t>The Vehic</w:t>
      </w:r>
      <w:r w:rsidRPr="006F1400">
        <w:rPr>
          <w:rFonts w:ascii="Arial Narrow" w:hAnsi="Arial Narrow" w:cs="Times New Roman"/>
          <w:i/>
          <w:iCs/>
          <w:sz w:val="2"/>
          <w:szCs w:val="2"/>
        </w:rPr>
        <w:t>l</w:t>
      </w:r>
      <w:r w:rsidRPr="00D55859">
        <w:rPr>
          <w:rFonts w:ascii="Arial Narrow" w:hAnsi="Arial Narrow" w:cs="Times New Roman"/>
          <w:sz w:val="24"/>
          <w:szCs w:val="24"/>
        </w:rPr>
        <w:t xml:space="preserve">e registration details shall be as follows: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790"/>
        <w:gridCol w:w="2970"/>
        <w:gridCol w:w="2988"/>
      </w:tblGrid>
      <w:tr w:rsidR="00151857" w:rsidRPr="00155F23" w:rsidTr="009B5281">
        <w:trPr>
          <w:trHeight w:val="368"/>
        </w:trPr>
        <w:tc>
          <w:tcPr>
            <w:tcW w:w="2790" w:type="dxa"/>
          </w:tcPr>
          <w:p w:rsidR="00151857" w:rsidRPr="00155F23" w:rsidRDefault="00151857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155F23">
              <w:rPr>
                <w:rFonts w:ascii="Arial Narrow" w:hAnsi="Arial Narrow" w:cs="Times New Roman"/>
                <w:sz w:val="20"/>
                <w:szCs w:val="20"/>
              </w:rPr>
              <w:t>OWNER</w:t>
            </w:r>
          </w:p>
        </w:tc>
        <w:tc>
          <w:tcPr>
            <w:tcW w:w="2970" w:type="dxa"/>
          </w:tcPr>
          <w:p w:rsidR="00151857" w:rsidRPr="00155F23" w:rsidRDefault="00151857" w:rsidP="00703CAD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155F23">
              <w:rPr>
                <w:rFonts w:ascii="Arial Narrow" w:hAnsi="Arial Narrow" w:cs="Times New Roman"/>
                <w:sz w:val="20"/>
                <w:szCs w:val="20"/>
              </w:rPr>
              <w:t>ADRESS</w:t>
            </w:r>
          </w:p>
        </w:tc>
        <w:tc>
          <w:tcPr>
            <w:tcW w:w="2988" w:type="dxa"/>
          </w:tcPr>
          <w:p w:rsidR="00151857" w:rsidRPr="00155F23" w:rsidRDefault="00151857" w:rsidP="001C2F81">
            <w:pPr>
              <w:spacing w:line="360" w:lineRule="auto"/>
              <w:ind w:right="18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155F23">
              <w:rPr>
                <w:rFonts w:ascii="Arial Narrow" w:hAnsi="Arial Narrow" w:cs="Times New Roman"/>
                <w:sz w:val="20"/>
                <w:szCs w:val="20"/>
              </w:rPr>
              <w:t>MORTGAGEE</w:t>
            </w:r>
          </w:p>
        </w:tc>
      </w:tr>
      <w:tr w:rsidR="00151857" w:rsidRPr="00155F23" w:rsidTr="009B5281">
        <w:trPr>
          <w:trHeight w:val="800"/>
        </w:trPr>
        <w:tc>
          <w:tcPr>
            <w:tcW w:w="2790" w:type="dxa"/>
          </w:tcPr>
          <w:p w:rsidR="00D15242" w:rsidRDefault="00D15242" w:rsidP="00D96929">
            <w:pPr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</w:p>
          <w:p w:rsidR="002F361F" w:rsidRPr="001C55D9" w:rsidRDefault="00252E90" w:rsidP="00D96929">
            <w:pPr>
              <w:rPr>
                <w:rFonts w:ascii="Arial Narrow" w:hAnsi="Arial Narrow" w:cs="Times New Roman"/>
                <w:b/>
                <w:i/>
                <w:iCs/>
              </w:rPr>
            </w:pPr>
            <w:r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RAHUL MADHUSUDANAN</w:t>
            </w:r>
          </w:p>
        </w:tc>
        <w:tc>
          <w:tcPr>
            <w:tcW w:w="2970" w:type="dxa"/>
          </w:tcPr>
          <w:p w:rsidR="002F361F" w:rsidRDefault="002F361F" w:rsidP="009B5281">
            <w:pPr>
              <w:spacing w:line="360" w:lineRule="auto"/>
              <w:ind w:right="185"/>
              <w:jc w:val="center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</w:p>
          <w:p w:rsidR="00151857" w:rsidRDefault="00271BB9" w:rsidP="004634BE">
            <w:pPr>
              <w:spacing w:line="360" w:lineRule="auto"/>
              <w:ind w:right="185"/>
              <w:jc w:val="center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PO BOX </w:t>
            </w:r>
            <w:r w:rsidR="00252E90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59</w:t>
            </w:r>
            <w:r w:rsidR="00D15242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 </w:t>
            </w:r>
            <w:r w:rsidR="006C39B7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 </w:t>
            </w:r>
            <w:r w:rsidR="002F361F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 </w:t>
            </w:r>
            <w:r w:rsidR="00521C36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 xml:space="preserve">PC </w:t>
            </w:r>
            <w:r w:rsidR="00252E90"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  <w:t>327</w:t>
            </w:r>
          </w:p>
          <w:p w:rsidR="0045444B" w:rsidRPr="00C014AE" w:rsidRDefault="0045444B" w:rsidP="009B5281">
            <w:pPr>
              <w:spacing w:line="360" w:lineRule="auto"/>
              <w:ind w:right="185"/>
              <w:jc w:val="center"/>
              <w:rPr>
                <w:rFonts w:ascii="Arial Narrow" w:hAnsi="Arial Narrow" w:cs="Times New Roman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2988" w:type="dxa"/>
          </w:tcPr>
          <w:p w:rsidR="002F361F" w:rsidRDefault="002F361F" w:rsidP="009B5281">
            <w:pPr>
              <w:spacing w:line="360" w:lineRule="auto"/>
              <w:ind w:right="185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  <w:p w:rsidR="00151857" w:rsidRPr="00C014AE" w:rsidRDefault="00151857" w:rsidP="00252E90">
            <w:pPr>
              <w:spacing w:line="360" w:lineRule="auto"/>
              <w:ind w:right="185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C014AE">
              <w:rPr>
                <w:rFonts w:ascii="Arial Narrow" w:hAnsi="Arial Narrow" w:cs="Times New Roman"/>
                <w:b/>
                <w:sz w:val="20"/>
                <w:szCs w:val="20"/>
              </w:rPr>
              <w:t>SOHAR</w:t>
            </w:r>
            <w:r w:rsidR="0071044B" w:rsidRPr="00C014AE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="00252E90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INTERNATIONAL </w:t>
            </w:r>
            <w:bookmarkStart w:id="0" w:name="_GoBack"/>
            <w:bookmarkEnd w:id="0"/>
            <w:r w:rsidR="0071044B" w:rsidRPr="00C014AE">
              <w:rPr>
                <w:rFonts w:ascii="Arial Narrow" w:hAnsi="Arial Narrow" w:cs="Times New Roman"/>
                <w:b/>
                <w:sz w:val="20"/>
                <w:szCs w:val="20"/>
              </w:rPr>
              <w:t>SAOG</w:t>
            </w:r>
          </w:p>
        </w:tc>
      </w:tr>
    </w:tbl>
    <w:p w:rsidR="00014473" w:rsidRDefault="00014473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i/>
          <w:iCs/>
          <w:sz w:val="24"/>
          <w:szCs w:val="24"/>
          <w:u w:val="single"/>
        </w:rPr>
      </w:pPr>
    </w:p>
    <w:p w:rsidR="00C86A28" w:rsidRPr="002F361F" w:rsidRDefault="00C86A28" w:rsidP="00252E90">
      <w:pPr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ascii="Arial Narrow" w:hAnsi="Arial Narrow" w:cs="Times New Roman"/>
          <w:b/>
          <w:bCs/>
          <w:sz w:val="24"/>
          <w:szCs w:val="24"/>
        </w:rPr>
        <w:t xml:space="preserve">RE: on Account </w:t>
      </w:r>
      <w:r w:rsidR="009F7C56">
        <w:rPr>
          <w:rFonts w:ascii="Arial Narrow" w:hAnsi="Arial Narrow" w:cs="Times New Roman"/>
          <w:b/>
          <w:bCs/>
          <w:sz w:val="24"/>
          <w:szCs w:val="24"/>
        </w:rPr>
        <w:t xml:space="preserve">of </w:t>
      </w:r>
      <w:r w:rsidR="006F5160" w:rsidRPr="00AA105D">
        <w:rPr>
          <w:rFonts w:ascii="Arial Narrow" w:hAnsi="Arial Narrow" w:cs="Times New Roman"/>
          <w:b/>
          <w:bCs/>
          <w:sz w:val="24"/>
          <w:szCs w:val="24"/>
        </w:rPr>
        <w:t>[</w:t>
      </w:r>
      <w:r w:rsidR="00252E90">
        <w:rPr>
          <w:rFonts w:ascii="Arial Narrow" w:hAnsi="Arial Narrow" w:cs="Times New Roman"/>
          <w:b/>
          <w:bCs/>
          <w:sz w:val="24"/>
          <w:szCs w:val="24"/>
        </w:rPr>
        <w:t>RAHUL MADHUSUDANAN</w:t>
      </w:r>
      <w:proofErr w:type="gramStart"/>
      <w:r w:rsidR="006F5160" w:rsidRPr="00AA105D">
        <w:rPr>
          <w:rFonts w:ascii="Arial Narrow" w:hAnsi="Arial Narrow" w:cs="Times New Roman"/>
          <w:b/>
          <w:bCs/>
          <w:sz w:val="24"/>
          <w:szCs w:val="24"/>
        </w:rPr>
        <w:t>]</w:t>
      </w:r>
      <w:r w:rsidR="006F5160" w:rsidRPr="00151857">
        <w:rPr>
          <w:rFonts w:ascii="Arial Narrow" w:hAnsi="Arial Narrow" w:cs="Times New Roman"/>
          <w:sz w:val="24"/>
          <w:szCs w:val="24"/>
        </w:rPr>
        <w:t xml:space="preserve"> </w:t>
      </w:r>
      <w:r w:rsidR="006F5160" w:rsidRPr="00972021"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r w:rsidRPr="00972021">
        <w:rPr>
          <w:rFonts w:ascii="Arial Narrow" w:hAnsi="Arial Narrow" w:cs="Times New Roman"/>
          <w:b/>
          <w:bCs/>
          <w:sz w:val="24"/>
          <w:szCs w:val="24"/>
        </w:rPr>
        <w:t>(</w:t>
      </w:r>
      <w:proofErr w:type="gramEnd"/>
      <w:r w:rsidRPr="00972021">
        <w:rPr>
          <w:rFonts w:ascii="Arial Narrow" w:hAnsi="Arial Narrow" w:cs="Times New Roman"/>
          <w:b/>
          <w:bCs/>
          <w:sz w:val="24"/>
          <w:szCs w:val="24"/>
        </w:rPr>
        <w:t>“Customer”]</w:t>
      </w:r>
    </w:p>
    <w:p w:rsidR="00C86A28" w:rsidRPr="00C86A28" w:rsidRDefault="00C86A28" w:rsidP="00703CAD">
      <w:pPr>
        <w:spacing w:after="0"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</w:p>
    <w:p w:rsidR="00161F92" w:rsidRPr="00C80438" w:rsidRDefault="00C80438" w:rsidP="00C80438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 w:rsidRPr="00C80438">
        <w:rPr>
          <w:rFonts w:ascii="Arial Narrow" w:hAnsi="Arial Narrow" w:cs="Times New Roman"/>
          <w:sz w:val="24"/>
          <w:szCs w:val="24"/>
        </w:rPr>
        <w:t xml:space="preserve">We undertake to make payment of the Vehicle Price, as stated above, following receipt of the following: </w:t>
      </w:r>
    </w:p>
    <w:p w:rsidR="003F3420" w:rsidRPr="003F3420" w:rsidRDefault="00161F92" w:rsidP="003F3420">
      <w:pPr>
        <w:pStyle w:val="ListParagraph"/>
        <w:numPr>
          <w:ilvl w:val="0"/>
          <w:numId w:val="18"/>
        </w:numPr>
        <w:tabs>
          <w:tab w:val="left" w:pos="1350"/>
        </w:tabs>
        <w:spacing w:line="360" w:lineRule="auto"/>
        <w:ind w:left="1260" w:right="185" w:hanging="540"/>
        <w:jc w:val="both"/>
        <w:rPr>
          <w:rFonts w:ascii="Arial Narrow" w:hAnsi="Arial Narrow" w:cs="Times New Roman"/>
          <w:sz w:val="24"/>
          <w:szCs w:val="24"/>
        </w:rPr>
      </w:pPr>
      <w:r w:rsidRPr="00151857">
        <w:rPr>
          <w:rFonts w:ascii="Arial Narrow" w:hAnsi="Arial Narrow" w:cs="Times New Roman"/>
          <w:sz w:val="24"/>
          <w:szCs w:val="24"/>
        </w:rPr>
        <w:t xml:space="preserve">A </w:t>
      </w:r>
      <w:r w:rsidR="00C80438">
        <w:rPr>
          <w:rFonts w:ascii="Arial Narrow" w:hAnsi="Arial Narrow" w:cs="Times New Roman"/>
          <w:sz w:val="24"/>
          <w:szCs w:val="24"/>
        </w:rPr>
        <w:t xml:space="preserve">true </w:t>
      </w:r>
      <w:r w:rsidRPr="00151857">
        <w:rPr>
          <w:rFonts w:ascii="Arial Narrow" w:hAnsi="Arial Narrow" w:cs="Times New Roman"/>
          <w:sz w:val="24"/>
          <w:szCs w:val="24"/>
        </w:rPr>
        <w:t xml:space="preserve">copy of the </w:t>
      </w:r>
      <w:r w:rsidR="00C80438">
        <w:rPr>
          <w:rFonts w:ascii="Arial Narrow" w:hAnsi="Arial Narrow" w:cs="Times New Roman"/>
          <w:sz w:val="24"/>
          <w:szCs w:val="24"/>
        </w:rPr>
        <w:t xml:space="preserve">Vehicle </w:t>
      </w:r>
      <w:proofErr w:type="spellStart"/>
      <w:r w:rsidR="00625F07" w:rsidRPr="001C2F81">
        <w:rPr>
          <w:rFonts w:ascii="Arial Narrow" w:hAnsi="Arial Narrow" w:cs="Times New Roman"/>
          <w:i/>
          <w:iCs/>
          <w:sz w:val="24"/>
          <w:szCs w:val="24"/>
        </w:rPr>
        <w:t>Mulkiya</w:t>
      </w:r>
      <w:proofErr w:type="spellEnd"/>
      <w:r w:rsidR="00625F07" w:rsidRPr="00151857">
        <w:rPr>
          <w:rFonts w:ascii="Arial Narrow" w:hAnsi="Arial Narrow" w:cs="Times New Roman"/>
          <w:sz w:val="24"/>
          <w:szCs w:val="24"/>
        </w:rPr>
        <w:t xml:space="preserve"> with joint </w:t>
      </w:r>
      <w:r w:rsidRPr="00151857">
        <w:rPr>
          <w:rFonts w:ascii="Arial Narrow" w:hAnsi="Arial Narrow" w:cs="Times New Roman"/>
          <w:sz w:val="24"/>
          <w:szCs w:val="24"/>
        </w:rPr>
        <w:t xml:space="preserve">registration in the name of the Customer </w:t>
      </w:r>
      <w:r w:rsidR="00C80438">
        <w:rPr>
          <w:rFonts w:ascii="Arial Narrow" w:hAnsi="Arial Narrow" w:cs="Times New Roman"/>
          <w:sz w:val="24"/>
          <w:szCs w:val="24"/>
        </w:rPr>
        <w:t>and</w:t>
      </w:r>
      <w:r w:rsidR="00C80438" w:rsidRPr="00151857">
        <w:rPr>
          <w:rFonts w:ascii="Arial Narrow" w:hAnsi="Arial Narrow" w:cs="Times New Roman"/>
          <w:sz w:val="24"/>
          <w:szCs w:val="24"/>
        </w:rPr>
        <w:t xml:space="preserve"> </w:t>
      </w:r>
      <w:r w:rsidR="00625F07" w:rsidRPr="00151857">
        <w:rPr>
          <w:rFonts w:ascii="Arial Narrow" w:hAnsi="Arial Narrow" w:cs="Times New Roman"/>
          <w:sz w:val="24"/>
          <w:szCs w:val="24"/>
        </w:rPr>
        <w:t>Bank</w:t>
      </w:r>
      <w:r w:rsidRPr="00151857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151857">
        <w:rPr>
          <w:rFonts w:ascii="Arial Narrow" w:hAnsi="Arial Narrow" w:cs="Times New Roman"/>
          <w:sz w:val="24"/>
          <w:szCs w:val="24"/>
        </w:rPr>
        <w:t>Sohar</w:t>
      </w:r>
      <w:proofErr w:type="spellEnd"/>
      <w:r w:rsidRPr="00151857">
        <w:rPr>
          <w:rFonts w:ascii="Arial Narrow" w:hAnsi="Arial Narrow" w:cs="Times New Roman"/>
          <w:sz w:val="24"/>
          <w:szCs w:val="24"/>
        </w:rPr>
        <w:t xml:space="preserve"> SAOG</w:t>
      </w:r>
      <w:r w:rsidR="003F3420">
        <w:rPr>
          <w:rFonts w:ascii="Arial Narrow" w:hAnsi="Arial Narrow" w:cs="Times New Roman"/>
          <w:sz w:val="24"/>
          <w:szCs w:val="24"/>
        </w:rPr>
        <w:t xml:space="preserve"> to be stamped and verified by the dealer.</w:t>
      </w:r>
    </w:p>
    <w:p w:rsidR="00161F92" w:rsidRPr="00151857" w:rsidRDefault="002C6C3B" w:rsidP="00D75CEF">
      <w:pPr>
        <w:pStyle w:val="ListParagraph"/>
        <w:numPr>
          <w:ilvl w:val="0"/>
          <w:numId w:val="18"/>
        </w:numPr>
        <w:tabs>
          <w:tab w:val="num" w:pos="601"/>
          <w:tab w:val="left" w:pos="1350"/>
        </w:tabs>
        <w:spacing w:line="360" w:lineRule="auto"/>
        <w:ind w:left="1260" w:right="720" w:hanging="54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Copy of the </w:t>
      </w:r>
      <w:r w:rsidR="00161F92" w:rsidRPr="00151857">
        <w:rPr>
          <w:rFonts w:ascii="Arial Narrow" w:hAnsi="Arial Narrow" w:cs="Times New Roman"/>
          <w:sz w:val="24"/>
          <w:szCs w:val="24"/>
        </w:rPr>
        <w:t xml:space="preserve">comprehensive insurance </w:t>
      </w:r>
      <w:r>
        <w:rPr>
          <w:rFonts w:ascii="Arial Narrow" w:hAnsi="Arial Narrow" w:cs="Times New Roman"/>
          <w:sz w:val="24"/>
          <w:szCs w:val="24"/>
        </w:rPr>
        <w:t>policy</w:t>
      </w:r>
      <w:r w:rsidR="00D75CEF">
        <w:rPr>
          <w:rFonts w:ascii="Arial Narrow" w:hAnsi="Arial Narrow" w:cs="Times New Roman"/>
          <w:sz w:val="24"/>
          <w:szCs w:val="24"/>
        </w:rPr>
        <w:t xml:space="preserve"> for the Vehicle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="00161F92" w:rsidRPr="00151857">
        <w:rPr>
          <w:rFonts w:ascii="Arial Narrow" w:hAnsi="Arial Narrow" w:cs="Times New Roman"/>
          <w:sz w:val="24"/>
          <w:szCs w:val="24"/>
        </w:rPr>
        <w:t xml:space="preserve">(either </w:t>
      </w:r>
      <w:r w:rsidR="00D75CEF">
        <w:rPr>
          <w:rFonts w:ascii="Arial Narrow" w:hAnsi="Arial Narrow" w:cs="Times New Roman"/>
          <w:sz w:val="24"/>
          <w:szCs w:val="24"/>
        </w:rPr>
        <w:t>Supplier</w:t>
      </w:r>
      <w:r w:rsidR="00161F92" w:rsidRPr="00151857">
        <w:rPr>
          <w:rFonts w:ascii="Arial Narrow" w:hAnsi="Arial Narrow" w:cs="Times New Roman"/>
          <w:sz w:val="24"/>
          <w:szCs w:val="24"/>
        </w:rPr>
        <w:t xml:space="preserve"> arranged or Bank Arranged)</w:t>
      </w:r>
      <w:r w:rsidR="00C80438">
        <w:rPr>
          <w:rFonts w:ascii="Arial Narrow" w:hAnsi="Arial Narrow" w:cs="Times New Roman"/>
          <w:sz w:val="24"/>
          <w:szCs w:val="24"/>
        </w:rPr>
        <w:t xml:space="preserve">. </w:t>
      </w:r>
    </w:p>
    <w:p w:rsidR="004E7D13" w:rsidRDefault="004E7D13" w:rsidP="004E7D13">
      <w:pPr>
        <w:pStyle w:val="ListParagraph"/>
        <w:numPr>
          <w:ilvl w:val="0"/>
          <w:numId w:val="18"/>
        </w:numPr>
        <w:tabs>
          <w:tab w:val="num" w:pos="601"/>
          <w:tab w:val="left" w:pos="1350"/>
        </w:tabs>
        <w:spacing w:line="360" w:lineRule="auto"/>
        <w:ind w:left="1260" w:right="185" w:hanging="54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Original Delivery Note, duly signed and executed</w:t>
      </w:r>
      <w:r w:rsidR="009567CA">
        <w:rPr>
          <w:rFonts w:ascii="Arial Narrow" w:hAnsi="Arial Narrow" w:cs="Times New Roman"/>
          <w:sz w:val="24"/>
          <w:szCs w:val="24"/>
        </w:rPr>
        <w:t>, confirming that the Vehicle id delivered to the Customer who accepted delivery thereof</w:t>
      </w:r>
      <w:r>
        <w:rPr>
          <w:rFonts w:ascii="Arial Narrow" w:hAnsi="Arial Narrow" w:cs="Times New Roman"/>
          <w:sz w:val="24"/>
          <w:szCs w:val="24"/>
        </w:rPr>
        <w:t>.</w:t>
      </w:r>
    </w:p>
    <w:p w:rsidR="004E7D13" w:rsidRDefault="004E7D13" w:rsidP="004E7D13">
      <w:pPr>
        <w:pStyle w:val="ListParagraph"/>
        <w:numPr>
          <w:ilvl w:val="0"/>
          <w:numId w:val="18"/>
        </w:numPr>
        <w:tabs>
          <w:tab w:val="num" w:pos="601"/>
          <w:tab w:val="left" w:pos="1350"/>
        </w:tabs>
        <w:spacing w:line="360" w:lineRule="auto"/>
        <w:ind w:left="1260" w:right="185" w:hanging="54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Down Payment receipt</w:t>
      </w:r>
      <w:r w:rsidR="009567CA">
        <w:rPr>
          <w:rFonts w:ascii="Arial Narrow" w:hAnsi="Arial Narrow" w:cs="Times New Roman"/>
          <w:sz w:val="24"/>
          <w:szCs w:val="24"/>
        </w:rPr>
        <w:t>, confirming that the Down Payment was received by the Supplier</w:t>
      </w:r>
      <w:r>
        <w:rPr>
          <w:rFonts w:ascii="Arial Narrow" w:hAnsi="Arial Narrow" w:cs="Times New Roman"/>
          <w:sz w:val="24"/>
          <w:szCs w:val="24"/>
        </w:rPr>
        <w:t xml:space="preserve">. </w:t>
      </w:r>
    </w:p>
    <w:p w:rsidR="009B156F" w:rsidRDefault="009B156F" w:rsidP="009B156F">
      <w:pPr>
        <w:pStyle w:val="ListParagraph"/>
        <w:numPr>
          <w:ilvl w:val="0"/>
          <w:numId w:val="18"/>
        </w:numPr>
        <w:tabs>
          <w:tab w:val="num" w:pos="601"/>
          <w:tab w:val="left" w:pos="1350"/>
        </w:tabs>
        <w:spacing w:line="360" w:lineRule="auto"/>
        <w:ind w:left="1260" w:right="185" w:hanging="54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Original Invoice copy to be submitted.</w:t>
      </w:r>
    </w:p>
    <w:p w:rsidR="009B156F" w:rsidRDefault="009B156F" w:rsidP="009B156F">
      <w:pPr>
        <w:pStyle w:val="ListParagraph"/>
        <w:tabs>
          <w:tab w:val="left" w:pos="1350"/>
        </w:tabs>
        <w:spacing w:line="360" w:lineRule="auto"/>
        <w:ind w:left="1260" w:right="185"/>
        <w:jc w:val="both"/>
        <w:rPr>
          <w:rFonts w:ascii="Arial Narrow" w:hAnsi="Arial Narrow" w:cs="Times New Roman"/>
          <w:sz w:val="24"/>
          <w:szCs w:val="24"/>
        </w:rPr>
      </w:pPr>
    </w:p>
    <w:p w:rsidR="00C80438" w:rsidRDefault="004E7D13" w:rsidP="003F03D6">
      <w:pPr>
        <w:pStyle w:val="ListParagraph"/>
        <w:numPr>
          <w:ilvl w:val="0"/>
          <w:numId w:val="20"/>
        </w:numPr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  <w:r w:rsidRPr="007B24FF">
        <w:rPr>
          <w:rFonts w:ascii="Arial Narrow" w:hAnsi="Arial Narrow" w:cs="Times New Roman"/>
          <w:sz w:val="24"/>
          <w:szCs w:val="24"/>
        </w:rPr>
        <w:t>This LPO and our undertaking to pay</w:t>
      </w:r>
      <w:r w:rsidR="00ED63CD">
        <w:rPr>
          <w:rFonts w:ascii="Arial Narrow" w:hAnsi="Arial Narrow" w:cs="Times New Roman"/>
          <w:sz w:val="24"/>
          <w:szCs w:val="24"/>
        </w:rPr>
        <w:t xml:space="preserve"> hereunder</w:t>
      </w:r>
      <w:r w:rsidRPr="007B24FF">
        <w:rPr>
          <w:rFonts w:ascii="Arial Narrow" w:hAnsi="Arial Narrow" w:cs="Times New Roman"/>
          <w:sz w:val="24"/>
          <w:szCs w:val="24"/>
        </w:rPr>
        <w:t xml:space="preserve"> shall remain valid for </w:t>
      </w:r>
      <w:r w:rsidR="00C80438" w:rsidRPr="007B24FF">
        <w:rPr>
          <w:rFonts w:ascii="Arial Narrow" w:hAnsi="Arial Narrow" w:cs="Times New Roman"/>
          <w:sz w:val="24"/>
          <w:szCs w:val="24"/>
        </w:rPr>
        <w:t>45 days from the LPO date.</w:t>
      </w:r>
    </w:p>
    <w:p w:rsidR="007B24FF" w:rsidRPr="003F03D6" w:rsidRDefault="003F03D6" w:rsidP="007B24FF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3F03D6">
        <w:rPr>
          <w:rFonts w:ascii="Arial Narrow" w:hAnsi="Arial Narrow" w:cs="Times New Roman"/>
          <w:b/>
          <w:bCs/>
          <w:sz w:val="24"/>
          <w:szCs w:val="24"/>
        </w:rPr>
        <w:t>Thanks and regards,</w:t>
      </w:r>
    </w:p>
    <w:p w:rsidR="003F03D6" w:rsidRPr="003F03D6" w:rsidRDefault="003F03D6" w:rsidP="007B24FF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</w:p>
    <w:p w:rsidR="003F03D6" w:rsidRPr="003F03D6" w:rsidRDefault="003F03D6" w:rsidP="00883D08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3F03D6">
        <w:rPr>
          <w:rFonts w:ascii="Arial Narrow" w:hAnsi="Arial Narrow" w:cs="Times New Roman"/>
          <w:b/>
          <w:bCs/>
          <w:sz w:val="24"/>
          <w:szCs w:val="24"/>
        </w:rPr>
        <w:t xml:space="preserve">Name: </w:t>
      </w:r>
      <w:r w:rsidRPr="003F03D6">
        <w:rPr>
          <w:rFonts w:ascii="Arial Narrow" w:hAnsi="Arial Narrow" w:cs="Times New Roman"/>
          <w:b/>
          <w:bCs/>
          <w:sz w:val="24"/>
          <w:szCs w:val="24"/>
        </w:rPr>
        <w:tab/>
      </w:r>
      <w:r w:rsidR="005341CE"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</w:p>
    <w:p w:rsidR="003F03D6" w:rsidRPr="003F03D6" w:rsidRDefault="003F03D6" w:rsidP="007B24FF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3F03D6">
        <w:rPr>
          <w:rFonts w:ascii="Arial Narrow" w:hAnsi="Arial Narrow" w:cs="Times New Roman"/>
          <w:b/>
          <w:bCs/>
          <w:sz w:val="24"/>
          <w:szCs w:val="24"/>
        </w:rPr>
        <w:t xml:space="preserve">Signature: </w:t>
      </w:r>
    </w:p>
    <w:p w:rsidR="003F03D6" w:rsidRPr="003F03D6" w:rsidRDefault="003F03D6" w:rsidP="007B24FF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</w:p>
    <w:p w:rsidR="003F03D6" w:rsidRPr="003F03D6" w:rsidRDefault="003F03D6" w:rsidP="003F03D6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3F03D6">
        <w:rPr>
          <w:rFonts w:ascii="Arial Narrow" w:hAnsi="Arial Narrow" w:cs="Times New Roman"/>
          <w:b/>
          <w:bCs/>
          <w:sz w:val="24"/>
          <w:szCs w:val="24"/>
        </w:rPr>
        <w:t>Name:</w:t>
      </w:r>
    </w:p>
    <w:p w:rsidR="003F03D6" w:rsidRPr="003F03D6" w:rsidRDefault="003F03D6" w:rsidP="003F03D6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b/>
          <w:bCs/>
          <w:sz w:val="24"/>
          <w:szCs w:val="24"/>
        </w:rPr>
      </w:pPr>
      <w:r w:rsidRPr="003F03D6">
        <w:rPr>
          <w:rFonts w:ascii="Arial Narrow" w:hAnsi="Arial Narrow" w:cs="Times New Roman"/>
          <w:b/>
          <w:bCs/>
          <w:sz w:val="24"/>
          <w:szCs w:val="24"/>
        </w:rPr>
        <w:t>Signature:</w:t>
      </w:r>
    </w:p>
    <w:p w:rsidR="003F03D6" w:rsidRPr="003F03D6" w:rsidRDefault="003F03D6" w:rsidP="003F03D6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</w:p>
    <w:p w:rsidR="003F03D6" w:rsidRDefault="003F03D6" w:rsidP="007B24FF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</w:p>
    <w:p w:rsidR="003F03D6" w:rsidRPr="007B24FF" w:rsidRDefault="003F03D6" w:rsidP="007B24FF">
      <w:pPr>
        <w:pStyle w:val="ListParagraph"/>
        <w:spacing w:line="360" w:lineRule="auto"/>
        <w:ind w:right="185"/>
        <w:jc w:val="both"/>
        <w:rPr>
          <w:rFonts w:ascii="Arial Narrow" w:hAnsi="Arial Narrow" w:cs="Times New Roman"/>
          <w:sz w:val="24"/>
          <w:szCs w:val="24"/>
        </w:rPr>
      </w:pPr>
    </w:p>
    <w:sectPr w:rsidR="003F03D6" w:rsidRPr="007B24FF" w:rsidSect="00A71B2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C46" w:rsidRDefault="00B80C46" w:rsidP="003F03D6">
      <w:pPr>
        <w:spacing w:after="0" w:line="240" w:lineRule="auto"/>
      </w:pPr>
      <w:r>
        <w:separator/>
      </w:r>
    </w:p>
  </w:endnote>
  <w:endnote w:type="continuationSeparator" w:id="0">
    <w:p w:rsidR="00B80C46" w:rsidRDefault="00B80C46" w:rsidP="003F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22884"/>
      <w:docPartObj>
        <w:docPartGallery w:val="Page Numbers (Bottom of Page)"/>
        <w:docPartUnique/>
      </w:docPartObj>
    </w:sdtPr>
    <w:sdtEndPr/>
    <w:sdtContent>
      <w:p w:rsidR="003F03D6" w:rsidRDefault="00093525">
        <w:pPr>
          <w:pStyle w:val="Footer"/>
          <w:jc w:val="center"/>
        </w:pPr>
        <w:r>
          <w:fldChar w:fldCharType="begin"/>
        </w:r>
        <w:r w:rsidR="003F03D6">
          <w:instrText xml:space="preserve"> PAGE   \* MERGEFORMAT </w:instrText>
        </w:r>
        <w:r>
          <w:fldChar w:fldCharType="separate"/>
        </w:r>
        <w:r w:rsidR="00252E90">
          <w:rPr>
            <w:noProof/>
          </w:rPr>
          <w:t>1</w:t>
        </w:r>
        <w:r>
          <w:fldChar w:fldCharType="end"/>
        </w:r>
      </w:p>
    </w:sdtContent>
  </w:sdt>
  <w:p w:rsidR="003F03D6" w:rsidRDefault="003F03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C46" w:rsidRDefault="00B80C46" w:rsidP="003F03D6">
      <w:pPr>
        <w:spacing w:after="0" w:line="240" w:lineRule="auto"/>
      </w:pPr>
      <w:r>
        <w:separator/>
      </w:r>
    </w:p>
  </w:footnote>
  <w:footnote w:type="continuationSeparator" w:id="0">
    <w:p w:rsidR="00B80C46" w:rsidRDefault="00B80C46" w:rsidP="003F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6F3"/>
    <w:multiLevelType w:val="hybridMultilevel"/>
    <w:tmpl w:val="1E5AC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91A56"/>
    <w:multiLevelType w:val="hybridMultilevel"/>
    <w:tmpl w:val="08B6AD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413115"/>
    <w:multiLevelType w:val="hybridMultilevel"/>
    <w:tmpl w:val="F07E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300"/>
    <w:multiLevelType w:val="hybridMultilevel"/>
    <w:tmpl w:val="49C4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F06A5B"/>
    <w:multiLevelType w:val="hybridMultilevel"/>
    <w:tmpl w:val="E3D642F2"/>
    <w:lvl w:ilvl="0" w:tplc="04090001">
      <w:start w:val="1"/>
      <w:numFmt w:val="bullet"/>
      <w:lvlText w:val=""/>
      <w:lvlJc w:val="left"/>
      <w:pPr>
        <w:tabs>
          <w:tab w:val="num" w:pos="479"/>
        </w:tabs>
        <w:ind w:left="479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9"/>
        </w:tabs>
        <w:ind w:left="1199" w:righ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9"/>
        </w:tabs>
        <w:ind w:left="1919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9"/>
        </w:tabs>
        <w:ind w:left="2639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9"/>
        </w:tabs>
        <w:ind w:left="3359" w:righ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9"/>
        </w:tabs>
        <w:ind w:left="4079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9"/>
        </w:tabs>
        <w:ind w:left="4799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9"/>
        </w:tabs>
        <w:ind w:left="5519" w:righ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9"/>
        </w:tabs>
        <w:ind w:left="6239" w:right="6480" w:hanging="360"/>
      </w:pPr>
      <w:rPr>
        <w:rFonts w:ascii="Wingdings" w:hAnsi="Wingdings" w:hint="default"/>
      </w:rPr>
    </w:lvl>
  </w:abstractNum>
  <w:abstractNum w:abstractNumId="5">
    <w:nsid w:val="38D914F4"/>
    <w:multiLevelType w:val="hybridMultilevel"/>
    <w:tmpl w:val="0980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817A9"/>
    <w:multiLevelType w:val="hybridMultilevel"/>
    <w:tmpl w:val="D520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F460C2"/>
    <w:multiLevelType w:val="hybridMultilevel"/>
    <w:tmpl w:val="6FFE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20178C"/>
    <w:multiLevelType w:val="hybridMultilevel"/>
    <w:tmpl w:val="1782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E60C0E"/>
    <w:multiLevelType w:val="hybridMultilevel"/>
    <w:tmpl w:val="9F947B3E"/>
    <w:lvl w:ilvl="0" w:tplc="5F9089A2">
      <w:start w:val="1"/>
      <w:numFmt w:val="lowerLetter"/>
      <w:lvlText w:val="%1."/>
      <w:lvlJc w:val="left"/>
      <w:pPr>
        <w:ind w:left="598" w:hanging="360"/>
      </w:pPr>
      <w:rPr>
        <w:rFonts w:ascii="Arial Narrow" w:eastAsiaTheme="minorEastAsia" w:hAnsi="Arial Narrow" w:cs="Times New Roman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0">
    <w:nsid w:val="52EB4584"/>
    <w:multiLevelType w:val="singleLevel"/>
    <w:tmpl w:val="CB3AF148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C86708"/>
    <w:multiLevelType w:val="hybridMultilevel"/>
    <w:tmpl w:val="B96CFF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11286A"/>
    <w:multiLevelType w:val="hybridMultilevel"/>
    <w:tmpl w:val="A460690E"/>
    <w:lvl w:ilvl="0" w:tplc="5002EAB4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B66657"/>
    <w:multiLevelType w:val="hybridMultilevel"/>
    <w:tmpl w:val="E83CD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76900"/>
    <w:multiLevelType w:val="hybridMultilevel"/>
    <w:tmpl w:val="F026749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611543"/>
    <w:multiLevelType w:val="hybridMultilevel"/>
    <w:tmpl w:val="CCB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0177B0"/>
    <w:multiLevelType w:val="hybridMultilevel"/>
    <w:tmpl w:val="FDF8C9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494277"/>
    <w:multiLevelType w:val="hybridMultilevel"/>
    <w:tmpl w:val="0DE8D570"/>
    <w:lvl w:ilvl="0" w:tplc="C212A8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0"/>
  </w:num>
  <w:num w:numId="14">
    <w:abstractNumId w:val="3"/>
  </w:num>
  <w:num w:numId="15">
    <w:abstractNumId w:val="1"/>
  </w:num>
  <w:num w:numId="16">
    <w:abstractNumId w:val="16"/>
  </w:num>
  <w:num w:numId="17">
    <w:abstractNumId w:val="13"/>
  </w:num>
  <w:num w:numId="18">
    <w:abstractNumId w:val="9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6A"/>
    <w:rsid w:val="00000E1A"/>
    <w:rsid w:val="00014473"/>
    <w:rsid w:val="00022CCE"/>
    <w:rsid w:val="00035FBD"/>
    <w:rsid w:val="00037727"/>
    <w:rsid w:val="00055479"/>
    <w:rsid w:val="00055DAC"/>
    <w:rsid w:val="0007430E"/>
    <w:rsid w:val="00091DE0"/>
    <w:rsid w:val="00093525"/>
    <w:rsid w:val="00094174"/>
    <w:rsid w:val="00094F1D"/>
    <w:rsid w:val="00096604"/>
    <w:rsid w:val="000A73AC"/>
    <w:rsid w:val="000B1D0E"/>
    <w:rsid w:val="000B4357"/>
    <w:rsid w:val="000C05B6"/>
    <w:rsid w:val="000C0D4B"/>
    <w:rsid w:val="000C5404"/>
    <w:rsid w:val="000E1303"/>
    <w:rsid w:val="000F28A7"/>
    <w:rsid w:val="000F32D4"/>
    <w:rsid w:val="000F393E"/>
    <w:rsid w:val="0011188F"/>
    <w:rsid w:val="00114864"/>
    <w:rsid w:val="0012343E"/>
    <w:rsid w:val="00126922"/>
    <w:rsid w:val="00131106"/>
    <w:rsid w:val="00132AD5"/>
    <w:rsid w:val="00145510"/>
    <w:rsid w:val="001472DC"/>
    <w:rsid w:val="00147CEC"/>
    <w:rsid w:val="00151857"/>
    <w:rsid w:val="00155773"/>
    <w:rsid w:val="00155F23"/>
    <w:rsid w:val="00161EBF"/>
    <w:rsid w:val="00161F92"/>
    <w:rsid w:val="00170929"/>
    <w:rsid w:val="00176082"/>
    <w:rsid w:val="001804B9"/>
    <w:rsid w:val="00182285"/>
    <w:rsid w:val="00182DED"/>
    <w:rsid w:val="001860C6"/>
    <w:rsid w:val="0019395A"/>
    <w:rsid w:val="00194E88"/>
    <w:rsid w:val="001A2E4C"/>
    <w:rsid w:val="001A7A73"/>
    <w:rsid w:val="001B3D45"/>
    <w:rsid w:val="001B6D33"/>
    <w:rsid w:val="001C2F81"/>
    <w:rsid w:val="001C55D9"/>
    <w:rsid w:val="001C65CF"/>
    <w:rsid w:val="001D0547"/>
    <w:rsid w:val="001D42B8"/>
    <w:rsid w:val="001E3641"/>
    <w:rsid w:val="001F4645"/>
    <w:rsid w:val="001F65ED"/>
    <w:rsid w:val="002058C0"/>
    <w:rsid w:val="0024152C"/>
    <w:rsid w:val="002452EF"/>
    <w:rsid w:val="00252E90"/>
    <w:rsid w:val="00256ABF"/>
    <w:rsid w:val="00265F59"/>
    <w:rsid w:val="00271BB9"/>
    <w:rsid w:val="00275785"/>
    <w:rsid w:val="00280590"/>
    <w:rsid w:val="0028591F"/>
    <w:rsid w:val="00286257"/>
    <w:rsid w:val="00293B1F"/>
    <w:rsid w:val="002A2242"/>
    <w:rsid w:val="002A35A1"/>
    <w:rsid w:val="002A49FD"/>
    <w:rsid w:val="002A6706"/>
    <w:rsid w:val="002B7CF1"/>
    <w:rsid w:val="002C294F"/>
    <w:rsid w:val="002C6C3B"/>
    <w:rsid w:val="002C773B"/>
    <w:rsid w:val="002D0159"/>
    <w:rsid w:val="002D246B"/>
    <w:rsid w:val="002D5E82"/>
    <w:rsid w:val="002E46AC"/>
    <w:rsid w:val="002E7C4B"/>
    <w:rsid w:val="002F0234"/>
    <w:rsid w:val="002F361F"/>
    <w:rsid w:val="002F4791"/>
    <w:rsid w:val="002F75A2"/>
    <w:rsid w:val="003022C6"/>
    <w:rsid w:val="00307220"/>
    <w:rsid w:val="00312896"/>
    <w:rsid w:val="003167B8"/>
    <w:rsid w:val="00317D93"/>
    <w:rsid w:val="00321435"/>
    <w:rsid w:val="00327287"/>
    <w:rsid w:val="00332333"/>
    <w:rsid w:val="00333371"/>
    <w:rsid w:val="003351A1"/>
    <w:rsid w:val="00337993"/>
    <w:rsid w:val="00355ADC"/>
    <w:rsid w:val="003602A6"/>
    <w:rsid w:val="00372AAE"/>
    <w:rsid w:val="0039048D"/>
    <w:rsid w:val="00397C49"/>
    <w:rsid w:val="003A14F2"/>
    <w:rsid w:val="003A38BF"/>
    <w:rsid w:val="003A574C"/>
    <w:rsid w:val="003A5816"/>
    <w:rsid w:val="003A6320"/>
    <w:rsid w:val="003A6923"/>
    <w:rsid w:val="003A7B20"/>
    <w:rsid w:val="003B2052"/>
    <w:rsid w:val="003B3DC6"/>
    <w:rsid w:val="003B6A9F"/>
    <w:rsid w:val="003C28DE"/>
    <w:rsid w:val="003D2246"/>
    <w:rsid w:val="003D59F7"/>
    <w:rsid w:val="003E3C8C"/>
    <w:rsid w:val="003E4F52"/>
    <w:rsid w:val="003F03D6"/>
    <w:rsid w:val="003F245F"/>
    <w:rsid w:val="003F3420"/>
    <w:rsid w:val="003F55D6"/>
    <w:rsid w:val="003F5C79"/>
    <w:rsid w:val="00401029"/>
    <w:rsid w:val="00405550"/>
    <w:rsid w:val="004125A7"/>
    <w:rsid w:val="004134FF"/>
    <w:rsid w:val="0041657E"/>
    <w:rsid w:val="00431EB4"/>
    <w:rsid w:val="004349CC"/>
    <w:rsid w:val="0045444B"/>
    <w:rsid w:val="004569BC"/>
    <w:rsid w:val="004634BE"/>
    <w:rsid w:val="004726F5"/>
    <w:rsid w:val="00487FDF"/>
    <w:rsid w:val="004A7671"/>
    <w:rsid w:val="004B3512"/>
    <w:rsid w:val="004C018A"/>
    <w:rsid w:val="004C0274"/>
    <w:rsid w:val="004C02A7"/>
    <w:rsid w:val="004C04A3"/>
    <w:rsid w:val="004C3C1D"/>
    <w:rsid w:val="004D1797"/>
    <w:rsid w:val="004D1D24"/>
    <w:rsid w:val="004E6811"/>
    <w:rsid w:val="004E7D13"/>
    <w:rsid w:val="004F1176"/>
    <w:rsid w:val="004F4A90"/>
    <w:rsid w:val="004F593E"/>
    <w:rsid w:val="004F6E6F"/>
    <w:rsid w:val="005066DF"/>
    <w:rsid w:val="005154E8"/>
    <w:rsid w:val="00516189"/>
    <w:rsid w:val="005163E6"/>
    <w:rsid w:val="00521C36"/>
    <w:rsid w:val="005232BE"/>
    <w:rsid w:val="005277E7"/>
    <w:rsid w:val="005341CE"/>
    <w:rsid w:val="0054098E"/>
    <w:rsid w:val="00545564"/>
    <w:rsid w:val="00546D82"/>
    <w:rsid w:val="00555E6C"/>
    <w:rsid w:val="00571195"/>
    <w:rsid w:val="00581266"/>
    <w:rsid w:val="00585C3D"/>
    <w:rsid w:val="00591EAD"/>
    <w:rsid w:val="00595FA5"/>
    <w:rsid w:val="005A0E9D"/>
    <w:rsid w:val="005A394E"/>
    <w:rsid w:val="005B7687"/>
    <w:rsid w:val="005C6DCA"/>
    <w:rsid w:val="005E4760"/>
    <w:rsid w:val="005E4D7E"/>
    <w:rsid w:val="005E7C7F"/>
    <w:rsid w:val="005F2A8A"/>
    <w:rsid w:val="00601B1D"/>
    <w:rsid w:val="00602BB2"/>
    <w:rsid w:val="0061145E"/>
    <w:rsid w:val="00622F44"/>
    <w:rsid w:val="0062455C"/>
    <w:rsid w:val="00625CF7"/>
    <w:rsid w:val="00625F07"/>
    <w:rsid w:val="006358B2"/>
    <w:rsid w:val="00636867"/>
    <w:rsid w:val="00640044"/>
    <w:rsid w:val="006412A3"/>
    <w:rsid w:val="00642D53"/>
    <w:rsid w:val="0064337A"/>
    <w:rsid w:val="00647D73"/>
    <w:rsid w:val="00654EA5"/>
    <w:rsid w:val="00664678"/>
    <w:rsid w:val="006947E3"/>
    <w:rsid w:val="0069523C"/>
    <w:rsid w:val="006B12C9"/>
    <w:rsid w:val="006B637F"/>
    <w:rsid w:val="006B77F2"/>
    <w:rsid w:val="006C05CF"/>
    <w:rsid w:val="006C1BDB"/>
    <w:rsid w:val="006C22C3"/>
    <w:rsid w:val="006C39B7"/>
    <w:rsid w:val="006C616A"/>
    <w:rsid w:val="006C6E31"/>
    <w:rsid w:val="006D271A"/>
    <w:rsid w:val="006D28C5"/>
    <w:rsid w:val="006D57CA"/>
    <w:rsid w:val="006D6E86"/>
    <w:rsid w:val="006F1400"/>
    <w:rsid w:val="006F5160"/>
    <w:rsid w:val="00700A6D"/>
    <w:rsid w:val="00703C4F"/>
    <w:rsid w:val="00703CAD"/>
    <w:rsid w:val="0071044B"/>
    <w:rsid w:val="007158A9"/>
    <w:rsid w:val="007161A2"/>
    <w:rsid w:val="007210EB"/>
    <w:rsid w:val="007246A5"/>
    <w:rsid w:val="00727CFE"/>
    <w:rsid w:val="00734EFE"/>
    <w:rsid w:val="00736EE8"/>
    <w:rsid w:val="00742A31"/>
    <w:rsid w:val="00744CAF"/>
    <w:rsid w:val="00745A6A"/>
    <w:rsid w:val="007624B7"/>
    <w:rsid w:val="00763BD6"/>
    <w:rsid w:val="0077632B"/>
    <w:rsid w:val="00776E7A"/>
    <w:rsid w:val="00777709"/>
    <w:rsid w:val="007812E9"/>
    <w:rsid w:val="00781DA6"/>
    <w:rsid w:val="00786A45"/>
    <w:rsid w:val="007879D7"/>
    <w:rsid w:val="007A498C"/>
    <w:rsid w:val="007A7E9C"/>
    <w:rsid w:val="007B1367"/>
    <w:rsid w:val="007B24FF"/>
    <w:rsid w:val="007C0C49"/>
    <w:rsid w:val="007D1BCC"/>
    <w:rsid w:val="007D648C"/>
    <w:rsid w:val="007E336B"/>
    <w:rsid w:val="007E6FB5"/>
    <w:rsid w:val="007F417A"/>
    <w:rsid w:val="0080072A"/>
    <w:rsid w:val="00807AD7"/>
    <w:rsid w:val="00811168"/>
    <w:rsid w:val="00814B26"/>
    <w:rsid w:val="00821F17"/>
    <w:rsid w:val="0085124B"/>
    <w:rsid w:val="00863A95"/>
    <w:rsid w:val="00864E77"/>
    <w:rsid w:val="00867B06"/>
    <w:rsid w:val="008754E4"/>
    <w:rsid w:val="00883D08"/>
    <w:rsid w:val="008909B5"/>
    <w:rsid w:val="00897436"/>
    <w:rsid w:val="008A5DB0"/>
    <w:rsid w:val="008B0757"/>
    <w:rsid w:val="008B56BB"/>
    <w:rsid w:val="008B5B6F"/>
    <w:rsid w:val="008C1B4D"/>
    <w:rsid w:val="008C6012"/>
    <w:rsid w:val="008F3DF0"/>
    <w:rsid w:val="009057B1"/>
    <w:rsid w:val="00916548"/>
    <w:rsid w:val="00922794"/>
    <w:rsid w:val="009230C4"/>
    <w:rsid w:val="0093181D"/>
    <w:rsid w:val="009329AE"/>
    <w:rsid w:val="00940EDA"/>
    <w:rsid w:val="009448DE"/>
    <w:rsid w:val="00945214"/>
    <w:rsid w:val="00950021"/>
    <w:rsid w:val="0095185D"/>
    <w:rsid w:val="00954900"/>
    <w:rsid w:val="009567CA"/>
    <w:rsid w:val="009628C9"/>
    <w:rsid w:val="00972021"/>
    <w:rsid w:val="00974A76"/>
    <w:rsid w:val="00974F8B"/>
    <w:rsid w:val="009753C8"/>
    <w:rsid w:val="0097748A"/>
    <w:rsid w:val="00986CCA"/>
    <w:rsid w:val="0098770B"/>
    <w:rsid w:val="00987DED"/>
    <w:rsid w:val="00990DED"/>
    <w:rsid w:val="009978CE"/>
    <w:rsid w:val="009A00FA"/>
    <w:rsid w:val="009A1821"/>
    <w:rsid w:val="009A1F43"/>
    <w:rsid w:val="009A22AB"/>
    <w:rsid w:val="009A4BF9"/>
    <w:rsid w:val="009B156F"/>
    <w:rsid w:val="009B5281"/>
    <w:rsid w:val="009B7E0C"/>
    <w:rsid w:val="009C78E4"/>
    <w:rsid w:val="009D3097"/>
    <w:rsid w:val="009F1FA1"/>
    <w:rsid w:val="009F2BA8"/>
    <w:rsid w:val="009F7C56"/>
    <w:rsid w:val="00A04B41"/>
    <w:rsid w:val="00A11CC7"/>
    <w:rsid w:val="00A23ADE"/>
    <w:rsid w:val="00A33C89"/>
    <w:rsid w:val="00A361FA"/>
    <w:rsid w:val="00A62CAB"/>
    <w:rsid w:val="00A63FB5"/>
    <w:rsid w:val="00A64FEC"/>
    <w:rsid w:val="00A719F6"/>
    <w:rsid w:val="00A71B2B"/>
    <w:rsid w:val="00A80B11"/>
    <w:rsid w:val="00A8156F"/>
    <w:rsid w:val="00A81C13"/>
    <w:rsid w:val="00A86FFE"/>
    <w:rsid w:val="00A9542B"/>
    <w:rsid w:val="00A97E74"/>
    <w:rsid w:val="00AA0F0E"/>
    <w:rsid w:val="00AA105D"/>
    <w:rsid w:val="00AA1AA6"/>
    <w:rsid w:val="00AA650D"/>
    <w:rsid w:val="00AB595E"/>
    <w:rsid w:val="00AB6391"/>
    <w:rsid w:val="00AC4685"/>
    <w:rsid w:val="00AC5BE8"/>
    <w:rsid w:val="00AD3D9D"/>
    <w:rsid w:val="00AD6C5E"/>
    <w:rsid w:val="00AE0FA5"/>
    <w:rsid w:val="00AE1E37"/>
    <w:rsid w:val="00AE43DC"/>
    <w:rsid w:val="00AE7211"/>
    <w:rsid w:val="00AF758E"/>
    <w:rsid w:val="00B036AE"/>
    <w:rsid w:val="00B0779E"/>
    <w:rsid w:val="00B10C7A"/>
    <w:rsid w:val="00B13F7A"/>
    <w:rsid w:val="00B26F2B"/>
    <w:rsid w:val="00B33BDE"/>
    <w:rsid w:val="00B43BF3"/>
    <w:rsid w:val="00B461C0"/>
    <w:rsid w:val="00B5067E"/>
    <w:rsid w:val="00B537A4"/>
    <w:rsid w:val="00B53F64"/>
    <w:rsid w:val="00B60610"/>
    <w:rsid w:val="00B61CA9"/>
    <w:rsid w:val="00B652AA"/>
    <w:rsid w:val="00B74AB5"/>
    <w:rsid w:val="00B76E32"/>
    <w:rsid w:val="00B80C46"/>
    <w:rsid w:val="00B907D3"/>
    <w:rsid w:val="00B91459"/>
    <w:rsid w:val="00BA0734"/>
    <w:rsid w:val="00BA406B"/>
    <w:rsid w:val="00BA7208"/>
    <w:rsid w:val="00BB54B7"/>
    <w:rsid w:val="00BC330F"/>
    <w:rsid w:val="00BC40C2"/>
    <w:rsid w:val="00BC772A"/>
    <w:rsid w:val="00BD35A5"/>
    <w:rsid w:val="00BE2954"/>
    <w:rsid w:val="00BF1EB6"/>
    <w:rsid w:val="00BF32F1"/>
    <w:rsid w:val="00BF3317"/>
    <w:rsid w:val="00BF6227"/>
    <w:rsid w:val="00C014AE"/>
    <w:rsid w:val="00C04A9A"/>
    <w:rsid w:val="00C11FE9"/>
    <w:rsid w:val="00C12D3A"/>
    <w:rsid w:val="00C160EC"/>
    <w:rsid w:val="00C21866"/>
    <w:rsid w:val="00C41B4E"/>
    <w:rsid w:val="00C45CBA"/>
    <w:rsid w:val="00C500E4"/>
    <w:rsid w:val="00C51E12"/>
    <w:rsid w:val="00C52D4F"/>
    <w:rsid w:val="00C6376E"/>
    <w:rsid w:val="00C710C4"/>
    <w:rsid w:val="00C76CDB"/>
    <w:rsid w:val="00C80438"/>
    <w:rsid w:val="00C86365"/>
    <w:rsid w:val="00C86A28"/>
    <w:rsid w:val="00C90342"/>
    <w:rsid w:val="00CA0138"/>
    <w:rsid w:val="00CA53AF"/>
    <w:rsid w:val="00CA683C"/>
    <w:rsid w:val="00CB21AA"/>
    <w:rsid w:val="00CC014D"/>
    <w:rsid w:val="00CC226C"/>
    <w:rsid w:val="00CC4525"/>
    <w:rsid w:val="00CC665B"/>
    <w:rsid w:val="00CC714E"/>
    <w:rsid w:val="00CE3914"/>
    <w:rsid w:val="00CE4EE7"/>
    <w:rsid w:val="00CF6A58"/>
    <w:rsid w:val="00CF7422"/>
    <w:rsid w:val="00D0481F"/>
    <w:rsid w:val="00D15242"/>
    <w:rsid w:val="00D20450"/>
    <w:rsid w:val="00D34EC5"/>
    <w:rsid w:val="00D403C1"/>
    <w:rsid w:val="00D40FFF"/>
    <w:rsid w:val="00D55859"/>
    <w:rsid w:val="00D55E04"/>
    <w:rsid w:val="00D57E6F"/>
    <w:rsid w:val="00D75CEF"/>
    <w:rsid w:val="00D808A4"/>
    <w:rsid w:val="00D82966"/>
    <w:rsid w:val="00D83A5F"/>
    <w:rsid w:val="00D950A6"/>
    <w:rsid w:val="00D96929"/>
    <w:rsid w:val="00D969BC"/>
    <w:rsid w:val="00DA2A9A"/>
    <w:rsid w:val="00DA75CD"/>
    <w:rsid w:val="00DB06FB"/>
    <w:rsid w:val="00DB2278"/>
    <w:rsid w:val="00DB2837"/>
    <w:rsid w:val="00DB7520"/>
    <w:rsid w:val="00DC1FDE"/>
    <w:rsid w:val="00DC411D"/>
    <w:rsid w:val="00DC4363"/>
    <w:rsid w:val="00DC485E"/>
    <w:rsid w:val="00DC6EC4"/>
    <w:rsid w:val="00DD00DC"/>
    <w:rsid w:val="00DD216C"/>
    <w:rsid w:val="00DE1EAA"/>
    <w:rsid w:val="00DE5858"/>
    <w:rsid w:val="00DF2EE1"/>
    <w:rsid w:val="00E05DFE"/>
    <w:rsid w:val="00E1164B"/>
    <w:rsid w:val="00E143AB"/>
    <w:rsid w:val="00E204B4"/>
    <w:rsid w:val="00E20E5B"/>
    <w:rsid w:val="00E2249C"/>
    <w:rsid w:val="00E32A35"/>
    <w:rsid w:val="00E42D50"/>
    <w:rsid w:val="00E54267"/>
    <w:rsid w:val="00E70C73"/>
    <w:rsid w:val="00EA1B8C"/>
    <w:rsid w:val="00EA1D76"/>
    <w:rsid w:val="00EA403F"/>
    <w:rsid w:val="00EB15C3"/>
    <w:rsid w:val="00EB32AA"/>
    <w:rsid w:val="00EB345A"/>
    <w:rsid w:val="00EB4638"/>
    <w:rsid w:val="00EB6A9B"/>
    <w:rsid w:val="00ED2FC4"/>
    <w:rsid w:val="00ED63CD"/>
    <w:rsid w:val="00ED776F"/>
    <w:rsid w:val="00EE43DB"/>
    <w:rsid w:val="00EE6299"/>
    <w:rsid w:val="00EF305D"/>
    <w:rsid w:val="00EF5FC7"/>
    <w:rsid w:val="00EF67C1"/>
    <w:rsid w:val="00F06B8D"/>
    <w:rsid w:val="00F11753"/>
    <w:rsid w:val="00F15666"/>
    <w:rsid w:val="00F20621"/>
    <w:rsid w:val="00F23B8F"/>
    <w:rsid w:val="00F27AB4"/>
    <w:rsid w:val="00F27C2A"/>
    <w:rsid w:val="00F3358C"/>
    <w:rsid w:val="00F40923"/>
    <w:rsid w:val="00F76E69"/>
    <w:rsid w:val="00F771D8"/>
    <w:rsid w:val="00F8636B"/>
    <w:rsid w:val="00FA3FA8"/>
    <w:rsid w:val="00FA4EB5"/>
    <w:rsid w:val="00FB64A8"/>
    <w:rsid w:val="00FC55BC"/>
    <w:rsid w:val="00FD2221"/>
    <w:rsid w:val="00FD72CA"/>
    <w:rsid w:val="00FE0395"/>
    <w:rsid w:val="00FE71EA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00A6D"/>
    <w:pPr>
      <w:keepNext/>
      <w:tabs>
        <w:tab w:val="left" w:pos="720"/>
        <w:tab w:val="left" w:pos="2160"/>
      </w:tabs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700A6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i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6A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700A6D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00A6D"/>
    <w:rPr>
      <w:rFonts w:ascii="Arial" w:eastAsia="Times New Roman" w:hAnsi="Arial" w:cs="Times New Roman"/>
      <w:i/>
      <w:sz w:val="21"/>
      <w:szCs w:val="20"/>
    </w:rPr>
  </w:style>
  <w:style w:type="paragraph" w:customStyle="1" w:styleId="Bullet">
    <w:name w:val="Bullet"/>
    <w:basedOn w:val="Normal"/>
    <w:rsid w:val="00700A6D"/>
    <w:pPr>
      <w:numPr>
        <w:numId w:val="3"/>
      </w:num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Normal11pt">
    <w:name w:val="Normal + 11 pt"/>
    <w:aliases w:val="Bold,Centered,Before:  3 pt,After:  3 pt"/>
    <w:basedOn w:val="BodyText"/>
    <w:rsid w:val="00700A6D"/>
    <w:pPr>
      <w:spacing w:after="0" w:line="240" w:lineRule="auto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A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A6D"/>
  </w:style>
  <w:style w:type="paragraph" w:styleId="BalloonText">
    <w:name w:val="Balloon Text"/>
    <w:basedOn w:val="Normal"/>
    <w:link w:val="BalloonTextChar"/>
    <w:uiPriority w:val="99"/>
    <w:semiHidden/>
    <w:unhideWhenUsed/>
    <w:rsid w:val="003F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0C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6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 Char"/>
    <w:basedOn w:val="Normal"/>
    <w:link w:val="HeaderChar"/>
    <w:rsid w:val="00DE585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 Char Char"/>
    <w:basedOn w:val="DefaultParagraphFont"/>
    <w:link w:val="Header"/>
    <w:rsid w:val="00DE585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10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44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4E8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00A6D"/>
    <w:pPr>
      <w:keepNext/>
      <w:tabs>
        <w:tab w:val="left" w:pos="720"/>
        <w:tab w:val="left" w:pos="2160"/>
      </w:tabs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700A6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i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6A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700A6D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00A6D"/>
    <w:rPr>
      <w:rFonts w:ascii="Arial" w:eastAsia="Times New Roman" w:hAnsi="Arial" w:cs="Times New Roman"/>
      <w:i/>
      <w:sz w:val="21"/>
      <w:szCs w:val="20"/>
    </w:rPr>
  </w:style>
  <w:style w:type="paragraph" w:customStyle="1" w:styleId="Bullet">
    <w:name w:val="Bullet"/>
    <w:basedOn w:val="Normal"/>
    <w:rsid w:val="00700A6D"/>
    <w:pPr>
      <w:numPr>
        <w:numId w:val="3"/>
      </w:num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Normal11pt">
    <w:name w:val="Normal + 11 pt"/>
    <w:aliases w:val="Bold,Centered,Before:  3 pt,After:  3 pt"/>
    <w:basedOn w:val="BodyText"/>
    <w:rsid w:val="00700A6D"/>
    <w:pPr>
      <w:spacing w:after="0" w:line="240" w:lineRule="auto"/>
    </w:pPr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A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A6D"/>
  </w:style>
  <w:style w:type="paragraph" w:styleId="BalloonText">
    <w:name w:val="Balloon Text"/>
    <w:basedOn w:val="Normal"/>
    <w:link w:val="BalloonTextChar"/>
    <w:uiPriority w:val="99"/>
    <w:semiHidden/>
    <w:unhideWhenUsed/>
    <w:rsid w:val="003F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0C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6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 Char"/>
    <w:basedOn w:val="Normal"/>
    <w:link w:val="HeaderChar"/>
    <w:rsid w:val="00DE585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 Char Char"/>
    <w:basedOn w:val="DefaultParagraphFont"/>
    <w:link w:val="Header"/>
    <w:rsid w:val="00DE585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10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4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44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4E88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F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BCBB65-7D61-4252-9F52-5390127F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Sohar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Khalsa Mohammed Said Al Maashari</cp:lastModifiedBy>
  <cp:revision>43</cp:revision>
  <cp:lastPrinted>2019-06-18T08:29:00Z</cp:lastPrinted>
  <dcterms:created xsi:type="dcterms:W3CDTF">2017-06-15T08:39:00Z</dcterms:created>
  <dcterms:modified xsi:type="dcterms:W3CDTF">2019-06-18T08:30:00Z</dcterms:modified>
</cp:coreProperties>
</file>