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594" w:rsidRPr="000F15A8" w:rsidRDefault="007B1594" w:rsidP="007B1594">
      <w:pPr>
        <w:autoSpaceDE w:val="0"/>
        <w:autoSpaceDN w:val="0"/>
        <w:adjustRightInd w:val="0"/>
        <w:spacing w:after="0" w:line="240" w:lineRule="auto"/>
        <w:jc w:val="center"/>
        <w:rPr>
          <w:rFonts w:ascii="Amar Bangla Normal" w:hAnsi="Amar Bangla Normal" w:cs="Aharoni"/>
          <w:b/>
          <w:sz w:val="44"/>
          <w:szCs w:val="44"/>
        </w:rPr>
      </w:pPr>
      <w:bookmarkStart w:id="0" w:name="_GoBack"/>
      <w:bookmarkEnd w:id="0"/>
      <w:r w:rsidRPr="00FA4236">
        <w:rPr>
          <w:rFonts w:ascii="Kalpurush" w:hAnsi="Kalpurush" w:cs="Kalpurush"/>
          <w:b/>
          <w:bCs/>
          <w:sz w:val="48"/>
          <w:szCs w:val="48"/>
          <w:cs/>
          <w:lang w:bidi="bn-IN"/>
        </w:rPr>
        <w:t>বোলপুরকলেজ</w:t>
      </w:r>
      <w:r>
        <w:rPr>
          <w:rFonts w:ascii="Kalpurush" w:hAnsi="Kalpurush" w:cs="Kalpurush"/>
          <w:b/>
          <w:bCs/>
          <w:sz w:val="48"/>
          <w:szCs w:val="48"/>
          <w:cs/>
          <w:lang w:bidi="bn-IN"/>
        </w:rPr>
        <w:t xml:space="preserve"> </w:t>
      </w:r>
      <w:r w:rsidRPr="00FA4236">
        <w:rPr>
          <w:rFonts w:ascii="Amar Bangla Normal" w:hAnsi="Amar Bangla Normal" w:cs="Amar Bangla Normal"/>
          <w:b/>
          <w:noProof/>
          <w:sz w:val="36"/>
          <w:szCs w:val="36"/>
        </w:rPr>
        <w:tab/>
      </w:r>
      <w:r>
        <w:rPr>
          <w:rFonts w:ascii="Amar Bangla Normal" w:hAnsi="Amar Bangla Normal" w:cs="Amar Bangla Normal"/>
          <w:b/>
          <w:noProof/>
          <w:sz w:val="36"/>
          <w:szCs w:val="36"/>
        </w:rPr>
        <w:drawing>
          <wp:inline distT="0" distB="0" distL="0" distR="0" wp14:anchorId="2BB11F2D" wp14:editId="4505CFF3">
            <wp:extent cx="464029" cy="405442"/>
            <wp:effectExtent l="19050" t="0" r="0" b="0"/>
            <wp:docPr id="1" name="Picture 1" descr="G:\College logo &amp; pad\College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lege logo &amp; pad\College_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29" cy="405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mar Bangla Normal" w:hAnsi="Amar Bangla Normal" w:cs="Amar Bangla Normal"/>
          <w:b/>
          <w:noProof/>
          <w:sz w:val="36"/>
          <w:szCs w:val="36"/>
        </w:rPr>
        <w:tab/>
      </w:r>
      <w:r w:rsidRPr="00966FE1">
        <w:rPr>
          <w:rFonts w:ascii="Algerian" w:hAnsi="Algerian" w:cs="Aharoni"/>
          <w:sz w:val="44"/>
          <w:szCs w:val="44"/>
        </w:rPr>
        <w:t>BOLPUR COLLEGE</w:t>
      </w:r>
    </w:p>
    <w:p w:rsidR="007B1594" w:rsidRPr="0079112E" w:rsidRDefault="007B1594" w:rsidP="007B1594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  <w:r w:rsidRPr="0079112E">
        <w:rPr>
          <w:rFonts w:ascii="Times New Roman" w:hAnsi="Times New Roman"/>
          <w:sz w:val="18"/>
          <w:szCs w:val="18"/>
        </w:rPr>
        <w:t>(</w:t>
      </w:r>
      <w:r w:rsidRPr="0079112E">
        <w:rPr>
          <w:rFonts w:ascii="Lucida Calligraphy" w:hAnsi="Lucida Calligraphy"/>
          <w:sz w:val="18"/>
          <w:szCs w:val="18"/>
        </w:rPr>
        <w:t>Govt. Sponsored College established in 1950 &amp; affiliated to The University of Burdwan</w:t>
      </w:r>
      <w:r w:rsidRPr="0079112E">
        <w:rPr>
          <w:rFonts w:ascii="Times New Roman" w:hAnsi="Times New Roman"/>
          <w:sz w:val="18"/>
          <w:szCs w:val="18"/>
        </w:rPr>
        <w:t>)</w:t>
      </w:r>
    </w:p>
    <w:p w:rsidR="007B1594" w:rsidRPr="000F15A8" w:rsidRDefault="007B1594" w:rsidP="007B1594">
      <w:pPr>
        <w:spacing w:after="0" w:line="240" w:lineRule="auto"/>
        <w:jc w:val="center"/>
        <w:rPr>
          <w:rFonts w:ascii="Times New Roman" w:hAnsi="Times New Roman"/>
          <w:b/>
        </w:rPr>
      </w:pPr>
      <w:r w:rsidRPr="000F15A8">
        <w:rPr>
          <w:rFonts w:ascii="Times New Roman" w:hAnsi="Times New Roman"/>
          <w:b/>
        </w:rPr>
        <w:t>P.O. Bolpur, Dist: Birbhum, West Bengal – 731204, India</w:t>
      </w:r>
    </w:p>
    <w:p w:rsidR="007B1594" w:rsidRDefault="007B1594" w:rsidP="007B1594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01811">
        <w:rPr>
          <w:rFonts w:ascii="Times New Roman" w:hAnsi="Times New Roman"/>
          <w:b/>
          <w:sz w:val="20"/>
          <w:szCs w:val="20"/>
        </w:rPr>
        <w:t>NAAC Accredited B+</w:t>
      </w:r>
      <w:r>
        <w:rPr>
          <w:rFonts w:ascii="Times New Roman" w:hAnsi="Times New Roman"/>
          <w:b/>
          <w:sz w:val="20"/>
          <w:szCs w:val="20"/>
        </w:rPr>
        <w:t>+</w:t>
      </w:r>
    </w:p>
    <w:p w:rsidR="007B1594" w:rsidRPr="00127718" w:rsidRDefault="007B1594" w:rsidP="007B1594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Ph: 03463252290                                   Website: www:bolpurcollege.edu.in            </w:t>
      </w:r>
      <w:r w:rsidRPr="004908B8">
        <w:rPr>
          <w:rFonts w:ascii="Times New Roman" w:hAnsi="Times New Roman"/>
          <w:b/>
          <w:sz w:val="16"/>
          <w:szCs w:val="16"/>
        </w:rPr>
        <w:t>Email: principalbolpurcollege@gmail.com</w:t>
      </w:r>
    </w:p>
    <w:p w:rsidR="00BA23CA" w:rsidRDefault="00BA23CA"/>
    <w:p w:rsidR="007B1594" w:rsidRDefault="007B15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268"/>
        <w:gridCol w:w="1701"/>
        <w:gridCol w:w="1473"/>
        <w:gridCol w:w="1849"/>
      </w:tblGrid>
      <w:tr w:rsidR="007B1594" w:rsidTr="007B1594">
        <w:tc>
          <w:tcPr>
            <w:tcW w:w="1951" w:type="dxa"/>
          </w:tcPr>
          <w:p w:rsidR="007B1594" w:rsidRDefault="007B1594">
            <w:r>
              <w:t>Name of the Suspended Employee</w:t>
            </w:r>
          </w:p>
        </w:tc>
        <w:tc>
          <w:tcPr>
            <w:tcW w:w="2268" w:type="dxa"/>
          </w:tcPr>
          <w:p w:rsidR="007B1594" w:rsidRDefault="007B1594">
            <w:r>
              <w:t>Name of the Office/Institution with address</w:t>
            </w:r>
          </w:p>
        </w:tc>
        <w:tc>
          <w:tcPr>
            <w:tcW w:w="1701" w:type="dxa"/>
          </w:tcPr>
          <w:p w:rsidR="007B1594" w:rsidRDefault="007B1594">
            <w:r>
              <w:t>Suspended from</w:t>
            </w:r>
          </w:p>
        </w:tc>
        <w:tc>
          <w:tcPr>
            <w:tcW w:w="1473" w:type="dxa"/>
          </w:tcPr>
          <w:p w:rsidR="007B1594" w:rsidRDefault="007B1594">
            <w:r>
              <w:t>Reason for Suspension</w:t>
            </w:r>
          </w:p>
        </w:tc>
        <w:tc>
          <w:tcPr>
            <w:tcW w:w="1849" w:type="dxa"/>
          </w:tcPr>
          <w:p w:rsidR="007B1594" w:rsidRDefault="007B1594">
            <w:r>
              <w:t>Any other details</w:t>
            </w:r>
          </w:p>
        </w:tc>
      </w:tr>
      <w:tr w:rsidR="007B1594" w:rsidTr="007B1594">
        <w:tc>
          <w:tcPr>
            <w:tcW w:w="1951" w:type="dxa"/>
          </w:tcPr>
          <w:p w:rsidR="007B1594" w:rsidRDefault="007B1594">
            <w:r>
              <w:t>Nil</w:t>
            </w:r>
          </w:p>
        </w:tc>
        <w:tc>
          <w:tcPr>
            <w:tcW w:w="2268" w:type="dxa"/>
          </w:tcPr>
          <w:p w:rsidR="007B1594" w:rsidRDefault="007B1594">
            <w:r>
              <w:t>Bolpur College</w:t>
            </w:r>
          </w:p>
          <w:p w:rsidR="007B1594" w:rsidRDefault="007B1594">
            <w:r>
              <w:t>Bolpur, Birbhum</w:t>
            </w:r>
          </w:p>
          <w:p w:rsidR="007B1594" w:rsidRDefault="007B1594">
            <w:r>
              <w:t>Pin-731204</w:t>
            </w:r>
          </w:p>
        </w:tc>
        <w:tc>
          <w:tcPr>
            <w:tcW w:w="1701" w:type="dxa"/>
          </w:tcPr>
          <w:p w:rsidR="007B1594" w:rsidRDefault="007B1594">
            <w:r>
              <w:t>NA</w:t>
            </w:r>
          </w:p>
        </w:tc>
        <w:tc>
          <w:tcPr>
            <w:tcW w:w="1473" w:type="dxa"/>
          </w:tcPr>
          <w:p w:rsidR="007B1594" w:rsidRDefault="007B1594">
            <w:r>
              <w:t>NA</w:t>
            </w:r>
          </w:p>
        </w:tc>
        <w:tc>
          <w:tcPr>
            <w:tcW w:w="1849" w:type="dxa"/>
          </w:tcPr>
          <w:p w:rsidR="007B1594" w:rsidRDefault="007B1594">
            <w:r>
              <w:t>NA</w:t>
            </w:r>
          </w:p>
        </w:tc>
      </w:tr>
    </w:tbl>
    <w:p w:rsidR="007B1594" w:rsidRDefault="007B1594"/>
    <w:sectPr w:rsidR="007B1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mar Bangla Normal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Kalpurush">
    <w:altName w:val="Times New Roman"/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9D7"/>
    <w:rsid w:val="000159D7"/>
    <w:rsid w:val="007B1594"/>
    <w:rsid w:val="00AA6CBF"/>
    <w:rsid w:val="00BA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594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1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594"/>
    <w:rPr>
      <w:rFonts w:ascii="Tahoma" w:eastAsiaTheme="minorEastAsia" w:hAnsi="Tahoma" w:cs="Tahoma"/>
      <w:sz w:val="16"/>
      <w:szCs w:val="16"/>
      <w:lang w:eastAsia="en-IN"/>
    </w:rPr>
  </w:style>
  <w:style w:type="table" w:styleId="TableGrid">
    <w:name w:val="Table Grid"/>
    <w:basedOn w:val="TableNormal"/>
    <w:uiPriority w:val="59"/>
    <w:rsid w:val="007B1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594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1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594"/>
    <w:rPr>
      <w:rFonts w:ascii="Tahoma" w:eastAsiaTheme="minorEastAsia" w:hAnsi="Tahoma" w:cs="Tahoma"/>
      <w:sz w:val="16"/>
      <w:szCs w:val="16"/>
      <w:lang w:eastAsia="en-IN"/>
    </w:rPr>
  </w:style>
  <w:style w:type="table" w:styleId="TableGrid">
    <w:name w:val="Table Grid"/>
    <w:basedOn w:val="TableNormal"/>
    <w:uiPriority w:val="59"/>
    <w:rsid w:val="007B1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2024-09-13T12:24:00Z</dcterms:created>
  <dcterms:modified xsi:type="dcterms:W3CDTF">2024-09-13T12:24:00Z</dcterms:modified>
</cp:coreProperties>
</file>