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F01" w:rsidRPr="00911F01" w:rsidRDefault="00911F01">
      <w:pPr>
        <w:rPr>
          <w:b/>
          <w:u w:val="single"/>
        </w:rPr>
      </w:pPr>
      <w:r>
        <w:rPr>
          <w:b/>
          <w:u w:val="single"/>
        </w:rPr>
        <w:t xml:space="preserve">Following plots are </w:t>
      </w:r>
      <w:r w:rsidRPr="00911F01">
        <w:rPr>
          <w:b/>
          <w:u w:val="single"/>
        </w:rPr>
        <w:t>AT CONSTANT</w:t>
      </w:r>
      <w:r>
        <w:rPr>
          <w:b/>
          <w:u w:val="single"/>
        </w:rPr>
        <w:t xml:space="preserve"> SPEED OF 1500RPM</w:t>
      </w:r>
      <w:bookmarkStart w:id="0" w:name="_GoBack"/>
      <w:bookmarkEnd w:id="0"/>
      <w:r>
        <w:rPr>
          <w:b/>
          <w:u w:val="single"/>
        </w:rPr>
        <w:t>:</w:t>
      </w:r>
    </w:p>
    <w:p w:rsidR="00D46059" w:rsidRDefault="00910737">
      <w:r>
        <w:rPr>
          <w:noProof/>
          <w:lang w:eastAsia="en-IN"/>
        </w:rPr>
        <w:drawing>
          <wp:inline distT="0" distB="0" distL="0" distR="0" wp14:anchorId="131BD816" wp14:editId="2E3D8D0C">
            <wp:extent cx="5735320" cy="1481859"/>
            <wp:effectExtent l="0" t="0" r="17780" b="444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797A6F7" wp14:editId="212D281A">
            <wp:extent cx="5749290" cy="1607127"/>
            <wp:effectExtent l="0" t="0" r="3810" b="1270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910737" w:rsidRDefault="00910737">
      <w:r>
        <w:rPr>
          <w:noProof/>
          <w:lang w:eastAsia="en-IN"/>
        </w:rPr>
        <w:drawing>
          <wp:inline distT="0" distB="0" distL="0" distR="0" wp14:anchorId="3CA4008F" wp14:editId="3FFDCA42">
            <wp:extent cx="5680075" cy="1801091"/>
            <wp:effectExtent l="0" t="0" r="15875" b="889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585E9BD" wp14:editId="2256ACE0">
            <wp:extent cx="5731510" cy="1814946"/>
            <wp:effectExtent l="0" t="0" r="2540" b="1397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BEB8F68" wp14:editId="1ABDEAB9">
            <wp:extent cx="5731510" cy="1565563"/>
            <wp:effectExtent l="0" t="0" r="2540" b="15875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911F01" w:rsidRPr="00911F01" w:rsidRDefault="00911F01">
      <w:pPr>
        <w:rPr>
          <w:b/>
          <w:u w:val="single"/>
        </w:rPr>
      </w:pPr>
      <w:r>
        <w:rPr>
          <w:b/>
          <w:u w:val="single"/>
        </w:rPr>
        <w:lastRenderedPageBreak/>
        <w:t xml:space="preserve">Following plots are </w:t>
      </w:r>
      <w:r w:rsidRPr="00911F01">
        <w:rPr>
          <w:b/>
          <w:u w:val="single"/>
        </w:rPr>
        <w:t>AT CONSTANT TORQUE OF 10 Nm</w:t>
      </w:r>
      <w:r>
        <w:rPr>
          <w:b/>
          <w:u w:val="single"/>
        </w:rPr>
        <w:t xml:space="preserve"> :</w:t>
      </w:r>
    </w:p>
    <w:p w:rsidR="00911F01" w:rsidRDefault="00911F01">
      <w:r>
        <w:rPr>
          <w:noProof/>
          <w:lang w:eastAsia="en-IN"/>
        </w:rPr>
        <w:drawing>
          <wp:inline distT="0" distB="0" distL="0" distR="0" wp14:anchorId="48657BB0" wp14:editId="7846DBE3">
            <wp:extent cx="5887720" cy="1648691"/>
            <wp:effectExtent l="0" t="0" r="17780" b="889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4105114" wp14:editId="21033EFD">
            <wp:extent cx="5735320" cy="1648691"/>
            <wp:effectExtent l="0" t="0" r="17780" b="889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911F01" w:rsidRDefault="00911F01">
      <w:r>
        <w:rPr>
          <w:noProof/>
          <w:lang w:eastAsia="en-IN"/>
        </w:rPr>
        <w:drawing>
          <wp:inline distT="0" distB="0" distL="0" distR="0" wp14:anchorId="73154EA6" wp14:editId="5E2579F9">
            <wp:extent cx="5735320" cy="1579418"/>
            <wp:effectExtent l="0" t="0" r="17780" b="1905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59843AF" wp14:editId="2F805D8D">
            <wp:extent cx="5735320" cy="1676400"/>
            <wp:effectExtent l="0" t="0" r="17780" b="0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A0A094F" wp14:editId="03C46700">
            <wp:extent cx="5652135" cy="1801091"/>
            <wp:effectExtent l="0" t="0" r="5715" b="889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sectPr w:rsidR="00911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1F01" w:rsidRDefault="00911F01" w:rsidP="00911F01">
      <w:pPr>
        <w:spacing w:after="0" w:line="240" w:lineRule="auto"/>
      </w:pPr>
      <w:r>
        <w:separator/>
      </w:r>
    </w:p>
  </w:endnote>
  <w:endnote w:type="continuationSeparator" w:id="0">
    <w:p w:rsidR="00911F01" w:rsidRDefault="00911F01" w:rsidP="00911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1F01" w:rsidRDefault="00911F01" w:rsidP="00911F01">
      <w:pPr>
        <w:spacing w:after="0" w:line="240" w:lineRule="auto"/>
      </w:pPr>
      <w:r>
        <w:separator/>
      </w:r>
    </w:p>
  </w:footnote>
  <w:footnote w:type="continuationSeparator" w:id="0">
    <w:p w:rsidR="00911F01" w:rsidRDefault="00911F01" w:rsidP="00911F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37"/>
    <w:rsid w:val="004540B2"/>
    <w:rsid w:val="00910737"/>
    <w:rsid w:val="00911F01"/>
    <w:rsid w:val="00D4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15AAD-84CE-4514-834E-D046B8EE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1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01"/>
  </w:style>
  <w:style w:type="paragraph" w:styleId="Footer">
    <w:name w:val="footer"/>
    <w:basedOn w:val="Normal"/>
    <w:link w:val="FooterChar"/>
    <w:uiPriority w:val="99"/>
    <w:unhideWhenUsed/>
    <w:rsid w:val="00911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5" Type="http://schemas.openxmlformats.org/officeDocument/2006/relationships/chart" Target="charts/chart10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Packages\5319275A.WhatsAppDesktop_cv1g1gvanyjgm\LocalState\sessions\16E623B6D6E0BB436DC4582AA27D2E23157BF476\transfers\2026-14\IC_expt2_constspeed&amp;consttorqu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Packages\5319275A.WhatsAppDesktop_cv1g1gvanyjgm\LocalState\sessions\16E623B6D6E0BB436DC4582AA27D2E23157BF476\transfers\2026-14\IC_expt2_constspeed&amp;consttorqu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Packages\5319275A.WhatsAppDesktop_cv1g1gvanyjgm\LocalState\sessions\16E623B6D6E0BB436DC4582AA27D2E23157BF476\transfers\2026-14\IC_expt2_constspeed&amp;consttorqu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Packages\5319275A.WhatsAppDesktop_cv1g1gvanyjgm\LocalState\sessions\16E623B6D6E0BB436DC4582AA27D2E23157BF476\transfers\2026-14\IC_expt2_constspeed&amp;consttorqu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Packages\5319275A.WhatsAppDesktop_cv1g1gvanyjgm\LocalState\sessions\16E623B6D6E0BB436DC4582AA27D2E23157BF476\transfers\2026-14\IC_expt2_constspeed&amp;consttorqu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Packages\5319275A.WhatsAppDesktop_cv1g1gvanyjgm\LocalState\sessions\16E623B6D6E0BB436DC4582AA27D2E23157BF476\transfers\2026-14\IC_expt2_constspeed&amp;consttorque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Packages\5319275A.WhatsAppDesktop_cv1g1gvanyjgm\LocalState\sessions\16E623B6D6E0BB436DC4582AA27D2E23157BF476\transfers\2026-14\IC_expt2_constspeed&amp;consttorque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Packages\5319275A.WhatsAppDesktop_cv1g1gvanyjgm\LocalState\sessions\16E623B6D6E0BB436DC4582AA27D2E23157BF476\transfers\2026-14\IC_expt2_constspeed&amp;consttorque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Packages\5319275A.WhatsAppDesktop_cv1g1gvanyjgm\LocalState\sessions\16E623B6D6E0BB436DC4582AA27D2E23157BF476\transfers\2026-14\IC_expt2_constspeed&amp;consttorque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Packages\5319275A.WhatsAppDesktop_cv1g1gvanyjgm\LocalState\sessions\16E623B6D6E0BB436DC4582AA27D2E23157BF476\transfers\2026-14\IC_expt2_constspeed&amp;consttorque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 u="sng"/>
              <a:t>load</a:t>
            </a:r>
            <a:r>
              <a:rPr lang="en-US" b="1" u="sng" baseline="0"/>
              <a:t> vs Fuel Consumption</a:t>
            </a:r>
            <a:endParaRPr lang="en-US" b="1" u="sng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7232447361263191E-2"/>
          <c:y val="0.30093306288032456"/>
          <c:w val="0.87831228248816107"/>
          <c:h val="0.42804618996661931"/>
        </c:manualLayout>
      </c:layout>
      <c:scatterChart>
        <c:scatterStyle val="lineMarker"/>
        <c:varyColors val="0"/>
        <c:ser>
          <c:idx val="0"/>
          <c:order val="0"/>
          <c:tx>
            <c:strRef>
              <c:f>'[IC_expt2_constspeed&amp;consttorque.xlsx]Sheet1'!$E$1</c:f>
              <c:strCache>
                <c:ptCount val="1"/>
                <c:pt idx="0">
                  <c:v>fuel consumption(kg/hr)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'[IC_expt2_constspeed&amp;consttorque.xlsx]Sheet1'!$A$2:$A$7</c:f>
              <c:numCache>
                <c:formatCode>General</c:formatCode>
                <c:ptCount val="6"/>
                <c:pt idx="0">
                  <c:v>6</c:v>
                </c:pt>
                <c:pt idx="1">
                  <c:v>11</c:v>
                </c:pt>
                <c:pt idx="2">
                  <c:v>16</c:v>
                </c:pt>
                <c:pt idx="3">
                  <c:v>21</c:v>
                </c:pt>
                <c:pt idx="4">
                  <c:v>26</c:v>
                </c:pt>
                <c:pt idx="5">
                  <c:v>31</c:v>
                </c:pt>
              </c:numCache>
            </c:numRef>
          </c:xVal>
          <c:yVal>
            <c:numRef>
              <c:f>'[IC_expt2_constspeed&amp;consttorque.xlsx]Sheet1'!$E$2:$E$7</c:f>
              <c:numCache>
                <c:formatCode>General</c:formatCode>
                <c:ptCount val="6"/>
                <c:pt idx="0">
                  <c:v>0.72970000000000002</c:v>
                </c:pt>
                <c:pt idx="1">
                  <c:v>0.91900000000000004</c:v>
                </c:pt>
                <c:pt idx="2">
                  <c:v>1.0672999999999999</c:v>
                </c:pt>
                <c:pt idx="3">
                  <c:v>1.2761</c:v>
                </c:pt>
                <c:pt idx="4">
                  <c:v>1.4644999999999999</c:v>
                </c:pt>
                <c:pt idx="5">
                  <c:v>1.6532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55693440"/>
        <c:axId val="-2055696704"/>
      </c:scatterChart>
      <c:valAx>
        <c:axId val="-20556934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>
                    <a:effectLst/>
                  </a:rPr>
                  <a:t>load(Nm)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55696704"/>
        <c:crosses val="autoZero"/>
        <c:crossBetween val="midCat"/>
      </c:valAx>
      <c:valAx>
        <c:axId val="-2055696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900" b="1" i="0" baseline="0">
                    <a:effectLst/>
                  </a:rPr>
                  <a:t>fuel consumption(kg/hr)</a:t>
                </a:r>
                <a:endParaRPr lang="en-IN" sz="900">
                  <a:effectLst/>
                </a:endParaRPr>
              </a:p>
            </c:rich>
          </c:tx>
          <c:layout>
            <c:manualLayout>
              <c:xMode val="edge"/>
              <c:yMode val="edge"/>
              <c:x val="1.8091231178033657E-2"/>
              <c:y val="0.1744508418661106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556934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 u="sng"/>
              <a:t>load vs BSFC </a:t>
            </a:r>
          </a:p>
        </c:rich>
      </c:tx>
      <c:layout>
        <c:manualLayout>
          <c:xMode val="edge"/>
          <c:yMode val="edge"/>
          <c:x val="0.41355419538760441"/>
          <c:y val="4.684783535632053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210773852075647"/>
          <c:y val="0.26779783393501805"/>
          <c:w val="0.86352071299238686"/>
          <c:h val="0.44770175388726235"/>
        </c:manualLayout>
      </c:layout>
      <c:scatterChart>
        <c:scatterStyle val="lineMarker"/>
        <c:varyColors val="0"/>
        <c:ser>
          <c:idx val="0"/>
          <c:order val="0"/>
          <c:tx>
            <c:strRef>
              <c:f>'[IC_expt2_constspeed&amp;consttorque.xlsx]Sheet1'!$H$1</c:f>
              <c:strCache>
                <c:ptCount val="1"/>
                <c:pt idx="0">
                  <c:v>bsfc(kg/kw-hr)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'[IC_expt2_constspeed&amp;consttorque.xlsx]Sheet1'!$A$2:$A$9</c:f>
              <c:numCache>
                <c:formatCode>General</c:formatCode>
                <c:ptCount val="8"/>
                <c:pt idx="0">
                  <c:v>6</c:v>
                </c:pt>
                <c:pt idx="1">
                  <c:v>11</c:v>
                </c:pt>
                <c:pt idx="2">
                  <c:v>16</c:v>
                </c:pt>
                <c:pt idx="3">
                  <c:v>21</c:v>
                </c:pt>
                <c:pt idx="4">
                  <c:v>26</c:v>
                </c:pt>
                <c:pt idx="5">
                  <c:v>31</c:v>
                </c:pt>
              </c:numCache>
            </c:numRef>
          </c:xVal>
          <c:yVal>
            <c:numRef>
              <c:f>'[IC_expt2_constspeed&amp;consttorque.xlsx]Sheet1'!$H$2:$H$9</c:f>
              <c:numCache>
                <c:formatCode>General</c:formatCode>
                <c:ptCount val="8"/>
                <c:pt idx="0">
                  <c:v>0.77462845010615722</c:v>
                </c:pt>
                <c:pt idx="1">
                  <c:v>0.53213665315576142</c:v>
                </c:pt>
                <c:pt idx="2">
                  <c:v>0.42488057324840761</c:v>
                </c:pt>
                <c:pt idx="3">
                  <c:v>0.38704883227176218</c:v>
                </c:pt>
                <c:pt idx="4">
                  <c:v>0.3587702106810387</c:v>
                </c:pt>
                <c:pt idx="5">
                  <c:v>0.33967536470104787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59859104"/>
        <c:axId val="-2059861280"/>
      </c:scatterChart>
      <c:valAx>
        <c:axId val="-20598591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1">
                    <a:effectLst/>
                  </a:rPr>
                  <a:t>load(Nm)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59861280"/>
        <c:crosses val="autoZero"/>
        <c:crossBetween val="midCat"/>
      </c:valAx>
      <c:valAx>
        <c:axId val="-2059861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900" b="1" i="0" baseline="0">
                    <a:effectLst/>
                  </a:rPr>
                  <a:t>bsfc(kg/kw-hr)</a:t>
                </a:r>
                <a:endParaRPr lang="en-IN" sz="900">
                  <a:effectLst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598591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sng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 u="sng"/>
              <a:t>load</a:t>
            </a:r>
            <a:r>
              <a:rPr lang="en-IN" b="1" u="sng" baseline="0"/>
              <a:t> vs </a:t>
            </a:r>
            <a:r>
              <a:rPr lang="en-IN" b="1" u="sng"/>
              <a:t>spark timing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sng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'[IC_expt2_constspeed&amp;consttorque.xlsx]Sheet1'!$D$1</c:f>
              <c:strCache>
                <c:ptCount val="1"/>
                <c:pt idx="0">
                  <c:v>spark timing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'[IC_expt2_constspeed&amp;consttorque.xlsx]Sheet1'!$A$2:$A$7</c:f>
              <c:numCache>
                <c:formatCode>General</c:formatCode>
                <c:ptCount val="6"/>
                <c:pt idx="0">
                  <c:v>6</c:v>
                </c:pt>
                <c:pt idx="1">
                  <c:v>11</c:v>
                </c:pt>
                <c:pt idx="2">
                  <c:v>16</c:v>
                </c:pt>
                <c:pt idx="3">
                  <c:v>21</c:v>
                </c:pt>
                <c:pt idx="4">
                  <c:v>26</c:v>
                </c:pt>
                <c:pt idx="5">
                  <c:v>31</c:v>
                </c:pt>
              </c:numCache>
            </c:numRef>
          </c:xVal>
          <c:yVal>
            <c:numRef>
              <c:f>'[IC_expt2_constspeed&amp;consttorque.xlsx]Sheet1'!$D$2:$D$7</c:f>
              <c:numCache>
                <c:formatCode>General</c:formatCode>
                <c:ptCount val="6"/>
                <c:pt idx="0">
                  <c:v>41</c:v>
                </c:pt>
                <c:pt idx="1">
                  <c:v>38</c:v>
                </c:pt>
                <c:pt idx="2">
                  <c:v>34</c:v>
                </c:pt>
                <c:pt idx="3">
                  <c:v>32</c:v>
                </c:pt>
                <c:pt idx="4">
                  <c:v>29</c:v>
                </c:pt>
                <c:pt idx="5">
                  <c:v>28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65810704"/>
        <c:axId val="-2065804176"/>
      </c:scatterChart>
      <c:valAx>
        <c:axId val="-20658107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Load(Nm</a:t>
                </a:r>
                <a:r>
                  <a:rPr lang="en-IN"/>
                  <a:t>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65804176"/>
        <c:crosses val="autoZero"/>
        <c:crossBetween val="midCat"/>
      </c:valAx>
      <c:valAx>
        <c:axId val="-2065804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Spark</a:t>
                </a:r>
                <a:r>
                  <a:rPr lang="en-IN" baseline="0"/>
                  <a:t> </a:t>
                </a:r>
                <a:r>
                  <a:rPr lang="en-IN" b="1" baseline="0"/>
                  <a:t>timing(deg</a:t>
                </a:r>
                <a:r>
                  <a:rPr lang="en-IN" baseline="0"/>
                  <a:t>)</a:t>
                </a:r>
                <a:endParaRPr lang="en-I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658107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 u="sng"/>
              <a:t>Load vs Efficiency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009787996531455"/>
          <c:y val="0.22973056673892847"/>
          <c:w val="0.8654239458711579"/>
          <c:h val="0.4704657349853566"/>
        </c:manualLayout>
      </c:layout>
      <c:scatterChart>
        <c:scatterStyle val="lineMarker"/>
        <c:varyColors val="0"/>
        <c:ser>
          <c:idx val="0"/>
          <c:order val="0"/>
          <c:tx>
            <c:strRef>
              <c:f>'[IC_expt2_constspeed&amp;consttorque.xlsx]Sheet1'!$F$1</c:f>
              <c:strCache>
                <c:ptCount val="1"/>
                <c:pt idx="0">
                  <c:v>efficiency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'[IC_expt2_constspeed&amp;consttorque.xlsx]Sheet1'!$A$2:$A$9</c:f>
              <c:numCache>
                <c:formatCode>General</c:formatCode>
                <c:ptCount val="8"/>
                <c:pt idx="0">
                  <c:v>6</c:v>
                </c:pt>
                <c:pt idx="1">
                  <c:v>11</c:v>
                </c:pt>
                <c:pt idx="2">
                  <c:v>16</c:v>
                </c:pt>
                <c:pt idx="3">
                  <c:v>21</c:v>
                </c:pt>
                <c:pt idx="4">
                  <c:v>26</c:v>
                </c:pt>
                <c:pt idx="5">
                  <c:v>31</c:v>
                </c:pt>
              </c:numCache>
            </c:numRef>
          </c:xVal>
          <c:yVal>
            <c:numRef>
              <c:f>'[IC_expt2_constspeed&amp;consttorque.xlsx]Sheet1'!$F$2:$F$9</c:f>
              <c:numCache>
                <c:formatCode>General</c:formatCode>
                <c:ptCount val="8"/>
                <c:pt idx="0">
                  <c:v>10.327531862409208</c:v>
                </c:pt>
                <c:pt idx="1">
                  <c:v>15.033732317736671</c:v>
                </c:pt>
                <c:pt idx="2">
                  <c:v>18.828820387894687</c:v>
                </c:pt>
                <c:pt idx="3">
                  <c:v>20.669226549643444</c:v>
                </c:pt>
                <c:pt idx="4">
                  <c:v>22.298395356777057</c:v>
                </c:pt>
                <c:pt idx="5">
                  <c:v>23.551899346721509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59860736"/>
        <c:axId val="-2059857472"/>
      </c:scatterChart>
      <c:valAx>
        <c:axId val="-20598607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Load</a:t>
                </a:r>
                <a:r>
                  <a:rPr lang="en-IN" b="1" baseline="0"/>
                  <a:t> (Nm)</a:t>
                </a:r>
                <a:endParaRPr lang="en-IN" b="1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59857472"/>
        <c:crosses val="autoZero"/>
        <c:crossBetween val="midCat"/>
      </c:valAx>
      <c:valAx>
        <c:axId val="-2059857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efficiency(%)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598607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 u="sng"/>
              <a:t>MAP vs Throttle</a:t>
            </a:r>
            <a:r>
              <a:rPr lang="en-US" b="1" u="sng" baseline="0"/>
              <a:t> openning</a:t>
            </a:r>
            <a:endParaRPr lang="en-US" b="1" u="sng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009787996531455"/>
          <c:y val="0.25188455008488964"/>
          <c:w val="0.85785700452411318"/>
          <c:h val="0.49410317768003964"/>
        </c:manualLayout>
      </c:layout>
      <c:scatterChart>
        <c:scatterStyle val="lineMarker"/>
        <c:varyColors val="0"/>
        <c:ser>
          <c:idx val="0"/>
          <c:order val="0"/>
          <c:tx>
            <c:strRef>
              <c:f>'[IC_expt2_constspeed&amp;consttorque.xlsx]Sheet1'!$C$1</c:f>
              <c:strCache>
                <c:ptCount val="1"/>
                <c:pt idx="0">
                  <c:v>MAP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'[IC_expt2_constspeed&amp;consttorque.xlsx]Sheet1'!$B$2:$B$7</c:f>
              <c:numCache>
                <c:formatCode>General</c:formatCode>
                <c:ptCount val="6"/>
                <c:pt idx="0">
                  <c:v>16</c:v>
                </c:pt>
                <c:pt idx="1">
                  <c:v>16</c:v>
                </c:pt>
                <c:pt idx="2">
                  <c:v>17</c:v>
                </c:pt>
                <c:pt idx="3">
                  <c:v>18</c:v>
                </c:pt>
                <c:pt idx="4">
                  <c:v>18</c:v>
                </c:pt>
                <c:pt idx="5">
                  <c:v>19</c:v>
                </c:pt>
              </c:numCache>
            </c:numRef>
          </c:xVal>
          <c:yVal>
            <c:numRef>
              <c:f>'[IC_expt2_constspeed&amp;consttorque.xlsx]Sheet1'!$C$2:$C$7</c:f>
              <c:numCache>
                <c:formatCode>General</c:formatCode>
                <c:ptCount val="6"/>
                <c:pt idx="0">
                  <c:v>26</c:v>
                </c:pt>
                <c:pt idx="1">
                  <c:v>32</c:v>
                </c:pt>
                <c:pt idx="2">
                  <c:v>36</c:v>
                </c:pt>
                <c:pt idx="3">
                  <c:v>42</c:v>
                </c:pt>
                <c:pt idx="4">
                  <c:v>48</c:v>
                </c:pt>
                <c:pt idx="5">
                  <c:v>52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64352272"/>
        <c:axId val="-2064353360"/>
      </c:scatterChart>
      <c:valAx>
        <c:axId val="-20643522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TP(%)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64353360"/>
        <c:crosses val="autoZero"/>
        <c:crossBetween val="midCat"/>
      </c:valAx>
      <c:valAx>
        <c:axId val="-2064353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MAP(kPa)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643522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 i="0" baseline="0">
                <a:effectLst/>
              </a:rPr>
              <a:t>Speed vs fuel consumption </a:t>
            </a:r>
            <a:endParaRPr lang="en-IN">
              <a:effectLst/>
            </a:endParaRPr>
          </a:p>
        </c:rich>
      </c:tx>
      <c:layout>
        <c:manualLayout>
          <c:xMode val="edge"/>
          <c:yMode val="edge"/>
          <c:x val="0.2271111111111111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'[IC_expt2_constspeed&amp;consttorque.xlsx]Sheet1'!$A$71:$A$76</c:f>
              <c:numCache>
                <c:formatCode>General</c:formatCode>
                <c:ptCount val="6"/>
                <c:pt idx="0">
                  <c:v>1500</c:v>
                </c:pt>
                <c:pt idx="1">
                  <c:v>1700</c:v>
                </c:pt>
                <c:pt idx="2">
                  <c:v>1900</c:v>
                </c:pt>
                <c:pt idx="3">
                  <c:v>2100</c:v>
                </c:pt>
                <c:pt idx="4">
                  <c:v>2300</c:v>
                </c:pt>
                <c:pt idx="5">
                  <c:v>2500</c:v>
                </c:pt>
              </c:numCache>
            </c:numRef>
          </c:cat>
          <c:val>
            <c:numRef>
              <c:f>'[IC_expt2_constspeed&amp;consttorque.xlsx]Sheet1'!$B$71:$B$76</c:f>
              <c:numCache>
                <c:formatCode>General</c:formatCode>
                <c:ptCount val="6"/>
                <c:pt idx="0">
                  <c:v>0.86360000000000003</c:v>
                </c:pt>
                <c:pt idx="1">
                  <c:v>0.97450000000000003</c:v>
                </c:pt>
                <c:pt idx="2">
                  <c:v>1.097</c:v>
                </c:pt>
                <c:pt idx="3">
                  <c:v>1.2149000000000001</c:v>
                </c:pt>
                <c:pt idx="4">
                  <c:v>1.3405</c:v>
                </c:pt>
                <c:pt idx="5">
                  <c:v>1.4686999999999999</c:v>
                </c:pt>
              </c:numCache>
            </c:numRef>
          </c:val>
          <c:smooth val="0"/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1877007744"/>
        <c:axId val="-1877007200"/>
      </c:lineChart>
      <c:catAx>
        <c:axId val="-18770077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speed</a:t>
                </a:r>
                <a:r>
                  <a:rPr lang="en-IN" b="1" baseline="0"/>
                  <a:t> (rpm)</a:t>
                </a:r>
                <a:endParaRPr lang="en-IN" b="1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77007200"/>
        <c:crosses val="autoZero"/>
        <c:auto val="1"/>
        <c:lblAlgn val="ctr"/>
        <c:lblOffset val="100"/>
        <c:noMultiLvlLbl val="0"/>
      </c:catAx>
      <c:valAx>
        <c:axId val="-1877007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1" i="0" baseline="0">
                    <a:effectLst/>
                  </a:rPr>
                  <a:t>fuel Consumtion(kg/hr)</a:t>
                </a:r>
                <a:endParaRPr lang="en-IN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2.3727351164797239E-2"/>
              <c:y val="8.4553462019096609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770077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/>
              <a:t>Speed</a:t>
            </a:r>
            <a:r>
              <a:rPr lang="en-IN" b="1" baseline="0"/>
              <a:t> vs Spark timing</a:t>
            </a:r>
            <a:endParaRPr lang="en-IN" b="1"/>
          </a:p>
        </c:rich>
      </c:tx>
      <c:layout>
        <c:manualLayout>
          <c:xMode val="edge"/>
          <c:yMode val="edge"/>
          <c:x val="0.33419753086419751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'[IC_expt2_constspeed&amp;consttorque.xlsx]Sheet1'!$A$71:$A$76</c:f>
              <c:numCache>
                <c:formatCode>General</c:formatCode>
                <c:ptCount val="6"/>
                <c:pt idx="0">
                  <c:v>1500</c:v>
                </c:pt>
                <c:pt idx="1">
                  <c:v>1700</c:v>
                </c:pt>
                <c:pt idx="2">
                  <c:v>1900</c:v>
                </c:pt>
                <c:pt idx="3">
                  <c:v>2100</c:v>
                </c:pt>
                <c:pt idx="4">
                  <c:v>2300</c:v>
                </c:pt>
                <c:pt idx="5">
                  <c:v>2500</c:v>
                </c:pt>
              </c:numCache>
            </c:numRef>
          </c:cat>
          <c:val>
            <c:numRef>
              <c:f>'[IC_expt2_constspeed&amp;consttorque.xlsx]Sheet1'!$C$71:$C$76</c:f>
              <c:numCache>
                <c:formatCode>General</c:formatCode>
                <c:ptCount val="6"/>
                <c:pt idx="0">
                  <c:v>39</c:v>
                </c:pt>
                <c:pt idx="1">
                  <c:v>40</c:v>
                </c:pt>
                <c:pt idx="2">
                  <c:v>39</c:v>
                </c:pt>
                <c:pt idx="3">
                  <c:v>39</c:v>
                </c:pt>
                <c:pt idx="4">
                  <c:v>42</c:v>
                </c:pt>
                <c:pt idx="5">
                  <c:v>42</c:v>
                </c:pt>
              </c:numCache>
            </c:numRef>
          </c:val>
          <c:smooth val="0"/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1878386528"/>
        <c:axId val="-1878385984"/>
      </c:lineChart>
      <c:catAx>
        <c:axId val="-18783865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speed(rpm)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78385984"/>
        <c:crosses val="autoZero"/>
        <c:auto val="1"/>
        <c:lblAlgn val="ctr"/>
        <c:lblOffset val="100"/>
        <c:noMultiLvlLbl val="0"/>
      </c:catAx>
      <c:valAx>
        <c:axId val="-1878385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Spark</a:t>
                </a:r>
                <a:r>
                  <a:rPr lang="en-IN" b="1" baseline="0"/>
                  <a:t> timing( deg bTDC)</a:t>
                </a:r>
                <a:endParaRPr lang="en-IN" b="1"/>
              </a:p>
            </c:rich>
          </c:tx>
          <c:layout>
            <c:manualLayout>
              <c:xMode val="edge"/>
              <c:yMode val="edge"/>
              <c:x val="1.9929140832595216E-2"/>
              <c:y val="7.531409168081496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8783865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1" i="0" baseline="0">
                <a:effectLst/>
              </a:rPr>
              <a:t>Speed vs BSFC</a:t>
            </a:r>
            <a:endParaRPr lang="en-IN">
              <a:effectLst/>
            </a:endParaRPr>
          </a:p>
        </c:rich>
      </c:tx>
      <c:layout>
        <c:manualLayout>
          <c:xMode val="edge"/>
          <c:yMode val="edge"/>
          <c:x val="0.31075678040244969"/>
          <c:y val="1.556545785060216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821981627296588"/>
          <c:y val="0.16005957361976536"/>
          <c:w val="0.82122462817147857"/>
          <c:h val="0.66433526191737846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'[IC_expt2_constspeed&amp;consttorque.xlsx]Sheet1'!$A$71:$A$76</c:f>
              <c:numCache>
                <c:formatCode>General</c:formatCode>
                <c:ptCount val="6"/>
                <c:pt idx="0">
                  <c:v>1500</c:v>
                </c:pt>
                <c:pt idx="1">
                  <c:v>1700</c:v>
                </c:pt>
                <c:pt idx="2">
                  <c:v>1900</c:v>
                </c:pt>
                <c:pt idx="3">
                  <c:v>2100</c:v>
                </c:pt>
                <c:pt idx="4">
                  <c:v>2300</c:v>
                </c:pt>
                <c:pt idx="5">
                  <c:v>2500</c:v>
                </c:pt>
              </c:numCache>
            </c:numRef>
          </c:cat>
          <c:val>
            <c:numRef>
              <c:f>'[IC_expt2_constspeed&amp;consttorque.xlsx]Sheet1'!$G$71:$G$76</c:f>
              <c:numCache>
                <c:formatCode>General</c:formatCode>
                <c:ptCount val="6"/>
                <c:pt idx="0">
                  <c:v>0.55006369426751589</c:v>
                </c:pt>
                <c:pt idx="1">
                  <c:v>0.54767703259647804</c:v>
                </c:pt>
                <c:pt idx="2">
                  <c:v>0.55162587998659063</c:v>
                </c:pt>
                <c:pt idx="3">
                  <c:v>0.55272975432211102</c:v>
                </c:pt>
                <c:pt idx="4">
                  <c:v>0.55684021046801446</c:v>
                </c:pt>
                <c:pt idx="5">
                  <c:v>0.56128662420382158</c:v>
                </c:pt>
              </c:numCache>
            </c:numRef>
          </c:val>
          <c:smooth val="0"/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2059169760"/>
        <c:axId val="-2059170304"/>
      </c:lineChart>
      <c:catAx>
        <c:axId val="-20591697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speed(rpm)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59170304"/>
        <c:crosses val="autoZero"/>
        <c:auto val="1"/>
        <c:lblAlgn val="ctr"/>
        <c:lblOffset val="100"/>
        <c:noMultiLvlLbl val="0"/>
      </c:catAx>
      <c:valAx>
        <c:axId val="-2059170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BSFC(Kg/Kw-hr)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591697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1" i="0" baseline="0">
                <a:effectLst/>
              </a:rPr>
              <a:t>Speed vs effieciency</a:t>
            </a:r>
            <a:endParaRPr lang="en-IN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'[IC_expt2_constspeed&amp;consttorque.xlsx]Sheet1'!$A$71:$A$76</c:f>
              <c:numCache>
                <c:formatCode>General</c:formatCode>
                <c:ptCount val="6"/>
                <c:pt idx="0">
                  <c:v>1500</c:v>
                </c:pt>
                <c:pt idx="1">
                  <c:v>1700</c:v>
                </c:pt>
                <c:pt idx="2">
                  <c:v>1900</c:v>
                </c:pt>
                <c:pt idx="3">
                  <c:v>2100</c:v>
                </c:pt>
                <c:pt idx="4">
                  <c:v>2300</c:v>
                </c:pt>
                <c:pt idx="5">
                  <c:v>2500</c:v>
                </c:pt>
              </c:numCache>
            </c:numRef>
          </c:cat>
          <c:val>
            <c:numRef>
              <c:f>'[IC_expt2_constspeed&amp;consttorque.xlsx]Sheet1'!$F$71:$F$76</c:f>
              <c:numCache>
                <c:formatCode>General</c:formatCode>
                <c:ptCount val="6"/>
                <c:pt idx="0">
                  <c:v>14.543770264011116</c:v>
                </c:pt>
                <c:pt idx="1">
                  <c:v>14.607148965281342</c:v>
                </c:pt>
                <c:pt idx="2">
                  <c:v>14.502582801580067</c:v>
                </c:pt>
                <c:pt idx="3">
                  <c:v>14.473619227919992</c:v>
                </c:pt>
                <c:pt idx="4">
                  <c:v>14.366778565211984</c:v>
                </c:pt>
                <c:pt idx="5">
                  <c:v>14.252967476907015</c:v>
                </c:pt>
              </c:numCache>
            </c:numRef>
          </c:val>
          <c:smooth val="0"/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2064349552"/>
        <c:axId val="-2064350096"/>
      </c:lineChart>
      <c:catAx>
        <c:axId val="-20643495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50" b="1" i="0" baseline="0">
                    <a:effectLst/>
                  </a:rPr>
                  <a:t>speed(rpm)</a:t>
                </a:r>
                <a:endParaRPr lang="en-IN" sz="1050">
                  <a:effectLst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64350096"/>
        <c:crosses val="autoZero"/>
        <c:auto val="1"/>
        <c:lblAlgn val="ctr"/>
        <c:lblOffset val="100"/>
        <c:noMultiLvlLbl val="0"/>
      </c:catAx>
      <c:valAx>
        <c:axId val="-206435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efficiency(%)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643495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/>
              <a:t>Throttle</a:t>
            </a:r>
            <a:r>
              <a:rPr lang="en-IN" b="1" baseline="0"/>
              <a:t> vs MAP</a:t>
            </a:r>
            <a:endParaRPr lang="en-IN" b="1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'[IC_expt2_constspeed&amp;consttorque.xlsx]Sheet1'!$I$71:$I$76</c:f>
              <c:numCache>
                <c:formatCode>General</c:formatCode>
                <c:ptCount val="6"/>
                <c:pt idx="0">
                  <c:v>16</c:v>
                </c:pt>
                <c:pt idx="1">
                  <c:v>16</c:v>
                </c:pt>
                <c:pt idx="2">
                  <c:v>17</c:v>
                </c:pt>
                <c:pt idx="3">
                  <c:v>18</c:v>
                </c:pt>
                <c:pt idx="4">
                  <c:v>18</c:v>
                </c:pt>
                <c:pt idx="5">
                  <c:v>18</c:v>
                </c:pt>
              </c:numCache>
            </c:numRef>
          </c:xVal>
          <c:yVal>
            <c:numRef>
              <c:f>'[IC_expt2_constspeed&amp;consttorque.xlsx]Sheet1'!$J$71:$J$76</c:f>
              <c:numCache>
                <c:formatCode>General</c:formatCode>
                <c:ptCount val="6"/>
                <c:pt idx="0">
                  <c:v>33</c:v>
                </c:pt>
                <c:pt idx="1">
                  <c:v>32</c:v>
                </c:pt>
                <c:pt idx="2">
                  <c:v>33</c:v>
                </c:pt>
                <c:pt idx="3">
                  <c:v>32</c:v>
                </c:pt>
                <c:pt idx="4">
                  <c:v>30</c:v>
                </c:pt>
                <c:pt idx="5">
                  <c:v>30</c:v>
                </c:pt>
              </c:numCache>
            </c:numRef>
          </c:yVal>
          <c:smooth val="0"/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-2064353904"/>
        <c:axId val="-2064074896"/>
      </c:scatterChart>
      <c:valAx>
        <c:axId val="-20643539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Throttle(%)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64074896"/>
        <c:crosses val="autoZero"/>
        <c:crossBetween val="midCat"/>
      </c:valAx>
      <c:valAx>
        <c:axId val="-2064074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MAP(kPa)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20643539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2026-04-01T06:30:00Z</dcterms:created>
  <dcterms:modified xsi:type="dcterms:W3CDTF">2026-04-01T06:30:00Z</dcterms:modified>
</cp:coreProperties>
</file>