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00" w:line="240" w:lineRule="auto"/>
        <w:ind w:left="22.44476318359375" w:firstLine="0"/>
        <w:jc w:val="center"/>
        <w:rPr>
          <w:rFonts w:ascii="Arial Rounded" w:cs="Arial Rounded" w:eastAsia="Arial Rounded" w:hAnsi="Arial Rounded"/>
          <w:b w:val="1"/>
          <w:sz w:val="36.15999984741211"/>
          <w:szCs w:val="36.15999984741211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53.91999816894531"/>
          <w:szCs w:val="53.91999816894531"/>
          <w:u w:val="single"/>
          <w:rtl w:val="0"/>
        </w:rPr>
        <w:t xml:space="preserve">Online Judge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00" w:line="240" w:lineRule="auto"/>
        <w:ind w:left="4.9822998046875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An online judge refers to a website that has a library of coding problems, with test cases and expected outputs for each problem (preferably hidden from the user), where the user has the option of writing code for a particular problem and submitting it. Upon submission, the output of the user code will be compared to the expected output and a verdict will be displayed to the user.</w:t>
      </w:r>
    </w:p>
    <w:p w:rsidR="00000000" w:rsidDel="00000000" w:rsidP="00000000" w:rsidRDefault="00000000" w:rsidRPr="00000000" w14:paraId="00000003">
      <w:pPr>
        <w:widowControl w:val="0"/>
        <w:spacing w:before="100" w:line="240" w:lineRule="auto"/>
        <w:ind w:left="4.9822998046875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0" w:line="240" w:lineRule="auto"/>
        <w:ind w:left="4.9822998046875" w:right="143.731689453125" w:firstLine="0"/>
        <w:rPr>
          <w:rFonts w:ascii="Roboto Medium" w:cs="Roboto Medium" w:eastAsia="Roboto Medium" w:hAnsi="Roboto Medium"/>
          <w:sz w:val="32.15999984741211"/>
          <w:szCs w:val="32.15999984741211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Expected Features: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10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Users should be able to login by providing username/email and correct password.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Users should be able to submit their code through either file upload or writing in an in-built text editor.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Library should display a list of problems.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0" w:beforeAutospacing="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Users should receive a verdict for each of their submissions.</w:t>
      </w:r>
    </w:p>
    <w:p w:rsidR="00000000" w:rsidDel="00000000" w:rsidP="00000000" w:rsidRDefault="00000000" w:rsidRPr="00000000" w14:paraId="00000009">
      <w:pPr>
        <w:widowControl w:val="0"/>
        <w:spacing w:before="100" w:line="240" w:lineRule="auto"/>
        <w:ind w:left="72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00" w:line="240" w:lineRule="auto"/>
        <w:ind w:left="4.9822998046875" w:right="143.731689453125" w:firstLine="0"/>
        <w:rPr>
          <w:rFonts w:ascii="Roboto Medium" w:cs="Roboto Medium" w:eastAsia="Roboto Medium" w:hAnsi="Roboto Medium"/>
          <w:sz w:val="32.15999984741211"/>
          <w:szCs w:val="32.15999984741211"/>
          <w:u w:val="singl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High Level Design: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10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Database Schema: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Library JSON structure: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Title : string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Statement : string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3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Test Cases JSON structure: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Input : string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Output : string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link : link to problem JSON document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Submissions JSON structure: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Verdict : string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Submission Time : DateTime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link : link to problem JSON document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 Authentication JSON stricture: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 ID : string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Password : string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Email : string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3"/>
        </w:numPr>
        <w:spacing w:before="10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Username : string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100" w:line="240" w:lineRule="auto"/>
        <w:ind w:left="72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Front End Structure: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Home Screen :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Login/SignUp screen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Problem Library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Problem Screen: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Text editor section 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Language select section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File upload section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Submission log section.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Submissions Screen: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Past Submissions section (with verdicts)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before="0" w:beforeAutospacing="0" w:line="240" w:lineRule="auto"/>
        <w:ind w:left="216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Links to past submission code.</w:t>
      </w:r>
    </w:p>
    <w:p w:rsidR="00000000" w:rsidDel="00000000" w:rsidP="00000000" w:rsidRDefault="00000000" w:rsidRPr="00000000" w14:paraId="00000028">
      <w:pPr>
        <w:widowControl w:val="0"/>
        <w:spacing w:before="100" w:line="240" w:lineRule="auto"/>
        <w:ind w:left="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   3. Security Flaws and solutions: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Flaw: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Large number of users submitting simultaneously.</w:t>
      </w:r>
    </w:p>
    <w:p w:rsidR="00000000" w:rsidDel="00000000" w:rsidP="00000000" w:rsidRDefault="00000000" w:rsidRPr="00000000" w14:paraId="0000002A">
      <w:pPr>
        <w:widowControl w:val="0"/>
        <w:spacing w:before="100" w:line="240" w:lineRule="auto"/>
        <w:ind w:left="144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Possible Solution: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Implementing a submission queue, which might increase waiting time for users but will prevent server from crashing due to too many requests.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Flaw: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User submitting a solution that takes very long to finish running.</w:t>
      </w:r>
    </w:p>
    <w:p w:rsidR="00000000" w:rsidDel="00000000" w:rsidP="00000000" w:rsidRDefault="00000000" w:rsidRPr="00000000" w14:paraId="0000002C">
      <w:pPr>
        <w:widowControl w:val="0"/>
        <w:spacing w:before="100" w:line="240" w:lineRule="auto"/>
        <w:ind w:left="144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Possible Solution: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Implementing a Time Limit Exceeded verdict, which prevents user code from running longer than a fixed duration the length of which would depend on the problem setter.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Flaw: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User submitting a very large solution file, causing slowdowns.</w:t>
      </w:r>
    </w:p>
    <w:p w:rsidR="00000000" w:rsidDel="00000000" w:rsidP="00000000" w:rsidRDefault="00000000" w:rsidRPr="00000000" w14:paraId="0000002E">
      <w:pPr>
        <w:widowControl w:val="0"/>
        <w:spacing w:before="100" w:line="240" w:lineRule="auto"/>
        <w:ind w:left="144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Possible Solution: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Implementing a size limit for user submissions, which prevents users from submitting files larger than a specified memory size.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100" w:line="240" w:lineRule="auto"/>
        <w:ind w:left="1440" w:right="143.731689453125" w:hanging="36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Flaw: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User submitting a solution that uses too much memory upon running.</w:t>
      </w:r>
    </w:p>
    <w:p w:rsidR="00000000" w:rsidDel="00000000" w:rsidP="00000000" w:rsidRDefault="00000000" w:rsidRPr="00000000" w14:paraId="00000030">
      <w:pPr>
        <w:widowControl w:val="0"/>
        <w:spacing w:before="100" w:line="240" w:lineRule="auto"/>
        <w:ind w:left="1440" w:right="143.731689453125" w:firstLine="0"/>
        <w:rPr>
          <w:rFonts w:ascii="Roboto Medium" w:cs="Roboto Medium" w:eastAsia="Roboto Medium" w:hAnsi="Roboto Medium"/>
          <w:sz w:val="32.15999984741211"/>
          <w:szCs w:val="32.15999984741211"/>
        </w:rPr>
      </w:pP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u w:val="single"/>
          <w:rtl w:val="0"/>
        </w:rPr>
        <w:t xml:space="preserve">Possible Solution:</w:t>
      </w:r>
      <w:r w:rsidDel="00000000" w:rsidR="00000000" w:rsidRPr="00000000">
        <w:rPr>
          <w:rFonts w:ascii="Roboto Medium" w:cs="Roboto Medium" w:eastAsia="Roboto Medium" w:hAnsi="Roboto Medium"/>
          <w:sz w:val="32.15999984741211"/>
          <w:szCs w:val="32.15999984741211"/>
          <w:rtl w:val="0"/>
        </w:rPr>
        <w:t xml:space="preserve"> Implementing a Memory Limit Exceeded verdict, which prevents user code from using more server resources than necessary.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