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1D0" w:rsidRPr="00BC41D0" w:rsidRDefault="00BC41D0" w:rsidP="00BC41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BC41D0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Unit 1: Solution of Nonlinear Equations</w:t>
      </w:r>
    </w:p>
    <w:p w:rsidR="00BC41D0" w:rsidRPr="00BC41D0" w:rsidRDefault="00BC41D0" w:rsidP="00BC41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41D0">
        <w:rPr>
          <w:rFonts w:ascii="Times New Roman" w:eastAsia="Times New Roman" w:hAnsi="Times New Roman" w:cs="Times New Roman"/>
          <w:sz w:val="24"/>
          <w:szCs w:val="24"/>
          <w:lang w:bidi="ne-NP"/>
        </w:rPr>
        <w:t>Bisection Method</w:t>
      </w:r>
    </w:p>
    <w:p w:rsidR="00BC41D0" w:rsidRPr="00BC41D0" w:rsidRDefault="00BC41D0" w:rsidP="00BC41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41D0">
        <w:rPr>
          <w:rFonts w:ascii="Times New Roman" w:eastAsia="Times New Roman" w:hAnsi="Times New Roman" w:cs="Times New Roman"/>
          <w:sz w:val="24"/>
          <w:szCs w:val="24"/>
          <w:lang w:bidi="ne-NP"/>
        </w:rPr>
        <w:t>Method of False Position</w:t>
      </w:r>
    </w:p>
    <w:p w:rsidR="00BC41D0" w:rsidRPr="00BC41D0" w:rsidRDefault="00BC41D0" w:rsidP="00BC41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41D0">
        <w:rPr>
          <w:rFonts w:ascii="Times New Roman" w:eastAsia="Times New Roman" w:hAnsi="Times New Roman" w:cs="Times New Roman"/>
          <w:sz w:val="24"/>
          <w:szCs w:val="24"/>
          <w:lang w:bidi="ne-NP"/>
        </w:rPr>
        <w:t>Newton-</w:t>
      </w:r>
      <w:proofErr w:type="spellStart"/>
      <w:r w:rsidRPr="00BC41D0">
        <w:rPr>
          <w:rFonts w:ascii="Times New Roman" w:eastAsia="Times New Roman" w:hAnsi="Times New Roman" w:cs="Times New Roman"/>
          <w:sz w:val="24"/>
          <w:szCs w:val="24"/>
          <w:lang w:bidi="ne-NP"/>
        </w:rPr>
        <w:t>Raphson</w:t>
      </w:r>
      <w:proofErr w:type="spellEnd"/>
      <w:r w:rsidRPr="00BC41D0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Method</w:t>
      </w:r>
    </w:p>
    <w:p w:rsidR="00BC41D0" w:rsidRPr="00BC41D0" w:rsidRDefault="00BC41D0" w:rsidP="00BC41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41D0">
        <w:rPr>
          <w:rFonts w:ascii="Times New Roman" w:eastAsia="Times New Roman" w:hAnsi="Times New Roman" w:cs="Times New Roman"/>
          <w:sz w:val="24"/>
          <w:szCs w:val="24"/>
          <w:lang w:bidi="ne-NP"/>
        </w:rPr>
        <w:t>Fixed Point Iteration</w:t>
      </w:r>
    </w:p>
    <w:p w:rsidR="00BC41D0" w:rsidRPr="00BC41D0" w:rsidRDefault="00BC41D0" w:rsidP="00BC4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41D0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25" style="width:0;height:1.5pt" o:hralign="center" o:hrstd="t" o:hr="t" fillcolor="#a0a0a0" stroked="f"/>
        </w:pict>
      </w:r>
    </w:p>
    <w:p w:rsidR="00BC41D0" w:rsidRPr="00BC41D0" w:rsidRDefault="00BC41D0" w:rsidP="00BC41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BC41D0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Unit 2: Interpolation and Approximation</w:t>
      </w:r>
    </w:p>
    <w:p w:rsidR="00BC41D0" w:rsidRPr="00BC41D0" w:rsidRDefault="00BC41D0" w:rsidP="00BC41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41D0">
        <w:rPr>
          <w:rFonts w:ascii="Times New Roman" w:eastAsia="Times New Roman" w:hAnsi="Times New Roman" w:cs="Times New Roman"/>
          <w:sz w:val="24"/>
          <w:szCs w:val="24"/>
          <w:lang w:bidi="ne-NP"/>
        </w:rPr>
        <w:t>Lagrange's Interpolation</w:t>
      </w:r>
    </w:p>
    <w:p w:rsidR="00BC41D0" w:rsidRPr="00BC41D0" w:rsidRDefault="00BC41D0" w:rsidP="00BC41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41D0">
        <w:rPr>
          <w:rFonts w:ascii="Times New Roman" w:eastAsia="Times New Roman" w:hAnsi="Times New Roman" w:cs="Times New Roman"/>
          <w:sz w:val="24"/>
          <w:szCs w:val="24"/>
          <w:lang w:bidi="ne-NP"/>
        </w:rPr>
        <w:t>Newton's Interpolation (Forward, Backward, and Divided Differences)</w:t>
      </w:r>
    </w:p>
    <w:p w:rsidR="00BC41D0" w:rsidRPr="00BC41D0" w:rsidRDefault="00BC41D0" w:rsidP="00BC41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41D0">
        <w:rPr>
          <w:rFonts w:ascii="Times New Roman" w:eastAsia="Times New Roman" w:hAnsi="Times New Roman" w:cs="Times New Roman"/>
          <w:sz w:val="24"/>
          <w:szCs w:val="24"/>
          <w:lang w:bidi="ne-NP"/>
        </w:rPr>
        <w:t>Cubic Spline Interpolation</w:t>
      </w:r>
    </w:p>
    <w:p w:rsidR="00BC41D0" w:rsidRPr="00BC41D0" w:rsidRDefault="00BC41D0" w:rsidP="00BC41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41D0">
        <w:rPr>
          <w:rFonts w:ascii="Times New Roman" w:eastAsia="Times New Roman" w:hAnsi="Times New Roman" w:cs="Times New Roman"/>
          <w:sz w:val="24"/>
          <w:szCs w:val="24"/>
          <w:lang w:bidi="ne-NP"/>
        </w:rPr>
        <w:t>Least Squares Method (Linear and Non-linear Data)</w:t>
      </w:r>
    </w:p>
    <w:p w:rsidR="00BC41D0" w:rsidRPr="00BC41D0" w:rsidRDefault="00BC41D0" w:rsidP="00BC4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41D0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26" style="width:0;height:1.5pt" o:hralign="center" o:hrstd="t" o:hr="t" fillcolor="#a0a0a0" stroked="f"/>
        </w:pict>
      </w:r>
    </w:p>
    <w:p w:rsidR="00BC41D0" w:rsidRPr="00BC41D0" w:rsidRDefault="00BC41D0" w:rsidP="00BC41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BC41D0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Unit 3: Numerical Differentiation and Integration</w:t>
      </w:r>
    </w:p>
    <w:p w:rsidR="00BC41D0" w:rsidRPr="00BC41D0" w:rsidRDefault="00BC41D0" w:rsidP="00BC41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41D0">
        <w:rPr>
          <w:rFonts w:ascii="Times New Roman" w:eastAsia="Times New Roman" w:hAnsi="Times New Roman" w:cs="Times New Roman"/>
          <w:sz w:val="24"/>
          <w:szCs w:val="24"/>
          <w:lang w:bidi="ne-NP"/>
        </w:rPr>
        <w:t>Newton's Differentiation Formulas</w:t>
      </w:r>
    </w:p>
    <w:p w:rsidR="00BC41D0" w:rsidRPr="00BC41D0" w:rsidRDefault="00BC41D0" w:rsidP="00BC41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41D0">
        <w:rPr>
          <w:rFonts w:ascii="Times New Roman" w:eastAsia="Times New Roman" w:hAnsi="Times New Roman" w:cs="Times New Roman"/>
          <w:sz w:val="24"/>
          <w:szCs w:val="24"/>
          <w:lang w:bidi="ne-NP"/>
        </w:rPr>
        <w:t>Trapezoidal Rule</w:t>
      </w:r>
    </w:p>
    <w:p w:rsidR="00BC41D0" w:rsidRPr="00BC41D0" w:rsidRDefault="00BC41D0" w:rsidP="00BC41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41D0">
        <w:rPr>
          <w:rFonts w:ascii="Times New Roman" w:eastAsia="Times New Roman" w:hAnsi="Times New Roman" w:cs="Times New Roman"/>
          <w:sz w:val="24"/>
          <w:szCs w:val="24"/>
          <w:lang w:bidi="ne-NP"/>
        </w:rPr>
        <w:t>Simpson's 1/3 Rule</w:t>
      </w:r>
    </w:p>
    <w:p w:rsidR="00BC41D0" w:rsidRPr="00BC41D0" w:rsidRDefault="00BC41D0" w:rsidP="00BC41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41D0">
        <w:rPr>
          <w:rFonts w:ascii="Times New Roman" w:eastAsia="Times New Roman" w:hAnsi="Times New Roman" w:cs="Times New Roman"/>
          <w:sz w:val="24"/>
          <w:szCs w:val="24"/>
          <w:lang w:bidi="ne-NP"/>
        </w:rPr>
        <w:t>Simpson's 3/8 Rule</w:t>
      </w:r>
    </w:p>
    <w:p w:rsidR="00BC41D0" w:rsidRPr="00BC41D0" w:rsidRDefault="00BC41D0" w:rsidP="00BC41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41D0">
        <w:rPr>
          <w:rFonts w:ascii="Times New Roman" w:eastAsia="Times New Roman" w:hAnsi="Times New Roman" w:cs="Times New Roman"/>
          <w:sz w:val="24"/>
          <w:szCs w:val="24"/>
          <w:lang w:bidi="ne-NP"/>
        </w:rPr>
        <w:t>Romberg Integration</w:t>
      </w:r>
    </w:p>
    <w:p w:rsidR="00BC41D0" w:rsidRPr="00BC41D0" w:rsidRDefault="00BC41D0" w:rsidP="00BC41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41D0">
        <w:rPr>
          <w:rFonts w:ascii="Times New Roman" w:eastAsia="Times New Roman" w:hAnsi="Times New Roman" w:cs="Times New Roman"/>
          <w:sz w:val="24"/>
          <w:szCs w:val="24"/>
          <w:lang w:bidi="ne-NP"/>
        </w:rPr>
        <w:t>Numerical Double Integration</w:t>
      </w:r>
    </w:p>
    <w:p w:rsidR="00BC41D0" w:rsidRPr="00BC41D0" w:rsidRDefault="00BC41D0" w:rsidP="00BC4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41D0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27" style="width:0;height:1.5pt" o:hralign="center" o:hrstd="t" o:hr="t" fillcolor="#a0a0a0" stroked="f"/>
        </w:pict>
      </w:r>
    </w:p>
    <w:p w:rsidR="00BC41D0" w:rsidRPr="00BC41D0" w:rsidRDefault="00BC41D0" w:rsidP="00BC41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BC41D0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Unit 4: Solution of Linear Algebraic Equations</w:t>
      </w:r>
    </w:p>
    <w:p w:rsidR="00BC41D0" w:rsidRPr="00BC41D0" w:rsidRDefault="00BC41D0" w:rsidP="00BC41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41D0">
        <w:rPr>
          <w:rFonts w:ascii="Times New Roman" w:eastAsia="Times New Roman" w:hAnsi="Times New Roman" w:cs="Times New Roman"/>
          <w:sz w:val="24"/>
          <w:szCs w:val="24"/>
          <w:lang w:bidi="ne-NP"/>
        </w:rPr>
        <w:t>Gaussian Elimination Method</w:t>
      </w:r>
    </w:p>
    <w:p w:rsidR="00BC41D0" w:rsidRPr="00BC41D0" w:rsidRDefault="00BC41D0" w:rsidP="00BC41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41D0">
        <w:rPr>
          <w:rFonts w:ascii="Times New Roman" w:eastAsia="Times New Roman" w:hAnsi="Times New Roman" w:cs="Times New Roman"/>
          <w:sz w:val="24"/>
          <w:szCs w:val="24"/>
          <w:lang w:bidi="ne-NP"/>
        </w:rPr>
        <w:t>Gauss-Jordan Method</w:t>
      </w:r>
    </w:p>
    <w:p w:rsidR="00BC41D0" w:rsidRPr="00BC41D0" w:rsidRDefault="00BC41D0" w:rsidP="00BC41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41D0">
        <w:rPr>
          <w:rFonts w:ascii="Times New Roman" w:eastAsia="Times New Roman" w:hAnsi="Times New Roman" w:cs="Times New Roman"/>
          <w:sz w:val="24"/>
          <w:szCs w:val="24"/>
          <w:lang w:bidi="ne-NP"/>
        </w:rPr>
        <w:t>Matrix Inversion using Gauss Elimination</w:t>
      </w:r>
    </w:p>
    <w:p w:rsidR="00BC41D0" w:rsidRPr="00BC41D0" w:rsidRDefault="00BC41D0" w:rsidP="00BC41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41D0">
        <w:rPr>
          <w:rFonts w:ascii="Times New Roman" w:eastAsia="Times New Roman" w:hAnsi="Times New Roman" w:cs="Times New Roman"/>
          <w:sz w:val="24"/>
          <w:szCs w:val="24"/>
          <w:lang w:bidi="ne-NP"/>
        </w:rPr>
        <w:t>Factorization Method</w:t>
      </w:r>
    </w:p>
    <w:p w:rsidR="00BC41D0" w:rsidRPr="00BC41D0" w:rsidRDefault="00BC41D0" w:rsidP="00BC41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41D0">
        <w:rPr>
          <w:rFonts w:ascii="Times New Roman" w:eastAsia="Times New Roman" w:hAnsi="Times New Roman" w:cs="Times New Roman"/>
          <w:sz w:val="24"/>
          <w:szCs w:val="24"/>
          <w:lang w:bidi="ne-NP"/>
        </w:rPr>
        <w:t>Jacobi Iteration Method</w:t>
      </w:r>
    </w:p>
    <w:p w:rsidR="00BC41D0" w:rsidRPr="00BC41D0" w:rsidRDefault="00BC41D0" w:rsidP="00BC41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41D0">
        <w:rPr>
          <w:rFonts w:ascii="Times New Roman" w:eastAsia="Times New Roman" w:hAnsi="Times New Roman" w:cs="Times New Roman"/>
          <w:sz w:val="24"/>
          <w:szCs w:val="24"/>
          <w:lang w:bidi="ne-NP"/>
        </w:rPr>
        <w:t>Gauss-Seidel Iteration Method</w:t>
      </w:r>
    </w:p>
    <w:p w:rsidR="00BC41D0" w:rsidRPr="00BC41D0" w:rsidRDefault="00BC41D0" w:rsidP="00BC41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41D0">
        <w:rPr>
          <w:rFonts w:ascii="Times New Roman" w:eastAsia="Times New Roman" w:hAnsi="Times New Roman" w:cs="Times New Roman"/>
          <w:sz w:val="24"/>
          <w:szCs w:val="24"/>
          <w:lang w:bidi="ne-NP"/>
        </w:rPr>
        <w:t>Power Method</w:t>
      </w:r>
    </w:p>
    <w:p w:rsidR="00BC41D0" w:rsidRPr="00BC41D0" w:rsidRDefault="00BC41D0" w:rsidP="00BC4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41D0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28" style="width:0;height:1.5pt" o:hralign="center" o:hrstd="t" o:hr="t" fillcolor="#a0a0a0" stroked="f"/>
        </w:pict>
      </w:r>
    </w:p>
    <w:p w:rsidR="00BC41D0" w:rsidRPr="00BC41D0" w:rsidRDefault="00BC41D0" w:rsidP="00BC41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BC41D0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Unit 5: Solution of Ordinary Differential Equations</w:t>
      </w:r>
    </w:p>
    <w:p w:rsidR="00BC41D0" w:rsidRPr="00BC41D0" w:rsidRDefault="00BC41D0" w:rsidP="00BC41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41D0">
        <w:rPr>
          <w:rFonts w:ascii="Times New Roman" w:eastAsia="Times New Roman" w:hAnsi="Times New Roman" w:cs="Times New Roman"/>
          <w:sz w:val="24"/>
          <w:szCs w:val="24"/>
          <w:lang w:bidi="ne-NP"/>
        </w:rPr>
        <w:t>Taylor Series Method</w:t>
      </w:r>
    </w:p>
    <w:p w:rsidR="00BC41D0" w:rsidRPr="00BC41D0" w:rsidRDefault="00BC41D0" w:rsidP="00BC41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41D0">
        <w:rPr>
          <w:rFonts w:ascii="Times New Roman" w:eastAsia="Times New Roman" w:hAnsi="Times New Roman" w:cs="Times New Roman"/>
          <w:sz w:val="24"/>
          <w:szCs w:val="24"/>
          <w:lang w:bidi="ne-NP"/>
        </w:rPr>
        <w:t>Euler's Method</w:t>
      </w:r>
    </w:p>
    <w:p w:rsidR="00BC41D0" w:rsidRPr="00BC41D0" w:rsidRDefault="00BC41D0" w:rsidP="00BC41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proofErr w:type="spellStart"/>
      <w:r w:rsidRPr="00BC41D0">
        <w:rPr>
          <w:rFonts w:ascii="Times New Roman" w:eastAsia="Times New Roman" w:hAnsi="Times New Roman" w:cs="Times New Roman"/>
          <w:sz w:val="24"/>
          <w:szCs w:val="24"/>
          <w:lang w:bidi="ne-NP"/>
        </w:rPr>
        <w:t>Heun's</w:t>
      </w:r>
      <w:proofErr w:type="spellEnd"/>
      <w:r w:rsidRPr="00BC41D0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Method</w:t>
      </w:r>
    </w:p>
    <w:p w:rsidR="00BC41D0" w:rsidRPr="00BC41D0" w:rsidRDefault="00BC41D0" w:rsidP="00BC41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proofErr w:type="spellStart"/>
      <w:r w:rsidRPr="00BC41D0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t>Runge-Kutta</w:t>
      </w:r>
      <w:proofErr w:type="spellEnd"/>
      <w:r w:rsidRPr="00BC41D0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Methods (2nd and 4th Order)</w:t>
      </w:r>
    </w:p>
    <w:p w:rsidR="00BC41D0" w:rsidRPr="00BC41D0" w:rsidRDefault="00BC41D0" w:rsidP="00BC41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41D0">
        <w:rPr>
          <w:rFonts w:ascii="Times New Roman" w:eastAsia="Times New Roman" w:hAnsi="Times New Roman" w:cs="Times New Roman"/>
          <w:sz w:val="24"/>
          <w:szCs w:val="24"/>
          <w:lang w:bidi="ne-NP"/>
        </w:rPr>
        <w:t>Shooting Method</w:t>
      </w:r>
    </w:p>
    <w:p w:rsidR="00BC41D0" w:rsidRPr="00BC41D0" w:rsidRDefault="00BC41D0" w:rsidP="00BC4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41D0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29" style="width:0;height:1.5pt" o:hralign="center" o:hrstd="t" o:hr="t" fillcolor="#a0a0a0" stroked="f"/>
        </w:pict>
      </w:r>
    </w:p>
    <w:p w:rsidR="00BC41D0" w:rsidRPr="00BC41D0" w:rsidRDefault="00BC41D0" w:rsidP="00BC41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BC41D0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Unit 6: Solution of Partial Differential Equations</w:t>
      </w:r>
    </w:p>
    <w:p w:rsidR="00BC41D0" w:rsidRPr="00BC41D0" w:rsidRDefault="00BC41D0" w:rsidP="00BC41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41D0">
        <w:rPr>
          <w:rFonts w:ascii="Times New Roman" w:eastAsia="Times New Roman" w:hAnsi="Times New Roman" w:cs="Times New Roman"/>
          <w:sz w:val="24"/>
          <w:szCs w:val="24"/>
          <w:lang w:bidi="ne-NP"/>
        </w:rPr>
        <w:t>Finite Difference Equations</w:t>
      </w:r>
    </w:p>
    <w:p w:rsidR="00BC41D0" w:rsidRPr="00BC41D0" w:rsidRDefault="00BC41D0" w:rsidP="00BC41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proofErr w:type="spellStart"/>
      <w:r w:rsidRPr="00BC41D0">
        <w:rPr>
          <w:rFonts w:ascii="Times New Roman" w:eastAsia="Times New Roman" w:hAnsi="Times New Roman" w:cs="Times New Roman"/>
          <w:sz w:val="24"/>
          <w:szCs w:val="24"/>
          <w:lang w:bidi="ne-NP"/>
        </w:rPr>
        <w:t>Laplacian</w:t>
      </w:r>
      <w:proofErr w:type="spellEnd"/>
      <w:r w:rsidRPr="00BC41D0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Equation</w:t>
      </w:r>
    </w:p>
    <w:p w:rsidR="00BC41D0" w:rsidRPr="00BC41D0" w:rsidRDefault="00BC41D0" w:rsidP="00BC41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41D0">
        <w:rPr>
          <w:rFonts w:ascii="Times New Roman" w:eastAsia="Times New Roman" w:hAnsi="Times New Roman" w:cs="Times New Roman"/>
          <w:sz w:val="24"/>
          <w:szCs w:val="24"/>
          <w:lang w:bidi="ne-NP"/>
        </w:rPr>
        <w:t>Poisson's Equation</w:t>
      </w:r>
    </w:p>
    <w:p w:rsidR="0037379E" w:rsidRDefault="0037379E">
      <w:bookmarkStart w:id="0" w:name="_GoBack"/>
      <w:bookmarkEnd w:id="0"/>
    </w:p>
    <w:sectPr w:rsidR="00373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6A3D"/>
    <w:multiLevelType w:val="multilevel"/>
    <w:tmpl w:val="09A6A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EE649D"/>
    <w:multiLevelType w:val="multilevel"/>
    <w:tmpl w:val="64F22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9552FA"/>
    <w:multiLevelType w:val="multilevel"/>
    <w:tmpl w:val="137E3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4147AF"/>
    <w:multiLevelType w:val="multilevel"/>
    <w:tmpl w:val="9AF09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B16114"/>
    <w:multiLevelType w:val="multilevel"/>
    <w:tmpl w:val="09EAC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BC75D3"/>
    <w:multiLevelType w:val="multilevel"/>
    <w:tmpl w:val="F6026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F67"/>
    <w:rsid w:val="0037379E"/>
    <w:rsid w:val="00852F67"/>
    <w:rsid w:val="00BC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E6E391-FC54-43BC-B81B-6D9A68B08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41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41D0"/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character" w:styleId="Strong">
    <w:name w:val="Strong"/>
    <w:basedOn w:val="DefaultParagraphFont"/>
    <w:uiPriority w:val="22"/>
    <w:qFormat/>
    <w:rsid w:val="00BC41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0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E N O V O</dc:creator>
  <cp:keywords/>
  <dc:description/>
  <cp:lastModifiedBy>L E N O V O</cp:lastModifiedBy>
  <cp:revision>2</cp:revision>
  <dcterms:created xsi:type="dcterms:W3CDTF">2025-01-25T17:23:00Z</dcterms:created>
  <dcterms:modified xsi:type="dcterms:W3CDTF">2025-01-25T17:26:00Z</dcterms:modified>
</cp:coreProperties>
</file>