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Database Design Information and Explanation</w:t>
      </w:r>
    </w:p>
    <w:p>
      <w:r>
        <w:br/>
        <w:t>Entities and Attributes</w:t>
        <w:br/>
        <w:br/>
        <w:t>1. Client Entity (Independent):</w:t>
        <w:br/>
        <w:t>Attributes:</w:t>
        <w:br/>
        <w:t>C_ID (Primary Key)</w:t>
        <w:br/>
        <w:t>C_NAME</w:t>
        <w:br/>
        <w:t>business</w:t>
        <w:br/>
        <w:t>phone</w:t>
        <w:br/>
        <w:t>email</w:t>
        <w:br/>
        <w:t>address</w:t>
        <w:br/>
        <w:br/>
        <w:t>2. Campaign Entity (Derived from Client):</w:t>
        <w:br/>
        <w:t>Attributes:</w:t>
        <w:br/>
        <w:t>CA_ID (Primary Key)</w:t>
        <w:br/>
        <w:t>CA_NAME</w:t>
        <w:br/>
        <w:t>C_ID (Foreign Key referencing Client.C_ID)</w:t>
        <w:br/>
        <w:t>Derived Nature:</w:t>
        <w:br/>
        <w:t>A campaign cannot exist without a client, making it a derived entity of Client.</w:t>
        <w:br/>
        <w:br/>
        <w:t>3. Live Announcement (LA) Entity (Derived from Campaign):</w:t>
        <w:br/>
        <w:t>Attributes:</w:t>
        <w:br/>
        <w:t>LA_ID (Primary Key)</w:t>
        <w:br/>
        <w:t>la_request_time</w:t>
        <w:br/>
        <w:t>La_Name</w:t>
        <w:br/>
        <w:t>La_info</w:t>
        <w:br/>
        <w:t>start_date</w:t>
        <w:br/>
        <w:t>end_date</w:t>
        <w:br/>
        <w:t>days</w:t>
        <w:br/>
        <w:t>CA_ID (Foreign Key referencing Campaign.CA_ID)</w:t>
        <w:br/>
        <w:t>Derived Nature:</w:t>
        <w:br/>
        <w:t>A live announcement is directly tied to a campaign, making it dependent on the Campaign entity.</w:t>
        <w:br/>
        <w:br/>
        <w:t>4. Interview Entity (Derived from Campaign):</w:t>
        <w:br/>
        <w:t>Attributes:</w:t>
        <w:br/>
        <w:t>IN_ID (Primary Key)</w:t>
        <w:br/>
        <w:t>IN_NAME</w:t>
        <w:br/>
        <w:t>IN_TIME</w:t>
        <w:br/>
        <w:t>IN_DATE</w:t>
        <w:br/>
        <w:t>IN_INFO</w:t>
        <w:br/>
        <w:t>CA_ID (Foreign Key referencing Campaign.CA_ID)</w:t>
        <w:br/>
        <w:t>Derived Nature:</w:t>
        <w:br/>
        <w:t>An interview is directly tied to a campaign, making it a dependent/derived entity of Campaign.</w:t>
        <w:br/>
        <w:br/>
        <w:t>5. Giveaways Entity (Derived from Campaign):</w:t>
        <w:br/>
        <w:t>Attributes:</w:t>
        <w:br/>
        <w:t>G_ID (Primary Key)</w:t>
        <w:br/>
        <w:t>G_NAME</w:t>
        <w:br/>
        <w:t>G_TIME</w:t>
        <w:br/>
        <w:t>G_INFO</w:t>
        <w:br/>
        <w:t>G_DATE</w:t>
        <w:br/>
        <w:t>CA_ID (Foreign Key referencing Campaign.CA_ID)</w:t>
        <w:br/>
        <w:t>Derived Nature:</w:t>
        <w:br/>
        <w:t>A giveaway is directly tied to a campaign, making it a derived entity of Campaign.</w:t>
        <w:br/>
        <w:br/>
        <w:t>Relationships</w:t>
        <w:br/>
        <w:br/>
        <w:t>1. Client to Campaign (1:N):</w:t>
        <w:br/>
        <w:t>A client can have multiple campaigns.</w:t>
        <w:br/>
        <w:t>Campaign inherits C_ID as a foreign key to associate it with Client.</w:t>
        <w:br/>
        <w:br/>
        <w:t>2. Campaign to LA/Interview/Giveaways (1:N):</w:t>
        <w:br/>
        <w:t>Each campaign can have multiple associated LAs, Interviews, and Giveaways.</w:t>
        <w:br/>
        <w:t>LA, Interview, and Giveaways inherit CA_ID as foreign keys to establish their dependency on Campaign.</w:t>
        <w:br/>
        <w:br/>
        <w:t>Justification for Derived Entities</w:t>
        <w:br/>
        <w:br/>
        <w:t>Campaign as a Derived Entity:</w:t>
        <w:br/>
        <w:t>A campaign depends on the existence of a client. A client can exist without a campaign, but a campaign cannot exist independently of a client.</w:t>
        <w:br/>
        <w:br/>
        <w:t>LA, Interview, and Giveaways as Derived Entities:</w:t>
        <w:br/>
        <w:t>These entities depend on the Campaign entity for their existence. An LA, Interview, or Giveaway cannot exist without being associated with a campaign.</w:t>
        <w:br/>
        <w:br/>
        <w:t>Entities and Attributes</w:t>
        <w:br/>
        <w:br/>
        <w:t>1. Admin Sales Entity</w:t>
        <w:br/>
        <w:t>Attributes:</w:t>
        <w:br/>
        <w:t>SA_ID (Primary Key)</w:t>
        <w:br/>
        <w:t>name</w:t>
        <w:br/>
        <w:t>email</w:t>
        <w:br/>
        <w:t>phone</w:t>
        <w:br/>
        <w:t>last_login</w:t>
        <w:br/>
        <w:t>password</w:t>
        <w:br/>
        <w:br/>
        <w:t>2. Admin Production Entity</w:t>
        <w:br/>
        <w:t>Attributes:</w:t>
        <w:br/>
        <w:t>PA_ID (Primary Key)</w:t>
        <w:br/>
        <w:t>name</w:t>
        <w:br/>
        <w:t>email</w:t>
        <w:br/>
        <w:t>phone</w:t>
        <w:br/>
        <w:t>last_login</w:t>
        <w:br/>
        <w:t>password</w:t>
        <w:br/>
        <w:br/>
        <w:t>3. Request Entity (Communication between Admin Sales and Admin Production)</w:t>
        <w:br/>
        <w:t>Attributes:</w:t>
        <w:br/>
        <w:t>Request_ID (Primary Key)</w:t>
        <w:br/>
        <w:t>SA_ID (Foreign Key referencing Admin Sales.SA_ID)</w:t>
        <w:br/>
        <w:t>PA_ID (Foreign Key referencing Admin Production.PA_ID)</w:t>
        <w:br/>
        <w:t>Request_time</w:t>
        <w:br/>
        <w:t>Request_info</w:t>
        <w:br/>
        <w:br/>
        <w:t>4. Log Entity (Dashboard Entries by Production Admin)</w:t>
        <w:br/>
        <w:t>Attributes:</w:t>
        <w:br/>
        <w:t>Log_ID (Primary Key)</w:t>
        <w:br/>
        <w:t>Log_Type (LA, Interview, or Giveaway)</w:t>
        <w:br/>
        <w:t>start_date</w:t>
        <w:br/>
        <w:t>end_date</w:t>
        <w:br/>
        <w:t>time</w:t>
        <w:br/>
        <w:t>days</w:t>
        <w:br/>
        <w:t>Campaign_ID (Foreign Key referencing Campaign.CA_ID)</w:t>
        <w:br/>
        <w:t>Entity_ID (Foreign Key referencing LA.LA_ID, Interview.IN_ID, or Giveaway.G_ID)</w:t>
        <w:br/>
        <w:t>log_text</w:t>
        <w:br/>
        <w:t>created_by (PA_ID referencing Admin Production.PA_ID)</w:t>
        <w:br/>
        <w:br/>
        <w:t>5. RJ Entity (Radio Jockey)</w:t>
        <w:br/>
        <w:t>Attributes:</w:t>
        <w:br/>
        <w:t>RJ_ID (Primary Key)</w:t>
        <w:br/>
        <w:t>name</w:t>
        <w:br/>
        <w:t>email</w:t>
        <w:br/>
        <w:t>password</w:t>
        <w:br/>
        <w:t>last_login</w:t>
        <w:br/>
        <w:br/>
        <w:t>6. Task Update Entity (Task Completion by RJ)</w:t>
        <w:br/>
        <w:t>Attributes:</w:t>
        <w:br/>
        <w:t>Task_ID (Primary Key)</w:t>
        <w:br/>
        <w:t>Log_ID (Foreign Key referencing Log.Log_ID)</w:t>
        <w:br/>
        <w:t>RJ_ID (Foreign Key referencing RJ.RJ_ID)</w:t>
        <w:br/>
        <w:t>update_time</w:t>
        <w:br/>
        <w:t>status (e.g., Completed, Pending, Concern Raised)</w:t>
        <w:br/>
        <w:t>comments (Optional, for concerns)</w:t>
        <w:br/>
        <w:br/>
        <w:t>7. Super Admin Entity</w:t>
        <w:br/>
        <w:t>Attributes:</w:t>
        <w:br/>
        <w:t>SuperAdmin_ID (Primary Key)</w:t>
        <w:br/>
        <w:t>name</w:t>
        <w:br/>
        <w:t>email</w:t>
        <w:br/>
        <w:t>password</w:t>
        <w:br/>
        <w:br/>
        <w:t>Relationships</w:t>
        <w:br/>
        <w:br/>
        <w:t>1. Admin Sales and Client (1:N)</w:t>
        <w:br/>
        <w:t>An Admin Sales can view and edit any client's campaigns.</w:t>
        <w:br/>
        <w:t>Attributes in the relationship: Login_ID, edit_name.</w:t>
        <w:br/>
        <w:br/>
        <w:t>2. Admin Production and Client (1:N):</w:t>
        <w:br/>
        <w:t>An Admin Production can view all campaigns for a client and update logs.</w:t>
        <w:br/>
        <w:br/>
        <w:t>3. Admin Sales and Admin Production (M:N):</w:t>
        <w:br/>
        <w:t>The relationship is represented by the Request entity.</w:t>
        <w:br/>
        <w:t>Captures communication details with attributes like Request_time and Request_info.</w:t>
        <w:br/>
        <w:br/>
        <w:t>4. Production Admin and Logs (1:N):</w:t>
        <w:br/>
        <w:t>Production Admin creates logs (Log entity) for campaigns.</w:t>
        <w:br/>
        <w:br/>
        <w:t>5. RJ and Logs (1:N):</w:t>
        <w:br/>
        <w:t>RJs interact with logs to complete or raise concerns about tasks.</w:t>
        <w:br/>
        <w:t>RJ updates are captured in the Task Update entity.</w:t>
        <w:br/>
        <w:br/>
        <w:t>6. Super Admin and All Entities:</w:t>
        <w:br/>
        <w:t>Super Admin has a direct relationship with all entities and can access all attributes.</w:t>
        <w:br/>
        <w:br/>
        <w:t>Functionalities to Represent in ER Diagram</w:t>
        <w:br/>
        <w:br/>
        <w:t>Log Management by Admin Production:</w:t>
        <w:br/>
        <w:t>Production Admin creates logs for LA, Interview, and Giveaways.</w:t>
        <w:br/>
        <w:t>Each log is time-based (12 am–12 am), associated with a Campaign, and stores specific data (start_date, end_date, days, log_text).</w:t>
        <w:br/>
        <w:br/>
        <w:t>RJ Dashboard and Updates:</w:t>
        <w:br/>
        <w:t>RJs view time-based tasks from logs.</w:t>
        <w:br/>
        <w:t>Tasks have checkboxes for completion.</w:t>
        <w:br/>
        <w:t>Updates are stored in Task Update, including update_time, status, and optional comments.</w:t>
        <w:br/>
        <w:br/>
        <w:t>Concern Raising by RJ:</w:t>
        <w:br/>
        <w:t>RJs can raise concerns for tasks.</w:t>
        <w:br/>
        <w:t>Concerns are stored in Task Update with comments, visible to both Admin Sales and Admin Production.</w:t>
        <w:br/>
        <w:br/>
        <w:t>Communication Between Admins:</w:t>
        <w:br/>
        <w:t>Requests between Admin Sales and Admin Production are managed via the Request entity.</w:t>
        <w:br/>
        <w:t>Includes details like Request_ID, Request_time, and Request_info.</w:t>
        <w:br/>
        <w:br/>
        <w:t>Super Admin Privileges:</w:t>
        <w:br/>
        <w:t>Super Admin has access to all entities and attributes, allowing management, monitoring, and updates.</w:t>
        <w:br/>
        <w:br/>
        <w:t>Visualizing the Diagram</w:t>
        <w:br/>
        <w:t>The ER diagram would show:</w:t>
        <w:br/>
        <w:t>- Admin Sales linked to Client with a 1:N relationship (view and edit campaigns).</w:t>
        <w:br/>
        <w:t>- Admin Production linked to Client with a 1:N relationship (view and create logs).</w:t>
        <w:br/>
        <w:t>- Campaign as a derived entity of Client.</w:t>
        <w:br/>
        <w:t>- LA, Interview, and Giveaways as derived entities of Campaign.</w:t>
        <w:br/>
        <w:t>- Log as an entity linked to Campaign and referenced by LA, Interview, and Giveaways.</w:t>
        <w:br/>
        <w:t>- RJ linked to Log for task updates.</w:t>
        <w:br/>
        <w:t>- Request linking Admin Sales and Admin Production with a M:N relationship.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