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133653" w14:textId="67239A78" w:rsidR="00C86230" w:rsidRPr="00BE7734" w:rsidRDefault="00BE7734" w:rsidP="00BF3955">
      <w:pPr>
        <w:pStyle w:val="Title"/>
        <w:jc w:val="center"/>
        <w:rPr>
          <w:rFonts w:ascii="Times New Roman" w:hAnsi="Times New Roman" w:cs="Times New Roman"/>
          <w:b/>
          <w:bCs/>
        </w:rPr>
      </w:pPr>
      <w:bookmarkStart w:id="0" w:name="_gnph95kexb0w" w:colFirst="0" w:colLast="0"/>
      <w:bookmarkEnd w:id="0"/>
      <w:r w:rsidRPr="00BE7734">
        <w:rPr>
          <w:rFonts w:ascii="Times New Roman" w:hAnsi="Times New Roman" w:cs="Times New Roman"/>
          <w:b/>
          <w:bCs/>
        </w:rPr>
        <w:t xml:space="preserve">GUI on </w:t>
      </w:r>
      <w:r w:rsidR="00BF3955" w:rsidRPr="00BE7734">
        <w:rPr>
          <w:rFonts w:ascii="Times New Roman" w:hAnsi="Times New Roman" w:cs="Times New Roman"/>
          <w:b/>
          <w:bCs/>
        </w:rPr>
        <w:t>Marketing Campaign</w:t>
      </w:r>
    </w:p>
    <w:p w14:paraId="1EE505DC" w14:textId="59299B99" w:rsidR="00ED6FF2" w:rsidRDefault="00BF3955" w:rsidP="00ED6FF2">
      <w:pPr>
        <w:pStyle w:val="Heading2"/>
        <w:rPr>
          <w:rFonts w:ascii="Times New Roman" w:hAnsi="Times New Roman" w:cs="Times New Roman"/>
        </w:rPr>
      </w:pPr>
      <w:bookmarkStart w:id="1" w:name="_3hejdlou1nfq" w:colFirst="0" w:colLast="0"/>
      <w:bookmarkEnd w:id="1"/>
      <w:r w:rsidRPr="00BE7734">
        <w:rPr>
          <w:rFonts w:ascii="Times New Roman" w:hAnsi="Times New Roman" w:cs="Times New Roman"/>
          <w:b/>
          <w:bCs/>
        </w:rPr>
        <w:t>Introduction:</w:t>
      </w:r>
      <w:r w:rsidRPr="00BE7734">
        <w:rPr>
          <w:rFonts w:ascii="Times New Roman" w:hAnsi="Times New Roman" w:cs="Times New Roman"/>
        </w:rPr>
        <w:t xml:space="preserve"> A response model can provide a significant boost to the efficiency of a marketing campaign by increasing responses or reducing expenses. The objective is to predict who will respond to an offer for a product or service.</w:t>
      </w:r>
    </w:p>
    <w:p w14:paraId="2C432376" w14:textId="65E38EFD" w:rsidR="00ED6FF2" w:rsidRPr="00ED6FF2" w:rsidRDefault="00ED6FF2" w:rsidP="00ED6FF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D6FF2">
        <w:rPr>
          <w:rFonts w:ascii="Times New Roman" w:hAnsi="Times New Roman" w:cs="Times New Roman"/>
          <w:b/>
          <w:bCs/>
          <w:sz w:val="32"/>
          <w:szCs w:val="32"/>
        </w:rPr>
        <w:t>GUI</w:t>
      </w:r>
    </w:p>
    <w:p w14:paraId="0C31D392" w14:textId="77777777" w:rsidR="00ED6FF2" w:rsidRPr="00ED6FF2" w:rsidRDefault="00ED6FF2" w:rsidP="00ED6FF2"/>
    <w:p w14:paraId="5E3E12B5" w14:textId="421F1DC8" w:rsidR="00ED6FF2" w:rsidRPr="00ED6FF2" w:rsidRDefault="00BF3955" w:rsidP="00ED6FF2">
      <w:r>
        <w:rPr>
          <w:noProof/>
        </w:rPr>
        <w:drawing>
          <wp:inline distT="0" distB="0" distL="0" distR="0" wp14:anchorId="3EC65F64" wp14:editId="3AC88AB8">
            <wp:extent cx="4543425" cy="5910207"/>
            <wp:effectExtent l="0" t="0" r="0" b="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090" t="10262" r="30128" b="1"/>
                    <a:stretch/>
                  </pic:blipFill>
                  <pic:spPr bwMode="auto">
                    <a:xfrm>
                      <a:off x="0" y="0"/>
                      <a:ext cx="4547224" cy="59151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3A57D0" w14:textId="77777777" w:rsidR="00C86230" w:rsidRPr="00BE7734" w:rsidRDefault="00BF3955">
      <w:pPr>
        <w:pStyle w:val="Heading2"/>
        <w:rPr>
          <w:rFonts w:ascii="Times New Roman" w:hAnsi="Times New Roman" w:cs="Times New Roman"/>
        </w:rPr>
      </w:pPr>
      <w:bookmarkStart w:id="2" w:name="_v17sadpmho7" w:colFirst="0" w:colLast="0"/>
      <w:bookmarkEnd w:id="2"/>
      <w:r w:rsidRPr="00BE7734">
        <w:rPr>
          <w:rFonts w:ascii="Times New Roman" w:hAnsi="Times New Roman" w:cs="Times New Roman"/>
          <w:b/>
          <w:bCs/>
        </w:rPr>
        <w:lastRenderedPageBreak/>
        <w:t>Methodology</w:t>
      </w:r>
      <w:r w:rsidRPr="00BE7734">
        <w:rPr>
          <w:rFonts w:ascii="Times New Roman" w:hAnsi="Times New Roman" w:cs="Times New Roman"/>
        </w:rPr>
        <w:t xml:space="preserve">: In order </w:t>
      </w:r>
      <w:r w:rsidRPr="00BE7734">
        <w:rPr>
          <w:rFonts w:ascii="Times New Roman" w:hAnsi="Times New Roman" w:cs="Times New Roman"/>
        </w:rPr>
        <w:t xml:space="preserve">to predict the marketing campaign </w:t>
      </w:r>
      <w:proofErr w:type="gramStart"/>
      <w:r w:rsidRPr="00BE7734">
        <w:rPr>
          <w:rFonts w:ascii="Times New Roman" w:hAnsi="Times New Roman" w:cs="Times New Roman"/>
        </w:rPr>
        <w:t>response</w:t>
      </w:r>
      <w:proofErr w:type="gramEnd"/>
      <w:r w:rsidRPr="00BE7734">
        <w:rPr>
          <w:rFonts w:ascii="Times New Roman" w:hAnsi="Times New Roman" w:cs="Times New Roman"/>
        </w:rPr>
        <w:t xml:space="preserve"> we trained the given data using a support vector machine classifier algorithm from the sci-kit-learn library.</w:t>
      </w:r>
    </w:p>
    <w:p w14:paraId="6D477AA3" w14:textId="77777777" w:rsidR="00C86230" w:rsidRPr="00BE7734" w:rsidRDefault="00BF3955">
      <w:pPr>
        <w:pStyle w:val="Heading2"/>
        <w:rPr>
          <w:rFonts w:ascii="Times New Roman" w:hAnsi="Times New Roman" w:cs="Times New Roman"/>
        </w:rPr>
      </w:pPr>
      <w:bookmarkStart w:id="3" w:name="_bwwzshkk3ywt" w:colFirst="0" w:colLast="0"/>
      <w:bookmarkEnd w:id="3"/>
      <w:r w:rsidRPr="00BE7734">
        <w:rPr>
          <w:rFonts w:ascii="Times New Roman" w:hAnsi="Times New Roman" w:cs="Times New Roman"/>
          <w:b/>
          <w:bCs/>
        </w:rPr>
        <w:t>Dependencies</w:t>
      </w:r>
      <w:r w:rsidRPr="00BE7734">
        <w:rPr>
          <w:rFonts w:ascii="Times New Roman" w:hAnsi="Times New Roman" w:cs="Times New Roman"/>
        </w:rPr>
        <w:t xml:space="preserve">: Scikit-learn, </w:t>
      </w:r>
      <w:proofErr w:type="spellStart"/>
      <w:r w:rsidRPr="00BE7734">
        <w:rPr>
          <w:rFonts w:ascii="Times New Roman" w:hAnsi="Times New Roman" w:cs="Times New Roman"/>
        </w:rPr>
        <w:t>Stremlit</w:t>
      </w:r>
      <w:proofErr w:type="spellEnd"/>
      <w:r w:rsidRPr="00BE7734">
        <w:rPr>
          <w:rFonts w:ascii="Times New Roman" w:hAnsi="Times New Roman" w:cs="Times New Roman"/>
        </w:rPr>
        <w:t>, Python</w:t>
      </w:r>
    </w:p>
    <w:p w14:paraId="547BAE94" w14:textId="77777777" w:rsidR="00ED6FF2" w:rsidRPr="00ED6FF2" w:rsidRDefault="00ED6FF2" w:rsidP="00ED6FF2">
      <w:pPr>
        <w:pStyle w:val="Heading2"/>
        <w:rPr>
          <w:rFonts w:ascii="Times New Roman" w:hAnsi="Times New Roman" w:cs="Times New Roman"/>
          <w:b/>
          <w:bCs/>
        </w:rPr>
      </w:pPr>
      <w:bookmarkStart w:id="4" w:name="_10ia5holnnui" w:colFirst="0" w:colLast="0"/>
      <w:bookmarkStart w:id="5" w:name="_bximj7ytvt7l" w:colFirst="0" w:colLast="0"/>
      <w:bookmarkEnd w:id="4"/>
      <w:bookmarkEnd w:id="5"/>
      <w:r w:rsidRPr="00ED6FF2">
        <w:rPr>
          <w:rFonts w:ascii="Times New Roman" w:hAnsi="Times New Roman" w:cs="Times New Roman"/>
          <w:b/>
          <w:bCs/>
        </w:rPr>
        <w:t>Pipeline:</w:t>
      </w:r>
    </w:p>
    <w:p w14:paraId="19B61001" w14:textId="4855156D" w:rsidR="00C86230" w:rsidRPr="00BE7734" w:rsidRDefault="00C86230">
      <w:pPr>
        <w:pStyle w:val="Heading2"/>
        <w:rPr>
          <w:rFonts w:ascii="Times New Roman" w:hAnsi="Times New Roman" w:cs="Times New Roman"/>
        </w:rPr>
      </w:pPr>
    </w:p>
    <w:p w14:paraId="619C8598" w14:textId="77777777" w:rsidR="00C86230" w:rsidRPr="00BE7734" w:rsidRDefault="00C86230">
      <w:pPr>
        <w:rPr>
          <w:rFonts w:ascii="Times New Roman" w:hAnsi="Times New Roman" w:cs="Times New Roman"/>
        </w:rPr>
      </w:pPr>
      <w:bookmarkStart w:id="6" w:name="_tfp41if5gbvd" w:colFirst="0" w:colLast="0"/>
      <w:bookmarkEnd w:id="6"/>
    </w:p>
    <w:p w14:paraId="4CBDFFFE" w14:textId="77777777" w:rsidR="00C86230" w:rsidRPr="00BE7734" w:rsidRDefault="00C86230">
      <w:pPr>
        <w:rPr>
          <w:rFonts w:ascii="Times New Roman" w:hAnsi="Times New Roman" w:cs="Times New Roman"/>
        </w:rPr>
      </w:pPr>
    </w:p>
    <w:p w14:paraId="56069D50" w14:textId="77777777" w:rsidR="00C86230" w:rsidRPr="00BE7734" w:rsidRDefault="00BF3955">
      <w:pPr>
        <w:rPr>
          <w:rFonts w:ascii="Times New Roman" w:hAnsi="Times New Roman" w:cs="Times New Roman"/>
        </w:rPr>
      </w:pPr>
      <w:bookmarkStart w:id="7" w:name="_lys4cl51uqe8" w:colFirst="0" w:colLast="0"/>
      <w:bookmarkEnd w:id="7"/>
      <w:r w:rsidRPr="00BE7734">
        <w:rPr>
          <w:rFonts w:ascii="Times New Roman" w:hAnsi="Times New Roman" w:cs="Times New Roman"/>
          <w:noProof/>
        </w:rPr>
        <w:drawing>
          <wp:inline distT="114300" distB="114300" distL="114300" distR="114300" wp14:anchorId="122E9189" wp14:editId="567D0E45">
            <wp:extent cx="5924550" cy="5400675"/>
            <wp:effectExtent l="0" t="0" r="0" b="9525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5400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CDF39B" w14:textId="77777777" w:rsidR="00C86230" w:rsidRPr="00BE7734" w:rsidRDefault="00C86230">
      <w:pPr>
        <w:rPr>
          <w:rFonts w:ascii="Times New Roman" w:hAnsi="Times New Roman" w:cs="Times New Roman"/>
        </w:rPr>
      </w:pPr>
    </w:p>
    <w:p w14:paraId="36077094" w14:textId="0809EA96" w:rsidR="00C86230" w:rsidRDefault="00BE7734">
      <w:pPr>
        <w:rPr>
          <w:rFonts w:ascii="Times New Roman" w:hAnsi="Times New Roman" w:cs="Times New Roman"/>
          <w:sz w:val="32"/>
          <w:szCs w:val="32"/>
        </w:rPr>
      </w:pPr>
      <w:r w:rsidRPr="00BF3955">
        <w:rPr>
          <w:rFonts w:ascii="Times New Roman" w:hAnsi="Times New Roman" w:cs="Times New Roman"/>
          <w:b/>
          <w:bCs/>
          <w:sz w:val="32"/>
          <w:szCs w:val="32"/>
        </w:rPr>
        <w:t>Results</w:t>
      </w:r>
      <w:r w:rsidRPr="00BF3955">
        <w:rPr>
          <w:rFonts w:ascii="Times New Roman" w:hAnsi="Times New Roman" w:cs="Times New Roman"/>
          <w:sz w:val="32"/>
          <w:szCs w:val="32"/>
        </w:rPr>
        <w:t xml:space="preserve">: The model achieved 90.4% confidence in predicting the response. we created an interactive user interface using </w:t>
      </w:r>
      <w:proofErr w:type="spellStart"/>
      <w:r w:rsidRPr="00BF3955">
        <w:rPr>
          <w:rFonts w:ascii="Times New Roman" w:hAnsi="Times New Roman" w:cs="Times New Roman"/>
          <w:sz w:val="32"/>
          <w:szCs w:val="32"/>
        </w:rPr>
        <w:t>streamlit</w:t>
      </w:r>
      <w:proofErr w:type="spellEnd"/>
      <w:r w:rsidRPr="00BF3955">
        <w:rPr>
          <w:rFonts w:ascii="Times New Roman" w:hAnsi="Times New Roman" w:cs="Times New Roman"/>
          <w:sz w:val="32"/>
          <w:szCs w:val="32"/>
        </w:rPr>
        <w:t xml:space="preserve"> which enable us to perform prediction in real-time.</w:t>
      </w:r>
    </w:p>
    <w:p w14:paraId="7F791E95" w14:textId="64972CC4" w:rsidR="00BF3955" w:rsidRDefault="00BF3955">
      <w:pPr>
        <w:rPr>
          <w:rFonts w:ascii="Times New Roman" w:hAnsi="Times New Roman" w:cs="Times New Roman"/>
          <w:sz w:val="32"/>
          <w:szCs w:val="32"/>
        </w:rPr>
      </w:pPr>
    </w:p>
    <w:p w14:paraId="169D581D" w14:textId="77777777" w:rsidR="00BF3955" w:rsidRPr="00BF3955" w:rsidRDefault="00BF3955">
      <w:pPr>
        <w:rPr>
          <w:rFonts w:ascii="Times New Roman" w:hAnsi="Times New Roman" w:cs="Times New Roman"/>
          <w:sz w:val="32"/>
          <w:szCs w:val="32"/>
        </w:rPr>
      </w:pPr>
    </w:p>
    <w:p w14:paraId="0296047F" w14:textId="77777777" w:rsidR="00BF3955" w:rsidRDefault="00ED6FF2" w:rsidP="00BF395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E7734">
        <w:rPr>
          <w:rFonts w:ascii="Times New Roman" w:hAnsi="Times New Roman" w:cs="Times New Roman"/>
          <w:noProof/>
        </w:rPr>
        <w:drawing>
          <wp:inline distT="114300" distB="114300" distL="114300" distR="114300" wp14:anchorId="223482A9" wp14:editId="14624025">
            <wp:extent cx="5943600" cy="24638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8" w:name="_yl3s0h764lsy" w:colFirst="0" w:colLast="0"/>
      <w:bookmarkEnd w:id="8"/>
    </w:p>
    <w:p w14:paraId="6EAC1CE8" w14:textId="0E99734F" w:rsidR="00BF3955" w:rsidRDefault="00BF3955" w:rsidP="00BF395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GUI</w:t>
      </w:r>
    </w:p>
    <w:p w14:paraId="2FE94916" w14:textId="20D1D604" w:rsidR="00BF3955" w:rsidRDefault="00BF3955" w:rsidP="00BF395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2D0C2395" wp14:editId="16D7BEF3">
            <wp:extent cx="3581400" cy="393707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602" t="8267" r="26924" b="855"/>
                    <a:stretch/>
                  </pic:blipFill>
                  <pic:spPr bwMode="auto">
                    <a:xfrm>
                      <a:off x="0" y="0"/>
                      <a:ext cx="3591897" cy="39486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A79F11" w14:textId="13DED624" w:rsidR="00BF3955" w:rsidRDefault="00BF3955" w:rsidP="00BF395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E7734">
        <w:rPr>
          <w:rFonts w:ascii="Times New Roman" w:hAnsi="Times New Roman" w:cs="Times New Roman"/>
          <w:noProof/>
        </w:rPr>
        <w:lastRenderedPageBreak/>
        <w:drawing>
          <wp:inline distT="114300" distB="114300" distL="114300" distR="114300" wp14:anchorId="66C9ECA8" wp14:editId="6B88D11B">
            <wp:extent cx="3457575" cy="5038725"/>
            <wp:effectExtent l="0" t="0" r="9525" b="9525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5038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CA2B16" w14:textId="77777777" w:rsidR="00BF3955" w:rsidRDefault="00BF3955" w:rsidP="00BF395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370EE51" w14:textId="188E511B" w:rsidR="00BF3955" w:rsidRDefault="00BE7734" w:rsidP="00BF3955">
      <w:pPr>
        <w:rPr>
          <w:rFonts w:ascii="Times New Roman" w:hAnsi="Times New Roman" w:cs="Times New Roman"/>
          <w:sz w:val="32"/>
          <w:szCs w:val="32"/>
        </w:rPr>
      </w:pPr>
      <w:r w:rsidRPr="00BF3955">
        <w:rPr>
          <w:rFonts w:ascii="Times New Roman" w:hAnsi="Times New Roman" w:cs="Times New Roman"/>
          <w:b/>
          <w:bCs/>
          <w:sz w:val="32"/>
          <w:szCs w:val="32"/>
        </w:rPr>
        <w:t>Conclusion:</w:t>
      </w:r>
      <w:r w:rsidRPr="00BF3955">
        <w:rPr>
          <w:rFonts w:ascii="Times New Roman" w:hAnsi="Times New Roman" w:cs="Times New Roman"/>
          <w:sz w:val="32"/>
          <w:szCs w:val="32"/>
        </w:rPr>
        <w:t xml:space="preserve"> we created an interactive user interface using </w:t>
      </w:r>
      <w:proofErr w:type="spellStart"/>
      <w:r w:rsidRPr="00BF3955">
        <w:rPr>
          <w:rFonts w:ascii="Times New Roman" w:hAnsi="Times New Roman" w:cs="Times New Roman"/>
          <w:sz w:val="32"/>
          <w:szCs w:val="32"/>
        </w:rPr>
        <w:t>streamlit</w:t>
      </w:r>
      <w:proofErr w:type="spellEnd"/>
      <w:r w:rsidRPr="00BF3955">
        <w:rPr>
          <w:rFonts w:ascii="Times New Roman" w:hAnsi="Times New Roman" w:cs="Times New Roman"/>
          <w:sz w:val="32"/>
          <w:szCs w:val="32"/>
        </w:rPr>
        <w:t xml:space="preserve"> which enable us to perform prediction in real-time with 90.4% Confidence.</w:t>
      </w:r>
    </w:p>
    <w:p w14:paraId="1D75F0C0" w14:textId="77777777" w:rsidR="00BF3955" w:rsidRDefault="00BF3955" w:rsidP="00BF3955">
      <w:pPr>
        <w:rPr>
          <w:rFonts w:ascii="Times New Roman" w:hAnsi="Times New Roman" w:cs="Times New Roman"/>
          <w:sz w:val="32"/>
          <w:szCs w:val="32"/>
        </w:rPr>
      </w:pPr>
    </w:p>
    <w:p w14:paraId="6589C05E" w14:textId="77777777" w:rsidR="00BF3955" w:rsidRDefault="00BF3955" w:rsidP="00BF3955">
      <w:pPr>
        <w:rPr>
          <w:rFonts w:ascii="Times New Roman" w:hAnsi="Times New Roman" w:cs="Times New Roman"/>
          <w:sz w:val="32"/>
          <w:szCs w:val="32"/>
        </w:rPr>
      </w:pPr>
    </w:p>
    <w:p w14:paraId="2456B54B" w14:textId="77777777" w:rsidR="00BF3955" w:rsidRDefault="00BF3955" w:rsidP="00BF3955">
      <w:pPr>
        <w:rPr>
          <w:rFonts w:ascii="Times New Roman" w:hAnsi="Times New Roman" w:cs="Times New Roman"/>
          <w:sz w:val="32"/>
          <w:szCs w:val="32"/>
        </w:rPr>
      </w:pPr>
    </w:p>
    <w:p w14:paraId="197FFD3E" w14:textId="77777777" w:rsidR="00BF3955" w:rsidRDefault="00BF3955" w:rsidP="00BF3955">
      <w:pPr>
        <w:rPr>
          <w:rFonts w:ascii="Times New Roman" w:hAnsi="Times New Roman" w:cs="Times New Roman"/>
          <w:sz w:val="32"/>
          <w:szCs w:val="32"/>
        </w:rPr>
      </w:pPr>
    </w:p>
    <w:p w14:paraId="7B35C5FB" w14:textId="77777777" w:rsidR="00BF3955" w:rsidRDefault="00BF3955" w:rsidP="00BF3955">
      <w:pPr>
        <w:rPr>
          <w:rFonts w:ascii="Times New Roman" w:hAnsi="Times New Roman" w:cs="Times New Roman"/>
          <w:sz w:val="32"/>
          <w:szCs w:val="32"/>
        </w:rPr>
      </w:pPr>
    </w:p>
    <w:p w14:paraId="68DD3013" w14:textId="77777777" w:rsidR="00BF3955" w:rsidRDefault="00BF3955" w:rsidP="00BF3955">
      <w:pPr>
        <w:rPr>
          <w:rFonts w:ascii="Times New Roman" w:hAnsi="Times New Roman" w:cs="Times New Roman"/>
          <w:sz w:val="32"/>
          <w:szCs w:val="32"/>
        </w:rPr>
      </w:pPr>
    </w:p>
    <w:p w14:paraId="38D368A2" w14:textId="77777777" w:rsidR="00BF3955" w:rsidRDefault="00BF3955" w:rsidP="00BF3955">
      <w:pPr>
        <w:rPr>
          <w:rFonts w:ascii="Times New Roman" w:hAnsi="Times New Roman" w:cs="Times New Roman"/>
          <w:sz w:val="32"/>
          <w:szCs w:val="32"/>
        </w:rPr>
      </w:pPr>
    </w:p>
    <w:p w14:paraId="21729E42" w14:textId="430E2975" w:rsidR="00C86230" w:rsidRPr="00BE7734" w:rsidRDefault="00C86230">
      <w:pPr>
        <w:rPr>
          <w:rFonts w:ascii="Times New Roman" w:hAnsi="Times New Roman" w:cs="Times New Roman"/>
        </w:rPr>
      </w:pPr>
    </w:p>
    <w:sectPr w:rsidR="00C86230" w:rsidRPr="00BE7734" w:rsidSect="00ED6FF2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230"/>
    <w:rsid w:val="00BE7734"/>
    <w:rsid w:val="00BF3955"/>
    <w:rsid w:val="00C86230"/>
    <w:rsid w:val="00ED6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88BEC"/>
  <w15:docId w15:val="{908D18B4-F82D-4356-9C00-86345136D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Abhinav Reddy Cherlakola (MBA BA AI ML_2022)</cp:lastModifiedBy>
  <cp:revision>2</cp:revision>
  <dcterms:created xsi:type="dcterms:W3CDTF">2021-09-29T12:03:00Z</dcterms:created>
  <dcterms:modified xsi:type="dcterms:W3CDTF">2021-09-29T12:33:00Z</dcterms:modified>
</cp:coreProperties>
</file>