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pPr>
      <w:r w:rsidDel="00000000" w:rsidR="00000000" w:rsidRPr="00000000">
        <w:rPr>
          <w:rFonts w:ascii="Arial Unicode MS" w:cs="Arial Unicode MS" w:eastAsia="Arial Unicode MS" w:hAnsi="Arial Unicode MS"/>
          <w:rtl w:val="0"/>
        </w:rPr>
        <w:t xml:space="preserve">Connect with me → </w:t>
      </w:r>
      <w:hyperlink r:id="rId6">
        <w:r w:rsidDel="00000000" w:rsidR="00000000" w:rsidRPr="00000000">
          <w:rPr>
            <w:color w:val="1155cc"/>
            <w:u w:val="single"/>
            <w:rtl w:val="0"/>
          </w:rPr>
          <w:t xml:space="preserve">https://www.linkedin.com/in/sakshamarora9575/</w:t>
        </w:r>
      </w:hyperlink>
      <w:r w:rsidDel="00000000" w:rsidR="00000000" w:rsidRPr="00000000">
        <w:rPr>
          <w:rtl w:val="0"/>
        </w:rPr>
        <w:t xml:space="preserve"> </w:t>
      </w:r>
      <w:hyperlink r:id="rId7">
        <w:r w:rsidDel="00000000" w:rsidR="00000000" w:rsidRPr="00000000">
          <w:rPr>
            <w:color w:val="1155cc"/>
            <w:u w:val="single"/>
            <w:rtl w:val="0"/>
          </w:rPr>
          <w:t xml:space="preserve">https://topmate.io/sakshamarora</w:t>
        </w:r>
      </w:hyperlink>
      <w:r w:rsidDel="00000000" w:rsidR="00000000" w:rsidRPr="00000000">
        <w:rPr>
          <w:rtl w:val="0"/>
        </w:rPr>
        <w:t xml:space="preserve"> </w:t>
      </w:r>
    </w:p>
    <w:p w:rsidR="00000000" w:rsidDel="00000000" w:rsidP="00000000" w:rsidRDefault="00000000" w:rsidRPr="00000000" w14:paraId="00000002">
      <w:pPr>
        <w:pStyle w:val="Heading3"/>
        <w:spacing w:before="480" w:lineRule="auto"/>
        <w:rPr/>
      </w:pPr>
      <w:bookmarkStart w:colFirst="0" w:colLast="0" w:name="_r808eow8wdu8" w:id="0"/>
      <w:bookmarkEnd w:id="0"/>
      <w:r w:rsidDel="00000000" w:rsidR="00000000" w:rsidRPr="00000000">
        <w:rPr>
          <w:rtl w:val="0"/>
        </w:rPr>
        <w:t xml:space="preserve">Problem Statement</w:t>
      </w:r>
    </w:p>
    <w:p w:rsidR="00000000" w:rsidDel="00000000" w:rsidP="00000000" w:rsidRDefault="00000000" w:rsidRPr="00000000" w14:paraId="00000003">
      <w:pPr>
        <w:spacing w:before="480" w:lineRule="auto"/>
        <w:rPr/>
      </w:pPr>
      <w:r w:rsidDel="00000000" w:rsidR="00000000" w:rsidRPr="00000000">
        <w:rPr>
          <w:rtl w:val="0"/>
        </w:rPr>
        <w:t xml:space="preserve">Problem Statement: Mutual Fund FAQ Assistant (Facts-Only Q&amp;A)</w:t>
      </w:r>
    </w:p>
    <w:p w:rsidR="00000000" w:rsidDel="00000000" w:rsidP="00000000" w:rsidRDefault="00000000" w:rsidRPr="00000000" w14:paraId="00000004">
      <w:pPr>
        <w:spacing w:after="80" w:lineRule="auto"/>
        <w:rPr/>
      </w:pPr>
      <w:r w:rsidDel="00000000" w:rsidR="00000000" w:rsidRPr="00000000">
        <w:rPr>
          <w:rtl w:val="0"/>
        </w:rPr>
        <w:t xml:space="preserve">Overview</w:t>
      </w:r>
    </w:p>
    <w:p w:rsidR="00000000" w:rsidDel="00000000" w:rsidP="00000000" w:rsidRDefault="00000000" w:rsidRPr="00000000" w14:paraId="00000005">
      <w:pPr>
        <w:spacing w:after="240" w:before="240" w:lineRule="auto"/>
        <w:rPr/>
      </w:pPr>
      <w:r w:rsidDel="00000000" w:rsidR="00000000" w:rsidRPr="00000000">
        <w:rPr>
          <w:rtl w:val="0"/>
        </w:rPr>
        <w:t xml:space="preserve">The objective of this project is to build a </w:t>
      </w:r>
      <w:r w:rsidDel="00000000" w:rsidR="00000000" w:rsidRPr="00000000">
        <w:rPr>
          <w:b w:val="1"/>
          <w:bCs w:val="1"/>
          <w:rtl w:val="0"/>
        </w:rPr>
        <w:t xml:space="preserve">facts-only FAQ assistant</w:t>
      </w:r>
      <w:r w:rsidDel="00000000" w:rsidR="00000000" w:rsidRPr="00000000">
        <w:rPr>
          <w:rtl w:val="0"/>
        </w:rPr>
        <w:t xml:space="preserve"> for mutual fund schemes, using </w:t>
      </w:r>
      <w:r w:rsidDel="00000000" w:rsidR="00000000" w:rsidRPr="00000000">
        <w:rPr>
          <w:b w:val="1"/>
          <w:bCs w:val="1"/>
          <w:rtl w:val="0"/>
        </w:rPr>
        <w:t xml:space="preserve">Groww</w:t>
      </w:r>
      <w:r w:rsidDel="00000000" w:rsidR="00000000" w:rsidRPr="00000000">
        <w:rPr>
          <w:rtl w:val="0"/>
        </w:rPr>
        <w:t xml:space="preserve"> as the reference product context. The assistant will answer </w:t>
      </w:r>
      <w:r w:rsidDel="00000000" w:rsidR="00000000" w:rsidRPr="00000000">
        <w:rPr>
          <w:b w:val="1"/>
          <w:bCs w:val="1"/>
          <w:rtl w:val="0"/>
        </w:rPr>
        <w:t xml:space="preserve">objective, verifiable queries</w:t>
      </w:r>
      <w:r w:rsidDel="00000000" w:rsidR="00000000" w:rsidRPr="00000000">
        <w:rPr>
          <w:rtl w:val="0"/>
        </w:rPr>
        <w:t xml:space="preserve"> related to mutual funds by retrieving information exclusively from </w:t>
      </w:r>
      <w:r w:rsidDel="00000000" w:rsidR="00000000" w:rsidRPr="00000000">
        <w:rPr>
          <w:b w:val="1"/>
          <w:bCs w:val="1"/>
          <w:rtl w:val="0"/>
        </w:rPr>
        <w:t xml:space="preserve">official public sources</w:t>
      </w:r>
      <w:r w:rsidDel="00000000" w:rsidR="00000000" w:rsidRPr="00000000">
        <w:rPr>
          <w:rtl w:val="0"/>
        </w:rPr>
        <w:t xml:space="preserve">, such as AMC (Asset Management Company) websites, AMFI, and SEBI.</w:t>
      </w:r>
    </w:p>
    <w:p w:rsidR="00000000" w:rsidDel="00000000" w:rsidP="00000000" w:rsidRDefault="00000000" w:rsidRPr="00000000" w14:paraId="00000006">
      <w:pPr>
        <w:spacing w:after="240" w:before="240" w:lineRule="auto"/>
        <w:rPr/>
      </w:pPr>
      <w:r w:rsidDel="00000000" w:rsidR="00000000" w:rsidRPr="00000000">
        <w:rPr>
          <w:rtl w:val="0"/>
        </w:rPr>
        <w:t xml:space="preserve">The system must strictly </w:t>
      </w:r>
      <w:r w:rsidDel="00000000" w:rsidR="00000000" w:rsidRPr="00000000">
        <w:rPr>
          <w:b w:val="1"/>
          <w:bCs w:val="1"/>
          <w:rtl w:val="0"/>
        </w:rPr>
        <w:t xml:space="preserve">avoid providing investment advice, opinions, or recommendations</w:t>
      </w:r>
      <w:r w:rsidDel="00000000" w:rsidR="00000000" w:rsidRPr="00000000">
        <w:rPr>
          <w:rtl w:val="0"/>
        </w:rPr>
        <w:t xml:space="preserve">. Every response must include a </w:t>
      </w:r>
      <w:r w:rsidDel="00000000" w:rsidR="00000000" w:rsidRPr="00000000">
        <w:rPr>
          <w:b w:val="1"/>
          <w:bCs w:val="1"/>
          <w:rtl w:val="0"/>
        </w:rPr>
        <w:t xml:space="preserve">single, clear source link</w:t>
      </w:r>
      <w:r w:rsidDel="00000000" w:rsidR="00000000" w:rsidRPr="00000000">
        <w:rPr>
          <w:rtl w:val="0"/>
        </w:rPr>
        <w:t xml:space="preserve"> and adhere to defined constraints around clarity, accuracy, and compliance.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t xml:space="preserve">Objective</w:t>
      </w:r>
    </w:p>
    <w:p w:rsidR="00000000" w:rsidDel="00000000" w:rsidP="00000000" w:rsidRDefault="00000000" w:rsidRPr="00000000" w14:paraId="00000009">
      <w:pPr>
        <w:spacing w:after="240" w:before="240" w:lineRule="auto"/>
        <w:rPr/>
      </w:pPr>
      <w:r w:rsidDel="00000000" w:rsidR="00000000" w:rsidRPr="00000000">
        <w:rPr>
          <w:rtl w:val="0"/>
        </w:rPr>
        <w:t xml:space="preserve">Design and implement a lightweight </w:t>
      </w:r>
      <w:r w:rsidDel="00000000" w:rsidR="00000000" w:rsidRPr="00000000">
        <w:rPr>
          <w:b w:val="1"/>
          <w:bCs w:val="1"/>
          <w:rtl w:val="0"/>
        </w:rPr>
        <w:t xml:space="preserve">Retrieval-Augmented Generation (RAG)-based assistant</w:t>
      </w:r>
      <w:r w:rsidDel="00000000" w:rsidR="00000000" w:rsidRPr="00000000">
        <w:rPr>
          <w:rtl w:val="0"/>
        </w:rPr>
        <w:t xml:space="preserve"> that:</w:t>
      </w:r>
    </w:p>
    <w:p w:rsidR="00000000" w:rsidDel="00000000" w:rsidP="00000000" w:rsidRDefault="00000000" w:rsidRPr="00000000" w14:paraId="0000000A">
      <w:pPr>
        <w:numPr>
          <w:ilvl w:val="0"/>
          <w:numId w:val="16"/>
        </w:numPr>
        <w:spacing w:after="0" w:afterAutospacing="0" w:before="240" w:lineRule="auto"/>
        <w:ind w:left="720" w:hanging="360"/>
      </w:pPr>
      <w:r w:rsidDel="00000000" w:rsidR="00000000" w:rsidRPr="00000000">
        <w:rPr>
          <w:rtl w:val="0"/>
        </w:rPr>
        <w:t xml:space="preserve">Answers </w:t>
      </w:r>
      <w:r w:rsidDel="00000000" w:rsidR="00000000" w:rsidRPr="00000000">
        <w:rPr>
          <w:b w:val="1"/>
          <w:bCs w:val="1"/>
          <w:rtl w:val="0"/>
        </w:rPr>
        <w:t xml:space="preserve">factual queries</w:t>
      </w:r>
      <w:r w:rsidDel="00000000" w:rsidR="00000000" w:rsidRPr="00000000">
        <w:rPr>
          <w:rtl w:val="0"/>
        </w:rPr>
        <w:t xml:space="preserve"> about mutual fund schemes</w:t>
      </w:r>
    </w:p>
    <w:p w:rsidR="00000000" w:rsidDel="00000000" w:rsidP="00000000" w:rsidRDefault="00000000" w:rsidRPr="00000000" w14:paraId="0000000B">
      <w:pPr>
        <w:numPr>
          <w:ilvl w:val="0"/>
          <w:numId w:val="16"/>
        </w:numPr>
        <w:spacing w:after="0" w:afterAutospacing="0" w:before="0" w:beforeAutospacing="0" w:lineRule="auto"/>
        <w:ind w:left="720" w:hanging="360"/>
      </w:pPr>
      <w:r w:rsidDel="00000000" w:rsidR="00000000" w:rsidRPr="00000000">
        <w:rPr>
          <w:rtl w:val="0"/>
        </w:rPr>
        <w:t xml:space="preserve">Uses a </w:t>
      </w:r>
      <w:r w:rsidDel="00000000" w:rsidR="00000000" w:rsidRPr="00000000">
        <w:rPr>
          <w:b w:val="1"/>
          <w:bCs w:val="1"/>
          <w:rtl w:val="0"/>
        </w:rPr>
        <w:t xml:space="preserve">curated corpus of official documents</w:t>
      </w:r>
    </w:p>
    <w:p w:rsidR="00000000" w:rsidDel="00000000" w:rsidP="00000000" w:rsidRDefault="00000000" w:rsidRPr="00000000" w14:paraId="0000000C">
      <w:pPr>
        <w:numPr>
          <w:ilvl w:val="0"/>
          <w:numId w:val="16"/>
        </w:numPr>
        <w:spacing w:after="240" w:before="0" w:beforeAutospacing="0" w:lineRule="auto"/>
        <w:ind w:left="720" w:hanging="360"/>
      </w:pPr>
      <w:r w:rsidDel="00000000" w:rsidR="00000000" w:rsidRPr="00000000">
        <w:rPr>
          <w:rtl w:val="0"/>
        </w:rPr>
        <w:t xml:space="preserve">Provides </w:t>
      </w:r>
      <w:r w:rsidDel="00000000" w:rsidR="00000000" w:rsidRPr="00000000">
        <w:rPr>
          <w:b w:val="1"/>
          <w:bCs w:val="1"/>
          <w:rtl w:val="0"/>
        </w:rPr>
        <w:t xml:space="preserve">concise, source-backed responses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tl w:val="0"/>
        </w:rPr>
        <w:t xml:space="preserve">Target Users</w:t>
      </w:r>
    </w:p>
    <w:p w:rsidR="00000000" w:rsidDel="00000000" w:rsidP="00000000" w:rsidRDefault="00000000" w:rsidRPr="00000000" w14:paraId="0000000F">
      <w:pPr>
        <w:numPr>
          <w:ilvl w:val="0"/>
          <w:numId w:val="33"/>
        </w:numPr>
        <w:spacing w:after="0" w:afterAutospacing="0" w:before="240" w:lineRule="auto"/>
        <w:ind w:left="720" w:hanging="360"/>
      </w:pPr>
      <w:r w:rsidDel="00000000" w:rsidR="00000000" w:rsidRPr="00000000">
        <w:rPr>
          <w:rtl w:val="0"/>
        </w:rPr>
        <w:t xml:space="preserve">Retail investors comparing mutual fund schemes</w:t>
      </w:r>
    </w:p>
    <w:p w:rsidR="00000000" w:rsidDel="00000000" w:rsidP="00000000" w:rsidRDefault="00000000" w:rsidRPr="00000000" w14:paraId="00000010">
      <w:pPr>
        <w:numPr>
          <w:ilvl w:val="0"/>
          <w:numId w:val="33"/>
        </w:numPr>
        <w:spacing w:after="240" w:before="0" w:beforeAutospacing="0" w:lineRule="auto"/>
        <w:ind w:left="720" w:hanging="360"/>
      </w:pPr>
      <w:r w:rsidDel="00000000" w:rsidR="00000000" w:rsidRPr="00000000">
        <w:rPr>
          <w:rtl w:val="0"/>
        </w:rPr>
        <w:t xml:space="preserve">Customer support and content teams handling repetitive mutual fund queries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tl w:val="0"/>
        </w:rPr>
        <w:t xml:space="preserve">Scope of Work</w:t>
      </w:r>
    </w:p>
    <w:p w:rsidR="00000000" w:rsidDel="00000000" w:rsidP="00000000" w:rsidRDefault="00000000" w:rsidRPr="00000000" w14:paraId="00000013">
      <w:pPr>
        <w:spacing w:before="280" w:lineRule="auto"/>
        <w:rPr/>
      </w:pPr>
      <w:r w:rsidDel="00000000" w:rsidR="00000000" w:rsidRPr="00000000">
        <w:rPr>
          <w:rtl w:val="0"/>
        </w:rPr>
        <w:t xml:space="preserve">1. Corpus Definition</w:t>
      </w:r>
    </w:p>
    <w:p w:rsidR="00000000" w:rsidDel="00000000" w:rsidP="00000000" w:rsidRDefault="00000000" w:rsidRPr="00000000" w14:paraId="00000014">
      <w:pPr>
        <w:numPr>
          <w:ilvl w:val="0"/>
          <w:numId w:val="22"/>
        </w:numPr>
        <w:spacing w:after="0" w:afterAutospacing="0" w:before="240" w:lineRule="auto"/>
        <w:ind w:left="720" w:hanging="360"/>
      </w:pPr>
      <w:r w:rsidDel="00000000" w:rsidR="00000000" w:rsidRPr="00000000">
        <w:rPr>
          <w:rtl w:val="0"/>
        </w:rPr>
        <w:t xml:space="preserve">Select </w:t>
      </w:r>
      <w:r w:rsidDel="00000000" w:rsidR="00000000" w:rsidRPr="00000000">
        <w:rPr>
          <w:b w:val="1"/>
          <w:bCs w:val="1"/>
          <w:rtl w:val="0"/>
        </w:rPr>
        <w:t xml:space="preserve">one Asset Management Company (AMC)</w:t>
      </w:r>
      <w:r w:rsidDel="00000000" w:rsidR="00000000" w:rsidRPr="00000000">
        <w:rPr>
          <w:rtl w:val="0"/>
        </w:rPr>
      </w:r>
    </w:p>
    <w:p w:rsidR="00000000" w:rsidDel="00000000" w:rsidP="00000000" w:rsidRDefault="00000000" w:rsidRPr="00000000" w14:paraId="00000015">
      <w:pPr>
        <w:numPr>
          <w:ilvl w:val="0"/>
          <w:numId w:val="22"/>
        </w:numPr>
        <w:spacing w:after="0" w:afterAutospacing="0" w:before="0" w:beforeAutospacing="0" w:lineRule="auto"/>
        <w:ind w:left="720" w:hanging="360"/>
      </w:pPr>
      <w:r w:rsidDel="00000000" w:rsidR="00000000" w:rsidRPr="00000000">
        <w:rPr>
          <w:rtl w:val="0"/>
        </w:rPr>
        <w:t xml:space="preserve">Collect </w:t>
      </w:r>
      <w:r w:rsidDel="00000000" w:rsidR="00000000" w:rsidRPr="00000000">
        <w:rPr>
          <w:b w:val="1"/>
          <w:bCs w:val="1"/>
          <w:rtl w:val="0"/>
        </w:rPr>
        <w:t xml:space="preserve">15–25 official public URLs</w:t>
      </w:r>
      <w:r w:rsidDel="00000000" w:rsidR="00000000" w:rsidRPr="00000000">
        <w:rPr>
          <w:rtl w:val="0"/>
        </w:rPr>
        <w:t xml:space="preserve">, including:</w:t>
      </w:r>
    </w:p>
    <w:p w:rsidR="00000000" w:rsidDel="00000000" w:rsidP="00000000" w:rsidRDefault="00000000" w:rsidRPr="00000000" w14:paraId="00000016">
      <w:pPr>
        <w:numPr>
          <w:ilvl w:val="1"/>
          <w:numId w:val="22"/>
        </w:numPr>
        <w:spacing w:after="0" w:afterAutospacing="0" w:before="0" w:beforeAutospacing="0" w:lineRule="auto"/>
        <w:ind w:left="1440" w:hanging="360"/>
      </w:pPr>
      <w:r w:rsidDel="00000000" w:rsidR="00000000" w:rsidRPr="00000000">
        <w:rPr>
          <w:rtl w:val="0"/>
        </w:rPr>
        <w:t xml:space="preserve">Scheme factsheets</w:t>
      </w:r>
    </w:p>
    <w:p w:rsidR="00000000" w:rsidDel="00000000" w:rsidP="00000000" w:rsidRDefault="00000000" w:rsidRPr="00000000" w14:paraId="00000017">
      <w:pPr>
        <w:numPr>
          <w:ilvl w:val="1"/>
          <w:numId w:val="22"/>
        </w:numPr>
        <w:spacing w:after="0" w:afterAutospacing="0" w:before="0" w:beforeAutospacing="0" w:lineRule="auto"/>
        <w:ind w:left="1440" w:hanging="360"/>
      </w:pPr>
      <w:r w:rsidDel="00000000" w:rsidR="00000000" w:rsidRPr="00000000">
        <w:rPr>
          <w:rtl w:val="0"/>
        </w:rPr>
        <w:t xml:space="preserve">KIM (Key Information Memorandum)</w:t>
      </w:r>
    </w:p>
    <w:p w:rsidR="00000000" w:rsidDel="00000000" w:rsidP="00000000" w:rsidRDefault="00000000" w:rsidRPr="00000000" w14:paraId="00000018">
      <w:pPr>
        <w:numPr>
          <w:ilvl w:val="1"/>
          <w:numId w:val="22"/>
        </w:numPr>
        <w:spacing w:after="0" w:afterAutospacing="0" w:before="0" w:beforeAutospacing="0" w:lineRule="auto"/>
        <w:ind w:left="1440" w:hanging="360"/>
      </w:pPr>
      <w:r w:rsidDel="00000000" w:rsidR="00000000" w:rsidRPr="00000000">
        <w:rPr>
          <w:rtl w:val="0"/>
        </w:rPr>
        <w:t xml:space="preserve">SID (Scheme Information Document)</w:t>
      </w:r>
    </w:p>
    <w:p w:rsidR="00000000" w:rsidDel="00000000" w:rsidP="00000000" w:rsidRDefault="00000000" w:rsidRPr="00000000" w14:paraId="00000019">
      <w:pPr>
        <w:numPr>
          <w:ilvl w:val="1"/>
          <w:numId w:val="22"/>
        </w:numPr>
        <w:spacing w:after="0" w:afterAutospacing="0" w:before="0" w:beforeAutospacing="0" w:lineRule="auto"/>
        <w:ind w:left="1440" w:hanging="360"/>
      </w:pPr>
      <w:r w:rsidDel="00000000" w:rsidR="00000000" w:rsidRPr="00000000">
        <w:rPr>
          <w:rtl w:val="0"/>
        </w:rPr>
        <w:t xml:space="preserve">AMC FAQ/help pages</w:t>
      </w:r>
    </w:p>
    <w:p w:rsidR="00000000" w:rsidDel="00000000" w:rsidP="00000000" w:rsidRDefault="00000000" w:rsidRPr="00000000" w14:paraId="0000001A">
      <w:pPr>
        <w:numPr>
          <w:ilvl w:val="1"/>
          <w:numId w:val="22"/>
        </w:numPr>
        <w:spacing w:after="0" w:afterAutospacing="0" w:before="0" w:beforeAutospacing="0" w:lineRule="auto"/>
        <w:ind w:left="1440" w:hanging="360"/>
      </w:pPr>
      <w:r w:rsidDel="00000000" w:rsidR="00000000" w:rsidRPr="00000000">
        <w:rPr>
          <w:rtl w:val="0"/>
        </w:rPr>
        <w:t xml:space="preserve">AMFI/SEBI guidance pages</w:t>
      </w:r>
    </w:p>
    <w:p w:rsidR="00000000" w:rsidDel="00000000" w:rsidP="00000000" w:rsidRDefault="00000000" w:rsidRPr="00000000" w14:paraId="0000001B">
      <w:pPr>
        <w:numPr>
          <w:ilvl w:val="1"/>
          <w:numId w:val="22"/>
        </w:numPr>
        <w:spacing w:after="240" w:before="0" w:beforeAutospacing="0" w:lineRule="auto"/>
        <w:ind w:left="1440" w:hanging="360"/>
      </w:pPr>
      <w:r w:rsidDel="00000000" w:rsidR="00000000" w:rsidRPr="00000000">
        <w:rPr>
          <w:rtl w:val="0"/>
        </w:rPr>
        <w:t xml:space="preserve">Statement and tax document download guides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before="280" w:lineRule="auto"/>
        <w:rPr/>
      </w:pPr>
      <w:r w:rsidDel="00000000" w:rsidR="00000000" w:rsidRPr="00000000">
        <w:rPr>
          <w:rtl w:val="0"/>
        </w:rPr>
        <w:t xml:space="preserve">2. FAQ Assistant Requirements</w:t>
      </w:r>
    </w:p>
    <w:p w:rsidR="00000000" w:rsidDel="00000000" w:rsidP="00000000" w:rsidRDefault="00000000" w:rsidRPr="00000000" w14:paraId="0000001E">
      <w:pPr>
        <w:spacing w:after="240" w:before="240" w:lineRule="auto"/>
        <w:rPr/>
      </w:pPr>
      <w:r w:rsidDel="00000000" w:rsidR="00000000" w:rsidRPr="00000000">
        <w:rPr>
          <w:rtl w:val="0"/>
        </w:rPr>
        <w:t xml:space="preserve">The assistant must:</w:t>
      </w:r>
    </w:p>
    <w:p w:rsidR="00000000" w:rsidDel="00000000" w:rsidP="00000000" w:rsidRDefault="00000000" w:rsidRPr="00000000" w14:paraId="0000001F">
      <w:pPr>
        <w:numPr>
          <w:ilvl w:val="0"/>
          <w:numId w:val="31"/>
        </w:numPr>
        <w:spacing w:after="0" w:afterAutospacing="0" w:before="240" w:lineRule="auto"/>
        <w:ind w:left="720" w:hanging="360"/>
      </w:pPr>
      <w:r w:rsidDel="00000000" w:rsidR="00000000" w:rsidRPr="00000000">
        <w:rPr>
          <w:rtl w:val="0"/>
        </w:rPr>
        <w:t xml:space="preserve">Answer </w:t>
      </w:r>
      <w:r w:rsidDel="00000000" w:rsidR="00000000" w:rsidRPr="00000000">
        <w:rPr>
          <w:b w:val="1"/>
          <w:bCs w:val="1"/>
          <w:rtl w:val="0"/>
        </w:rPr>
        <w:t xml:space="preserve">facts-only queries</w:t>
      </w:r>
      <w:r w:rsidDel="00000000" w:rsidR="00000000" w:rsidRPr="00000000">
        <w:rPr>
          <w:rtl w:val="0"/>
        </w:rPr>
        <w:t xml:space="preserve">, such as:</w:t>
      </w:r>
    </w:p>
    <w:p w:rsidR="00000000" w:rsidDel="00000000" w:rsidP="00000000" w:rsidRDefault="00000000" w:rsidRPr="00000000" w14:paraId="00000020">
      <w:pPr>
        <w:numPr>
          <w:ilvl w:val="1"/>
          <w:numId w:val="31"/>
        </w:numPr>
        <w:spacing w:after="0" w:afterAutospacing="0" w:before="0" w:beforeAutospacing="0" w:lineRule="auto"/>
        <w:ind w:left="1440" w:hanging="360"/>
      </w:pPr>
      <w:r w:rsidDel="00000000" w:rsidR="00000000" w:rsidRPr="00000000">
        <w:rPr>
          <w:rtl w:val="0"/>
        </w:rPr>
        <w:t xml:space="preserve">Expense ratio of a scheme</w:t>
      </w:r>
    </w:p>
    <w:p w:rsidR="00000000" w:rsidDel="00000000" w:rsidP="00000000" w:rsidRDefault="00000000" w:rsidRPr="00000000" w14:paraId="00000021">
      <w:pPr>
        <w:numPr>
          <w:ilvl w:val="1"/>
          <w:numId w:val="31"/>
        </w:numPr>
        <w:spacing w:after="0" w:afterAutospacing="0" w:before="0" w:beforeAutospacing="0" w:lineRule="auto"/>
        <w:ind w:left="1440" w:hanging="360"/>
      </w:pPr>
      <w:r w:rsidDel="00000000" w:rsidR="00000000" w:rsidRPr="00000000">
        <w:rPr>
          <w:rtl w:val="0"/>
        </w:rPr>
        <w:t xml:space="preserve">Exit load details</w:t>
      </w:r>
    </w:p>
    <w:p w:rsidR="00000000" w:rsidDel="00000000" w:rsidP="00000000" w:rsidRDefault="00000000" w:rsidRPr="00000000" w14:paraId="00000022">
      <w:pPr>
        <w:numPr>
          <w:ilvl w:val="1"/>
          <w:numId w:val="31"/>
        </w:numPr>
        <w:spacing w:after="0" w:afterAutospacing="0" w:before="0" w:beforeAutospacing="0" w:lineRule="auto"/>
        <w:ind w:left="1440" w:hanging="360"/>
      </w:pPr>
      <w:r w:rsidDel="00000000" w:rsidR="00000000" w:rsidRPr="00000000">
        <w:rPr>
          <w:rtl w:val="0"/>
        </w:rPr>
        <w:t xml:space="preserve">Minimum SIP amount</w:t>
      </w:r>
    </w:p>
    <w:p w:rsidR="00000000" w:rsidDel="00000000" w:rsidP="00000000" w:rsidRDefault="00000000" w:rsidRPr="00000000" w14:paraId="00000023">
      <w:pPr>
        <w:numPr>
          <w:ilvl w:val="1"/>
          <w:numId w:val="31"/>
        </w:numPr>
        <w:spacing w:after="0" w:afterAutospacing="0" w:before="0" w:beforeAutospacing="0" w:lineRule="auto"/>
        <w:ind w:left="1440" w:hanging="360"/>
      </w:pPr>
      <w:r w:rsidDel="00000000" w:rsidR="00000000" w:rsidRPr="00000000">
        <w:rPr>
          <w:rtl w:val="0"/>
        </w:rPr>
        <w:t xml:space="preserve">ELSS lock-in period</w:t>
      </w:r>
    </w:p>
    <w:p w:rsidR="00000000" w:rsidDel="00000000" w:rsidP="00000000" w:rsidRDefault="00000000" w:rsidRPr="00000000" w14:paraId="00000024">
      <w:pPr>
        <w:numPr>
          <w:ilvl w:val="1"/>
          <w:numId w:val="31"/>
        </w:numPr>
        <w:spacing w:after="0" w:afterAutospacing="0" w:before="0" w:beforeAutospacing="0" w:lineRule="auto"/>
        <w:ind w:left="1440" w:hanging="360"/>
      </w:pPr>
      <w:r w:rsidDel="00000000" w:rsidR="00000000" w:rsidRPr="00000000">
        <w:rPr>
          <w:rtl w:val="0"/>
        </w:rPr>
        <w:t xml:space="preserve">Riskometer classification</w:t>
      </w:r>
    </w:p>
    <w:p w:rsidR="00000000" w:rsidDel="00000000" w:rsidP="00000000" w:rsidRDefault="00000000" w:rsidRPr="00000000" w14:paraId="00000025">
      <w:pPr>
        <w:numPr>
          <w:ilvl w:val="1"/>
          <w:numId w:val="31"/>
        </w:numPr>
        <w:spacing w:after="0" w:afterAutospacing="0" w:before="0" w:beforeAutospacing="0" w:lineRule="auto"/>
        <w:ind w:left="1440" w:hanging="360"/>
      </w:pPr>
      <w:r w:rsidDel="00000000" w:rsidR="00000000" w:rsidRPr="00000000">
        <w:rPr>
          <w:rtl w:val="0"/>
        </w:rPr>
        <w:t xml:space="preserve">Benchmark index</w:t>
      </w:r>
    </w:p>
    <w:p w:rsidR="00000000" w:rsidDel="00000000" w:rsidP="00000000" w:rsidRDefault="00000000" w:rsidRPr="00000000" w14:paraId="00000026">
      <w:pPr>
        <w:numPr>
          <w:ilvl w:val="1"/>
          <w:numId w:val="31"/>
        </w:numPr>
        <w:spacing w:after="0" w:afterAutospacing="0" w:before="0" w:beforeAutospacing="0" w:lineRule="auto"/>
        <w:ind w:left="1440" w:hanging="360"/>
      </w:pPr>
      <w:r w:rsidDel="00000000" w:rsidR="00000000" w:rsidRPr="00000000">
        <w:rPr>
          <w:rtl w:val="0"/>
        </w:rPr>
        <w:t xml:space="preserve">Process to download statements or capital gains reports</w:t>
      </w:r>
    </w:p>
    <w:p w:rsidR="00000000" w:rsidDel="00000000" w:rsidP="00000000" w:rsidRDefault="00000000" w:rsidRPr="00000000" w14:paraId="00000027">
      <w:pPr>
        <w:numPr>
          <w:ilvl w:val="0"/>
          <w:numId w:val="31"/>
        </w:numPr>
        <w:spacing w:after="0" w:afterAutospacing="0" w:before="0" w:beforeAutospacing="0" w:lineRule="auto"/>
        <w:ind w:left="720" w:hanging="360"/>
      </w:pPr>
      <w:r w:rsidDel="00000000" w:rsidR="00000000" w:rsidRPr="00000000">
        <w:rPr>
          <w:rtl w:val="0"/>
        </w:rPr>
        <w:t xml:space="preserve">Ensure:</w:t>
      </w:r>
    </w:p>
    <w:p w:rsidR="00000000" w:rsidDel="00000000" w:rsidP="00000000" w:rsidRDefault="00000000" w:rsidRPr="00000000" w14:paraId="00000028">
      <w:pPr>
        <w:numPr>
          <w:ilvl w:val="1"/>
          <w:numId w:val="31"/>
        </w:numPr>
        <w:spacing w:after="0" w:afterAutospacing="0" w:before="0" w:beforeAutospacing="0" w:lineRule="auto"/>
        <w:ind w:left="1440" w:hanging="360"/>
      </w:pPr>
      <w:r w:rsidDel="00000000" w:rsidR="00000000" w:rsidRPr="00000000">
        <w:rPr>
          <w:rtl w:val="0"/>
        </w:rPr>
        <w:t xml:space="preserve">Each response is </w:t>
      </w:r>
      <w:r w:rsidDel="00000000" w:rsidR="00000000" w:rsidRPr="00000000">
        <w:rPr>
          <w:b w:val="1"/>
          <w:bCs w:val="1"/>
          <w:rtl w:val="0"/>
        </w:rPr>
        <w:t xml:space="preserve">limited to a maximum of 3 sentences</w:t>
      </w:r>
    </w:p>
    <w:p w:rsidR="00000000" w:rsidDel="00000000" w:rsidP="00000000" w:rsidRDefault="00000000" w:rsidRPr="00000000" w14:paraId="00000029">
      <w:pPr>
        <w:numPr>
          <w:ilvl w:val="1"/>
          <w:numId w:val="31"/>
        </w:numPr>
        <w:spacing w:after="0" w:afterAutospacing="0" w:before="0" w:beforeAutospacing="0" w:lineRule="auto"/>
        <w:ind w:left="1440" w:hanging="360"/>
      </w:pPr>
      <w:r w:rsidDel="00000000" w:rsidR="00000000" w:rsidRPr="00000000">
        <w:rPr>
          <w:rtl w:val="0"/>
        </w:rPr>
        <w:t xml:space="preserve">Each response includes </w:t>
      </w:r>
      <w:r w:rsidDel="00000000" w:rsidR="00000000" w:rsidRPr="00000000">
        <w:rPr>
          <w:b w:val="1"/>
          <w:bCs w:val="1"/>
          <w:rtl w:val="0"/>
        </w:rPr>
        <w:t xml:space="preserve">exactly one citation link</w:t>
      </w:r>
    </w:p>
    <w:p w:rsidR="00000000" w:rsidDel="00000000" w:rsidP="00000000" w:rsidRDefault="00000000" w:rsidRPr="00000000" w14:paraId="0000002A">
      <w:pPr>
        <w:numPr>
          <w:ilvl w:val="1"/>
          <w:numId w:val="31"/>
        </w:numPr>
        <w:spacing w:after="240" w:before="0" w:beforeAutospacing="0" w:lineRule="auto"/>
        <w:ind w:left="1440" w:hanging="360"/>
      </w:pPr>
      <w:r w:rsidDel="00000000" w:rsidR="00000000" w:rsidRPr="00000000">
        <w:rPr>
          <w:rtl w:val="0"/>
        </w:rPr>
        <w:t xml:space="preserve">Each response includes a footer:</w:t>
        <w:br w:type="textWrapping"/>
        <w:t xml:space="preserve"> </w:t>
      </w:r>
      <w:r w:rsidDel="00000000" w:rsidR="00000000" w:rsidRPr="00000000">
        <w:rPr>
          <w:b w:val="1"/>
          <w:bCs w:val="1"/>
          <w:rtl w:val="0"/>
        </w:rPr>
        <w:t xml:space="preserve">“Last updated from sources: &lt;date&gt;”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before="280" w:lineRule="auto"/>
        <w:rPr/>
      </w:pPr>
      <w:r w:rsidDel="00000000" w:rsidR="00000000" w:rsidRPr="00000000">
        <w:rPr>
          <w:rtl w:val="0"/>
        </w:rPr>
        <w:t xml:space="preserve">3. Refusal Handling</w:t>
      </w:r>
    </w:p>
    <w:p w:rsidR="00000000" w:rsidDel="00000000" w:rsidP="00000000" w:rsidRDefault="00000000" w:rsidRPr="00000000" w14:paraId="0000002D">
      <w:pPr>
        <w:spacing w:after="240" w:before="240" w:lineRule="auto"/>
        <w:rPr/>
      </w:pPr>
      <w:r w:rsidDel="00000000" w:rsidR="00000000" w:rsidRPr="00000000">
        <w:rPr>
          <w:rtl w:val="0"/>
        </w:rPr>
        <w:t xml:space="preserve">The assistant must </w:t>
      </w:r>
      <w:r w:rsidDel="00000000" w:rsidR="00000000" w:rsidRPr="00000000">
        <w:rPr>
          <w:b w:val="1"/>
          <w:bCs w:val="1"/>
          <w:rtl w:val="0"/>
        </w:rPr>
        <w:t xml:space="preserve">refuse non-factual or advisory queries</w:t>
      </w:r>
      <w:r w:rsidDel="00000000" w:rsidR="00000000" w:rsidRPr="00000000">
        <w:rPr>
          <w:rtl w:val="0"/>
        </w:rPr>
        <w:t xml:space="preserve">, such as:</w:t>
      </w:r>
    </w:p>
    <w:p w:rsidR="00000000" w:rsidDel="00000000" w:rsidP="00000000" w:rsidRDefault="00000000" w:rsidRPr="00000000" w14:paraId="0000002E">
      <w:pPr>
        <w:numPr>
          <w:ilvl w:val="0"/>
          <w:numId w:val="9"/>
        </w:numPr>
        <w:spacing w:after="0" w:afterAutospacing="0" w:before="240" w:lineRule="auto"/>
        <w:ind w:left="720" w:hanging="360"/>
      </w:pPr>
      <w:r w:rsidDel="00000000" w:rsidR="00000000" w:rsidRPr="00000000">
        <w:rPr>
          <w:rtl w:val="0"/>
        </w:rPr>
        <w:t xml:space="preserve">“Should I invest in this fund?”</w:t>
      </w:r>
    </w:p>
    <w:p w:rsidR="00000000" w:rsidDel="00000000" w:rsidP="00000000" w:rsidRDefault="00000000" w:rsidRPr="00000000" w14:paraId="0000002F">
      <w:pPr>
        <w:numPr>
          <w:ilvl w:val="0"/>
          <w:numId w:val="9"/>
        </w:numPr>
        <w:spacing w:after="240" w:before="0" w:beforeAutospacing="0" w:lineRule="auto"/>
        <w:ind w:left="720" w:hanging="360"/>
      </w:pPr>
      <w:r w:rsidDel="00000000" w:rsidR="00000000" w:rsidRPr="00000000">
        <w:rPr>
          <w:rtl w:val="0"/>
        </w:rPr>
        <w:t xml:space="preserve">“Which fund is better?”</w:t>
      </w:r>
    </w:p>
    <w:p w:rsidR="00000000" w:rsidDel="00000000" w:rsidP="00000000" w:rsidRDefault="00000000" w:rsidRPr="00000000" w14:paraId="00000030">
      <w:pPr>
        <w:spacing w:after="240" w:before="240" w:lineRule="auto"/>
        <w:rPr/>
      </w:pPr>
      <w:r w:rsidDel="00000000" w:rsidR="00000000" w:rsidRPr="00000000">
        <w:rPr>
          <w:rtl w:val="0"/>
        </w:rPr>
        <w:t xml:space="preserve">Refusal responses should:</w:t>
      </w:r>
    </w:p>
    <w:p w:rsidR="00000000" w:rsidDel="00000000" w:rsidP="00000000" w:rsidRDefault="00000000" w:rsidRPr="00000000" w14:paraId="00000031">
      <w:pPr>
        <w:numPr>
          <w:ilvl w:val="0"/>
          <w:numId w:val="14"/>
        </w:numPr>
        <w:spacing w:after="0" w:afterAutospacing="0" w:before="240" w:lineRule="auto"/>
        <w:ind w:left="720" w:hanging="360"/>
      </w:pPr>
      <w:r w:rsidDel="00000000" w:rsidR="00000000" w:rsidRPr="00000000">
        <w:rPr>
          <w:rtl w:val="0"/>
        </w:rPr>
        <w:t xml:space="preserve">Be </w:t>
      </w:r>
      <w:r w:rsidDel="00000000" w:rsidR="00000000" w:rsidRPr="00000000">
        <w:rPr>
          <w:b w:val="1"/>
          <w:bCs w:val="1"/>
          <w:rtl w:val="0"/>
        </w:rPr>
        <w:t xml:space="preserve">polite and clearly worded</w:t>
      </w:r>
    </w:p>
    <w:p w:rsidR="00000000" w:rsidDel="00000000" w:rsidP="00000000" w:rsidRDefault="00000000" w:rsidRPr="00000000" w14:paraId="00000032">
      <w:pPr>
        <w:numPr>
          <w:ilvl w:val="0"/>
          <w:numId w:val="14"/>
        </w:numPr>
        <w:spacing w:after="0" w:afterAutospacing="0" w:before="0" w:beforeAutospacing="0" w:lineRule="auto"/>
        <w:ind w:left="720" w:hanging="360"/>
      </w:pPr>
      <w:r w:rsidDel="00000000" w:rsidR="00000000" w:rsidRPr="00000000">
        <w:rPr>
          <w:rtl w:val="0"/>
        </w:rPr>
        <w:t xml:space="preserve">Reinforce the </w:t>
      </w:r>
      <w:r w:rsidDel="00000000" w:rsidR="00000000" w:rsidRPr="00000000">
        <w:rPr>
          <w:b w:val="1"/>
          <w:bCs w:val="1"/>
          <w:rtl w:val="0"/>
        </w:rPr>
        <w:t xml:space="preserve">facts-only limitation</w:t>
      </w:r>
    </w:p>
    <w:p w:rsidR="00000000" w:rsidDel="00000000" w:rsidP="00000000" w:rsidRDefault="00000000" w:rsidRPr="00000000" w14:paraId="00000033">
      <w:pPr>
        <w:numPr>
          <w:ilvl w:val="0"/>
          <w:numId w:val="14"/>
        </w:numPr>
        <w:spacing w:after="240" w:before="0" w:beforeAutospacing="0" w:lineRule="auto"/>
        <w:ind w:left="720" w:hanging="360"/>
      </w:pPr>
      <w:r w:rsidDel="00000000" w:rsidR="00000000" w:rsidRPr="00000000">
        <w:rPr>
          <w:rtl w:val="0"/>
        </w:rPr>
        <w:t xml:space="preserve">Provide a </w:t>
      </w:r>
      <w:r w:rsidDel="00000000" w:rsidR="00000000" w:rsidRPr="00000000">
        <w:rPr>
          <w:b w:val="1"/>
          <w:bCs w:val="1"/>
          <w:rtl w:val="0"/>
        </w:rPr>
        <w:t xml:space="preserve">relevant educational link</w:t>
      </w:r>
      <w:r w:rsidDel="00000000" w:rsidR="00000000" w:rsidRPr="00000000">
        <w:rPr>
          <w:rtl w:val="0"/>
        </w:rPr>
        <w:t xml:space="preserve"> (e.g., AMFI or SEBI resource)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before="280" w:lineRule="auto"/>
        <w:rPr/>
      </w:pPr>
      <w:r w:rsidDel="00000000" w:rsidR="00000000" w:rsidRPr="00000000">
        <w:rPr>
          <w:rtl w:val="0"/>
        </w:rPr>
        <w:t xml:space="preserve">4. User Interface (Minimal)</w:t>
      </w:r>
    </w:p>
    <w:p w:rsidR="00000000" w:rsidDel="00000000" w:rsidP="00000000" w:rsidRDefault="00000000" w:rsidRPr="00000000" w14:paraId="00000036">
      <w:pPr>
        <w:spacing w:after="240" w:before="240" w:lineRule="auto"/>
        <w:rPr/>
      </w:pPr>
      <w:r w:rsidDel="00000000" w:rsidR="00000000" w:rsidRPr="00000000">
        <w:rPr>
          <w:rtl w:val="0"/>
        </w:rPr>
        <w:t xml:space="preserve">The solution should include a simple interface with:</w:t>
      </w:r>
    </w:p>
    <w:p w:rsidR="00000000" w:rsidDel="00000000" w:rsidP="00000000" w:rsidRDefault="00000000" w:rsidRPr="00000000" w14:paraId="00000037">
      <w:pPr>
        <w:numPr>
          <w:ilvl w:val="0"/>
          <w:numId w:val="24"/>
        </w:numPr>
        <w:spacing w:after="0" w:afterAutospacing="0" w:before="240" w:lineRule="auto"/>
        <w:ind w:left="720" w:hanging="360"/>
      </w:pPr>
      <w:r w:rsidDel="00000000" w:rsidR="00000000" w:rsidRPr="00000000">
        <w:rPr>
          <w:rtl w:val="0"/>
        </w:rPr>
        <w:t xml:space="preserve">A welcome message</w:t>
      </w:r>
    </w:p>
    <w:p w:rsidR="00000000" w:rsidDel="00000000" w:rsidP="00000000" w:rsidRDefault="00000000" w:rsidRPr="00000000" w14:paraId="00000038">
      <w:pPr>
        <w:numPr>
          <w:ilvl w:val="0"/>
          <w:numId w:val="24"/>
        </w:numPr>
        <w:spacing w:after="0" w:afterAutospacing="0" w:before="0" w:beforeAutospacing="0" w:lineRule="auto"/>
        <w:ind w:left="720" w:hanging="360"/>
      </w:pPr>
      <w:r w:rsidDel="00000000" w:rsidR="00000000" w:rsidRPr="00000000">
        <w:rPr>
          <w:rtl w:val="0"/>
        </w:rPr>
        <w:t xml:space="preserve">Three example questions</w:t>
      </w:r>
    </w:p>
    <w:p w:rsidR="00000000" w:rsidDel="00000000" w:rsidP="00000000" w:rsidRDefault="00000000" w:rsidRPr="00000000" w14:paraId="00000039">
      <w:pPr>
        <w:numPr>
          <w:ilvl w:val="0"/>
          <w:numId w:val="24"/>
        </w:numPr>
        <w:spacing w:after="240" w:before="0" w:beforeAutospacing="0" w:lineRule="auto"/>
        <w:ind w:left="720" w:hanging="360"/>
      </w:pPr>
      <w:r w:rsidDel="00000000" w:rsidR="00000000" w:rsidRPr="00000000">
        <w:rPr>
          <w:rtl w:val="0"/>
        </w:rPr>
        <w:t xml:space="preserve">A visible disclaimer:</w:t>
        <w:br w:type="textWrapping"/>
        <w:t xml:space="preserve"> </w:t>
      </w:r>
      <w:r w:rsidDel="00000000" w:rsidR="00000000" w:rsidRPr="00000000">
        <w:rPr>
          <w:b w:val="1"/>
          <w:bCs w:val="1"/>
          <w:rtl w:val="0"/>
        </w:rPr>
        <w:t xml:space="preserve">“Facts-only. No investment advice.”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rtl w:val="0"/>
        </w:rPr>
        <w:t xml:space="preserve">Constraints</w:t>
      </w:r>
    </w:p>
    <w:p w:rsidR="00000000" w:rsidDel="00000000" w:rsidP="00000000" w:rsidRDefault="00000000" w:rsidRPr="00000000" w14:paraId="0000003C">
      <w:pPr>
        <w:spacing w:before="280" w:lineRule="auto"/>
        <w:rPr/>
      </w:pPr>
      <w:r w:rsidDel="00000000" w:rsidR="00000000" w:rsidRPr="00000000">
        <w:rPr>
          <w:rtl w:val="0"/>
        </w:rPr>
        <w:t xml:space="preserve">Data and Sources</w:t>
      </w:r>
    </w:p>
    <w:p w:rsidR="00000000" w:rsidDel="00000000" w:rsidP="00000000" w:rsidRDefault="00000000" w:rsidRPr="00000000" w14:paraId="0000003D">
      <w:pPr>
        <w:numPr>
          <w:ilvl w:val="0"/>
          <w:numId w:val="32"/>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only official public sources</w:t>
      </w:r>
      <w:r w:rsidDel="00000000" w:rsidR="00000000" w:rsidRPr="00000000">
        <w:rPr>
          <w:rtl w:val="0"/>
        </w:rPr>
        <w:t xml:space="preserve"> (AMC, AMFI, SEBI)</w:t>
      </w:r>
    </w:p>
    <w:p w:rsidR="00000000" w:rsidDel="00000000" w:rsidP="00000000" w:rsidRDefault="00000000" w:rsidRPr="00000000" w14:paraId="0000003E">
      <w:pPr>
        <w:numPr>
          <w:ilvl w:val="0"/>
          <w:numId w:val="32"/>
        </w:numPr>
        <w:spacing w:after="24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use third-party blogs or aggregator websites</w:t>
      </w:r>
    </w:p>
    <w:p w:rsidR="00000000" w:rsidDel="00000000" w:rsidP="00000000" w:rsidRDefault="00000000" w:rsidRPr="00000000" w14:paraId="0000003F">
      <w:pPr>
        <w:spacing w:before="280" w:lineRule="auto"/>
        <w:rPr/>
      </w:pPr>
      <w:r w:rsidDel="00000000" w:rsidR="00000000" w:rsidRPr="00000000">
        <w:rPr>
          <w:rtl w:val="0"/>
        </w:rPr>
        <w:t xml:space="preserve">Privacy and Security</w:t>
      </w:r>
    </w:p>
    <w:p w:rsidR="00000000" w:rsidDel="00000000" w:rsidP="00000000" w:rsidRDefault="00000000" w:rsidRPr="00000000" w14:paraId="00000040">
      <w:pPr>
        <w:numPr>
          <w:ilvl w:val="0"/>
          <w:numId w:val="6"/>
        </w:numPr>
        <w:spacing w:after="0" w:afterAutospacing="0" w:before="24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collect, store, or process:</w:t>
      </w:r>
    </w:p>
    <w:p w:rsidR="00000000" w:rsidDel="00000000" w:rsidP="00000000" w:rsidRDefault="00000000" w:rsidRPr="00000000" w14:paraId="00000041">
      <w:pPr>
        <w:numPr>
          <w:ilvl w:val="1"/>
          <w:numId w:val="6"/>
        </w:numPr>
        <w:spacing w:after="0" w:afterAutospacing="0" w:before="0" w:beforeAutospacing="0" w:lineRule="auto"/>
        <w:ind w:left="1440" w:hanging="360"/>
      </w:pPr>
      <w:r w:rsidDel="00000000" w:rsidR="00000000" w:rsidRPr="00000000">
        <w:rPr>
          <w:rtl w:val="0"/>
        </w:rPr>
        <w:t xml:space="preserve">PAN or Aadhaar numbers</w:t>
      </w:r>
    </w:p>
    <w:p w:rsidR="00000000" w:rsidDel="00000000" w:rsidP="00000000" w:rsidRDefault="00000000" w:rsidRPr="00000000" w14:paraId="00000042">
      <w:pPr>
        <w:numPr>
          <w:ilvl w:val="1"/>
          <w:numId w:val="6"/>
        </w:numPr>
        <w:spacing w:after="0" w:afterAutospacing="0" w:before="0" w:beforeAutospacing="0" w:lineRule="auto"/>
        <w:ind w:left="1440" w:hanging="360"/>
      </w:pPr>
      <w:r w:rsidDel="00000000" w:rsidR="00000000" w:rsidRPr="00000000">
        <w:rPr>
          <w:rtl w:val="0"/>
        </w:rPr>
        <w:t xml:space="preserve">Account numbers</w:t>
      </w:r>
    </w:p>
    <w:p w:rsidR="00000000" w:rsidDel="00000000" w:rsidP="00000000" w:rsidRDefault="00000000" w:rsidRPr="00000000" w14:paraId="00000043">
      <w:pPr>
        <w:numPr>
          <w:ilvl w:val="1"/>
          <w:numId w:val="6"/>
        </w:numPr>
        <w:spacing w:after="0" w:afterAutospacing="0" w:before="0" w:beforeAutospacing="0" w:lineRule="auto"/>
        <w:ind w:left="1440" w:hanging="360"/>
      </w:pPr>
      <w:r w:rsidDel="00000000" w:rsidR="00000000" w:rsidRPr="00000000">
        <w:rPr>
          <w:rtl w:val="0"/>
        </w:rPr>
        <w:t xml:space="preserve">OTPs</w:t>
      </w:r>
    </w:p>
    <w:p w:rsidR="00000000" w:rsidDel="00000000" w:rsidP="00000000" w:rsidRDefault="00000000" w:rsidRPr="00000000" w14:paraId="00000044">
      <w:pPr>
        <w:numPr>
          <w:ilvl w:val="1"/>
          <w:numId w:val="6"/>
        </w:numPr>
        <w:spacing w:after="240" w:before="0" w:beforeAutospacing="0" w:lineRule="auto"/>
        <w:ind w:left="1440" w:hanging="360"/>
      </w:pPr>
      <w:r w:rsidDel="00000000" w:rsidR="00000000" w:rsidRPr="00000000">
        <w:rPr>
          <w:rtl w:val="0"/>
        </w:rPr>
        <w:t xml:space="preserve">Email addresses or phone numbers</w:t>
      </w:r>
    </w:p>
    <w:p w:rsidR="00000000" w:rsidDel="00000000" w:rsidP="00000000" w:rsidRDefault="00000000" w:rsidRPr="00000000" w14:paraId="00000045">
      <w:pPr>
        <w:spacing w:before="280" w:lineRule="auto"/>
        <w:rPr/>
      </w:pPr>
      <w:r w:rsidDel="00000000" w:rsidR="00000000" w:rsidRPr="00000000">
        <w:rPr>
          <w:rtl w:val="0"/>
        </w:rPr>
        <w:t xml:space="preserve">Content Restrictions</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tl w:val="0"/>
        </w:rPr>
        <w:t xml:space="preserve">No investment advice or recommendations</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No performance comparisons or return calculations</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For performance-related queries, provide a </w:t>
      </w:r>
      <w:r w:rsidDel="00000000" w:rsidR="00000000" w:rsidRPr="00000000">
        <w:rPr>
          <w:b w:val="1"/>
          <w:bCs w:val="1"/>
          <w:rtl w:val="0"/>
        </w:rPr>
        <w:t xml:space="preserve">link to the official factsheet only</w:t>
      </w:r>
    </w:p>
    <w:p w:rsidR="00000000" w:rsidDel="00000000" w:rsidP="00000000" w:rsidRDefault="00000000" w:rsidRPr="00000000" w14:paraId="00000049">
      <w:pPr>
        <w:spacing w:before="280" w:lineRule="auto"/>
        <w:rPr/>
      </w:pPr>
      <w:r w:rsidDel="00000000" w:rsidR="00000000" w:rsidRPr="00000000">
        <w:rPr>
          <w:rtl w:val="0"/>
        </w:rPr>
        <w:t xml:space="preserve">Transparency</w:t>
      </w:r>
    </w:p>
    <w:p w:rsidR="00000000" w:rsidDel="00000000" w:rsidP="00000000" w:rsidRDefault="00000000" w:rsidRPr="00000000" w14:paraId="0000004A">
      <w:pPr>
        <w:numPr>
          <w:ilvl w:val="0"/>
          <w:numId w:val="8"/>
        </w:numPr>
        <w:spacing w:after="0" w:afterAutospacing="0" w:before="240" w:lineRule="auto"/>
        <w:ind w:left="720" w:hanging="360"/>
      </w:pPr>
      <w:r w:rsidDel="00000000" w:rsidR="00000000" w:rsidRPr="00000000">
        <w:rPr>
          <w:rtl w:val="0"/>
        </w:rPr>
        <w:t xml:space="preserve">Responses must be </w:t>
      </w:r>
      <w:r w:rsidDel="00000000" w:rsidR="00000000" w:rsidRPr="00000000">
        <w:rPr>
          <w:b w:val="1"/>
          <w:bCs w:val="1"/>
          <w:rtl w:val="0"/>
        </w:rPr>
        <w:t xml:space="preserve">short, factual, and verifiable</w:t>
      </w:r>
    </w:p>
    <w:p w:rsidR="00000000" w:rsidDel="00000000" w:rsidP="00000000" w:rsidRDefault="00000000" w:rsidRPr="00000000" w14:paraId="0000004B">
      <w:pPr>
        <w:numPr>
          <w:ilvl w:val="0"/>
          <w:numId w:val="8"/>
        </w:numPr>
        <w:spacing w:after="240" w:before="0" w:beforeAutospacing="0" w:lineRule="auto"/>
        <w:ind w:left="720" w:hanging="360"/>
      </w:pPr>
      <w:r w:rsidDel="00000000" w:rsidR="00000000" w:rsidRPr="00000000">
        <w:rPr>
          <w:rtl w:val="0"/>
        </w:rPr>
        <w:t xml:space="preserve">Every answer must include a </w:t>
      </w:r>
      <w:r w:rsidDel="00000000" w:rsidR="00000000" w:rsidRPr="00000000">
        <w:rPr>
          <w:b w:val="1"/>
          <w:bCs w:val="1"/>
          <w:rtl w:val="0"/>
        </w:rPr>
        <w:t xml:space="preserve">source link and last updated date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rtl w:val="0"/>
        </w:rPr>
        <w:t xml:space="preserve">Expected Deliverables</w:t>
      </w:r>
    </w:p>
    <w:p w:rsidR="00000000" w:rsidDel="00000000" w:rsidP="00000000" w:rsidRDefault="00000000" w:rsidRPr="00000000" w14:paraId="0000004E">
      <w:pPr>
        <w:numPr>
          <w:ilvl w:val="0"/>
          <w:numId w:val="5"/>
        </w:numPr>
        <w:spacing w:after="0" w:afterAutospacing="0" w:before="240" w:lineRule="auto"/>
        <w:ind w:left="720" w:hanging="360"/>
      </w:pPr>
      <w:r w:rsidDel="00000000" w:rsidR="00000000" w:rsidRPr="00000000">
        <w:rPr>
          <w:b w:val="1"/>
          <w:bCs w:val="1"/>
          <w:rtl w:val="0"/>
        </w:rPr>
        <w:t xml:space="preserve">README Document</w:t>
      </w:r>
    </w:p>
    <w:p w:rsidR="00000000" w:rsidDel="00000000" w:rsidP="00000000" w:rsidRDefault="00000000" w:rsidRPr="00000000" w14:paraId="0000004F">
      <w:pPr>
        <w:numPr>
          <w:ilvl w:val="1"/>
          <w:numId w:val="5"/>
        </w:numPr>
        <w:spacing w:after="0" w:afterAutospacing="0" w:before="0" w:beforeAutospacing="0" w:lineRule="auto"/>
        <w:ind w:left="1440" w:hanging="360"/>
      </w:pPr>
      <w:r w:rsidDel="00000000" w:rsidR="00000000" w:rsidRPr="00000000">
        <w:rPr>
          <w:rtl w:val="0"/>
        </w:rPr>
        <w:t xml:space="preserve">Setup instructions</w:t>
      </w:r>
    </w:p>
    <w:p w:rsidR="00000000" w:rsidDel="00000000" w:rsidP="00000000" w:rsidRDefault="00000000" w:rsidRPr="00000000" w14:paraId="00000050">
      <w:pPr>
        <w:numPr>
          <w:ilvl w:val="1"/>
          <w:numId w:val="5"/>
        </w:numPr>
        <w:spacing w:after="0" w:afterAutospacing="0" w:before="0" w:beforeAutospacing="0" w:lineRule="auto"/>
        <w:ind w:left="1440" w:hanging="360"/>
      </w:pPr>
      <w:r w:rsidDel="00000000" w:rsidR="00000000" w:rsidRPr="00000000">
        <w:rPr>
          <w:rtl w:val="0"/>
        </w:rPr>
        <w:t xml:space="preserve">Selected AMC and schemes</w:t>
      </w:r>
    </w:p>
    <w:p w:rsidR="00000000" w:rsidDel="00000000" w:rsidP="00000000" w:rsidRDefault="00000000" w:rsidRPr="00000000" w14:paraId="00000051">
      <w:pPr>
        <w:numPr>
          <w:ilvl w:val="1"/>
          <w:numId w:val="5"/>
        </w:numPr>
        <w:spacing w:after="0" w:afterAutospacing="0" w:before="0" w:beforeAutospacing="0" w:lineRule="auto"/>
        <w:ind w:left="1440" w:hanging="360"/>
      </w:pPr>
      <w:r w:rsidDel="00000000" w:rsidR="00000000" w:rsidRPr="00000000">
        <w:rPr>
          <w:rtl w:val="0"/>
        </w:rPr>
        <w:t xml:space="preserve">Architecture overview (RAG approach)</w:t>
      </w:r>
    </w:p>
    <w:p w:rsidR="00000000" w:rsidDel="00000000" w:rsidP="00000000" w:rsidRDefault="00000000" w:rsidRPr="00000000" w14:paraId="00000052">
      <w:pPr>
        <w:numPr>
          <w:ilvl w:val="1"/>
          <w:numId w:val="5"/>
        </w:numPr>
        <w:spacing w:after="0" w:afterAutospacing="0" w:before="0" w:beforeAutospacing="0" w:lineRule="auto"/>
        <w:ind w:left="1440" w:hanging="360"/>
      </w:pPr>
      <w:r w:rsidDel="00000000" w:rsidR="00000000" w:rsidRPr="00000000">
        <w:rPr>
          <w:rtl w:val="0"/>
        </w:rPr>
        <w:t xml:space="preserve">Known limitations</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b w:val="1"/>
          <w:bCs w:val="1"/>
          <w:rtl w:val="0"/>
        </w:rPr>
        <w:t xml:space="preserve">Disclaimer Snippet</w:t>
      </w:r>
    </w:p>
    <w:p w:rsidR="00000000" w:rsidDel="00000000" w:rsidP="00000000" w:rsidRDefault="00000000" w:rsidRPr="00000000" w14:paraId="00000054">
      <w:pPr>
        <w:numPr>
          <w:ilvl w:val="1"/>
          <w:numId w:val="5"/>
        </w:numPr>
        <w:spacing w:after="240" w:before="0" w:beforeAutospacing="0" w:lineRule="auto"/>
        <w:ind w:left="1440" w:hanging="360"/>
      </w:pPr>
      <w:r w:rsidDel="00000000" w:rsidR="00000000" w:rsidRPr="00000000">
        <w:rPr>
          <w:rtl w:val="0"/>
        </w:rPr>
        <w:t xml:space="preserve">“Facts-only. No investment advice.”</w:t>
      </w: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tl w:val="0"/>
        </w:rPr>
        <w:t xml:space="preserve">Success Criteria</w:t>
      </w:r>
    </w:p>
    <w:p w:rsidR="00000000" w:rsidDel="00000000" w:rsidP="00000000" w:rsidRDefault="00000000" w:rsidRPr="00000000" w14:paraId="00000057">
      <w:pPr>
        <w:numPr>
          <w:ilvl w:val="0"/>
          <w:numId w:val="35"/>
        </w:numPr>
        <w:spacing w:after="0" w:afterAutospacing="0" w:before="240" w:lineRule="auto"/>
        <w:ind w:left="720" w:hanging="360"/>
      </w:pPr>
      <w:r w:rsidDel="00000000" w:rsidR="00000000" w:rsidRPr="00000000">
        <w:rPr>
          <w:rtl w:val="0"/>
        </w:rPr>
        <w:t xml:space="preserve">Accurate retrieval of factual mutual fund information</w:t>
      </w:r>
    </w:p>
    <w:p w:rsidR="00000000" w:rsidDel="00000000" w:rsidP="00000000" w:rsidRDefault="00000000" w:rsidRPr="00000000" w14:paraId="00000058">
      <w:pPr>
        <w:numPr>
          <w:ilvl w:val="0"/>
          <w:numId w:val="35"/>
        </w:numPr>
        <w:spacing w:after="0" w:afterAutospacing="0" w:before="0" w:beforeAutospacing="0" w:lineRule="auto"/>
        <w:ind w:left="720" w:hanging="360"/>
      </w:pPr>
      <w:r w:rsidDel="00000000" w:rsidR="00000000" w:rsidRPr="00000000">
        <w:rPr>
          <w:rtl w:val="0"/>
        </w:rPr>
        <w:t xml:space="preserve">Strict adherence to </w:t>
      </w:r>
      <w:r w:rsidDel="00000000" w:rsidR="00000000" w:rsidRPr="00000000">
        <w:rPr>
          <w:b w:val="1"/>
          <w:bCs w:val="1"/>
          <w:rtl w:val="0"/>
        </w:rPr>
        <w:t xml:space="preserve">facts-only responses</w:t>
      </w:r>
    </w:p>
    <w:p w:rsidR="00000000" w:rsidDel="00000000" w:rsidP="00000000" w:rsidRDefault="00000000" w:rsidRPr="00000000" w14:paraId="00000059">
      <w:pPr>
        <w:numPr>
          <w:ilvl w:val="0"/>
          <w:numId w:val="35"/>
        </w:numPr>
        <w:spacing w:after="0" w:afterAutospacing="0" w:before="0" w:beforeAutospacing="0" w:lineRule="auto"/>
        <w:ind w:left="720" w:hanging="360"/>
      </w:pPr>
      <w:r w:rsidDel="00000000" w:rsidR="00000000" w:rsidRPr="00000000">
        <w:rPr>
          <w:rtl w:val="0"/>
        </w:rPr>
        <w:t xml:space="preserve">Consistent inclusion of </w:t>
      </w:r>
      <w:r w:rsidDel="00000000" w:rsidR="00000000" w:rsidRPr="00000000">
        <w:rPr>
          <w:b w:val="1"/>
          <w:bCs w:val="1"/>
          <w:rtl w:val="0"/>
        </w:rPr>
        <w:t xml:space="preserve">valid source citations</w:t>
      </w:r>
    </w:p>
    <w:p w:rsidR="00000000" w:rsidDel="00000000" w:rsidP="00000000" w:rsidRDefault="00000000" w:rsidRPr="00000000" w14:paraId="0000005A">
      <w:pPr>
        <w:numPr>
          <w:ilvl w:val="0"/>
          <w:numId w:val="35"/>
        </w:numPr>
        <w:spacing w:after="0" w:afterAutospacing="0" w:before="0" w:beforeAutospacing="0" w:lineRule="auto"/>
        <w:ind w:left="720" w:hanging="360"/>
      </w:pPr>
      <w:r w:rsidDel="00000000" w:rsidR="00000000" w:rsidRPr="00000000">
        <w:rPr>
          <w:rtl w:val="0"/>
        </w:rPr>
        <w:t xml:space="preserve">Proper refusal of advisory queries</w:t>
      </w:r>
    </w:p>
    <w:p w:rsidR="00000000" w:rsidDel="00000000" w:rsidP="00000000" w:rsidRDefault="00000000" w:rsidRPr="00000000" w14:paraId="0000005B">
      <w:pPr>
        <w:numPr>
          <w:ilvl w:val="0"/>
          <w:numId w:val="35"/>
        </w:numPr>
        <w:spacing w:after="240" w:before="0" w:beforeAutospacing="0" w:lineRule="auto"/>
        <w:ind w:left="720" w:hanging="360"/>
      </w:pPr>
      <w:r w:rsidDel="00000000" w:rsidR="00000000" w:rsidRPr="00000000">
        <w:rPr>
          <w:rtl w:val="0"/>
        </w:rPr>
        <w:t xml:space="preserve">Clean, minimal, and user-friendly interface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rtl w:val="0"/>
        </w:rPr>
        <w:t xml:space="preserve">Summary</w:t>
      </w:r>
    </w:p>
    <w:p w:rsidR="00000000" w:rsidDel="00000000" w:rsidP="00000000" w:rsidRDefault="00000000" w:rsidRPr="00000000" w14:paraId="0000005E">
      <w:pPr>
        <w:spacing w:after="240" w:before="240" w:lineRule="auto"/>
        <w:rPr/>
      </w:pPr>
      <w:r w:rsidDel="00000000" w:rsidR="00000000" w:rsidRPr="00000000">
        <w:rPr>
          <w:rtl w:val="0"/>
        </w:rPr>
        <w:t xml:space="preserve">The goal is to build a </w:t>
      </w:r>
      <w:r w:rsidDel="00000000" w:rsidR="00000000" w:rsidRPr="00000000">
        <w:rPr>
          <w:b w:val="1"/>
          <w:bCs w:val="1"/>
          <w:rtl w:val="0"/>
        </w:rPr>
        <w:t xml:space="preserve">trustworthy, transparent, and compliant mutual fund FAQ assistant</w:t>
      </w:r>
      <w:r w:rsidDel="00000000" w:rsidR="00000000" w:rsidRPr="00000000">
        <w:rPr>
          <w:rtl w:val="0"/>
        </w:rPr>
        <w:t xml:space="preserve"> that prioritizes </w:t>
      </w:r>
      <w:r w:rsidDel="00000000" w:rsidR="00000000" w:rsidRPr="00000000">
        <w:rPr>
          <w:b w:val="1"/>
          <w:bCs w:val="1"/>
          <w:rtl w:val="0"/>
        </w:rPr>
        <w:t xml:space="preserve">accuracy over intelligence</w:t>
      </w:r>
      <w:r w:rsidDel="00000000" w:rsidR="00000000" w:rsidRPr="00000000">
        <w:rPr>
          <w:rtl w:val="0"/>
        </w:rPr>
        <w:t xml:space="preserve">. The system should ensure that users receive only </w:t>
      </w:r>
      <w:r w:rsidDel="00000000" w:rsidR="00000000" w:rsidRPr="00000000">
        <w:rPr>
          <w:b w:val="1"/>
          <w:bCs w:val="1"/>
          <w:rtl w:val="0"/>
        </w:rPr>
        <w:t xml:space="preserve">verified, source-backed financial information</w:t>
      </w:r>
      <w:r w:rsidDel="00000000" w:rsidR="00000000" w:rsidRPr="00000000">
        <w:rPr>
          <w:rtl w:val="0"/>
        </w:rPr>
        <w:t xml:space="preserve">, without any advisory bias or speculative content.</w:t>
      </w:r>
    </w:p>
    <w:p w:rsidR="00000000" w:rsidDel="00000000" w:rsidP="00000000" w:rsidRDefault="00000000" w:rsidRPr="00000000" w14:paraId="0000005F">
      <w:pPr>
        <w:pStyle w:val="Heading3"/>
        <w:rPr/>
      </w:pPr>
      <w:bookmarkStart w:colFirst="0" w:colLast="0" w:name="_nja2u1ru60b0" w:id="1"/>
      <w:bookmarkEnd w:id="1"/>
      <w:r w:rsidDel="00000000" w:rsidR="00000000" w:rsidRPr="00000000">
        <w:rPr>
          <w:rtl w:val="0"/>
        </w:rPr>
        <w:t xml:space="preserve">Diagram Flow </w:t>
      </w:r>
    </w:p>
    <w:p w:rsidR="00000000" w:rsidDel="00000000" w:rsidP="00000000" w:rsidRDefault="00000000" w:rsidRPr="00000000" w14:paraId="00000060">
      <w:pPr>
        <w:rPr/>
      </w:pPr>
      <w:r w:rsidDel="00000000" w:rsidR="00000000" w:rsidRPr="00000000">
        <w:rPr/>
        <w:drawing>
          <wp:inline distB="114300" distT="114300" distL="114300" distR="114300">
            <wp:extent cx="6288406" cy="3499362"/>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288406" cy="3499362"/>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bookmarkStart w:colFirst="0" w:colLast="0" w:name="_8zsbjhb2coat" w:id="2"/>
      <w:bookmarkEnd w:id="2"/>
      <w:r w:rsidDel="00000000" w:rsidR="00000000" w:rsidRPr="00000000">
        <w:rPr>
          <w:rtl w:val="0"/>
        </w:rPr>
        <w:t xml:space="preserve">STEPs</w:t>
      </w:r>
    </w:p>
    <w:p w:rsidR="00000000" w:rsidDel="00000000" w:rsidP="00000000" w:rsidRDefault="00000000" w:rsidRPr="00000000" w14:paraId="00000063">
      <w:pPr>
        <w:numPr>
          <w:ilvl w:val="0"/>
          <w:numId w:val="20"/>
        </w:numPr>
        <w:ind w:left="720" w:hanging="360"/>
        <w:rPr>
          <w:u w:val="none"/>
        </w:rPr>
      </w:pPr>
      <w:r w:rsidDel="00000000" w:rsidR="00000000" w:rsidRPr="00000000">
        <w:rPr>
          <w:rtl w:val="0"/>
        </w:rPr>
        <w:t xml:space="preserve">Docs (CONTEXT SETUP)</w:t>
      </w:r>
    </w:p>
    <w:p w:rsidR="00000000" w:rsidDel="00000000" w:rsidP="00000000" w:rsidRDefault="00000000" w:rsidRPr="00000000" w14:paraId="00000064">
      <w:pPr>
        <w:numPr>
          <w:ilvl w:val="1"/>
          <w:numId w:val="20"/>
        </w:numPr>
        <w:ind w:left="1440" w:hanging="360"/>
        <w:rPr>
          <w:u w:val="none"/>
        </w:rPr>
      </w:pPr>
      <w:r w:rsidDel="00000000" w:rsidR="00000000" w:rsidRPr="00000000">
        <w:rPr>
          <w:rtl w:val="0"/>
        </w:rPr>
        <w:t xml:space="preserve">problemStatement.txt / problemStatement.md </w:t>
      </w:r>
    </w:p>
    <w:p w:rsidR="00000000" w:rsidDel="00000000" w:rsidP="00000000" w:rsidRDefault="00000000" w:rsidRPr="00000000" w14:paraId="00000065">
      <w:pPr>
        <w:numPr>
          <w:ilvl w:val="1"/>
          <w:numId w:val="20"/>
        </w:numPr>
        <w:ind w:left="1440" w:hanging="360"/>
        <w:rPr>
          <w:u w:val="none"/>
        </w:rPr>
      </w:pPr>
      <w:r w:rsidDel="00000000" w:rsidR="00000000" w:rsidRPr="00000000">
        <w:rPr>
          <w:rtl w:val="0"/>
        </w:rPr>
        <w:t xml:space="preserve">architecture.md </w:t>
      </w:r>
    </w:p>
    <w:p w:rsidR="00000000" w:rsidDel="00000000" w:rsidP="00000000" w:rsidRDefault="00000000" w:rsidRPr="00000000" w14:paraId="00000066">
      <w:pPr>
        <w:numPr>
          <w:ilvl w:val="1"/>
          <w:numId w:val="20"/>
        </w:numPr>
        <w:ind w:left="1440" w:hanging="360"/>
        <w:rPr>
          <w:u w:val="none"/>
        </w:rPr>
      </w:pPr>
      <w:r w:rsidDel="00000000" w:rsidR="00000000" w:rsidRPr="00000000">
        <w:rPr>
          <w:rtl w:val="0"/>
        </w:rPr>
        <w:t xml:space="preserve">implementation-plan.md </w:t>
      </w:r>
    </w:p>
    <w:p w:rsidR="00000000" w:rsidDel="00000000" w:rsidP="00000000" w:rsidRDefault="00000000" w:rsidRPr="00000000" w14:paraId="00000067">
      <w:pPr>
        <w:numPr>
          <w:ilvl w:val="1"/>
          <w:numId w:val="20"/>
        </w:numPr>
        <w:ind w:left="1440" w:hanging="360"/>
        <w:rPr>
          <w:u w:val="none"/>
        </w:rPr>
      </w:pPr>
      <w:r w:rsidDel="00000000" w:rsidR="00000000" w:rsidRPr="00000000">
        <w:rPr>
          <w:rtl w:val="0"/>
        </w:rPr>
        <w:t xml:space="preserve">edge-case.md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26"/>
        </w:numPr>
        <w:ind w:left="720" w:hanging="360"/>
        <w:rPr>
          <w:u w:val="none"/>
        </w:rPr>
      </w:pPr>
      <w:r w:rsidDel="00000000" w:rsidR="00000000" w:rsidRPr="00000000">
        <w:rPr>
          <w:rtl w:val="0"/>
        </w:rPr>
        <w:t xml:space="preserve">Implementation</w:t>
      </w:r>
    </w:p>
    <w:p w:rsidR="00000000" w:rsidDel="00000000" w:rsidP="00000000" w:rsidRDefault="00000000" w:rsidRPr="00000000" w14:paraId="0000006A">
      <w:pPr>
        <w:numPr>
          <w:ilvl w:val="0"/>
          <w:numId w:val="26"/>
        </w:numPr>
        <w:ind w:left="720" w:hanging="360"/>
        <w:rPr>
          <w:u w:val="none"/>
        </w:rPr>
      </w:pPr>
      <w:r w:rsidDel="00000000" w:rsidR="00000000" w:rsidRPr="00000000">
        <w:rPr>
          <w:rtl w:val="0"/>
        </w:rPr>
        <w:t xml:space="preserve">Deployment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grzuzxadfw94" w:id="3"/>
      <w:bookmarkEnd w:id="3"/>
      <w:r w:rsidDel="00000000" w:rsidR="00000000" w:rsidRPr="00000000">
        <w:rPr>
          <w:rtl w:val="0"/>
        </w:rPr>
        <w:t xml:space="preserve">Prompts</w:t>
      </w:r>
    </w:p>
    <w:p w:rsidR="00000000" w:rsidDel="00000000" w:rsidP="00000000" w:rsidRDefault="00000000" w:rsidRPr="00000000" w14:paraId="0000006D">
      <w:pPr>
        <w:numPr>
          <w:ilvl w:val="0"/>
          <w:numId w:val="10"/>
        </w:numPr>
        <w:ind w:left="720" w:hanging="360"/>
        <w:rPr>
          <w:u w:val="none"/>
        </w:rPr>
      </w:pPr>
      <w:r w:rsidDel="00000000" w:rsidR="00000000" w:rsidRPr="00000000">
        <w:rPr>
          <w:rtl w:val="0"/>
        </w:rPr>
        <w:t xml:space="preserve">Generate a problemStatement.md file which contains necessary context of this project using @docs/problemStatement.txt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10"/>
        </w:numPr>
        <w:spacing w:after="240" w:before="240" w:lineRule="auto"/>
        <w:ind w:left="720" w:hanging="360"/>
      </w:pPr>
      <w:r w:rsidDel="00000000" w:rsidR="00000000" w:rsidRPr="00000000">
        <w:rPr>
          <w:rtl w:val="0"/>
        </w:rPr>
        <w:t xml:space="preserve">Currently we are limiting to these 5 URLs</w:t>
      </w:r>
    </w:p>
    <w:p w:rsidR="00000000" w:rsidDel="00000000" w:rsidP="00000000" w:rsidRDefault="00000000" w:rsidRPr="00000000" w14:paraId="00000070">
      <w:pPr>
        <w:spacing w:after="240" w:before="240" w:lineRule="auto"/>
        <w:ind w:left="720" w:firstLine="0"/>
        <w:rPr/>
      </w:pPr>
      <w:r w:rsidDel="00000000" w:rsidR="00000000" w:rsidRPr="00000000">
        <w:rPr>
          <w:rtl w:val="0"/>
        </w:rPr>
        <w:t xml:space="preserve">https://groww.in/mutual-funds/hdfc-mid-cap-fund-direct-growth</w:t>
      </w:r>
    </w:p>
    <w:p w:rsidR="00000000" w:rsidDel="00000000" w:rsidP="00000000" w:rsidRDefault="00000000" w:rsidRPr="00000000" w14:paraId="00000071">
      <w:pPr>
        <w:spacing w:after="240" w:before="240" w:lineRule="auto"/>
        <w:ind w:left="720" w:firstLine="0"/>
        <w:rPr/>
      </w:pPr>
      <w:r w:rsidDel="00000000" w:rsidR="00000000" w:rsidRPr="00000000">
        <w:rPr>
          <w:rtl w:val="0"/>
        </w:rPr>
        <w:t xml:space="preserve">https://groww.in/mutual-funds/hdfc-large-cap-fund-direct-growth</w:t>
      </w:r>
    </w:p>
    <w:p w:rsidR="00000000" w:rsidDel="00000000" w:rsidP="00000000" w:rsidRDefault="00000000" w:rsidRPr="00000000" w14:paraId="00000072">
      <w:pPr>
        <w:spacing w:after="240" w:before="240" w:lineRule="auto"/>
        <w:ind w:left="720" w:firstLine="0"/>
        <w:rPr/>
      </w:pPr>
      <w:r w:rsidDel="00000000" w:rsidR="00000000" w:rsidRPr="00000000">
        <w:rPr>
          <w:rtl w:val="0"/>
        </w:rPr>
        <w:t xml:space="preserve">https://groww.in/mutual-funds/hdfc-small-cap-fund-direct-growth</w:t>
      </w:r>
    </w:p>
    <w:p w:rsidR="00000000" w:rsidDel="00000000" w:rsidP="00000000" w:rsidRDefault="00000000" w:rsidRPr="00000000" w14:paraId="00000073">
      <w:pPr>
        <w:spacing w:after="240" w:before="240" w:lineRule="auto"/>
        <w:ind w:left="720" w:firstLine="0"/>
        <w:rPr/>
      </w:pPr>
      <w:r w:rsidDel="00000000" w:rsidR="00000000" w:rsidRPr="00000000">
        <w:rPr>
          <w:rtl w:val="0"/>
        </w:rPr>
        <w:t xml:space="preserve">https://groww.in/mutual-funds/hdfc-gold-etf-fund-of-fund-direct-plan-growth</w:t>
      </w:r>
    </w:p>
    <w:p w:rsidR="00000000" w:rsidDel="00000000" w:rsidP="00000000" w:rsidRDefault="00000000" w:rsidRPr="00000000" w14:paraId="00000074">
      <w:pPr>
        <w:spacing w:after="240" w:before="240" w:lineRule="auto"/>
        <w:ind w:left="720" w:firstLine="0"/>
        <w:rPr/>
      </w:pPr>
      <w:r w:rsidDel="00000000" w:rsidR="00000000" w:rsidRPr="00000000">
        <w:rPr>
          <w:rtl w:val="0"/>
        </w:rPr>
        <w:t xml:space="preserve">https://groww.in/mutual-funds/hdfc-defence-fund-direct-growth</w:t>
      </w:r>
    </w:p>
    <w:p w:rsidR="00000000" w:rsidDel="00000000" w:rsidP="00000000" w:rsidRDefault="00000000" w:rsidRPr="00000000" w14:paraId="00000075">
      <w:pPr>
        <w:spacing w:after="240" w:before="240" w:lineRule="auto"/>
        <w:ind w:left="720" w:firstLine="0"/>
        <w:rPr/>
      </w:pPr>
      <w:r w:rsidDel="00000000" w:rsidR="00000000" w:rsidRPr="00000000">
        <w:rPr>
          <w:rtl w:val="0"/>
        </w:rPr>
        <w:t xml:space="preserve">Update it in @docs/problemStatement.md</w:t>
      </w:r>
    </w:p>
    <w:p w:rsidR="00000000" w:rsidDel="00000000" w:rsidP="00000000" w:rsidRDefault="00000000" w:rsidRPr="00000000" w14:paraId="00000076">
      <w:pPr>
        <w:numPr>
          <w:ilvl w:val="0"/>
          <w:numId w:val="10"/>
        </w:numPr>
        <w:ind w:left="720" w:hanging="360"/>
        <w:rPr>
          <w:u w:val="none"/>
        </w:rPr>
      </w:pPr>
      <w:r w:rsidDel="00000000" w:rsidR="00000000" w:rsidRPr="00000000">
        <w:rPr>
          <w:rtl w:val="0"/>
        </w:rPr>
        <w:t xml:space="preserve">Fund management data also chatbot should reply, update that in @docs/problemStatement.md </w:t>
        <w:br w:type="textWrapping"/>
      </w:r>
    </w:p>
    <w:p w:rsidR="00000000" w:rsidDel="00000000" w:rsidP="00000000" w:rsidRDefault="00000000" w:rsidRPr="00000000" w14:paraId="00000077">
      <w:pPr>
        <w:numPr>
          <w:ilvl w:val="0"/>
          <w:numId w:val="10"/>
        </w:numPr>
        <w:ind w:left="720" w:hanging="360"/>
        <w:rPr>
          <w:u w:val="none"/>
        </w:rPr>
      </w:pPr>
      <w:r w:rsidDel="00000000" w:rsidR="00000000" w:rsidRPr="00000000">
        <w:rPr>
          <w:rtl w:val="0"/>
        </w:rPr>
        <w:t xml:space="preserve">Generate edge-case.md using @docs/architecture.md and @docs/implementation-plan.md so that all corner and edge-case scenarios are covered </w:t>
      </w:r>
    </w:p>
    <w:p w:rsidR="00000000" w:rsidDel="00000000" w:rsidP="00000000" w:rsidRDefault="00000000" w:rsidRPr="00000000" w14:paraId="00000078">
      <w:pPr>
        <w:numPr>
          <w:ilvl w:val="0"/>
          <w:numId w:val="10"/>
        </w:numPr>
        <w:spacing w:after="0" w:afterAutospacing="0"/>
        <w:ind w:left="720" w:hanging="360"/>
        <w:rPr>
          <w:u w:val="none"/>
        </w:rPr>
      </w:pPr>
      <w:r w:rsidDel="00000000" w:rsidR="00000000" w:rsidRPr="00000000">
        <w:rPr>
          <w:rtl w:val="0"/>
        </w:rPr>
        <w:t xml:space="preserve">Implement phase0 as per the @docs/implementation-plan.md  </w:t>
      </w:r>
    </w:p>
    <w:p w:rsidR="00000000" w:rsidDel="00000000" w:rsidP="00000000" w:rsidRDefault="00000000" w:rsidRPr="00000000" w14:paraId="00000079">
      <w:pPr>
        <w:numPr>
          <w:ilvl w:val="0"/>
          <w:numId w:val="10"/>
        </w:numPr>
        <w:spacing w:after="240" w:before="0" w:beforeAutospacing="0" w:lineRule="auto"/>
        <w:ind w:left="720" w:hanging="360"/>
      </w:pPr>
      <w:r w:rsidDel="00000000" w:rsidR="00000000" w:rsidRPr="00000000">
        <w:rPr>
          <w:rtl w:val="0"/>
        </w:rPr>
        <w:t xml:space="preserve">Implement phase1 task 1-3</w:t>
      </w:r>
    </w:p>
    <w:p w:rsidR="00000000" w:rsidDel="00000000" w:rsidP="00000000" w:rsidRDefault="00000000" w:rsidRPr="00000000" w14:paraId="0000007A">
      <w:pPr>
        <w:spacing w:after="240" w:before="240" w:lineRule="auto"/>
        <w:ind w:left="720" w:firstLine="0"/>
        <w:rPr/>
      </w:pPr>
      <w:r w:rsidDel="00000000" w:rsidR="00000000" w:rsidRPr="00000000">
        <w:rPr>
          <w:rtl w:val="0"/>
        </w:rPr>
        <w:t xml:space="preserve">[ ] ingestion/fetch.py — HTTP GET each corpus URL; save raw HTML/markdown to data/raw/ with fetch timestamp</w:t>
      </w:r>
    </w:p>
    <w:p w:rsidR="00000000" w:rsidDel="00000000" w:rsidP="00000000" w:rsidRDefault="00000000" w:rsidRPr="00000000" w14:paraId="0000007B">
      <w:pPr>
        <w:spacing w:after="240" w:before="240" w:lineRule="auto"/>
        <w:ind w:left="720" w:firstLine="0"/>
        <w:rPr/>
      </w:pPr>
      <w:r w:rsidDel="00000000" w:rsidR="00000000" w:rsidRPr="00000000">
        <w:rPr>
          <w:rtl w:val="0"/>
        </w:rPr>
        <w:t xml:space="preserve">[ ] ingestion/parse.py — Strip navigation, footers, and duplicate chrome; extract scheme-specific content</w:t>
      </w:r>
    </w:p>
    <w:p w:rsidR="00000000" w:rsidDel="00000000" w:rsidP="00000000" w:rsidRDefault="00000000" w:rsidRPr="00000000" w14:paraId="0000007C">
      <w:pPr>
        <w:spacing w:after="240" w:before="240" w:lineRule="auto"/>
        <w:ind w:left="720" w:firstLine="0"/>
        <w:rPr/>
      </w:pPr>
      <w:r w:rsidDel="00000000" w:rsidR="00000000" w:rsidRPr="00000000">
        <w:rPr>
          <w:rtl w:val="0"/>
        </w:rPr>
        <w:t xml:space="preserve">[ ] Section extraction — Tag content into sections defined in architecture:</w:t>
      </w:r>
    </w:p>
    <w:p w:rsidR="00000000" w:rsidDel="00000000" w:rsidP="00000000" w:rsidRDefault="00000000" w:rsidRPr="00000000" w14:paraId="0000007D">
      <w:pPr>
        <w:spacing w:after="240" w:before="240" w:lineRule="auto"/>
        <w:ind w:left="720" w:firstLine="0"/>
        <w:rPr/>
      </w:pPr>
      <w:r w:rsidDel="00000000" w:rsidR="00000000" w:rsidRPr="00000000">
        <w:rPr>
          <w:rtl w:val="0"/>
        </w:rPr>
        <w:t xml:space="preserve">overview, expense_ratio, exit_load, minimum_investment, benchmark, tax, fund_management, investment_objective, fund_house</w:t>
      </w:r>
    </w:p>
    <w:p w:rsidR="00000000" w:rsidDel="00000000" w:rsidP="00000000" w:rsidRDefault="00000000" w:rsidRPr="00000000" w14:paraId="0000007E">
      <w:pPr>
        <w:numPr>
          <w:ilvl w:val="0"/>
          <w:numId w:val="10"/>
        </w:numPr>
        <w:spacing w:after="0" w:afterAutospacing="0"/>
        <w:ind w:left="720" w:hanging="360"/>
        <w:rPr>
          <w:u w:val="none"/>
        </w:rPr>
      </w:pPr>
      <w:r w:rsidDel="00000000" w:rsidR="00000000" w:rsidRPr="00000000">
        <w:rPr>
          <w:rtl w:val="0"/>
        </w:rPr>
        <w:t xml:space="preserve">Based on the cleaned data what chunking strategy we should use for phase1 @docs/implementation-plan.md  </w:t>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rtl w:val="0"/>
        </w:rPr>
        <w:t xml:space="preserve">Update this chunking strategy in phase1 @docs/implementation-plan.md </w:t>
        <w:br w:type="textWrapping"/>
        <w:t xml:space="preserve">Implement and complete phase1</w:t>
      </w:r>
    </w:p>
    <w:p w:rsidR="00000000" w:rsidDel="00000000" w:rsidP="00000000" w:rsidRDefault="00000000" w:rsidRPr="00000000" w14:paraId="00000080">
      <w:pPr>
        <w:numPr>
          <w:ilvl w:val="0"/>
          <w:numId w:val="10"/>
        </w:numPr>
        <w:spacing w:after="0" w:afterAutospacing="0" w:before="0" w:beforeAutospacing="0" w:lineRule="auto"/>
        <w:ind w:left="720" w:hanging="360"/>
      </w:pPr>
      <w:r w:rsidDel="00000000" w:rsidR="00000000" w:rsidRPr="00000000">
        <w:rPr>
          <w:rtl w:val="0"/>
        </w:rPr>
        <w:t xml:space="preserve">text-embedding-3-small is paid, can we use BGE large or BGE small model here depending upon the chunks that are created and store</w:t>
      </w:r>
    </w:p>
    <w:p w:rsidR="00000000" w:rsidDel="00000000" w:rsidP="00000000" w:rsidRDefault="00000000" w:rsidRPr="00000000" w14:paraId="00000081">
      <w:pPr>
        <w:numPr>
          <w:ilvl w:val="0"/>
          <w:numId w:val="10"/>
        </w:numPr>
        <w:spacing w:after="0" w:afterAutospacing="0" w:before="0" w:beforeAutospacing="0" w:lineRule="auto"/>
        <w:ind w:left="720" w:hanging="360"/>
        <w:rPr>
          <w:u w:val="none"/>
        </w:rPr>
      </w:pPr>
      <w:r w:rsidDel="00000000" w:rsidR="00000000" w:rsidRPr="00000000">
        <w:rPr>
          <w:rtl w:val="0"/>
        </w:rPr>
        <w:t xml:space="preserve">Based on the data what should we use chromaDB or faiss ?</w:t>
      </w:r>
    </w:p>
    <w:p w:rsidR="00000000" w:rsidDel="00000000" w:rsidP="00000000" w:rsidRDefault="00000000" w:rsidRPr="00000000" w14:paraId="00000082">
      <w:pPr>
        <w:numPr>
          <w:ilvl w:val="0"/>
          <w:numId w:val="10"/>
        </w:numPr>
        <w:spacing w:after="0" w:afterAutospacing="0" w:before="0" w:beforeAutospacing="0" w:lineRule="auto"/>
        <w:ind w:left="720" w:hanging="360"/>
        <w:rPr>
          <w:u w:val="none"/>
        </w:rPr>
      </w:pPr>
      <w:r w:rsidDel="00000000" w:rsidR="00000000" w:rsidRPr="00000000">
        <w:rPr>
          <w:rtl w:val="0"/>
        </w:rPr>
        <w:t xml:space="preserve">Update this in @docs/implementation-plan.md and implement phase2 as per the @docs/implementation-plan.md </w:t>
      </w:r>
    </w:p>
    <w:p w:rsidR="00000000" w:rsidDel="00000000" w:rsidP="00000000" w:rsidRDefault="00000000" w:rsidRPr="00000000" w14:paraId="00000083">
      <w:pPr>
        <w:numPr>
          <w:ilvl w:val="0"/>
          <w:numId w:val="10"/>
        </w:numPr>
        <w:spacing w:after="0" w:afterAutospacing="0" w:before="0" w:beforeAutospacing="0" w:lineRule="auto"/>
        <w:ind w:left="720" w:hanging="360"/>
        <w:rPr>
          <w:u w:val="none"/>
        </w:rPr>
      </w:pPr>
      <w:r w:rsidDel="00000000" w:rsidR="00000000" w:rsidRPr="00000000">
        <w:rPr>
          <w:rtl w:val="0"/>
        </w:rPr>
        <w:t xml:space="preserve">Understand the chunks and embedding and then decide retrieval strategy for phase 3 </w:t>
      </w:r>
    </w:p>
    <w:p w:rsidR="00000000" w:rsidDel="00000000" w:rsidP="00000000" w:rsidRDefault="00000000" w:rsidRPr="00000000" w14:paraId="00000084">
      <w:pPr>
        <w:numPr>
          <w:ilvl w:val="0"/>
          <w:numId w:val="10"/>
        </w:numPr>
        <w:spacing w:after="0" w:afterAutospacing="0" w:before="0" w:beforeAutospacing="0" w:lineRule="auto"/>
        <w:ind w:left="720" w:hanging="360"/>
        <w:rPr>
          <w:u w:val="none"/>
        </w:rPr>
      </w:pPr>
      <w:r w:rsidDel="00000000" w:rsidR="00000000" w:rsidRPr="00000000">
        <w:rPr>
          <w:rtl w:val="0"/>
        </w:rPr>
        <w:t xml:space="preserve">Update that in the @docs/implementation-plan.md and implement phase3 as per the @docs/implementation-plan.md </w:t>
      </w:r>
    </w:p>
    <w:p w:rsidR="00000000" w:rsidDel="00000000" w:rsidP="00000000" w:rsidRDefault="00000000" w:rsidRPr="00000000" w14:paraId="00000085">
      <w:pPr>
        <w:numPr>
          <w:ilvl w:val="0"/>
          <w:numId w:val="10"/>
        </w:numPr>
        <w:spacing w:after="0" w:afterAutospacing="0" w:before="0" w:beforeAutospacing="0" w:lineRule="auto"/>
        <w:ind w:left="720" w:hanging="360"/>
        <w:rPr>
          <w:u w:val="none"/>
        </w:rPr>
      </w:pPr>
      <w:r w:rsidDel="00000000" w:rsidR="00000000" w:rsidRPr="00000000">
        <w:rPr>
          <w:rtl w:val="0"/>
        </w:rPr>
        <w:t xml:space="preserve">Update Groq as LLM in phase4 in @docs/implementation-plan.md and implement phase4 as per the @docs/implementation-plan.md </w:t>
      </w:r>
    </w:p>
    <w:p w:rsidR="00000000" w:rsidDel="00000000" w:rsidP="00000000" w:rsidRDefault="00000000" w:rsidRPr="00000000" w14:paraId="00000086">
      <w:pPr>
        <w:numPr>
          <w:ilvl w:val="0"/>
          <w:numId w:val="10"/>
        </w:numPr>
        <w:spacing w:after="0" w:afterAutospacing="0" w:before="0" w:beforeAutospacing="0" w:lineRule="auto"/>
        <w:ind w:left="720" w:hanging="360"/>
        <w:rPr>
          <w:u w:val="none"/>
        </w:rPr>
      </w:pPr>
      <w:r w:rsidDel="00000000" w:rsidR="00000000" w:rsidRPr="00000000">
        <w:rPr>
          <w:rtl w:val="0"/>
        </w:rPr>
        <w:t xml:space="preserve">Implement phase5 as per the @docs/implementation-plan.md </w:t>
      </w:r>
    </w:p>
    <w:p w:rsidR="00000000" w:rsidDel="00000000" w:rsidP="00000000" w:rsidRDefault="00000000" w:rsidRPr="00000000" w14:paraId="00000087">
      <w:pPr>
        <w:numPr>
          <w:ilvl w:val="0"/>
          <w:numId w:val="10"/>
        </w:numPr>
        <w:spacing w:after="0" w:afterAutospacing="0" w:before="0" w:beforeAutospacing="0" w:lineRule="auto"/>
        <w:ind w:left="720" w:hanging="360"/>
        <w:rPr>
          <w:u w:val="none"/>
        </w:rPr>
      </w:pPr>
      <w:r w:rsidDel="00000000" w:rsidR="00000000" w:rsidRPr="00000000">
        <w:rPr>
          <w:rtl w:val="0"/>
        </w:rPr>
        <w:t xml:space="preserve">Use @stitch_grow_rag_chat_ui to make similar UI for phase6 as per @docs/implementation-plan.md </w:t>
      </w:r>
    </w:p>
    <w:p w:rsidR="00000000" w:rsidDel="00000000" w:rsidP="00000000" w:rsidRDefault="00000000" w:rsidRPr="00000000" w14:paraId="00000088">
      <w:pPr>
        <w:numPr>
          <w:ilvl w:val="0"/>
          <w:numId w:val="10"/>
        </w:numPr>
        <w:spacing w:after="0" w:afterAutospacing="0" w:before="0" w:beforeAutospacing="0" w:lineRule="auto"/>
        <w:ind w:left="720" w:hanging="360"/>
        <w:rPr>
          <w:u w:val="none"/>
        </w:rPr>
      </w:pPr>
      <w:r w:rsidDel="00000000" w:rsidR="00000000" w:rsidRPr="00000000">
        <w:rPr>
          <w:rtl w:val="0"/>
        </w:rPr>
        <w:t xml:space="preserve">run backend and frontend </w:t>
      </w:r>
    </w:p>
    <w:p w:rsidR="00000000" w:rsidDel="00000000" w:rsidP="00000000" w:rsidRDefault="00000000" w:rsidRPr="00000000" w14:paraId="00000089">
      <w:pPr>
        <w:numPr>
          <w:ilvl w:val="0"/>
          <w:numId w:val="10"/>
        </w:numPr>
        <w:spacing w:after="0" w:afterAutospacing="0" w:before="0" w:beforeAutospacing="0" w:lineRule="auto"/>
        <w:ind w:left="720" w:hanging="360"/>
        <w:rPr>
          <w:u w:val="none"/>
        </w:rPr>
      </w:pPr>
      <w:r w:rsidDel="00000000" w:rsidR="00000000" w:rsidRPr="00000000">
        <w:rPr>
          <w:rtl w:val="0"/>
        </w:rPr>
        <w:t xml:space="preserve">stop backend and frontend </w:t>
      </w:r>
    </w:p>
    <w:p w:rsidR="00000000" w:rsidDel="00000000" w:rsidP="00000000" w:rsidRDefault="00000000" w:rsidRPr="00000000" w14:paraId="0000008A">
      <w:pPr>
        <w:numPr>
          <w:ilvl w:val="0"/>
          <w:numId w:val="10"/>
        </w:numPr>
        <w:spacing w:after="240" w:before="0" w:beforeAutospacing="0" w:lineRule="auto"/>
        <w:ind w:left="720" w:hanging="360"/>
      </w:pPr>
      <w:r w:rsidDel="00000000" w:rsidR="00000000" w:rsidRPr="00000000">
        <w:rPr>
          <w:rtl w:val="0"/>
        </w:rPr>
        <w:t xml:space="preserve">In phase7 in @docs/implementation-plan.md we want scheduler to run at 10:00 AM IST dailyimplement phase7</w:t>
      </w:r>
    </w:p>
    <w:p w:rsidR="00000000" w:rsidDel="00000000" w:rsidP="00000000" w:rsidRDefault="00000000" w:rsidRPr="00000000" w14:paraId="0000008B">
      <w:pPr>
        <w:spacing w:after="240" w:before="240" w:lineRule="auto"/>
        <w:ind w:left="720" w:firstLine="0"/>
        <w:rPr/>
      </w:pPr>
      <w:r w:rsidDel="00000000" w:rsidR="00000000" w:rsidRPr="00000000">
        <w:rPr>
          <w:rtl w:val="0"/>
        </w:rPr>
        <w:t xml:space="preserve">TEST THE Scheduler LOCALLY </w:t>
      </w:r>
    </w:p>
    <w:p w:rsidR="00000000" w:rsidDel="00000000" w:rsidP="00000000" w:rsidRDefault="00000000" w:rsidRPr="00000000" w14:paraId="0000008C">
      <w:pPr>
        <w:numPr>
          <w:ilvl w:val="0"/>
          <w:numId w:val="10"/>
        </w:numPr>
        <w:spacing w:after="0" w:afterAutospacing="0" w:before="240" w:lineRule="auto"/>
        <w:ind w:left="720" w:hanging="360"/>
        <w:rPr>
          <w:u w:val="none"/>
        </w:rPr>
      </w:pPr>
      <w:r w:rsidDel="00000000" w:rsidR="00000000" w:rsidRPr="00000000">
        <w:rPr>
          <w:rtl w:val="0"/>
        </w:rPr>
        <w:t xml:space="preserve">Push the project on github - https://github.com/saksham20189575/rag-demo-1.git  </w:t>
      </w:r>
    </w:p>
    <w:p w:rsidR="00000000" w:rsidDel="00000000" w:rsidP="00000000" w:rsidRDefault="00000000" w:rsidRPr="00000000" w14:paraId="0000008D">
      <w:pPr>
        <w:numPr>
          <w:ilvl w:val="0"/>
          <w:numId w:val="10"/>
        </w:numPr>
        <w:spacing w:after="0" w:afterAutospacing="0" w:before="0" w:beforeAutospacing="0" w:lineRule="auto"/>
        <w:ind w:left="720" w:hanging="360"/>
        <w:rPr>
          <w:u w:val="none"/>
        </w:rPr>
      </w:pPr>
      <w:r w:rsidDel="00000000" w:rsidR="00000000" w:rsidRPr="00000000">
        <w:rPr>
          <w:rtl w:val="0"/>
        </w:rPr>
        <w:t xml:space="preserve">Testing the scheduler on github using GITHUB ACTIONS</w:t>
      </w:r>
      <w:r w:rsidDel="00000000" w:rsidR="00000000" w:rsidRPr="00000000">
        <w:rPr/>
        <w:drawing>
          <wp:inline distB="114300" distT="114300" distL="114300" distR="114300">
            <wp:extent cx="5731200" cy="520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10"/>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Generate a deployment-plan.md → Similar to Zomato project </w:t>
      </w:r>
    </w:p>
    <w:p w:rsidR="00000000" w:rsidDel="00000000" w:rsidP="00000000" w:rsidRDefault="00000000" w:rsidRPr="00000000" w14:paraId="0000008F">
      <w:pPr>
        <w:numPr>
          <w:ilvl w:val="0"/>
          <w:numId w:val="10"/>
        </w:numPr>
        <w:spacing w:after="240" w:before="0" w:beforeAutospacing="0" w:lineRule="auto"/>
        <w:ind w:left="720" w:hanging="360"/>
        <w:rPr>
          <w:u w:val="none"/>
        </w:rPr>
      </w:pPr>
      <w:r w:rsidDel="00000000" w:rsidR="00000000" w:rsidRPr="00000000">
        <w:rPr>
          <w:rtl w:val="0"/>
        </w:rPr>
        <w:t xml:space="preserve">DEPLOY </w:t>
      </w:r>
    </w:p>
    <w:p w:rsidR="00000000" w:rsidDel="00000000" w:rsidP="00000000" w:rsidRDefault="00000000" w:rsidRPr="00000000" w14:paraId="00000090">
      <w:pPr>
        <w:pStyle w:val="Heading3"/>
        <w:spacing w:after="240" w:before="240" w:lineRule="auto"/>
        <w:rPr/>
      </w:pPr>
      <w:bookmarkStart w:colFirst="0" w:colLast="0" w:name="_j2c4nsp9uxb5" w:id="4"/>
      <w:bookmarkEnd w:id="4"/>
      <w:r w:rsidDel="00000000" w:rsidR="00000000" w:rsidRPr="00000000">
        <w:rPr>
          <w:rtl w:val="0"/>
        </w:rPr>
        <w:t xml:space="preserve">Architecture </w:t>
      </w:r>
    </w:p>
    <w:p w:rsidR="00000000" w:rsidDel="00000000" w:rsidP="00000000" w:rsidRDefault="00000000" w:rsidRPr="00000000" w14:paraId="00000091">
      <w:pPr>
        <w:keepNext w:val="0"/>
        <w:keepLines w:val="0"/>
        <w:pBdr>
          <w:bottom w:color="auto" w:space="6" w:sz="0" w:val="none"/>
        </w:pBdr>
        <w:spacing w:after="240" w:before="0" w:line="300" w:lineRule="auto"/>
        <w:ind w:left="720"/>
        <w:rPr/>
      </w:pPr>
      <w:r w:rsidDel="00000000" w:rsidR="00000000" w:rsidRPr="00000000">
        <w:rPr>
          <w:rtl w:val="0"/>
        </w:rPr>
        <w:t xml:space="preserve">Architecture: Mutual Fund FAQ Assistant</w:t>
      </w:r>
    </w:p>
    <w:p w:rsidR="00000000" w:rsidDel="00000000" w:rsidP="00000000" w:rsidRDefault="00000000" w:rsidRPr="00000000" w14:paraId="00000092">
      <w:pPr>
        <w:spacing w:after="240" w:lineRule="auto"/>
        <w:rPr>
          <w:sz w:val="21"/>
          <w:szCs w:val="21"/>
        </w:rPr>
      </w:pPr>
      <w:r w:rsidDel="00000000" w:rsidR="00000000" w:rsidRPr="00000000">
        <w:rPr>
          <w:sz w:val="21"/>
          <w:szCs w:val="21"/>
          <w:rtl w:val="0"/>
        </w:rPr>
        <w:t xml:space="preserve">This document describes the system architecture for a </w:t>
      </w:r>
      <w:r w:rsidDel="00000000" w:rsidR="00000000" w:rsidRPr="00000000">
        <w:rPr>
          <w:b w:val="1"/>
          <w:bCs w:val="1"/>
          <w:sz w:val="21"/>
          <w:szCs w:val="21"/>
          <w:rtl w:val="0"/>
        </w:rPr>
        <w:t xml:space="preserve">facts-only, RAG-based FAQ assistant</w:t>
      </w:r>
      <w:r w:rsidDel="00000000" w:rsidR="00000000" w:rsidRPr="00000000">
        <w:rPr>
          <w:sz w:val="21"/>
          <w:szCs w:val="21"/>
          <w:rtl w:val="0"/>
        </w:rPr>
        <w:t xml:space="preserve"> scoped to five HDFC Mutual Fund scheme pages on Groww. It is derived from </w:t>
      </w:r>
      <w:hyperlink r:id="rId10">
        <w:r w:rsidDel="00000000" w:rsidR="00000000" w:rsidRPr="00000000">
          <w:rPr>
            <w:sz w:val="21"/>
            <w:szCs w:val="21"/>
            <w:u w:val="single"/>
            <w:rtl w:val="0"/>
          </w:rPr>
          <w:t xml:space="preserve">problemStatement.md</w:t>
        </w:r>
      </w:hyperlink>
      <w:r w:rsidDel="00000000" w:rsidR="00000000" w:rsidRPr="00000000">
        <w:rPr>
          <w:sz w:val="21"/>
          <w:szCs w:val="21"/>
          <w:rtl w:val="0"/>
        </w:rPr>
        <w:t xml:space="preserve">.</w:t>
      </w:r>
    </w:p>
    <w:p w:rsidR="00000000" w:rsidDel="00000000" w:rsidP="00000000" w:rsidRDefault="00000000" w:rsidRPr="00000000" w14:paraId="00000093">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keepNext w:val="0"/>
        <w:keepLines w:val="0"/>
        <w:pBdr>
          <w:bottom w:color="auto" w:space="5" w:sz="0" w:val="none"/>
        </w:pBdr>
        <w:spacing w:after="240" w:line="300" w:lineRule="auto"/>
        <w:ind w:left="720"/>
        <w:rPr/>
      </w:pPr>
      <w:r w:rsidDel="00000000" w:rsidR="00000000" w:rsidRPr="00000000">
        <w:rPr>
          <w:rtl w:val="0"/>
        </w:rPr>
        <w:t xml:space="preserve">1. Design Goals</w:t>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630"/>
        <w:tblGridChange w:id="0">
          <w:tblGrid>
            <w:gridCol w:w="2310"/>
            <w:gridCol w:w="663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5">
            <w:pPr>
              <w:spacing w:after="160" w:lineRule="auto"/>
              <w:ind w:left="720" w:firstLine="0"/>
              <w:rPr>
                <w:sz w:val="21"/>
                <w:szCs w:val="21"/>
              </w:rPr>
            </w:pPr>
            <w:r w:rsidDel="00000000" w:rsidR="00000000" w:rsidRPr="00000000">
              <w:rPr>
                <w:b w:val="1"/>
                <w:bCs w:val="1"/>
                <w:sz w:val="21"/>
                <w:szCs w:val="21"/>
                <w:rtl w:val="0"/>
              </w:rPr>
              <w:t xml:space="preserve">Goal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6">
            <w:pPr>
              <w:spacing w:after="160" w:lineRule="auto"/>
              <w:ind w:left="720" w:firstLine="0"/>
              <w:rPr>
                <w:sz w:val="21"/>
                <w:szCs w:val="21"/>
              </w:rPr>
            </w:pPr>
            <w:r w:rsidDel="00000000" w:rsidR="00000000" w:rsidRPr="00000000">
              <w:rPr>
                <w:b w:val="1"/>
                <w:bCs w:val="1"/>
                <w:sz w:val="21"/>
                <w:szCs w:val="21"/>
                <w:rtl w:val="0"/>
              </w:rPr>
              <w:t xml:space="preserve">Architectural implication</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7">
            <w:pPr>
              <w:spacing w:after="160" w:lineRule="auto"/>
              <w:ind w:left="720" w:firstLine="0"/>
              <w:rPr>
                <w:sz w:val="21"/>
                <w:szCs w:val="21"/>
              </w:rPr>
            </w:pPr>
            <w:r w:rsidDel="00000000" w:rsidR="00000000" w:rsidRPr="00000000">
              <w:rPr>
                <w:sz w:val="21"/>
                <w:szCs w:val="21"/>
                <w:rtl w:val="0"/>
              </w:rPr>
              <w:t xml:space="preserve">Facts-only answers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8">
            <w:pPr>
              <w:spacing w:after="160" w:lineRule="auto"/>
              <w:ind w:left="720" w:firstLine="0"/>
              <w:rPr>
                <w:sz w:val="21"/>
                <w:szCs w:val="21"/>
              </w:rPr>
            </w:pPr>
            <w:r w:rsidDel="00000000" w:rsidR="00000000" w:rsidRPr="00000000">
              <w:rPr>
                <w:sz w:val="21"/>
                <w:szCs w:val="21"/>
                <w:rtl w:val="0"/>
              </w:rPr>
              <w:t xml:space="preserve">Retrieval grounded in corpus; LLM constrained by system prompt and post-generation validation</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9">
            <w:pPr>
              <w:spacing w:after="160" w:lineRule="auto"/>
              <w:ind w:left="720" w:firstLine="0"/>
              <w:rPr>
                <w:sz w:val="21"/>
                <w:szCs w:val="21"/>
              </w:rPr>
            </w:pPr>
            <w:r w:rsidDel="00000000" w:rsidR="00000000" w:rsidRPr="00000000">
              <w:rPr>
                <w:sz w:val="21"/>
                <w:szCs w:val="21"/>
                <w:rtl w:val="0"/>
              </w:rPr>
              <w:t xml:space="preserve">Source-backed responses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A">
            <w:pPr>
              <w:spacing w:after="160" w:lineRule="auto"/>
              <w:ind w:left="720" w:firstLine="0"/>
              <w:rPr>
                <w:sz w:val="21"/>
                <w:szCs w:val="21"/>
              </w:rPr>
            </w:pPr>
            <w:r w:rsidDel="00000000" w:rsidR="00000000" w:rsidRPr="00000000">
              <w:rPr>
                <w:sz w:val="21"/>
                <w:szCs w:val="21"/>
                <w:rtl w:val="0"/>
              </w:rPr>
              <w:t xml:space="preserve">Every answer carries exactly one citation URL from the active corpus</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B">
            <w:pPr>
              <w:spacing w:after="160" w:lineRule="auto"/>
              <w:ind w:left="720" w:firstLine="0"/>
              <w:rPr>
                <w:sz w:val="21"/>
                <w:szCs w:val="21"/>
              </w:rPr>
            </w:pPr>
            <w:r w:rsidDel="00000000" w:rsidR="00000000" w:rsidRPr="00000000">
              <w:rPr>
                <w:sz w:val="21"/>
                <w:szCs w:val="21"/>
                <w:rtl w:val="0"/>
              </w:rPr>
              <w:t xml:space="preserve">Compliance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C">
            <w:pPr>
              <w:spacing w:after="160" w:lineRule="auto"/>
              <w:ind w:left="720" w:firstLine="0"/>
              <w:rPr>
                <w:sz w:val="21"/>
                <w:szCs w:val="21"/>
              </w:rPr>
            </w:pPr>
            <w:r w:rsidDel="00000000" w:rsidR="00000000" w:rsidRPr="00000000">
              <w:rPr>
                <w:sz w:val="21"/>
                <w:szCs w:val="21"/>
                <w:rtl w:val="0"/>
              </w:rPr>
              <w:t xml:space="preserve">Advisory/comparison queries are classified and refused before or instead of retrieval</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D">
            <w:pPr>
              <w:spacing w:after="160" w:lineRule="auto"/>
              <w:ind w:left="720" w:firstLine="0"/>
              <w:rPr>
                <w:sz w:val="21"/>
                <w:szCs w:val="21"/>
              </w:rPr>
            </w:pPr>
            <w:r w:rsidDel="00000000" w:rsidR="00000000" w:rsidRPr="00000000">
              <w:rPr>
                <w:sz w:val="21"/>
                <w:szCs w:val="21"/>
                <w:rtl w:val="0"/>
              </w:rPr>
              <w:t xml:space="preserve">Accuracy over intelligence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E">
            <w:pPr>
              <w:spacing w:after="160" w:lineRule="auto"/>
              <w:ind w:left="720" w:firstLine="0"/>
              <w:rPr>
                <w:sz w:val="21"/>
                <w:szCs w:val="21"/>
              </w:rPr>
            </w:pPr>
            <w:r w:rsidDel="00000000" w:rsidR="00000000" w:rsidRPr="00000000">
              <w:rPr>
                <w:sz w:val="21"/>
                <w:szCs w:val="21"/>
                <w:rtl w:val="0"/>
              </w:rPr>
              <w:t xml:space="preserve">Prefer retrieved text over model inference; narrow corpus (5 URLs) reduces hallucination risk</w:t>
            </w:r>
          </w:p>
        </w:tc>
      </w:tr>
      <w:tr>
        <w:trPr>
          <w:cantSplit w:val="0"/>
          <w:trHeight w:val="73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F">
            <w:pPr>
              <w:spacing w:after="160" w:lineRule="auto"/>
              <w:ind w:left="720" w:firstLine="0"/>
              <w:rPr>
                <w:sz w:val="21"/>
                <w:szCs w:val="21"/>
              </w:rPr>
            </w:pPr>
            <w:r w:rsidDel="00000000" w:rsidR="00000000" w:rsidRPr="00000000">
              <w:rPr>
                <w:sz w:val="21"/>
                <w:szCs w:val="21"/>
                <w:rtl w:val="0"/>
              </w:rPr>
              <w:t xml:space="preserve">Transparency</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0">
            <w:pPr>
              <w:spacing w:after="160" w:lineRule="auto"/>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Fixed response format: ≤3 sentences + citation + </w:t>
            </w:r>
            <w:r w:rsidDel="00000000" w:rsidR="00000000" w:rsidRPr="00000000">
              <w:rPr>
                <w:sz w:val="21"/>
                <w:szCs w:val="21"/>
                <w:rtl w:val="0"/>
              </w:rPr>
              <w:t xml:space="preserve">Last updated from sources: &lt;date&gt;</w:t>
            </w:r>
            <w:r w:rsidDel="00000000" w:rsidR="00000000" w:rsidRPr="00000000">
              <w:rPr>
                <w:sz w:val="21"/>
                <w:szCs w:val="21"/>
                <w:rtl w:val="0"/>
              </w:rPr>
              <w:t xml:space="preserve"> footer</w:t>
            </w:r>
          </w:p>
        </w:tc>
      </w:tr>
      <w:tr>
        <w:trPr>
          <w:cantSplit w:val="0"/>
          <w:trHeight w:val="4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1">
            <w:pPr>
              <w:spacing w:after="160" w:lineRule="auto"/>
              <w:ind w:left="720" w:firstLine="0"/>
              <w:rPr>
                <w:sz w:val="21"/>
                <w:szCs w:val="21"/>
              </w:rPr>
            </w:pPr>
            <w:r w:rsidDel="00000000" w:rsidR="00000000" w:rsidRPr="00000000">
              <w:rPr>
                <w:sz w:val="21"/>
                <w:szCs w:val="21"/>
                <w:rtl w:val="0"/>
              </w:rPr>
              <w:t xml:space="preserve">Privacy</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2">
            <w:pPr>
              <w:spacing w:after="160" w:lineRule="auto"/>
              <w:ind w:left="720" w:firstLine="0"/>
              <w:rPr>
                <w:sz w:val="21"/>
                <w:szCs w:val="21"/>
              </w:rPr>
            </w:pPr>
            <w:r w:rsidDel="00000000" w:rsidR="00000000" w:rsidRPr="00000000">
              <w:rPr>
                <w:sz w:val="21"/>
                <w:szCs w:val="21"/>
                <w:rtl w:val="0"/>
              </w:rPr>
              <w:t xml:space="preserve">Stateless chat; no PII collection or persistence</w:t>
            </w:r>
          </w:p>
        </w:tc>
      </w:tr>
    </w:tbl>
    <w:p w:rsidR="00000000" w:rsidDel="00000000" w:rsidP="00000000" w:rsidRDefault="00000000" w:rsidRPr="00000000" w14:paraId="000000A3">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keepNext w:val="0"/>
        <w:keepLines w:val="0"/>
        <w:pBdr>
          <w:bottom w:color="auto" w:space="5" w:sz="0" w:val="none"/>
        </w:pBdr>
        <w:spacing w:after="240" w:line="300" w:lineRule="auto"/>
        <w:ind w:left="720"/>
        <w:rPr/>
      </w:pPr>
      <w:r w:rsidDel="00000000" w:rsidR="00000000" w:rsidRPr="00000000">
        <w:rPr>
          <w:rtl w:val="0"/>
        </w:rPr>
        <w:t xml:space="preserve">2. High-Level Architecture</w:t>
      </w:r>
    </w:p>
    <w:p w:rsidR="00000000" w:rsidDel="00000000" w:rsidP="00000000" w:rsidRDefault="00000000" w:rsidRPr="00000000" w14:paraId="000000A5">
      <w:pPr>
        <w:spacing w:line="360" w:lineRule="auto"/>
        <w:rPr/>
      </w:pPr>
      <w:r w:rsidDel="00000000" w:rsidR="00000000" w:rsidRPr="00000000">
        <w:rPr>
          <w:rtl w:val="0"/>
        </w:rPr>
        <w:t xml:space="preserve">Offline Pipeline</w:t>
      </w:r>
    </w:p>
    <w:p w:rsidR="00000000" w:rsidDel="00000000" w:rsidP="00000000" w:rsidRDefault="00000000" w:rsidRPr="00000000" w14:paraId="000000A6">
      <w:pPr>
        <w:spacing w:line="360" w:lineRule="auto"/>
        <w:rPr/>
      </w:pPr>
      <w:r w:rsidDel="00000000" w:rsidR="00000000" w:rsidRPr="00000000">
        <w:rPr>
          <w:rtl w:val="0"/>
        </w:rPr>
        <w:t xml:space="preserve">Generation Layer</w:t>
      </w:r>
    </w:p>
    <w:p w:rsidR="00000000" w:rsidDel="00000000" w:rsidP="00000000" w:rsidRDefault="00000000" w:rsidRPr="00000000" w14:paraId="000000A7">
      <w:pPr>
        <w:spacing w:line="360" w:lineRule="auto"/>
        <w:rPr/>
      </w:pPr>
      <w:r w:rsidDel="00000000" w:rsidR="00000000" w:rsidRPr="00000000">
        <w:rPr>
          <w:rtl w:val="0"/>
        </w:rPr>
        <w:t xml:space="preserve">Retrieval Layer</w:t>
      </w:r>
    </w:p>
    <w:p w:rsidR="00000000" w:rsidDel="00000000" w:rsidP="00000000" w:rsidRDefault="00000000" w:rsidRPr="00000000" w14:paraId="000000A8">
      <w:pPr>
        <w:spacing w:line="360" w:lineRule="auto"/>
        <w:rPr/>
      </w:pPr>
      <w:r w:rsidDel="00000000" w:rsidR="00000000" w:rsidRPr="00000000">
        <w:rPr>
          <w:rtl w:val="0"/>
        </w:rPr>
        <w:t xml:space="preserve">Application Layer</w:t>
      </w:r>
    </w:p>
    <w:p w:rsidR="00000000" w:rsidDel="00000000" w:rsidP="00000000" w:rsidRDefault="00000000" w:rsidRPr="00000000" w14:paraId="000000A9">
      <w:pPr>
        <w:spacing w:line="360" w:lineRule="auto"/>
        <w:rPr/>
      </w:pPr>
      <w:r w:rsidDel="00000000" w:rsidR="00000000" w:rsidRPr="00000000">
        <w:rPr>
          <w:rtl w:val="0"/>
        </w:rPr>
        <w:t xml:space="preserve">Presentation Layer</w:t>
      </w:r>
    </w:p>
    <w:p w:rsidR="00000000" w:rsidDel="00000000" w:rsidP="00000000" w:rsidRDefault="00000000" w:rsidRPr="00000000" w14:paraId="000000AA">
      <w:pPr>
        <w:shd w:fill="585858" w:val="clear"/>
        <w:spacing w:line="360" w:lineRule="auto"/>
        <w:jc w:val="center"/>
        <w:rPr/>
      </w:pPr>
      <w:r w:rsidDel="00000000" w:rsidR="00000000" w:rsidRPr="00000000">
        <w:rPr>
          <w:rtl w:val="0"/>
        </w:rPr>
        <w:t xml:space="preserve">Daily trigger</w:t>
      </w:r>
    </w:p>
    <w:p w:rsidR="00000000" w:rsidDel="00000000" w:rsidP="00000000" w:rsidRDefault="00000000" w:rsidRPr="00000000" w14:paraId="000000AB">
      <w:pPr>
        <w:shd w:fill="585858" w:val="clear"/>
        <w:spacing w:line="360" w:lineRule="auto"/>
        <w:jc w:val="center"/>
        <w:rPr/>
      </w:pPr>
      <w:r w:rsidDel="00000000" w:rsidR="00000000" w:rsidRPr="00000000">
        <w:rPr>
          <w:rtl w:val="0"/>
        </w:rPr>
        <w:t xml:space="preserve">Advisory / Comparison</w:t>
      </w:r>
    </w:p>
    <w:p w:rsidR="00000000" w:rsidDel="00000000" w:rsidP="00000000" w:rsidRDefault="00000000" w:rsidRPr="00000000" w14:paraId="000000AC">
      <w:pPr>
        <w:shd w:fill="585858" w:val="clear"/>
        <w:spacing w:line="360" w:lineRule="auto"/>
        <w:jc w:val="center"/>
        <w:rPr/>
      </w:pPr>
      <w:r w:rsidDel="00000000" w:rsidR="00000000" w:rsidRPr="00000000">
        <w:rPr>
          <w:rtl w:val="0"/>
        </w:rPr>
        <w:t xml:space="preserve">Factual</w:t>
      </w:r>
    </w:p>
    <w:p w:rsidR="00000000" w:rsidDel="00000000" w:rsidP="00000000" w:rsidRDefault="00000000" w:rsidRPr="00000000" w14:paraId="000000AD">
      <w:pPr>
        <w:spacing w:line="360" w:lineRule="auto"/>
        <w:jc w:val="center"/>
        <w:rPr/>
      </w:pPr>
      <w:r w:rsidDel="00000000" w:rsidR="00000000" w:rsidRPr="00000000">
        <w:rPr>
          <w:rtl w:val="0"/>
        </w:rPr>
        <w:t xml:space="preserve">Web UI</w:t>
        <w:br w:type="textWrapping"/>
        <w:t xml:space="preserve">(Chat + Disclaimer)</w:t>
      </w:r>
    </w:p>
    <w:p w:rsidR="00000000" w:rsidDel="00000000" w:rsidP="00000000" w:rsidRDefault="00000000" w:rsidRPr="00000000" w14:paraId="000000AE">
      <w:pPr>
        <w:spacing w:line="360" w:lineRule="auto"/>
        <w:jc w:val="center"/>
        <w:rPr/>
      </w:pPr>
      <w:r w:rsidDel="00000000" w:rsidR="00000000" w:rsidRPr="00000000">
        <w:rPr>
          <w:rtl w:val="0"/>
        </w:rPr>
        <w:t xml:space="preserve">API Gateway / Chat Controller</w:t>
      </w:r>
    </w:p>
    <w:p w:rsidR="00000000" w:rsidDel="00000000" w:rsidP="00000000" w:rsidRDefault="00000000" w:rsidRPr="00000000" w14:paraId="000000AF">
      <w:pPr>
        <w:spacing w:line="360" w:lineRule="auto"/>
        <w:jc w:val="center"/>
        <w:rPr/>
      </w:pPr>
      <w:r w:rsidDel="00000000" w:rsidR="00000000" w:rsidRPr="00000000">
        <w:rPr>
          <w:rtl w:val="0"/>
        </w:rPr>
        <w:t xml:space="preserve">Query Classifier</w:t>
        <w:br w:type="textWrapping"/>
        <w:t xml:space="preserve">(Factual vs Advisory)</w:t>
      </w:r>
    </w:p>
    <w:p w:rsidR="00000000" w:rsidDel="00000000" w:rsidP="00000000" w:rsidRDefault="00000000" w:rsidRPr="00000000" w14:paraId="000000B0">
      <w:pPr>
        <w:spacing w:line="360" w:lineRule="auto"/>
        <w:jc w:val="center"/>
        <w:rPr/>
      </w:pPr>
      <w:r w:rsidDel="00000000" w:rsidR="00000000" w:rsidRPr="00000000">
        <w:rPr>
          <w:rtl w:val="0"/>
        </w:rPr>
        <w:t xml:space="preserve">Refusal Handler</w:t>
      </w:r>
    </w:p>
    <w:p w:rsidR="00000000" w:rsidDel="00000000" w:rsidP="00000000" w:rsidRDefault="00000000" w:rsidRPr="00000000" w14:paraId="000000B1">
      <w:pPr>
        <w:spacing w:line="360" w:lineRule="auto"/>
        <w:jc w:val="center"/>
        <w:rPr/>
      </w:pPr>
      <w:r w:rsidDel="00000000" w:rsidR="00000000" w:rsidRPr="00000000">
        <w:rPr>
          <w:rtl w:val="0"/>
        </w:rPr>
        <w:t xml:space="preserve">RAG Orchestrator</w:t>
      </w:r>
    </w:p>
    <w:p w:rsidR="00000000" w:rsidDel="00000000" w:rsidP="00000000" w:rsidRDefault="00000000" w:rsidRPr="00000000" w14:paraId="000000B2">
      <w:pPr>
        <w:spacing w:line="360" w:lineRule="auto"/>
        <w:jc w:val="center"/>
        <w:rPr/>
      </w:pPr>
      <w:r w:rsidDel="00000000" w:rsidR="00000000" w:rsidRPr="00000000">
        <w:rPr>
          <w:rtl w:val="0"/>
        </w:rPr>
        <w:t xml:space="preserve">Response Formatter</w:t>
      </w:r>
    </w:p>
    <w:p w:rsidR="00000000" w:rsidDel="00000000" w:rsidP="00000000" w:rsidRDefault="00000000" w:rsidRPr="00000000" w14:paraId="000000B3">
      <w:pPr>
        <w:spacing w:line="360" w:lineRule="auto"/>
        <w:jc w:val="center"/>
        <w:rPr/>
      </w:pPr>
      <w:r w:rsidDel="00000000" w:rsidR="00000000" w:rsidRPr="00000000">
        <w:rPr>
          <w:rtl w:val="0"/>
        </w:rPr>
        <w:t xml:space="preserve">Retriever</w:t>
        <w:br w:type="textWrapping"/>
        <w:t xml:space="preserve">(Vector + Metadata Filter)</w:t>
      </w:r>
    </w:p>
    <w:p w:rsidR="00000000" w:rsidDel="00000000" w:rsidP="00000000" w:rsidRDefault="00000000" w:rsidRPr="00000000" w14:paraId="000000B4">
      <w:pPr>
        <w:spacing w:line="360" w:lineRule="auto"/>
        <w:jc w:val="center"/>
        <w:rPr/>
      </w:pPr>
      <w:r w:rsidDel="00000000" w:rsidR="00000000" w:rsidRPr="00000000">
        <w:rPr>
          <w:rtl w:val="0"/>
        </w:rPr>
        <w:t xml:space="preserve">Vector Store</w:t>
      </w:r>
    </w:p>
    <w:p w:rsidR="00000000" w:rsidDel="00000000" w:rsidP="00000000" w:rsidRDefault="00000000" w:rsidRPr="00000000" w14:paraId="000000B5">
      <w:pPr>
        <w:spacing w:line="360" w:lineRule="auto"/>
        <w:jc w:val="center"/>
        <w:rPr/>
      </w:pPr>
      <w:r w:rsidDel="00000000" w:rsidR="00000000" w:rsidRPr="00000000">
        <w:rPr>
          <w:rtl w:val="0"/>
        </w:rPr>
        <w:t xml:space="preserve">Scheme Metadata Index</w:t>
      </w:r>
    </w:p>
    <w:p w:rsidR="00000000" w:rsidDel="00000000" w:rsidP="00000000" w:rsidRDefault="00000000" w:rsidRPr="00000000" w14:paraId="000000B6">
      <w:pPr>
        <w:spacing w:line="360" w:lineRule="auto"/>
        <w:jc w:val="center"/>
        <w:rPr/>
      </w:pPr>
      <w:r w:rsidDel="00000000" w:rsidR="00000000" w:rsidRPr="00000000">
        <w:rPr>
          <w:rtl w:val="0"/>
        </w:rPr>
        <w:t xml:space="preserve">LLM</w:t>
        <w:br w:type="textWrapping"/>
        <w:t xml:space="preserve">(Constrained Generation)</w:t>
      </w:r>
    </w:p>
    <w:p w:rsidR="00000000" w:rsidDel="00000000" w:rsidP="00000000" w:rsidRDefault="00000000" w:rsidRPr="00000000" w14:paraId="000000B7">
      <w:pPr>
        <w:spacing w:line="360" w:lineRule="auto"/>
        <w:jc w:val="center"/>
        <w:rPr/>
      </w:pPr>
      <w:r w:rsidDel="00000000" w:rsidR="00000000" w:rsidRPr="00000000">
        <w:rPr>
          <w:rtl w:val="0"/>
        </w:rPr>
        <w:t xml:space="preserve">Output Validator</w:t>
      </w:r>
    </w:p>
    <w:p w:rsidR="00000000" w:rsidDel="00000000" w:rsidP="00000000" w:rsidRDefault="00000000" w:rsidRPr="00000000" w14:paraId="000000B8">
      <w:pPr>
        <w:spacing w:line="360" w:lineRule="auto"/>
        <w:jc w:val="center"/>
        <w:rPr/>
      </w:pPr>
      <w:r w:rsidDel="00000000" w:rsidR="00000000" w:rsidRPr="00000000">
        <w:rPr>
          <w:rtl w:val="0"/>
        </w:rPr>
        <w:t xml:space="preserve">Daily Scheduler</w:t>
      </w:r>
    </w:p>
    <w:p w:rsidR="00000000" w:rsidDel="00000000" w:rsidP="00000000" w:rsidRDefault="00000000" w:rsidRPr="00000000" w14:paraId="000000B9">
      <w:pPr>
        <w:spacing w:line="360" w:lineRule="auto"/>
        <w:jc w:val="center"/>
        <w:rPr/>
      </w:pPr>
      <w:r w:rsidDel="00000000" w:rsidR="00000000" w:rsidRPr="00000000">
        <w:rPr>
          <w:rtl w:val="0"/>
        </w:rPr>
        <w:t xml:space="preserve">Ingestion &amp; Crawler</w:t>
      </w:r>
    </w:p>
    <w:p w:rsidR="00000000" w:rsidDel="00000000" w:rsidP="00000000" w:rsidRDefault="00000000" w:rsidRPr="00000000" w14:paraId="000000BA">
      <w:pPr>
        <w:spacing w:line="360" w:lineRule="auto"/>
        <w:jc w:val="center"/>
        <w:rPr/>
      </w:pPr>
      <w:r w:rsidDel="00000000" w:rsidR="00000000" w:rsidRPr="00000000">
        <w:rPr>
          <w:rtl w:val="0"/>
        </w:rPr>
        <w:t xml:space="preserve">Cleaner / Section Parser</w:t>
      </w:r>
    </w:p>
    <w:p w:rsidR="00000000" w:rsidDel="00000000" w:rsidP="00000000" w:rsidRDefault="00000000" w:rsidRPr="00000000" w14:paraId="000000BB">
      <w:pPr>
        <w:spacing w:line="360" w:lineRule="auto"/>
        <w:jc w:val="center"/>
        <w:rPr/>
      </w:pPr>
      <w:r w:rsidDel="00000000" w:rsidR="00000000" w:rsidRPr="00000000">
        <w:rPr>
          <w:rtl w:val="0"/>
        </w:rPr>
        <w:t xml:space="preserve">Chunker</w:t>
      </w:r>
    </w:p>
    <w:p w:rsidR="00000000" w:rsidDel="00000000" w:rsidP="00000000" w:rsidRDefault="00000000" w:rsidRPr="00000000" w14:paraId="000000BC">
      <w:pPr>
        <w:spacing w:line="360" w:lineRule="auto"/>
        <w:jc w:val="center"/>
        <w:rPr/>
      </w:pPr>
      <w:r w:rsidDel="00000000" w:rsidR="00000000" w:rsidRPr="00000000">
        <w:rPr>
          <w:rtl w:val="0"/>
        </w:rPr>
        <w:t xml:space="preserve">Embedding Service</w:t>
      </w:r>
    </w:p>
    <w:p w:rsidR="00000000" w:rsidDel="00000000" w:rsidP="00000000" w:rsidRDefault="00000000" w:rsidRPr="00000000" w14:paraId="000000BD">
      <w:pPr>
        <w:spacing w:line="360" w:lineRule="auto"/>
        <w:jc w:val="center"/>
        <w:rPr/>
      </w:pPr>
      <w:r w:rsidDel="00000000" w:rsidR="00000000" w:rsidRPr="00000000">
        <w:rPr>
          <w:rtl w:val="0"/>
        </w:rPr>
        <w:t xml:space="preserve">Index Builder</w:t>
      </w:r>
    </w:p>
    <w:p w:rsidR="00000000" w:rsidDel="00000000" w:rsidP="00000000" w:rsidRDefault="00000000" w:rsidRPr="00000000" w14:paraId="000000BE">
      <w:pPr>
        <w:spacing w:after="240" w:lineRule="auto"/>
        <w:rPr>
          <w:sz w:val="21"/>
          <w:szCs w:val="21"/>
        </w:rPr>
      </w:pPr>
      <w:r w:rsidDel="00000000" w:rsidR="00000000" w:rsidRPr="00000000">
        <w:rPr>
          <w:b w:val="1"/>
          <w:bCs w:val="1"/>
          <w:sz w:val="21"/>
          <w:szCs w:val="21"/>
          <w:rtl w:val="0"/>
        </w:rPr>
        <w:t xml:space="preserve">Request path (online):</w:t>
      </w:r>
      <w:r w:rsidDel="00000000" w:rsidR="00000000" w:rsidRPr="00000000">
        <w:rPr>
          <w:rFonts w:ascii="Arial Unicode MS" w:cs="Arial Unicode MS" w:eastAsia="Arial Unicode MS" w:hAnsi="Arial Unicode MS"/>
          <w:sz w:val="21"/>
          <w:szCs w:val="21"/>
          <w:rtl w:val="0"/>
        </w:rPr>
        <w:t xml:space="preserve"> User question → classify → retrieve relevant chunks → generate grounded answer → validate → format → display.</w:t>
      </w:r>
    </w:p>
    <w:p w:rsidR="00000000" w:rsidDel="00000000" w:rsidP="00000000" w:rsidRDefault="00000000" w:rsidRPr="00000000" w14:paraId="000000BF">
      <w:pPr>
        <w:spacing w:after="240" w:lineRule="auto"/>
        <w:rPr>
          <w:sz w:val="21"/>
          <w:szCs w:val="21"/>
        </w:rPr>
      </w:pPr>
      <w:r w:rsidDel="00000000" w:rsidR="00000000" w:rsidRPr="00000000">
        <w:rPr>
          <w:b w:val="1"/>
          <w:bCs w:val="1"/>
          <w:sz w:val="21"/>
          <w:szCs w:val="21"/>
          <w:rtl w:val="0"/>
        </w:rPr>
        <w:t xml:space="preserve">Index path (offline):</w:t>
      </w:r>
      <w:r w:rsidDel="00000000" w:rsidR="00000000" w:rsidRPr="00000000">
        <w:rPr>
          <w:sz w:val="21"/>
          <w:szCs w:val="21"/>
          <w:rtl w:val="0"/>
        </w:rPr>
        <w:t xml:space="preserve"> A </w:t>
      </w:r>
      <w:r w:rsidDel="00000000" w:rsidR="00000000" w:rsidRPr="00000000">
        <w:rPr>
          <w:b w:val="1"/>
          <w:bCs w:val="1"/>
          <w:sz w:val="21"/>
          <w:szCs w:val="21"/>
          <w:rtl w:val="0"/>
        </w:rPr>
        <w:t xml:space="preserve">daily scheduler</w:t>
      </w:r>
      <w:r w:rsidDel="00000000" w:rsidR="00000000" w:rsidRPr="00000000">
        <w:rPr>
          <w:rFonts w:ascii="Arial Unicode MS" w:cs="Arial Unicode MS" w:eastAsia="Arial Unicode MS" w:hAnsi="Arial Unicode MS"/>
          <w:sz w:val="21"/>
          <w:szCs w:val="21"/>
          <w:rtl w:val="0"/>
        </w:rPr>
        <w:t xml:space="preserve"> triggers the ingestion pipeline → fetch 5 Groww pages → parse into structured sections → chunk → embed → persist to vector store and metadata index.</w:t>
      </w:r>
    </w:p>
    <w:p w:rsidR="00000000" w:rsidDel="00000000" w:rsidP="00000000" w:rsidRDefault="00000000" w:rsidRPr="00000000" w14:paraId="000000C0">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keepNext w:val="0"/>
        <w:keepLines w:val="0"/>
        <w:pBdr>
          <w:bottom w:color="auto" w:space="5" w:sz="0" w:val="none"/>
        </w:pBdr>
        <w:spacing w:after="240" w:line="300" w:lineRule="auto"/>
        <w:ind w:left="720"/>
        <w:rPr/>
      </w:pPr>
      <w:r w:rsidDel="00000000" w:rsidR="00000000" w:rsidRPr="00000000">
        <w:rPr>
          <w:rtl w:val="0"/>
        </w:rPr>
        <w:t xml:space="preserve">3. System Components</w:t>
      </w:r>
    </w:p>
    <w:p w:rsidR="00000000" w:rsidDel="00000000" w:rsidP="00000000" w:rsidRDefault="00000000" w:rsidRPr="00000000" w14:paraId="000000C2">
      <w:pPr>
        <w:keepNext w:val="0"/>
        <w:keepLines w:val="0"/>
        <w:spacing w:after="240" w:before="360" w:line="300" w:lineRule="auto"/>
        <w:ind w:left="720"/>
        <w:rPr/>
      </w:pPr>
      <w:r w:rsidDel="00000000" w:rsidR="00000000" w:rsidRPr="00000000">
        <w:rPr>
          <w:rtl w:val="0"/>
        </w:rPr>
        <w:t xml:space="preserve">3.1 Presentation Layer (Minimal UI)</w:t>
      </w:r>
    </w:p>
    <w:p w:rsidR="00000000" w:rsidDel="00000000" w:rsidP="00000000" w:rsidRDefault="00000000" w:rsidRPr="00000000" w14:paraId="000000C3">
      <w:pPr>
        <w:spacing w:after="240" w:lineRule="auto"/>
        <w:rPr>
          <w:sz w:val="21"/>
          <w:szCs w:val="21"/>
        </w:rPr>
      </w:pPr>
      <w:r w:rsidDel="00000000" w:rsidR="00000000" w:rsidRPr="00000000">
        <w:rPr>
          <w:sz w:val="21"/>
          <w:szCs w:val="21"/>
          <w:rtl w:val="0"/>
        </w:rPr>
        <w:t xml:space="preserve">A lightweight single-page chat interface inspired by Groww's mutual fund detail pages as reference context.</w:t>
      </w:r>
    </w:p>
    <w:p w:rsidR="00000000" w:rsidDel="00000000" w:rsidP="00000000" w:rsidRDefault="00000000" w:rsidRPr="00000000" w14:paraId="000000C4">
      <w:pPr>
        <w:spacing w:after="240" w:lineRule="auto"/>
        <w:rPr>
          <w:b w:val="1"/>
          <w:bCs w:val="1"/>
          <w:sz w:val="21"/>
          <w:szCs w:val="21"/>
        </w:rPr>
      </w:pPr>
      <w:r w:rsidDel="00000000" w:rsidR="00000000" w:rsidRPr="00000000">
        <w:rPr>
          <w:b w:val="1"/>
          <w:bCs w:val="1"/>
          <w:sz w:val="21"/>
          <w:szCs w:val="21"/>
          <w:rtl w:val="0"/>
        </w:rPr>
        <w:t xml:space="preserve">Responsibilities:</w:t>
      </w:r>
    </w:p>
    <w:p w:rsidR="00000000" w:rsidDel="00000000" w:rsidP="00000000" w:rsidRDefault="00000000" w:rsidRPr="00000000" w14:paraId="000000C5">
      <w:pPr>
        <w:numPr>
          <w:ilvl w:val="0"/>
          <w:numId w:val="7"/>
        </w:numPr>
        <w:spacing w:after="0" w:afterAutospacing="0" w:lineRule="auto"/>
        <w:ind w:left="720" w:hanging="360"/>
        <w:rPr>
          <w:color w:val="000000"/>
        </w:rPr>
      </w:pPr>
      <w:r w:rsidDel="00000000" w:rsidR="00000000" w:rsidRPr="00000000">
        <w:rPr>
          <w:sz w:val="21"/>
          <w:szCs w:val="21"/>
          <w:rtl w:val="0"/>
        </w:rPr>
        <w:t xml:space="preserve">Display welcome message and disclaimer: </w:t>
      </w:r>
      <w:r w:rsidDel="00000000" w:rsidR="00000000" w:rsidRPr="00000000">
        <w:rPr>
          <w:b w:val="1"/>
          <w:bCs w:val="1"/>
          <w:sz w:val="21"/>
          <w:szCs w:val="21"/>
          <w:rtl w:val="0"/>
        </w:rPr>
        <w:t xml:space="preserve">"Facts-only. No investment advice."</w:t>
      </w:r>
    </w:p>
    <w:p w:rsidR="00000000" w:rsidDel="00000000" w:rsidP="00000000" w:rsidRDefault="00000000" w:rsidRPr="00000000" w14:paraId="000000C6">
      <w:pPr>
        <w:numPr>
          <w:ilvl w:val="0"/>
          <w:numId w:val="7"/>
        </w:numPr>
        <w:spacing w:after="0" w:afterAutospacing="0" w:lineRule="auto"/>
        <w:ind w:left="720" w:hanging="360"/>
        <w:rPr>
          <w:color w:val="000000"/>
        </w:rPr>
      </w:pPr>
      <w:r w:rsidDel="00000000" w:rsidR="00000000" w:rsidRPr="00000000">
        <w:rPr>
          <w:sz w:val="21"/>
          <w:szCs w:val="21"/>
          <w:rtl w:val="0"/>
        </w:rPr>
        <w:t xml:space="preserve">Show three clickable example questions (covering scheme facts and fund management)</w:t>
      </w:r>
    </w:p>
    <w:p w:rsidR="00000000" w:rsidDel="00000000" w:rsidP="00000000" w:rsidRDefault="00000000" w:rsidRPr="00000000" w14:paraId="000000C7">
      <w:pPr>
        <w:numPr>
          <w:ilvl w:val="0"/>
          <w:numId w:val="7"/>
        </w:numPr>
        <w:spacing w:after="0" w:afterAutospacing="0" w:lineRule="auto"/>
        <w:ind w:left="720" w:hanging="360"/>
        <w:rPr>
          <w:color w:val="000000"/>
        </w:rPr>
      </w:pPr>
      <w:r w:rsidDel="00000000" w:rsidR="00000000" w:rsidRPr="00000000">
        <w:rPr>
          <w:sz w:val="21"/>
          <w:szCs w:val="21"/>
          <w:rtl w:val="0"/>
        </w:rPr>
        <w:t xml:space="preserve">Accept free-text user queries</w:t>
      </w:r>
    </w:p>
    <w:p w:rsidR="00000000" w:rsidDel="00000000" w:rsidP="00000000" w:rsidRDefault="00000000" w:rsidRPr="00000000" w14:paraId="000000C8">
      <w:pPr>
        <w:numPr>
          <w:ilvl w:val="0"/>
          <w:numId w:val="7"/>
        </w:numPr>
        <w:spacing w:after="0" w:afterAutospacing="0" w:lineRule="auto"/>
        <w:ind w:left="720" w:hanging="360"/>
        <w:rPr>
          <w:color w:val="000000"/>
        </w:rPr>
      </w:pPr>
      <w:r w:rsidDel="00000000" w:rsidR="00000000" w:rsidRPr="00000000">
        <w:rPr>
          <w:sz w:val="21"/>
          <w:szCs w:val="21"/>
          <w:rtl w:val="0"/>
        </w:rPr>
        <w:t xml:space="preserve">Render assistant replies with citation link and last-updated footer</w:t>
      </w:r>
    </w:p>
    <w:p w:rsidR="00000000" w:rsidDel="00000000" w:rsidP="00000000" w:rsidRDefault="00000000" w:rsidRPr="00000000" w14:paraId="000000C9">
      <w:pPr>
        <w:numPr>
          <w:ilvl w:val="0"/>
          <w:numId w:val="7"/>
        </w:numPr>
        <w:spacing w:after="140" w:lineRule="auto"/>
        <w:ind w:left="720" w:hanging="360"/>
        <w:rPr>
          <w:color w:val="000000"/>
        </w:rPr>
      </w:pPr>
      <w:r w:rsidDel="00000000" w:rsidR="00000000" w:rsidRPr="00000000">
        <w:rPr>
          <w:sz w:val="21"/>
          <w:szCs w:val="21"/>
          <w:rtl w:val="0"/>
        </w:rPr>
        <w:t xml:space="preserve">Never prompt for or accept PII (PAN, Aadhaar, account numbers, OTP, email, phone)</w:t>
      </w:r>
    </w:p>
    <w:p w:rsidR="00000000" w:rsidDel="00000000" w:rsidP="00000000" w:rsidRDefault="00000000" w:rsidRPr="00000000" w14:paraId="000000CA">
      <w:pPr>
        <w:spacing w:after="240" w:lineRule="auto"/>
        <w:rPr>
          <w:b w:val="1"/>
          <w:bCs w:val="1"/>
          <w:sz w:val="21"/>
          <w:szCs w:val="21"/>
        </w:rPr>
      </w:pPr>
      <w:r w:rsidDel="00000000" w:rsidR="00000000" w:rsidRPr="00000000">
        <w:rPr>
          <w:b w:val="1"/>
          <w:bCs w:val="1"/>
          <w:sz w:val="21"/>
          <w:szCs w:val="21"/>
          <w:rtl w:val="0"/>
        </w:rPr>
        <w:t xml:space="preserve">Suggested example questions:</w:t>
      </w:r>
    </w:p>
    <w:p w:rsidR="00000000" w:rsidDel="00000000" w:rsidP="00000000" w:rsidRDefault="00000000" w:rsidRPr="00000000" w14:paraId="000000CB">
      <w:pPr>
        <w:numPr>
          <w:ilvl w:val="0"/>
          <w:numId w:val="13"/>
        </w:numPr>
        <w:spacing w:after="0" w:afterAutospacing="0" w:lineRule="auto"/>
        <w:ind w:left="720" w:hanging="360"/>
        <w:rPr>
          <w:color w:val="000000"/>
        </w:rPr>
      </w:pPr>
      <w:r w:rsidDel="00000000" w:rsidR="00000000" w:rsidRPr="00000000">
        <w:rPr>
          <w:i w:val="1"/>
          <w:iCs w:val="1"/>
          <w:sz w:val="21"/>
          <w:szCs w:val="21"/>
          <w:rtl w:val="0"/>
        </w:rPr>
        <w:t xml:space="preserve">What is the expense ratio of HDFC Mid Cap Fund Direct Growth?</w:t>
      </w:r>
    </w:p>
    <w:p w:rsidR="00000000" w:rsidDel="00000000" w:rsidP="00000000" w:rsidRDefault="00000000" w:rsidRPr="00000000" w14:paraId="000000CC">
      <w:pPr>
        <w:numPr>
          <w:ilvl w:val="0"/>
          <w:numId w:val="13"/>
        </w:numPr>
        <w:spacing w:after="0" w:afterAutospacing="0" w:lineRule="auto"/>
        <w:ind w:left="720" w:hanging="360"/>
        <w:rPr>
          <w:color w:val="000000"/>
        </w:rPr>
      </w:pPr>
      <w:r w:rsidDel="00000000" w:rsidR="00000000" w:rsidRPr="00000000">
        <w:rPr>
          <w:i w:val="1"/>
          <w:iCs w:val="1"/>
          <w:sz w:val="21"/>
          <w:szCs w:val="21"/>
          <w:rtl w:val="0"/>
        </w:rPr>
        <w:t xml:space="preserve">What is the exit load on HDFC Defence Fund Direct Growth?</w:t>
      </w:r>
    </w:p>
    <w:p w:rsidR="00000000" w:rsidDel="00000000" w:rsidP="00000000" w:rsidRDefault="00000000" w:rsidRPr="00000000" w14:paraId="000000CD">
      <w:pPr>
        <w:numPr>
          <w:ilvl w:val="0"/>
          <w:numId w:val="13"/>
        </w:numPr>
        <w:spacing w:after="140" w:lineRule="auto"/>
        <w:ind w:left="720" w:hanging="360"/>
        <w:rPr>
          <w:color w:val="000000"/>
        </w:rPr>
      </w:pPr>
      <w:r w:rsidDel="00000000" w:rsidR="00000000" w:rsidRPr="00000000">
        <w:rPr>
          <w:i w:val="1"/>
          <w:iCs w:val="1"/>
          <w:sz w:val="21"/>
          <w:szCs w:val="21"/>
          <w:rtl w:val="0"/>
        </w:rPr>
        <w:t xml:space="preserve">Who manages HDFC Gold ETF Fund of Fund Direct Plan Growth?</w:t>
      </w:r>
    </w:p>
    <w:p w:rsidR="00000000" w:rsidDel="00000000" w:rsidP="00000000" w:rsidRDefault="00000000" w:rsidRPr="00000000" w14:paraId="000000CE">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keepNext w:val="0"/>
        <w:keepLines w:val="0"/>
        <w:spacing w:after="240" w:before="360" w:line="300" w:lineRule="auto"/>
        <w:ind w:left="720"/>
        <w:rPr/>
      </w:pPr>
      <w:r w:rsidDel="00000000" w:rsidR="00000000" w:rsidRPr="00000000">
        <w:rPr>
          <w:rtl w:val="0"/>
        </w:rPr>
        <w:t xml:space="preserve">3.2 Application Layer</w:t>
      </w:r>
    </w:p>
    <w:p w:rsidR="00000000" w:rsidDel="00000000" w:rsidP="00000000" w:rsidRDefault="00000000" w:rsidRPr="00000000" w14:paraId="000000D0">
      <w:pPr>
        <w:keepNext w:val="0"/>
        <w:keepLines w:val="0"/>
        <w:spacing w:after="240" w:before="360" w:line="300" w:lineRule="auto"/>
        <w:ind w:left="720"/>
        <w:rPr/>
      </w:pPr>
      <w:r w:rsidDel="00000000" w:rsidR="00000000" w:rsidRPr="00000000">
        <w:rPr>
          <w:rtl w:val="0"/>
        </w:rPr>
        <w:t xml:space="preserve">Chat Controller</w:t>
      </w:r>
    </w:p>
    <w:p w:rsidR="00000000" w:rsidDel="00000000" w:rsidP="00000000" w:rsidRDefault="00000000" w:rsidRPr="00000000" w14:paraId="000000D1">
      <w:pPr>
        <w:numPr>
          <w:ilvl w:val="0"/>
          <w:numId w:val="19"/>
        </w:numPr>
        <w:spacing w:after="0" w:afterAutospacing="0" w:lineRule="auto"/>
        <w:ind w:left="720" w:hanging="360"/>
        <w:rPr>
          <w:color w:val="000000"/>
        </w:rPr>
      </w:pPr>
      <w:r w:rsidDel="00000000" w:rsidR="00000000" w:rsidRPr="00000000">
        <w:rPr>
          <w:sz w:val="21"/>
          <w:szCs w:val="21"/>
          <w:rtl w:val="0"/>
        </w:rPr>
        <w:t xml:space="preserve">Exposes a single endpoint, e.g. </w:t>
      </w:r>
      <w:r w:rsidDel="00000000" w:rsidR="00000000" w:rsidRPr="00000000">
        <w:rPr>
          <w:sz w:val="21"/>
          <w:szCs w:val="21"/>
          <w:rtl w:val="0"/>
        </w:rPr>
        <w:t xml:space="preserve">POST /api/chat</w:t>
      </w:r>
    </w:p>
    <w:p w:rsidR="00000000" w:rsidDel="00000000" w:rsidP="00000000" w:rsidRDefault="00000000" w:rsidRPr="00000000" w14:paraId="000000D2">
      <w:pPr>
        <w:numPr>
          <w:ilvl w:val="0"/>
          <w:numId w:val="19"/>
        </w:numPr>
        <w:spacing w:after="0" w:afterAutospacing="0" w:lineRule="auto"/>
        <w:ind w:left="720" w:hanging="360"/>
        <w:rPr>
          <w:color w:val="000000"/>
        </w:rPr>
      </w:pPr>
      <w:r w:rsidDel="00000000" w:rsidR="00000000" w:rsidRPr="00000000">
        <w:rPr>
          <w:sz w:val="21"/>
          <w:szCs w:val="21"/>
          <w:rtl w:val="0"/>
        </w:rPr>
        <w:t xml:space="preserve">Accepts </w:t>
      </w:r>
      <w:r w:rsidDel="00000000" w:rsidR="00000000" w:rsidRPr="00000000">
        <w:rPr>
          <w:sz w:val="21"/>
          <w:szCs w:val="21"/>
          <w:rtl w:val="0"/>
        </w:rPr>
        <w:t xml:space="preserve">{ "message": string }</w:t>
      </w:r>
      <w:r w:rsidDel="00000000" w:rsidR="00000000" w:rsidRPr="00000000">
        <w:rPr>
          <w:sz w:val="21"/>
          <w:szCs w:val="21"/>
          <w:rtl w:val="0"/>
        </w:rPr>
        <w:t xml:space="preserve"> only — no session identifiers tied to identity</w:t>
      </w:r>
    </w:p>
    <w:p w:rsidR="00000000" w:rsidDel="00000000" w:rsidP="00000000" w:rsidRDefault="00000000" w:rsidRPr="00000000" w14:paraId="000000D3">
      <w:pPr>
        <w:numPr>
          <w:ilvl w:val="0"/>
          <w:numId w:val="19"/>
        </w:numPr>
        <w:spacing w:after="0" w:afterAutospacing="0" w:lineRule="auto"/>
        <w:ind w:left="720" w:hanging="360"/>
        <w:rPr>
          <w:color w:val="000000"/>
        </w:rPr>
      </w:pPr>
      <w:r w:rsidDel="00000000" w:rsidR="00000000" w:rsidRPr="00000000">
        <w:rPr>
          <w:sz w:val="21"/>
          <w:szCs w:val="21"/>
          <w:rtl w:val="0"/>
        </w:rPr>
        <w:t xml:space="preserve">Routes to classifier, then RAG or refusal path</w:t>
      </w:r>
    </w:p>
    <w:p w:rsidR="00000000" w:rsidDel="00000000" w:rsidP="00000000" w:rsidRDefault="00000000" w:rsidRPr="00000000" w14:paraId="000000D4">
      <w:pPr>
        <w:numPr>
          <w:ilvl w:val="0"/>
          <w:numId w:val="19"/>
        </w:numPr>
        <w:spacing w:after="140" w:lineRule="auto"/>
        <w:ind w:left="720" w:hanging="360"/>
        <w:rPr>
          <w:color w:val="000000"/>
        </w:rPr>
      </w:pPr>
      <w:r w:rsidDel="00000000" w:rsidR="00000000" w:rsidRPr="00000000">
        <w:rPr>
          <w:sz w:val="21"/>
          <w:szCs w:val="21"/>
          <w:rtl w:val="0"/>
        </w:rPr>
        <w:t xml:space="preserve">Returns structured JSON for the UI to render</w:t>
      </w:r>
    </w:p>
    <w:p w:rsidR="00000000" w:rsidDel="00000000" w:rsidP="00000000" w:rsidRDefault="00000000" w:rsidRPr="00000000" w14:paraId="000000D5">
      <w:pPr>
        <w:ind w:left="720" w:firstLine="0"/>
        <w:rPr>
          <w:sz w:val="21"/>
          <w:szCs w:val="21"/>
        </w:rPr>
      </w:pPr>
      <w:r w:rsidDel="00000000" w:rsidR="00000000" w:rsidRPr="00000000">
        <w:rPr>
          <w:sz w:val="21"/>
          <w:szCs w:val="21"/>
          <w:rtl w:val="0"/>
        </w:rPr>
        <w:t xml:space="preserve">{</w:t>
      </w:r>
    </w:p>
    <w:p w:rsidR="00000000" w:rsidDel="00000000" w:rsidP="00000000" w:rsidRDefault="00000000" w:rsidRPr="00000000" w14:paraId="000000D6">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"answer"</w:t>
      </w:r>
      <w:r w:rsidDel="00000000" w:rsidR="00000000" w:rsidRPr="00000000">
        <w:rPr>
          <w:sz w:val="21"/>
          <w:szCs w:val="21"/>
          <w:rtl w:val="0"/>
        </w:rPr>
        <w:t xml:space="preserve">: </w:t>
      </w:r>
      <w:r w:rsidDel="00000000" w:rsidR="00000000" w:rsidRPr="00000000">
        <w:rPr>
          <w:sz w:val="21"/>
          <w:szCs w:val="21"/>
          <w:rtl w:val="0"/>
        </w:rPr>
        <w:t xml:space="preserve">"The expense ratio of HDFC Mid Cap Fund Direct Growth is 0.73%."</w:t>
      </w:r>
      <w:r w:rsidDel="00000000" w:rsidR="00000000" w:rsidRPr="00000000">
        <w:rPr>
          <w:sz w:val="21"/>
          <w:szCs w:val="21"/>
          <w:rtl w:val="0"/>
        </w:rPr>
        <w:t xml:space="preserve">,</w:t>
      </w:r>
    </w:p>
    <w:p w:rsidR="00000000" w:rsidDel="00000000" w:rsidP="00000000" w:rsidRDefault="00000000" w:rsidRPr="00000000" w14:paraId="000000D7">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"citation_url"</w:t>
      </w:r>
      <w:r w:rsidDel="00000000" w:rsidR="00000000" w:rsidRPr="00000000">
        <w:rPr>
          <w:sz w:val="21"/>
          <w:szCs w:val="21"/>
          <w:rtl w:val="0"/>
        </w:rPr>
        <w:t xml:space="preserve">: </w:t>
      </w:r>
      <w:r w:rsidDel="00000000" w:rsidR="00000000" w:rsidRPr="00000000">
        <w:rPr>
          <w:sz w:val="21"/>
          <w:szCs w:val="21"/>
          <w:rtl w:val="0"/>
        </w:rPr>
        <w:t xml:space="preserve">"https://groww.in/mutual-funds/hdfc-mid-cap-fund-direct-growth"</w:t>
      </w:r>
      <w:r w:rsidDel="00000000" w:rsidR="00000000" w:rsidRPr="00000000">
        <w:rPr>
          <w:sz w:val="21"/>
          <w:szCs w:val="21"/>
          <w:rtl w:val="0"/>
        </w:rPr>
        <w:t xml:space="preserve">,</w:t>
      </w:r>
    </w:p>
    <w:p w:rsidR="00000000" w:rsidDel="00000000" w:rsidP="00000000" w:rsidRDefault="00000000" w:rsidRPr="00000000" w14:paraId="000000D8">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"last_updated"</w:t>
      </w:r>
      <w:r w:rsidDel="00000000" w:rsidR="00000000" w:rsidRPr="00000000">
        <w:rPr>
          <w:sz w:val="21"/>
          <w:szCs w:val="21"/>
          <w:rtl w:val="0"/>
        </w:rPr>
        <w:t xml:space="preserve">: </w:t>
      </w:r>
      <w:r w:rsidDel="00000000" w:rsidR="00000000" w:rsidRPr="00000000">
        <w:rPr>
          <w:sz w:val="21"/>
          <w:szCs w:val="21"/>
          <w:rtl w:val="0"/>
        </w:rPr>
        <w:t xml:space="preserve">"2026-05-29"</w:t>
      </w:r>
      <w:r w:rsidDel="00000000" w:rsidR="00000000" w:rsidRPr="00000000">
        <w:rPr>
          <w:sz w:val="21"/>
          <w:szCs w:val="21"/>
          <w:rtl w:val="0"/>
        </w:rPr>
        <w:t xml:space="preserve">,</w:t>
      </w:r>
    </w:p>
    <w:p w:rsidR="00000000" w:rsidDel="00000000" w:rsidP="00000000" w:rsidRDefault="00000000" w:rsidRPr="00000000" w14:paraId="000000D9">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"is_refusal"</w:t>
      </w:r>
      <w:r w:rsidDel="00000000" w:rsidR="00000000" w:rsidRPr="00000000">
        <w:rPr>
          <w:sz w:val="21"/>
          <w:szCs w:val="21"/>
          <w:rtl w:val="0"/>
        </w:rPr>
        <w:t xml:space="preserve">: </w:t>
      </w:r>
      <w:r w:rsidDel="00000000" w:rsidR="00000000" w:rsidRPr="00000000">
        <w:rPr>
          <w:sz w:val="21"/>
          <w:szCs w:val="21"/>
          <w:rtl w:val="0"/>
        </w:rPr>
        <w:t xml:space="preserve">false</w:t>
      </w:r>
      <w:r w:rsidDel="00000000" w:rsidR="00000000" w:rsidRPr="00000000">
        <w:rPr>
          <w:rtl w:val="0"/>
        </w:rPr>
      </w:r>
    </w:p>
    <w:p w:rsidR="00000000" w:rsidDel="00000000" w:rsidP="00000000" w:rsidRDefault="00000000" w:rsidRPr="00000000" w14:paraId="000000DA">
      <w:pPr>
        <w:ind w:left="720" w:firstLine="0"/>
        <w:rPr>
          <w:sz w:val="21"/>
          <w:szCs w:val="21"/>
        </w:rPr>
      </w:pPr>
      <w:r w:rsidDel="00000000" w:rsidR="00000000" w:rsidRPr="00000000">
        <w:rPr>
          <w:sz w:val="21"/>
          <w:szCs w:val="21"/>
          <w:rtl w:val="0"/>
        </w:rPr>
        <w:t xml:space="preserve">}</w:t>
      </w:r>
    </w:p>
    <w:p w:rsidR="00000000" w:rsidDel="00000000" w:rsidP="00000000" w:rsidRDefault="00000000" w:rsidRPr="00000000" w14:paraId="000000DB">
      <w:pPr>
        <w:ind w:left="720"/>
        <w:rPr>
          <w:sz w:val="21"/>
          <w:szCs w:val="21"/>
        </w:rPr>
      </w:pPr>
      <w:r w:rsidDel="00000000" w:rsidR="00000000" w:rsidRPr="00000000">
        <w:rPr>
          <w:rtl w:val="0"/>
        </w:rPr>
      </w:r>
    </w:p>
    <w:p w:rsidR="00000000" w:rsidDel="00000000" w:rsidP="00000000" w:rsidRDefault="00000000" w:rsidRPr="00000000" w14:paraId="000000DC">
      <w:pPr>
        <w:keepNext w:val="0"/>
        <w:keepLines w:val="0"/>
        <w:spacing w:after="240" w:before="360" w:line="300" w:lineRule="auto"/>
        <w:ind w:left="720"/>
        <w:rPr/>
      </w:pPr>
      <w:r w:rsidDel="00000000" w:rsidR="00000000" w:rsidRPr="00000000">
        <w:rPr>
          <w:rtl w:val="0"/>
        </w:rPr>
        <w:t xml:space="preserve">Query Classifier</w:t>
      </w:r>
    </w:p>
    <w:p w:rsidR="00000000" w:rsidDel="00000000" w:rsidP="00000000" w:rsidRDefault="00000000" w:rsidRPr="00000000" w14:paraId="000000DD">
      <w:pPr>
        <w:spacing w:after="240" w:lineRule="auto"/>
        <w:rPr>
          <w:sz w:val="21"/>
          <w:szCs w:val="21"/>
        </w:rPr>
      </w:pPr>
      <w:r w:rsidDel="00000000" w:rsidR="00000000" w:rsidRPr="00000000">
        <w:rPr>
          <w:sz w:val="21"/>
          <w:szCs w:val="21"/>
          <w:rtl w:val="0"/>
        </w:rPr>
        <w:t xml:space="preserve">Runs </w:t>
      </w:r>
      <w:r w:rsidDel="00000000" w:rsidR="00000000" w:rsidRPr="00000000">
        <w:rPr>
          <w:b w:val="1"/>
          <w:bCs w:val="1"/>
          <w:sz w:val="21"/>
          <w:szCs w:val="21"/>
          <w:rtl w:val="0"/>
        </w:rPr>
        <w:t xml:space="preserve">before</w:t>
      </w:r>
      <w:r w:rsidDel="00000000" w:rsidR="00000000" w:rsidRPr="00000000">
        <w:rPr>
          <w:sz w:val="21"/>
          <w:szCs w:val="21"/>
          <w:rtl w:val="0"/>
        </w:rPr>
        <w:t xml:space="preserve"> retrieval to enforce compliance.</w:t>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4485"/>
        <w:gridCol w:w="2460"/>
        <w:tblGridChange w:id="0">
          <w:tblGrid>
            <w:gridCol w:w="1995"/>
            <w:gridCol w:w="4485"/>
            <w:gridCol w:w="246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E">
            <w:pPr>
              <w:spacing w:after="160" w:lineRule="auto"/>
              <w:ind w:left="720" w:firstLine="0"/>
              <w:rPr>
                <w:sz w:val="21"/>
                <w:szCs w:val="21"/>
              </w:rPr>
            </w:pPr>
            <w:r w:rsidDel="00000000" w:rsidR="00000000" w:rsidRPr="00000000">
              <w:rPr>
                <w:b w:val="1"/>
                <w:bCs w:val="1"/>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F">
            <w:pPr>
              <w:spacing w:after="160" w:lineRule="auto"/>
              <w:ind w:left="720" w:firstLine="0"/>
              <w:rPr>
                <w:sz w:val="21"/>
                <w:szCs w:val="21"/>
              </w:rPr>
            </w:pPr>
            <w:r w:rsidDel="00000000" w:rsidR="00000000" w:rsidRPr="00000000">
              <w:rPr>
                <w:b w:val="1"/>
                <w:bCs w:val="1"/>
                <w:sz w:val="21"/>
                <w:szCs w:val="21"/>
                <w:rtl w:val="0"/>
              </w:rPr>
              <w:t xml:space="preserve">Examples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0">
            <w:pPr>
              <w:spacing w:after="160" w:lineRule="auto"/>
              <w:ind w:left="720" w:firstLine="0"/>
              <w:rPr>
                <w:sz w:val="21"/>
                <w:szCs w:val="21"/>
              </w:rPr>
            </w:pPr>
            <w:r w:rsidDel="00000000" w:rsidR="00000000" w:rsidRPr="00000000">
              <w:rPr>
                <w:b w:val="1"/>
                <w:bCs w:val="1"/>
                <w:sz w:val="21"/>
                <w:szCs w:val="21"/>
                <w:rtl w:val="0"/>
              </w:rPr>
              <w:t xml:space="preserve">Action</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1">
            <w:pPr>
              <w:spacing w:after="160" w:lineRule="auto"/>
              <w:ind w:left="720" w:firstLine="0"/>
              <w:rPr>
                <w:sz w:val="21"/>
                <w:szCs w:val="21"/>
              </w:rPr>
            </w:pPr>
            <w:r w:rsidDel="00000000" w:rsidR="00000000" w:rsidRPr="00000000">
              <w:rPr>
                <w:b w:val="1"/>
                <w:bCs w:val="1"/>
                <w:sz w:val="21"/>
                <w:szCs w:val="21"/>
                <w:rtl w:val="0"/>
              </w:rPr>
              <w:t xml:space="preserve">Factual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2">
            <w:pPr>
              <w:spacing w:after="160" w:lineRule="auto"/>
              <w:ind w:left="720" w:firstLine="0"/>
              <w:rPr>
                <w:sz w:val="21"/>
                <w:szCs w:val="21"/>
              </w:rPr>
            </w:pPr>
            <w:r w:rsidDel="00000000" w:rsidR="00000000" w:rsidRPr="00000000">
              <w:rPr>
                <w:sz w:val="21"/>
                <w:szCs w:val="21"/>
                <w:rtl w:val="0"/>
              </w:rPr>
              <w:t xml:space="preserve">Expense ratio, exit load, min SIP, benchmark, fund manager name/tenure/experience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3">
            <w:pPr>
              <w:spacing w:after="160" w:lineRule="auto"/>
              <w:ind w:left="720" w:firstLine="0"/>
              <w:rPr>
                <w:sz w:val="21"/>
                <w:szCs w:val="21"/>
              </w:rPr>
            </w:pPr>
            <w:r w:rsidDel="00000000" w:rsidR="00000000" w:rsidRPr="00000000">
              <w:rPr>
                <w:sz w:val="21"/>
                <w:szCs w:val="21"/>
                <w:rtl w:val="0"/>
              </w:rPr>
              <w:t xml:space="preserve">Proceed to RAG</w:t>
            </w:r>
          </w:p>
        </w:tc>
      </w:tr>
      <w:tr>
        <w:trPr>
          <w:cantSplit w:val="0"/>
          <w:trHeight w:val="4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4">
            <w:pPr>
              <w:spacing w:after="160" w:lineRule="auto"/>
              <w:ind w:left="720" w:firstLine="0"/>
              <w:rPr>
                <w:sz w:val="21"/>
                <w:szCs w:val="21"/>
              </w:rPr>
            </w:pPr>
            <w:r w:rsidDel="00000000" w:rsidR="00000000" w:rsidRPr="00000000">
              <w:rPr>
                <w:b w:val="1"/>
                <w:bCs w:val="1"/>
                <w:sz w:val="21"/>
                <w:szCs w:val="21"/>
                <w:rtl w:val="0"/>
              </w:rPr>
              <w:t xml:space="preserve">Advisory</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5">
            <w:pPr>
              <w:spacing w:after="160" w:lineRule="auto"/>
              <w:ind w:left="720" w:firstLine="0"/>
              <w:rPr>
                <w:sz w:val="21"/>
                <w:szCs w:val="21"/>
              </w:rPr>
            </w:pPr>
            <w:r w:rsidDel="00000000" w:rsidR="00000000" w:rsidRPr="00000000">
              <w:rPr>
                <w:sz w:val="21"/>
                <w:szCs w:val="21"/>
                <w:rtl w:val="0"/>
              </w:rPr>
              <w:t xml:space="preserve">"Should I invest?", "Is this a good fund?"</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6">
            <w:pPr>
              <w:spacing w:after="160" w:lineRule="auto"/>
              <w:ind w:left="720" w:firstLine="0"/>
              <w:rPr>
                <w:sz w:val="21"/>
                <w:szCs w:val="21"/>
              </w:rPr>
            </w:pPr>
            <w:r w:rsidDel="00000000" w:rsidR="00000000" w:rsidRPr="00000000">
              <w:rPr>
                <w:sz w:val="21"/>
                <w:szCs w:val="21"/>
                <w:rtl w:val="0"/>
              </w:rPr>
              <w:t xml:space="preserve">Refusal handler</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7">
            <w:pPr>
              <w:spacing w:after="160" w:lineRule="auto"/>
              <w:ind w:left="720" w:firstLine="0"/>
              <w:rPr>
                <w:sz w:val="21"/>
                <w:szCs w:val="21"/>
              </w:rPr>
            </w:pPr>
            <w:r w:rsidDel="00000000" w:rsidR="00000000" w:rsidRPr="00000000">
              <w:rPr>
                <w:b w:val="1"/>
                <w:bCs w:val="1"/>
                <w:sz w:val="21"/>
                <w:szCs w:val="21"/>
                <w:rtl w:val="0"/>
              </w:rPr>
              <w:t xml:space="preserve">Comparison</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8">
            <w:pPr>
              <w:spacing w:after="160" w:lineRule="auto"/>
              <w:ind w:left="720" w:firstLine="0"/>
              <w:rPr>
                <w:sz w:val="21"/>
                <w:szCs w:val="21"/>
              </w:rPr>
            </w:pPr>
            <w:r w:rsidDel="00000000" w:rsidR="00000000" w:rsidRPr="00000000">
              <w:rPr>
                <w:sz w:val="21"/>
                <w:szCs w:val="21"/>
                <w:rtl w:val="0"/>
              </w:rPr>
              <w:t xml:space="preserve">"Which fund is better?", "Mid cap vs large cap?"</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9">
            <w:pPr>
              <w:spacing w:after="160" w:lineRule="auto"/>
              <w:ind w:left="720" w:firstLine="0"/>
              <w:rPr>
                <w:sz w:val="21"/>
                <w:szCs w:val="21"/>
              </w:rPr>
            </w:pPr>
            <w:r w:rsidDel="00000000" w:rsidR="00000000" w:rsidRPr="00000000">
              <w:rPr>
                <w:sz w:val="21"/>
                <w:szCs w:val="21"/>
                <w:rtl w:val="0"/>
              </w:rPr>
              <w:t xml:space="preserve">Refusal handler</w:t>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A">
            <w:pPr>
              <w:spacing w:after="160" w:lineRule="auto"/>
              <w:ind w:left="720" w:firstLine="0"/>
              <w:rPr>
                <w:sz w:val="21"/>
                <w:szCs w:val="21"/>
              </w:rPr>
            </w:pPr>
            <w:r w:rsidDel="00000000" w:rsidR="00000000" w:rsidRPr="00000000">
              <w:rPr>
                <w:b w:val="1"/>
                <w:bCs w:val="1"/>
                <w:sz w:val="21"/>
                <w:szCs w:val="21"/>
                <w:rtl w:val="0"/>
              </w:rPr>
              <w:t xml:space="preserve">Performance-seeking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B">
            <w:pPr>
              <w:spacing w:after="160" w:lineRule="auto"/>
              <w:ind w:left="720" w:firstLine="0"/>
              <w:rPr>
                <w:sz w:val="21"/>
                <w:szCs w:val="21"/>
              </w:rPr>
            </w:pPr>
            <w:r w:rsidDel="00000000" w:rsidR="00000000" w:rsidRPr="00000000">
              <w:rPr>
                <w:sz w:val="21"/>
                <w:szCs w:val="21"/>
                <w:rtl w:val="0"/>
              </w:rPr>
              <w:t xml:space="preserve">"What returns will I get?", "Compare 3Y returns"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C">
            <w:pPr>
              <w:spacing w:after="160" w:lineRule="auto"/>
              <w:ind w:left="720" w:firstLine="0"/>
              <w:rPr>
                <w:sz w:val="21"/>
                <w:szCs w:val="21"/>
              </w:rPr>
            </w:pPr>
            <w:r w:rsidDel="00000000" w:rsidR="00000000" w:rsidRPr="00000000">
              <w:rPr>
                <w:sz w:val="21"/>
                <w:szCs w:val="21"/>
                <w:rtl w:val="0"/>
              </w:rPr>
              <w:t xml:space="preserve">Refusal or link-only response to scheme page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D">
            <w:pPr>
              <w:spacing w:after="160" w:lineRule="auto"/>
              <w:ind w:left="720" w:firstLine="0"/>
              <w:rPr>
                <w:sz w:val="21"/>
                <w:szCs w:val="21"/>
              </w:rPr>
            </w:pPr>
            <w:r w:rsidDel="00000000" w:rsidR="00000000" w:rsidRPr="00000000">
              <w:rPr>
                <w:b w:val="1"/>
                <w:bCs w:val="1"/>
                <w:sz w:val="21"/>
                <w:szCs w:val="21"/>
                <w:rtl w:val="0"/>
              </w:rPr>
              <w:t xml:space="preserve">Out of scope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E">
            <w:pPr>
              <w:spacing w:after="160" w:lineRule="auto"/>
              <w:ind w:left="720" w:firstLine="0"/>
              <w:rPr>
                <w:sz w:val="21"/>
                <w:szCs w:val="21"/>
              </w:rPr>
            </w:pPr>
            <w:r w:rsidDel="00000000" w:rsidR="00000000" w:rsidRPr="00000000">
              <w:rPr>
                <w:sz w:val="21"/>
                <w:szCs w:val="21"/>
                <w:rtl w:val="0"/>
              </w:rPr>
              <w:t xml:space="preserve">Schemes not in corpus, unrelated topics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F">
            <w:pPr>
              <w:spacing w:after="160" w:lineRule="auto"/>
              <w:ind w:left="720" w:firstLine="0"/>
              <w:rPr>
                <w:sz w:val="21"/>
                <w:szCs w:val="21"/>
              </w:rPr>
            </w:pPr>
            <w:r w:rsidDel="00000000" w:rsidR="00000000" w:rsidRPr="00000000">
              <w:rPr>
                <w:sz w:val="21"/>
                <w:szCs w:val="21"/>
                <w:rtl w:val="0"/>
              </w:rPr>
              <w:t xml:space="preserve">Polite refusal with scope explanation</w:t>
            </w:r>
          </w:p>
        </w:tc>
      </w:tr>
    </w:tbl>
    <w:p w:rsidR="00000000" w:rsidDel="00000000" w:rsidP="00000000" w:rsidRDefault="00000000" w:rsidRPr="00000000" w14:paraId="000000F0">
      <w:pPr>
        <w:spacing w:after="240" w:lineRule="auto"/>
        <w:rPr>
          <w:b w:val="1"/>
          <w:bCs w:val="1"/>
          <w:sz w:val="21"/>
          <w:szCs w:val="21"/>
        </w:rPr>
      </w:pPr>
      <w:r w:rsidDel="00000000" w:rsidR="00000000" w:rsidRPr="00000000">
        <w:rPr>
          <w:b w:val="1"/>
          <w:bCs w:val="1"/>
          <w:sz w:val="21"/>
          <w:szCs w:val="21"/>
          <w:rtl w:val="0"/>
        </w:rPr>
        <w:t xml:space="preserve">Implementation options (in order of simplicity):</w:t>
      </w:r>
    </w:p>
    <w:p w:rsidR="00000000" w:rsidDel="00000000" w:rsidP="00000000" w:rsidRDefault="00000000" w:rsidRPr="00000000" w14:paraId="000000F1">
      <w:pPr>
        <w:numPr>
          <w:ilvl w:val="0"/>
          <w:numId w:val="23"/>
        </w:numPr>
        <w:spacing w:after="0" w:afterAutospacing="0" w:lineRule="auto"/>
        <w:ind w:left="720" w:hanging="360"/>
        <w:rPr>
          <w:color w:val="000000"/>
        </w:rPr>
      </w:pPr>
      <w:r w:rsidDel="00000000" w:rsidR="00000000" w:rsidRPr="00000000">
        <w:rPr>
          <w:sz w:val="21"/>
          <w:szCs w:val="21"/>
          <w:rtl w:val="0"/>
        </w:rPr>
        <w:t xml:space="preserve">Rule-based keyword/pattern matcher for advisory and comparison phrases</w:t>
      </w:r>
    </w:p>
    <w:p w:rsidR="00000000" w:rsidDel="00000000" w:rsidP="00000000" w:rsidRDefault="00000000" w:rsidRPr="00000000" w14:paraId="000000F2">
      <w:pPr>
        <w:numPr>
          <w:ilvl w:val="0"/>
          <w:numId w:val="23"/>
        </w:numPr>
        <w:spacing w:after="0" w:afterAutospacing="0" w:lineRule="auto"/>
        <w:ind w:left="720" w:hanging="360"/>
        <w:rPr>
          <w:color w:val="000000"/>
        </w:rPr>
      </w:pPr>
      <w:r w:rsidDel="00000000" w:rsidR="00000000" w:rsidRPr="00000000">
        <w:rPr>
          <w:sz w:val="21"/>
          <w:szCs w:val="21"/>
          <w:rtl w:val="0"/>
        </w:rPr>
        <w:t xml:space="preserve">Lightweight LLM classification with a fixed label set</w:t>
      </w:r>
    </w:p>
    <w:p w:rsidR="00000000" w:rsidDel="00000000" w:rsidP="00000000" w:rsidRDefault="00000000" w:rsidRPr="00000000" w14:paraId="000000F3">
      <w:pPr>
        <w:numPr>
          <w:ilvl w:val="0"/>
          <w:numId w:val="23"/>
        </w:numPr>
        <w:spacing w:after="140" w:lineRule="auto"/>
        <w:ind w:left="720" w:hanging="360"/>
        <w:rPr>
          <w:color w:val="000000"/>
        </w:rPr>
      </w:pPr>
      <w:r w:rsidDel="00000000" w:rsidR="00000000" w:rsidRPr="00000000">
        <w:rPr>
          <w:sz w:val="21"/>
          <w:szCs w:val="21"/>
          <w:rtl w:val="0"/>
        </w:rPr>
        <w:t xml:space="preserve">Hybrid: rules first, LLM fallback for ambiguous cases</w:t>
      </w:r>
    </w:p>
    <w:p w:rsidR="00000000" w:rsidDel="00000000" w:rsidP="00000000" w:rsidRDefault="00000000" w:rsidRPr="00000000" w14:paraId="000000F4">
      <w:pPr>
        <w:keepNext w:val="0"/>
        <w:keepLines w:val="0"/>
        <w:spacing w:after="240" w:before="360" w:line="300" w:lineRule="auto"/>
        <w:ind w:left="720"/>
        <w:rPr/>
      </w:pPr>
      <w:r w:rsidDel="00000000" w:rsidR="00000000" w:rsidRPr="00000000">
        <w:rPr>
          <w:rtl w:val="0"/>
        </w:rPr>
        <w:t xml:space="preserve">Refusal Handler</w:t>
      </w:r>
    </w:p>
    <w:p w:rsidR="00000000" w:rsidDel="00000000" w:rsidP="00000000" w:rsidRDefault="00000000" w:rsidRPr="00000000" w14:paraId="000000F5">
      <w:pPr>
        <w:spacing w:after="240" w:lineRule="auto"/>
        <w:rPr>
          <w:sz w:val="21"/>
          <w:szCs w:val="21"/>
        </w:rPr>
      </w:pPr>
      <w:r w:rsidDel="00000000" w:rsidR="00000000" w:rsidRPr="00000000">
        <w:rPr>
          <w:sz w:val="21"/>
          <w:szCs w:val="21"/>
          <w:rtl w:val="0"/>
        </w:rPr>
        <w:t xml:space="preserve">Produces a polite, templated response when classification blocks RAG:</w:t>
      </w:r>
    </w:p>
    <w:p w:rsidR="00000000" w:rsidDel="00000000" w:rsidP="00000000" w:rsidRDefault="00000000" w:rsidRPr="00000000" w14:paraId="000000F6">
      <w:pPr>
        <w:numPr>
          <w:ilvl w:val="0"/>
          <w:numId w:val="12"/>
        </w:numPr>
        <w:spacing w:after="0" w:afterAutospacing="0" w:lineRule="auto"/>
        <w:ind w:left="720" w:hanging="360"/>
        <w:rPr>
          <w:color w:val="000000"/>
        </w:rPr>
      </w:pPr>
      <w:r w:rsidDel="00000000" w:rsidR="00000000" w:rsidRPr="00000000">
        <w:rPr>
          <w:sz w:val="21"/>
          <w:szCs w:val="21"/>
          <w:rtl w:val="0"/>
        </w:rPr>
        <w:t xml:space="preserve">States the facts-only limitation</w:t>
      </w:r>
    </w:p>
    <w:p w:rsidR="00000000" w:rsidDel="00000000" w:rsidP="00000000" w:rsidRDefault="00000000" w:rsidRPr="00000000" w14:paraId="000000F7">
      <w:pPr>
        <w:numPr>
          <w:ilvl w:val="0"/>
          <w:numId w:val="12"/>
        </w:numPr>
        <w:spacing w:after="0" w:afterAutospacing="0" w:lineRule="auto"/>
        <w:ind w:left="720" w:hanging="360"/>
        <w:rPr>
          <w:color w:val="000000"/>
        </w:rPr>
      </w:pPr>
      <w:r w:rsidDel="00000000" w:rsidR="00000000" w:rsidRPr="00000000">
        <w:rPr>
          <w:sz w:val="21"/>
          <w:szCs w:val="21"/>
          <w:rtl w:val="0"/>
        </w:rPr>
        <w:t xml:space="preserve">Does </w:t>
      </w:r>
      <w:r w:rsidDel="00000000" w:rsidR="00000000" w:rsidRPr="00000000">
        <w:rPr>
          <w:b w:val="1"/>
          <w:bCs w:val="1"/>
          <w:sz w:val="21"/>
          <w:szCs w:val="21"/>
          <w:rtl w:val="0"/>
        </w:rPr>
        <w:t xml:space="preserve">not</w:t>
      </w:r>
      <w:r w:rsidDel="00000000" w:rsidR="00000000" w:rsidRPr="00000000">
        <w:rPr>
          <w:sz w:val="21"/>
          <w:szCs w:val="21"/>
          <w:rtl w:val="0"/>
        </w:rPr>
        <w:t xml:space="preserve"> retrieve or invent fund data</w:t>
      </w:r>
    </w:p>
    <w:p w:rsidR="00000000" w:rsidDel="00000000" w:rsidP="00000000" w:rsidRDefault="00000000" w:rsidRPr="00000000" w14:paraId="000000F8">
      <w:pPr>
        <w:numPr>
          <w:ilvl w:val="0"/>
          <w:numId w:val="12"/>
        </w:numPr>
        <w:spacing w:after="0" w:afterAutospacing="0" w:lineRule="auto"/>
        <w:ind w:left="720" w:hanging="360"/>
        <w:rPr>
          <w:color w:val="000000"/>
        </w:rPr>
      </w:pPr>
      <w:r w:rsidDel="00000000" w:rsidR="00000000" w:rsidRPr="00000000">
        <w:rPr>
          <w:sz w:val="21"/>
          <w:szCs w:val="21"/>
          <w:rtl w:val="0"/>
        </w:rPr>
        <w:t xml:space="preserve">Includes one educational link (AMFI or SEBI), e.g.:</w:t>
      </w:r>
    </w:p>
    <w:p w:rsidR="00000000" w:rsidDel="00000000" w:rsidP="00000000" w:rsidRDefault="00000000" w:rsidRPr="00000000" w14:paraId="000000F9">
      <w:pPr>
        <w:numPr>
          <w:ilvl w:val="1"/>
          <w:numId w:val="12"/>
        </w:numPr>
        <w:spacing w:after="0" w:afterAutospacing="0" w:lineRule="auto"/>
        <w:ind w:left="1440" w:hanging="360"/>
        <w:rPr>
          <w:color w:val="000000"/>
        </w:rPr>
      </w:pPr>
      <w:hyperlink r:id="rId11">
        <w:r w:rsidDel="00000000" w:rsidR="00000000" w:rsidRPr="00000000">
          <w:rPr>
            <w:sz w:val="21"/>
            <w:szCs w:val="21"/>
            <w:rtl w:val="0"/>
          </w:rPr>
          <w:t xml:space="preserve">AMFI — Mutual Funds</w:t>
        </w:r>
      </w:hyperlink>
      <w:r w:rsidDel="00000000" w:rsidR="00000000" w:rsidRPr="00000000">
        <w:rPr>
          <w:rtl w:val="0"/>
        </w:rPr>
      </w:r>
    </w:p>
    <w:p w:rsidR="00000000" w:rsidDel="00000000" w:rsidP="00000000" w:rsidRDefault="00000000" w:rsidRPr="00000000" w14:paraId="000000FA">
      <w:pPr>
        <w:numPr>
          <w:ilvl w:val="1"/>
          <w:numId w:val="12"/>
        </w:numPr>
        <w:spacing w:after="140" w:lineRule="auto"/>
        <w:ind w:left="1440" w:hanging="360"/>
        <w:rPr>
          <w:color w:val="000000"/>
        </w:rPr>
      </w:pPr>
      <w:hyperlink r:id="rId12">
        <w:r w:rsidDel="00000000" w:rsidR="00000000" w:rsidRPr="00000000">
          <w:rPr>
            <w:sz w:val="21"/>
            <w:szCs w:val="21"/>
            <w:rtl w:val="0"/>
          </w:rPr>
          <w:t xml:space="preserve">SEBI — Investor Education</w:t>
        </w:r>
      </w:hyperlink>
      <w:r w:rsidDel="00000000" w:rsidR="00000000" w:rsidRPr="00000000">
        <w:rPr>
          <w:rtl w:val="0"/>
        </w:rPr>
      </w:r>
    </w:p>
    <w:p w:rsidR="00000000" w:rsidDel="00000000" w:rsidP="00000000" w:rsidRDefault="00000000" w:rsidRPr="00000000" w14:paraId="000000FB">
      <w:pPr>
        <w:keepNext w:val="0"/>
        <w:keepLines w:val="0"/>
        <w:spacing w:after="240" w:before="360" w:line="300" w:lineRule="auto"/>
        <w:ind w:left="720"/>
        <w:rPr/>
      </w:pPr>
      <w:r w:rsidDel="00000000" w:rsidR="00000000" w:rsidRPr="00000000">
        <w:rPr>
          <w:rtl w:val="0"/>
        </w:rPr>
        <w:t xml:space="preserve">RAG Orchestrator</w:t>
      </w:r>
    </w:p>
    <w:p w:rsidR="00000000" w:rsidDel="00000000" w:rsidP="00000000" w:rsidRDefault="00000000" w:rsidRPr="00000000" w14:paraId="000000FC">
      <w:pPr>
        <w:spacing w:after="240" w:lineRule="auto"/>
        <w:rPr>
          <w:sz w:val="21"/>
          <w:szCs w:val="21"/>
        </w:rPr>
      </w:pPr>
      <w:r w:rsidDel="00000000" w:rsidR="00000000" w:rsidRPr="00000000">
        <w:rPr>
          <w:sz w:val="21"/>
          <w:szCs w:val="21"/>
          <w:rtl w:val="0"/>
        </w:rPr>
        <w:t xml:space="preserve">Coordinates retrieval, prompt assembly, generation, and validation for factual queries.</w:t>
      </w:r>
    </w:p>
    <w:p w:rsidR="00000000" w:rsidDel="00000000" w:rsidP="00000000" w:rsidRDefault="00000000" w:rsidRPr="00000000" w14:paraId="000000FD">
      <w:pPr>
        <w:keepNext w:val="0"/>
        <w:keepLines w:val="0"/>
        <w:spacing w:after="240" w:before="360" w:line="300" w:lineRule="auto"/>
        <w:ind w:left="720"/>
        <w:rPr/>
      </w:pPr>
      <w:r w:rsidDel="00000000" w:rsidR="00000000" w:rsidRPr="00000000">
        <w:rPr>
          <w:rtl w:val="0"/>
        </w:rPr>
        <w:t xml:space="preserve">Response Formatter</w:t>
      </w:r>
    </w:p>
    <w:p w:rsidR="00000000" w:rsidDel="00000000" w:rsidP="00000000" w:rsidRDefault="00000000" w:rsidRPr="00000000" w14:paraId="000000FE">
      <w:pPr>
        <w:spacing w:after="240" w:lineRule="auto"/>
        <w:rPr>
          <w:sz w:val="21"/>
          <w:szCs w:val="21"/>
        </w:rPr>
      </w:pPr>
      <w:r w:rsidDel="00000000" w:rsidR="00000000" w:rsidRPr="00000000">
        <w:rPr>
          <w:sz w:val="21"/>
          <w:szCs w:val="21"/>
          <w:rtl w:val="0"/>
        </w:rPr>
        <w:t xml:space="preserve">Enforces output contract:</w:t>
      </w:r>
    </w:p>
    <w:p w:rsidR="00000000" w:rsidDel="00000000" w:rsidP="00000000" w:rsidRDefault="00000000" w:rsidRPr="00000000" w14:paraId="000000FF">
      <w:pPr>
        <w:numPr>
          <w:ilvl w:val="0"/>
          <w:numId w:val="4"/>
        </w:numPr>
        <w:spacing w:after="0" w:afterAutospacing="0" w:lineRule="auto"/>
        <w:ind w:left="720" w:hanging="360"/>
        <w:rPr>
          <w:color w:val="000000"/>
        </w:rPr>
      </w:pPr>
      <w:r w:rsidDel="00000000" w:rsidR="00000000" w:rsidRPr="00000000">
        <w:rPr>
          <w:sz w:val="21"/>
          <w:szCs w:val="21"/>
          <w:rtl w:val="0"/>
        </w:rPr>
        <w:t xml:space="preserve">Maximum </w:t>
      </w:r>
      <w:r w:rsidDel="00000000" w:rsidR="00000000" w:rsidRPr="00000000">
        <w:rPr>
          <w:b w:val="1"/>
          <w:bCs w:val="1"/>
          <w:sz w:val="21"/>
          <w:szCs w:val="21"/>
          <w:rtl w:val="0"/>
        </w:rPr>
        <w:t xml:space="preserve">3 sentences</w:t>
      </w:r>
      <w:r w:rsidDel="00000000" w:rsidR="00000000" w:rsidRPr="00000000">
        <w:rPr>
          <w:sz w:val="21"/>
          <w:szCs w:val="21"/>
          <w:rtl w:val="0"/>
        </w:rPr>
        <w:t xml:space="preserve"> in the answer body</w:t>
      </w:r>
    </w:p>
    <w:p w:rsidR="00000000" w:rsidDel="00000000" w:rsidP="00000000" w:rsidRDefault="00000000" w:rsidRPr="00000000" w14:paraId="00000100">
      <w:pPr>
        <w:numPr>
          <w:ilvl w:val="0"/>
          <w:numId w:val="4"/>
        </w:numPr>
        <w:spacing w:after="0" w:afterAutospacing="0" w:lineRule="auto"/>
        <w:ind w:left="720" w:hanging="360"/>
        <w:rPr>
          <w:color w:val="000000"/>
        </w:rPr>
      </w:pPr>
      <w:r w:rsidDel="00000000" w:rsidR="00000000" w:rsidRPr="00000000">
        <w:rPr>
          <w:sz w:val="21"/>
          <w:szCs w:val="21"/>
          <w:rtl w:val="0"/>
        </w:rPr>
        <w:t xml:space="preserve">Exactly </w:t>
      </w:r>
      <w:r w:rsidDel="00000000" w:rsidR="00000000" w:rsidRPr="00000000">
        <w:rPr>
          <w:b w:val="1"/>
          <w:bCs w:val="1"/>
          <w:sz w:val="21"/>
          <w:szCs w:val="21"/>
          <w:rtl w:val="0"/>
        </w:rPr>
        <w:t xml:space="preserve">one</w:t>
      </w:r>
      <w:r w:rsidDel="00000000" w:rsidR="00000000" w:rsidRPr="00000000">
        <w:rPr>
          <w:sz w:val="21"/>
          <w:szCs w:val="21"/>
          <w:rtl w:val="0"/>
        </w:rPr>
        <w:t xml:space="preserve"> </w:t>
      </w:r>
      <w:r w:rsidDel="00000000" w:rsidR="00000000" w:rsidRPr="00000000">
        <w:rPr>
          <w:sz w:val="21"/>
          <w:szCs w:val="21"/>
          <w:rtl w:val="0"/>
        </w:rPr>
        <w:t xml:space="preserve">citation_url</w:t>
      </w:r>
      <w:r w:rsidDel="00000000" w:rsidR="00000000" w:rsidRPr="00000000">
        <w:rPr>
          <w:sz w:val="21"/>
          <w:szCs w:val="21"/>
          <w:rtl w:val="0"/>
        </w:rPr>
        <w:t xml:space="preserve"> (must match one of the 5 corpus URLs when answering from corpus)</w:t>
      </w:r>
    </w:p>
    <w:p w:rsidR="00000000" w:rsidDel="00000000" w:rsidP="00000000" w:rsidRDefault="00000000" w:rsidRPr="00000000" w14:paraId="00000101">
      <w:pPr>
        <w:numPr>
          <w:ilvl w:val="0"/>
          <w:numId w:val="4"/>
        </w:numPr>
        <w:spacing w:after="140" w:lineRule="auto"/>
        <w:ind w:left="720" w:hanging="360"/>
        <w:rPr>
          <w:color w:val="000000"/>
        </w:rPr>
      </w:pPr>
      <w:r w:rsidDel="00000000" w:rsidR="00000000" w:rsidRPr="00000000">
        <w:rPr>
          <w:sz w:val="21"/>
          <w:szCs w:val="21"/>
          <w:rtl w:val="0"/>
        </w:rPr>
        <w:t xml:space="preserve">Footer: </w:t>
      </w:r>
      <w:r w:rsidDel="00000000" w:rsidR="00000000" w:rsidRPr="00000000">
        <w:rPr>
          <w:sz w:val="21"/>
          <w:szCs w:val="21"/>
          <w:rtl w:val="0"/>
        </w:rPr>
        <w:t xml:space="preserve">Last updated from sources: &lt;date&gt;</w:t>
      </w:r>
      <w:r w:rsidDel="00000000" w:rsidR="00000000" w:rsidRPr="00000000">
        <w:rPr>
          <w:sz w:val="21"/>
          <w:szCs w:val="21"/>
          <w:rtl w:val="0"/>
        </w:rPr>
        <w:t xml:space="preserve"> where </w:t>
      </w:r>
      <w:r w:rsidDel="00000000" w:rsidR="00000000" w:rsidRPr="00000000">
        <w:rPr>
          <w:sz w:val="21"/>
          <w:szCs w:val="21"/>
          <w:rtl w:val="0"/>
        </w:rPr>
        <w:t xml:space="preserve">&lt;date&gt;</w:t>
      </w:r>
      <w:r w:rsidDel="00000000" w:rsidR="00000000" w:rsidRPr="00000000">
        <w:rPr>
          <w:sz w:val="21"/>
          <w:szCs w:val="21"/>
          <w:rtl w:val="0"/>
        </w:rPr>
        <w:t xml:space="preserve"> comes from chunk metadata (page fetch or parse timestamp), not model inference</w:t>
      </w:r>
    </w:p>
    <w:p w:rsidR="00000000" w:rsidDel="00000000" w:rsidP="00000000" w:rsidRDefault="00000000" w:rsidRPr="00000000" w14:paraId="00000102">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keepNext w:val="0"/>
        <w:keepLines w:val="0"/>
        <w:spacing w:after="240" w:before="360" w:line="300" w:lineRule="auto"/>
        <w:ind w:left="720"/>
        <w:rPr/>
      </w:pPr>
      <w:r w:rsidDel="00000000" w:rsidR="00000000" w:rsidRPr="00000000">
        <w:rPr>
          <w:rtl w:val="0"/>
        </w:rPr>
        <w:t xml:space="preserve">3.3 Retrieval Layer</w:t>
      </w:r>
    </w:p>
    <w:p w:rsidR="00000000" w:rsidDel="00000000" w:rsidP="00000000" w:rsidRDefault="00000000" w:rsidRPr="00000000" w14:paraId="00000104">
      <w:pPr>
        <w:keepNext w:val="0"/>
        <w:keepLines w:val="0"/>
        <w:spacing w:after="240" w:before="360" w:line="300" w:lineRule="auto"/>
        <w:ind w:left="720"/>
        <w:rPr/>
      </w:pPr>
      <w:r w:rsidDel="00000000" w:rsidR="00000000" w:rsidRPr="00000000">
        <w:rPr>
          <w:rtl w:val="0"/>
        </w:rPr>
        <w:t xml:space="preserve">Corpus (Active)</w:t>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5610"/>
        <w:tblGridChange w:id="0">
          <w:tblGrid>
            <w:gridCol w:w="3330"/>
            <w:gridCol w:w="561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5">
            <w:pPr>
              <w:spacing w:after="160" w:lineRule="auto"/>
              <w:ind w:left="720" w:firstLine="0"/>
              <w:rPr>
                <w:sz w:val="21"/>
                <w:szCs w:val="21"/>
              </w:rPr>
            </w:pPr>
            <w:r w:rsidDel="00000000" w:rsidR="00000000" w:rsidRPr="00000000">
              <w:rPr>
                <w:b w:val="1"/>
                <w:bCs w:val="1"/>
                <w:sz w:val="21"/>
                <w:szCs w:val="21"/>
                <w:rtl w:val="0"/>
              </w:rPr>
              <w:t xml:space="preserve">Scheme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6">
            <w:pPr>
              <w:spacing w:after="160" w:lineRule="auto"/>
              <w:ind w:left="720" w:firstLine="0"/>
              <w:rPr>
                <w:sz w:val="21"/>
                <w:szCs w:val="21"/>
              </w:rPr>
            </w:pPr>
            <w:r w:rsidDel="00000000" w:rsidR="00000000" w:rsidRPr="00000000">
              <w:rPr>
                <w:b w:val="1"/>
                <w:bCs w:val="1"/>
                <w:sz w:val="21"/>
                <w:szCs w:val="21"/>
                <w:rtl w:val="0"/>
              </w:rPr>
              <w:t xml:space="preserve">Source URL</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7">
            <w:pPr>
              <w:spacing w:after="160" w:lineRule="auto"/>
              <w:ind w:left="720" w:firstLine="0"/>
              <w:rPr>
                <w:sz w:val="21"/>
                <w:szCs w:val="21"/>
              </w:rPr>
            </w:pPr>
            <w:r w:rsidDel="00000000" w:rsidR="00000000" w:rsidRPr="00000000">
              <w:rPr>
                <w:sz w:val="21"/>
                <w:szCs w:val="21"/>
                <w:rtl w:val="0"/>
              </w:rPr>
              <w:t xml:space="preserve">HDFC Mid Cap Fund Direct Growth</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8">
            <w:pPr>
              <w:spacing w:after="160" w:lineRule="auto"/>
              <w:ind w:left="720" w:firstLine="0"/>
              <w:rPr>
                <w:sz w:val="21"/>
                <w:szCs w:val="21"/>
              </w:rPr>
            </w:pPr>
            <w:hyperlink r:id="rId13">
              <w:r w:rsidDel="00000000" w:rsidR="00000000" w:rsidRPr="00000000">
                <w:rPr>
                  <w:sz w:val="21"/>
                  <w:szCs w:val="21"/>
                  <w:rtl w:val="0"/>
                </w:rPr>
                <w:t xml:space="preserve">https://groww.in/mutual-funds/hdfc-mid-cap-fund-direct-growth</w:t>
              </w:r>
            </w:hyperlink>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9">
            <w:pPr>
              <w:spacing w:after="160" w:lineRule="auto"/>
              <w:ind w:left="720" w:firstLine="0"/>
              <w:rPr>
                <w:sz w:val="21"/>
                <w:szCs w:val="21"/>
              </w:rPr>
            </w:pPr>
            <w:r w:rsidDel="00000000" w:rsidR="00000000" w:rsidRPr="00000000">
              <w:rPr>
                <w:sz w:val="21"/>
                <w:szCs w:val="21"/>
                <w:rtl w:val="0"/>
              </w:rPr>
              <w:t xml:space="preserve">HDFC Large Cap Fund Direct Growth</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A">
            <w:pPr>
              <w:spacing w:after="160" w:lineRule="auto"/>
              <w:ind w:left="720" w:firstLine="0"/>
              <w:rPr>
                <w:sz w:val="21"/>
                <w:szCs w:val="21"/>
              </w:rPr>
            </w:pPr>
            <w:hyperlink r:id="rId14">
              <w:r w:rsidDel="00000000" w:rsidR="00000000" w:rsidRPr="00000000">
                <w:rPr>
                  <w:sz w:val="21"/>
                  <w:szCs w:val="21"/>
                  <w:rtl w:val="0"/>
                </w:rPr>
                <w:t xml:space="preserve">https://groww.in/mutual-funds/hdfc-large-cap-fund-direct-growth</w:t>
              </w:r>
            </w:hyperlink>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B">
            <w:pPr>
              <w:spacing w:after="160" w:lineRule="auto"/>
              <w:ind w:left="720" w:firstLine="0"/>
              <w:rPr>
                <w:sz w:val="21"/>
                <w:szCs w:val="21"/>
              </w:rPr>
            </w:pPr>
            <w:r w:rsidDel="00000000" w:rsidR="00000000" w:rsidRPr="00000000">
              <w:rPr>
                <w:sz w:val="21"/>
                <w:szCs w:val="21"/>
                <w:rtl w:val="0"/>
              </w:rPr>
              <w:t xml:space="preserve">HDFC Small Cap Fund Direct Growth</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C">
            <w:pPr>
              <w:spacing w:after="160" w:lineRule="auto"/>
              <w:ind w:left="720" w:firstLine="0"/>
              <w:rPr>
                <w:sz w:val="21"/>
                <w:szCs w:val="21"/>
              </w:rPr>
            </w:pPr>
            <w:hyperlink r:id="rId15">
              <w:r w:rsidDel="00000000" w:rsidR="00000000" w:rsidRPr="00000000">
                <w:rPr>
                  <w:sz w:val="21"/>
                  <w:szCs w:val="21"/>
                  <w:rtl w:val="0"/>
                </w:rPr>
                <w:t xml:space="preserve">https://groww.in/mutual-funds/hdfc-small-cap-fund-direct-growth</w:t>
              </w:r>
            </w:hyperlink>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D">
            <w:pPr>
              <w:spacing w:after="160" w:lineRule="auto"/>
              <w:ind w:left="720" w:firstLine="0"/>
              <w:rPr>
                <w:sz w:val="21"/>
                <w:szCs w:val="21"/>
              </w:rPr>
            </w:pPr>
            <w:r w:rsidDel="00000000" w:rsidR="00000000" w:rsidRPr="00000000">
              <w:rPr>
                <w:sz w:val="21"/>
                <w:szCs w:val="21"/>
                <w:rtl w:val="0"/>
              </w:rPr>
              <w:t xml:space="preserve">HDFC Gold ETF Fund of Fund Direct Plan Growth</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E">
            <w:pPr>
              <w:spacing w:after="160" w:lineRule="auto"/>
              <w:ind w:left="720" w:firstLine="0"/>
              <w:rPr>
                <w:sz w:val="21"/>
                <w:szCs w:val="21"/>
              </w:rPr>
            </w:pPr>
            <w:hyperlink r:id="rId16">
              <w:r w:rsidDel="00000000" w:rsidR="00000000" w:rsidRPr="00000000">
                <w:rPr>
                  <w:sz w:val="21"/>
                  <w:szCs w:val="21"/>
                  <w:rtl w:val="0"/>
                </w:rPr>
                <w:t xml:space="preserve">https://groww.in/mutual-funds/hdfc-gold-etf-fund-of-fund-direct-plan-growth</w:t>
              </w:r>
            </w:hyperlink>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F">
            <w:pPr>
              <w:spacing w:after="160" w:lineRule="auto"/>
              <w:ind w:left="720" w:firstLine="0"/>
              <w:rPr>
                <w:sz w:val="21"/>
                <w:szCs w:val="21"/>
              </w:rPr>
            </w:pPr>
            <w:r w:rsidDel="00000000" w:rsidR="00000000" w:rsidRPr="00000000">
              <w:rPr>
                <w:sz w:val="21"/>
                <w:szCs w:val="21"/>
                <w:rtl w:val="0"/>
              </w:rPr>
              <w:t xml:space="preserve">HDFC Defence Fund Direct Growth</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0">
            <w:pPr>
              <w:spacing w:after="160" w:lineRule="auto"/>
              <w:ind w:left="720" w:firstLine="0"/>
              <w:rPr>
                <w:sz w:val="21"/>
                <w:szCs w:val="21"/>
              </w:rPr>
            </w:pPr>
            <w:hyperlink r:id="rId17">
              <w:r w:rsidDel="00000000" w:rsidR="00000000" w:rsidRPr="00000000">
                <w:rPr>
                  <w:sz w:val="21"/>
                  <w:szCs w:val="21"/>
                  <w:rtl w:val="0"/>
                </w:rPr>
                <w:t xml:space="preserve">https://groww.in/mutual-funds/hdfc-defence-fund-direct-growth</w:t>
              </w:r>
            </w:hyperlink>
            <w:r w:rsidDel="00000000" w:rsidR="00000000" w:rsidRPr="00000000">
              <w:rPr>
                <w:rtl w:val="0"/>
              </w:rPr>
            </w:r>
          </w:p>
        </w:tc>
      </w:tr>
    </w:tbl>
    <w:p w:rsidR="00000000" w:rsidDel="00000000" w:rsidP="00000000" w:rsidRDefault="00000000" w:rsidRPr="00000000" w14:paraId="00000111">
      <w:pPr>
        <w:keepNext w:val="0"/>
        <w:keepLines w:val="0"/>
        <w:spacing w:after="240" w:before="360" w:line="300" w:lineRule="auto"/>
        <w:ind w:left="720"/>
        <w:rPr/>
      </w:pPr>
      <w:r w:rsidDel="00000000" w:rsidR="00000000" w:rsidRPr="00000000">
        <w:rPr>
          <w:rtl w:val="0"/>
        </w:rPr>
        <w:t xml:space="preserve">Scheme Metadata Index</w:t>
      </w:r>
    </w:p>
    <w:p w:rsidR="00000000" w:rsidDel="00000000" w:rsidP="00000000" w:rsidRDefault="00000000" w:rsidRPr="00000000" w14:paraId="00000112">
      <w:pPr>
        <w:spacing w:after="240" w:lineRule="auto"/>
        <w:rPr>
          <w:sz w:val="21"/>
          <w:szCs w:val="21"/>
        </w:rPr>
      </w:pPr>
      <w:r w:rsidDel="00000000" w:rsidR="00000000" w:rsidRPr="00000000">
        <w:rPr>
          <w:sz w:val="21"/>
          <w:szCs w:val="21"/>
          <w:rtl w:val="0"/>
        </w:rPr>
        <w:t xml:space="preserve">A small lookup table (JSON or embedded DB) keyed by scheme name / slug:</w:t>
      </w:r>
    </w:p>
    <w:p w:rsidR="00000000" w:rsidDel="00000000" w:rsidP="00000000" w:rsidRDefault="00000000" w:rsidRPr="00000000" w14:paraId="00000113">
      <w:pPr>
        <w:ind w:left="720" w:firstLine="0"/>
        <w:rPr>
          <w:sz w:val="21"/>
          <w:szCs w:val="21"/>
        </w:rPr>
      </w:pPr>
      <w:r w:rsidDel="00000000" w:rsidR="00000000" w:rsidRPr="00000000">
        <w:rPr>
          <w:sz w:val="21"/>
          <w:szCs w:val="21"/>
          <w:rtl w:val="0"/>
        </w:rPr>
        <w:t xml:space="preserve">{</w:t>
      </w:r>
    </w:p>
    <w:p w:rsidR="00000000" w:rsidDel="00000000" w:rsidP="00000000" w:rsidRDefault="00000000" w:rsidRPr="00000000" w14:paraId="00000114">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"slug"</w:t>
      </w:r>
      <w:r w:rsidDel="00000000" w:rsidR="00000000" w:rsidRPr="00000000">
        <w:rPr>
          <w:sz w:val="21"/>
          <w:szCs w:val="21"/>
          <w:rtl w:val="0"/>
        </w:rPr>
        <w:t xml:space="preserve">: </w:t>
      </w:r>
      <w:r w:rsidDel="00000000" w:rsidR="00000000" w:rsidRPr="00000000">
        <w:rPr>
          <w:sz w:val="21"/>
          <w:szCs w:val="21"/>
          <w:rtl w:val="0"/>
        </w:rPr>
        <w:t xml:space="preserve">"hdfc-mid-cap-fund-direct-growth"</w:t>
      </w:r>
      <w:r w:rsidDel="00000000" w:rsidR="00000000" w:rsidRPr="00000000">
        <w:rPr>
          <w:sz w:val="21"/>
          <w:szCs w:val="21"/>
          <w:rtl w:val="0"/>
        </w:rPr>
        <w:t xml:space="preserve">,</w:t>
      </w:r>
    </w:p>
    <w:p w:rsidR="00000000" w:rsidDel="00000000" w:rsidP="00000000" w:rsidRDefault="00000000" w:rsidRPr="00000000" w14:paraId="00000115">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"scheme_name"</w:t>
      </w:r>
      <w:r w:rsidDel="00000000" w:rsidR="00000000" w:rsidRPr="00000000">
        <w:rPr>
          <w:sz w:val="21"/>
          <w:szCs w:val="21"/>
          <w:rtl w:val="0"/>
        </w:rPr>
        <w:t xml:space="preserve">: </w:t>
      </w:r>
      <w:r w:rsidDel="00000000" w:rsidR="00000000" w:rsidRPr="00000000">
        <w:rPr>
          <w:sz w:val="21"/>
          <w:szCs w:val="21"/>
          <w:rtl w:val="0"/>
        </w:rPr>
        <w:t xml:space="preserve">"HDFC Mid Cap Fund Direct Growth"</w:t>
      </w:r>
      <w:r w:rsidDel="00000000" w:rsidR="00000000" w:rsidRPr="00000000">
        <w:rPr>
          <w:sz w:val="21"/>
          <w:szCs w:val="21"/>
          <w:rtl w:val="0"/>
        </w:rPr>
        <w:t xml:space="preserve">,</w:t>
      </w:r>
    </w:p>
    <w:p w:rsidR="00000000" w:rsidDel="00000000" w:rsidP="00000000" w:rsidRDefault="00000000" w:rsidRPr="00000000" w14:paraId="00000116">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"category"</w:t>
      </w:r>
      <w:r w:rsidDel="00000000" w:rsidR="00000000" w:rsidRPr="00000000">
        <w:rPr>
          <w:sz w:val="21"/>
          <w:szCs w:val="21"/>
          <w:rtl w:val="0"/>
        </w:rPr>
        <w:t xml:space="preserve">: </w:t>
      </w:r>
      <w:r w:rsidDel="00000000" w:rsidR="00000000" w:rsidRPr="00000000">
        <w:rPr>
          <w:sz w:val="21"/>
          <w:szCs w:val="21"/>
          <w:rtl w:val="0"/>
        </w:rPr>
        <w:t xml:space="preserve">"Equity — Mid Cap"</w:t>
      </w:r>
      <w:r w:rsidDel="00000000" w:rsidR="00000000" w:rsidRPr="00000000">
        <w:rPr>
          <w:sz w:val="21"/>
          <w:szCs w:val="21"/>
          <w:rtl w:val="0"/>
        </w:rPr>
        <w:t xml:space="preserve">,</w:t>
      </w:r>
    </w:p>
    <w:p w:rsidR="00000000" w:rsidDel="00000000" w:rsidP="00000000" w:rsidRDefault="00000000" w:rsidRPr="00000000" w14:paraId="00000117">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"source_url"</w:t>
      </w:r>
      <w:r w:rsidDel="00000000" w:rsidR="00000000" w:rsidRPr="00000000">
        <w:rPr>
          <w:sz w:val="21"/>
          <w:szCs w:val="21"/>
          <w:rtl w:val="0"/>
        </w:rPr>
        <w:t xml:space="preserve">: </w:t>
      </w:r>
      <w:r w:rsidDel="00000000" w:rsidR="00000000" w:rsidRPr="00000000">
        <w:rPr>
          <w:sz w:val="21"/>
          <w:szCs w:val="21"/>
          <w:rtl w:val="0"/>
        </w:rPr>
        <w:t xml:space="preserve">"https://groww.in/mutual-funds/hdfc-mid-cap-fund-direct-growth"</w:t>
      </w:r>
      <w:r w:rsidDel="00000000" w:rsidR="00000000" w:rsidRPr="00000000">
        <w:rPr>
          <w:sz w:val="21"/>
          <w:szCs w:val="21"/>
          <w:rtl w:val="0"/>
        </w:rPr>
        <w:t xml:space="preserve">,</w:t>
      </w:r>
    </w:p>
    <w:p w:rsidR="00000000" w:rsidDel="00000000" w:rsidP="00000000" w:rsidRDefault="00000000" w:rsidRPr="00000000" w14:paraId="00000118">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"last_fetched_at"</w:t>
      </w:r>
      <w:r w:rsidDel="00000000" w:rsidR="00000000" w:rsidRPr="00000000">
        <w:rPr>
          <w:sz w:val="21"/>
          <w:szCs w:val="21"/>
          <w:rtl w:val="0"/>
        </w:rPr>
        <w:t xml:space="preserve">: </w:t>
      </w:r>
      <w:r w:rsidDel="00000000" w:rsidR="00000000" w:rsidRPr="00000000">
        <w:rPr>
          <w:sz w:val="21"/>
          <w:szCs w:val="21"/>
          <w:rtl w:val="0"/>
        </w:rPr>
        <w:t xml:space="preserve">"2026-05-29"</w:t>
      </w:r>
      <w:r w:rsidDel="00000000" w:rsidR="00000000" w:rsidRPr="00000000">
        <w:rPr>
          <w:rtl w:val="0"/>
        </w:rPr>
      </w:r>
    </w:p>
    <w:p w:rsidR="00000000" w:rsidDel="00000000" w:rsidP="00000000" w:rsidRDefault="00000000" w:rsidRPr="00000000" w14:paraId="00000119">
      <w:pPr>
        <w:ind w:left="720" w:firstLine="0"/>
        <w:rPr>
          <w:sz w:val="21"/>
          <w:szCs w:val="21"/>
        </w:rPr>
      </w:pPr>
      <w:r w:rsidDel="00000000" w:rsidR="00000000" w:rsidRPr="00000000">
        <w:rPr>
          <w:sz w:val="21"/>
          <w:szCs w:val="21"/>
          <w:rtl w:val="0"/>
        </w:rPr>
        <w:t xml:space="preserve">}</w:t>
      </w:r>
    </w:p>
    <w:p w:rsidR="00000000" w:rsidDel="00000000" w:rsidP="00000000" w:rsidRDefault="00000000" w:rsidRPr="00000000" w14:paraId="0000011A">
      <w:pPr>
        <w:ind w:left="720"/>
        <w:rPr>
          <w:sz w:val="21"/>
          <w:szCs w:val="21"/>
        </w:rPr>
      </w:pPr>
      <w:r w:rsidDel="00000000" w:rsidR="00000000" w:rsidRPr="00000000">
        <w:rPr>
          <w:rtl w:val="0"/>
        </w:rPr>
      </w:r>
    </w:p>
    <w:p w:rsidR="00000000" w:rsidDel="00000000" w:rsidP="00000000" w:rsidRDefault="00000000" w:rsidRPr="00000000" w14:paraId="0000011B">
      <w:pPr>
        <w:spacing w:after="240" w:lineRule="auto"/>
        <w:rPr>
          <w:sz w:val="21"/>
          <w:szCs w:val="21"/>
        </w:rPr>
      </w:pPr>
      <w:r w:rsidDel="00000000" w:rsidR="00000000" w:rsidRPr="00000000">
        <w:rPr>
          <w:sz w:val="21"/>
          <w:szCs w:val="21"/>
          <w:rtl w:val="0"/>
        </w:rPr>
        <w:t xml:space="preserve">Used to:</w:t>
      </w:r>
    </w:p>
    <w:p w:rsidR="00000000" w:rsidDel="00000000" w:rsidP="00000000" w:rsidRDefault="00000000" w:rsidRPr="00000000" w14:paraId="0000011C">
      <w:pPr>
        <w:numPr>
          <w:ilvl w:val="0"/>
          <w:numId w:val="28"/>
        </w:numPr>
        <w:spacing w:after="0" w:afterAutospacing="0" w:lineRule="auto"/>
        <w:ind w:left="720" w:hanging="360"/>
        <w:rPr>
          <w:color w:val="000000"/>
        </w:rPr>
      </w:pPr>
      <w:r w:rsidDel="00000000" w:rsidR="00000000" w:rsidRPr="00000000">
        <w:rPr>
          <w:sz w:val="21"/>
          <w:szCs w:val="21"/>
          <w:rtl w:val="0"/>
        </w:rPr>
        <w:t xml:space="preserve">Resolve which scheme the user is asking about</w:t>
      </w:r>
    </w:p>
    <w:p w:rsidR="00000000" w:rsidDel="00000000" w:rsidP="00000000" w:rsidRDefault="00000000" w:rsidRPr="00000000" w14:paraId="0000011D">
      <w:pPr>
        <w:numPr>
          <w:ilvl w:val="0"/>
          <w:numId w:val="28"/>
        </w:numPr>
        <w:spacing w:after="0" w:afterAutospacing="0" w:lineRule="auto"/>
        <w:ind w:left="720" w:hanging="360"/>
        <w:rPr>
          <w:color w:val="000000"/>
        </w:rPr>
      </w:pPr>
      <w:r w:rsidDel="00000000" w:rsidR="00000000" w:rsidRPr="00000000">
        <w:rPr>
          <w:sz w:val="21"/>
          <w:szCs w:val="21"/>
          <w:rtl w:val="0"/>
        </w:rPr>
        <w:t xml:space="preserve">Pre-filter retrieval to a single scheme when detected</w:t>
      </w:r>
    </w:p>
    <w:p w:rsidR="00000000" w:rsidDel="00000000" w:rsidP="00000000" w:rsidRDefault="00000000" w:rsidRPr="00000000" w14:paraId="0000011E">
      <w:pPr>
        <w:numPr>
          <w:ilvl w:val="0"/>
          <w:numId w:val="28"/>
        </w:numPr>
        <w:spacing w:after="140" w:lineRule="auto"/>
        <w:ind w:left="720" w:hanging="360"/>
        <w:rPr>
          <w:color w:val="000000"/>
        </w:rPr>
      </w:pPr>
      <w:r w:rsidDel="00000000" w:rsidR="00000000" w:rsidRPr="00000000">
        <w:rPr>
          <w:sz w:val="21"/>
          <w:szCs w:val="21"/>
          <w:rtl w:val="0"/>
        </w:rPr>
        <w:t xml:space="preserve">Attach the correct citation URL</w:t>
      </w:r>
    </w:p>
    <w:p w:rsidR="00000000" w:rsidDel="00000000" w:rsidP="00000000" w:rsidRDefault="00000000" w:rsidRPr="00000000" w14:paraId="0000011F">
      <w:pPr>
        <w:keepNext w:val="0"/>
        <w:keepLines w:val="0"/>
        <w:spacing w:after="240" w:before="360" w:line="300" w:lineRule="auto"/>
        <w:ind w:left="720"/>
        <w:rPr/>
      </w:pPr>
      <w:r w:rsidDel="00000000" w:rsidR="00000000" w:rsidRPr="00000000">
        <w:rPr>
          <w:rtl w:val="0"/>
        </w:rPr>
        <w:t xml:space="preserve">Vector Store</w:t>
      </w:r>
    </w:p>
    <w:p w:rsidR="00000000" w:rsidDel="00000000" w:rsidP="00000000" w:rsidRDefault="00000000" w:rsidRPr="00000000" w14:paraId="00000120">
      <w:pPr>
        <w:spacing w:after="240" w:lineRule="auto"/>
        <w:rPr>
          <w:sz w:val="21"/>
          <w:szCs w:val="21"/>
        </w:rPr>
      </w:pPr>
      <w:r w:rsidDel="00000000" w:rsidR="00000000" w:rsidRPr="00000000">
        <w:rPr>
          <w:sz w:val="21"/>
          <w:szCs w:val="21"/>
          <w:rtl w:val="0"/>
        </w:rPr>
        <w:t xml:space="preserve">Stores embedded text chunks with rich metadata: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9.081967213115"/>
        <w:gridCol w:w="7146.429843810509"/>
        <w:tblGridChange w:id="0">
          <w:tblGrid>
            <w:gridCol w:w="1879.081967213115"/>
            <w:gridCol w:w="7146.429843810509"/>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1">
            <w:pPr>
              <w:spacing w:after="160" w:lineRule="auto"/>
              <w:ind w:left="720" w:firstLine="0"/>
              <w:rPr>
                <w:sz w:val="21"/>
                <w:szCs w:val="21"/>
              </w:rPr>
            </w:pPr>
            <w:r w:rsidDel="00000000" w:rsidR="00000000" w:rsidRPr="00000000">
              <w:rPr>
                <w:b w:val="1"/>
                <w:bCs w:val="1"/>
                <w:sz w:val="21"/>
                <w:szCs w:val="21"/>
                <w:rtl w:val="0"/>
              </w:rPr>
              <w:t xml:space="preserve">Metadata field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2">
            <w:pPr>
              <w:spacing w:after="160" w:lineRule="auto"/>
              <w:ind w:left="720" w:firstLine="0"/>
              <w:rPr>
                <w:sz w:val="21"/>
                <w:szCs w:val="21"/>
              </w:rPr>
            </w:pPr>
            <w:r w:rsidDel="00000000" w:rsidR="00000000" w:rsidRPr="00000000">
              <w:rPr>
                <w:b w:val="1"/>
                <w:bCs w:val="1"/>
                <w:sz w:val="21"/>
                <w:szCs w:val="21"/>
                <w:rtl w:val="0"/>
              </w:rPr>
              <w:t xml:space="preserve">Purpose</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3">
            <w:pPr>
              <w:spacing w:after="160" w:lineRule="auto"/>
              <w:ind w:left="720" w:firstLine="0"/>
              <w:rPr>
                <w:sz w:val="21"/>
                <w:szCs w:val="21"/>
              </w:rPr>
            </w:pPr>
            <w:r w:rsidDel="00000000" w:rsidR="00000000" w:rsidRPr="00000000">
              <w:rPr>
                <w:sz w:val="21"/>
                <w:szCs w:val="21"/>
                <w:rtl w:val="0"/>
              </w:rPr>
              <w:t xml:space="preserve">source_url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4">
            <w:pPr>
              <w:spacing w:after="160" w:lineRule="auto"/>
              <w:ind w:left="720" w:firstLine="0"/>
              <w:rPr>
                <w:sz w:val="21"/>
                <w:szCs w:val="21"/>
              </w:rPr>
            </w:pPr>
            <w:r w:rsidDel="00000000" w:rsidR="00000000" w:rsidRPr="00000000">
              <w:rPr>
                <w:sz w:val="21"/>
                <w:szCs w:val="21"/>
                <w:rtl w:val="0"/>
              </w:rPr>
              <w:t xml:space="preserve">Citation link</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5">
            <w:pPr>
              <w:spacing w:after="160" w:lineRule="auto"/>
              <w:ind w:left="720" w:firstLine="0"/>
              <w:rPr>
                <w:sz w:val="21"/>
                <w:szCs w:val="21"/>
              </w:rPr>
            </w:pPr>
            <w:r w:rsidDel="00000000" w:rsidR="00000000" w:rsidRPr="00000000">
              <w:rPr>
                <w:sz w:val="21"/>
                <w:szCs w:val="21"/>
                <w:rtl w:val="0"/>
              </w:rPr>
              <w:t xml:space="preserve">scheme_name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6">
            <w:pPr>
              <w:spacing w:after="160" w:lineRule="auto"/>
              <w:ind w:left="720" w:firstLine="0"/>
              <w:rPr>
                <w:sz w:val="21"/>
                <w:szCs w:val="21"/>
              </w:rPr>
            </w:pPr>
            <w:r w:rsidDel="00000000" w:rsidR="00000000" w:rsidRPr="00000000">
              <w:rPr>
                <w:sz w:val="21"/>
                <w:szCs w:val="21"/>
                <w:rtl w:val="0"/>
              </w:rPr>
              <w:t xml:space="preserve">Scheme disambiguation</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7">
            <w:pPr>
              <w:spacing w:after="160" w:lineRule="auto"/>
              <w:ind w:left="720" w:firstLine="0"/>
              <w:rPr>
                <w:sz w:val="21"/>
                <w:szCs w:val="21"/>
              </w:rPr>
            </w:pPr>
            <w:r w:rsidDel="00000000" w:rsidR="00000000" w:rsidRPr="00000000">
              <w:rPr>
                <w:sz w:val="21"/>
                <w:szCs w:val="21"/>
                <w:rtl w:val="0"/>
              </w:rPr>
              <w:t xml:space="preserve">section</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8">
            <w:pPr>
              <w:spacing w:after="160" w:lineRule="auto"/>
              <w:ind w:left="720" w:firstLine="0"/>
              <w:rPr>
                <w:sz w:val="21"/>
                <w:szCs w:val="21"/>
              </w:rPr>
            </w:pPr>
            <w:r w:rsidDel="00000000" w:rsidR="00000000" w:rsidRPr="00000000">
              <w:rPr>
                <w:sz w:val="21"/>
                <w:szCs w:val="21"/>
                <w:rtl w:val="0"/>
              </w:rPr>
              <w:t xml:space="preserve">e.g. </w:t>
            </w:r>
            <w:r w:rsidDel="00000000" w:rsidR="00000000" w:rsidRPr="00000000">
              <w:rPr>
                <w:sz w:val="21"/>
                <w:szCs w:val="21"/>
                <w:rtl w:val="0"/>
              </w:rPr>
              <w:t xml:space="preserve">expense_ratio</w:t>
            </w:r>
            <w:r w:rsidDel="00000000" w:rsidR="00000000" w:rsidRPr="00000000">
              <w:rPr>
                <w:sz w:val="21"/>
                <w:szCs w:val="21"/>
                <w:rtl w:val="0"/>
              </w:rPr>
              <w:t xml:space="preserve">, </w:t>
            </w:r>
            <w:r w:rsidDel="00000000" w:rsidR="00000000" w:rsidRPr="00000000">
              <w:rPr>
                <w:sz w:val="21"/>
                <w:szCs w:val="21"/>
                <w:rtl w:val="0"/>
              </w:rPr>
              <w:t xml:space="preserve">exit_load</w:t>
            </w:r>
            <w:r w:rsidDel="00000000" w:rsidR="00000000" w:rsidRPr="00000000">
              <w:rPr>
                <w:sz w:val="21"/>
                <w:szCs w:val="21"/>
                <w:rtl w:val="0"/>
              </w:rPr>
              <w:t xml:space="preserve">, </w:t>
            </w:r>
            <w:r w:rsidDel="00000000" w:rsidR="00000000" w:rsidRPr="00000000">
              <w:rPr>
                <w:sz w:val="21"/>
                <w:szCs w:val="21"/>
                <w:rtl w:val="0"/>
              </w:rPr>
              <w:t xml:space="preserve">fund_management</w:t>
            </w:r>
            <w:r w:rsidDel="00000000" w:rsidR="00000000" w:rsidRPr="00000000">
              <w:rPr>
                <w:sz w:val="21"/>
                <w:szCs w:val="21"/>
                <w:rtl w:val="0"/>
              </w:rPr>
              <w:t xml:space="preserve">, </w:t>
            </w:r>
            <w:r w:rsidDel="00000000" w:rsidR="00000000" w:rsidRPr="00000000">
              <w:rPr>
                <w:sz w:val="21"/>
                <w:szCs w:val="21"/>
                <w:rtl w:val="0"/>
              </w:rPr>
              <w:t xml:space="preserve">benchmark</w:t>
            </w:r>
            <w:r w:rsidDel="00000000" w:rsidR="00000000" w:rsidRPr="00000000">
              <w:rPr>
                <w:rtl w:val="0"/>
              </w:rPr>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9">
            <w:pPr>
              <w:spacing w:after="160" w:lineRule="auto"/>
              <w:ind w:left="720" w:firstLine="0"/>
              <w:rPr>
                <w:sz w:val="21"/>
                <w:szCs w:val="21"/>
              </w:rPr>
            </w:pPr>
            <w:r w:rsidDel="00000000" w:rsidR="00000000" w:rsidRPr="00000000">
              <w:rPr>
                <w:sz w:val="21"/>
                <w:szCs w:val="21"/>
                <w:rtl w:val="0"/>
              </w:rPr>
              <w:t xml:space="preserve">last_updated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A">
            <w:pPr>
              <w:spacing w:after="160" w:lineRule="auto"/>
              <w:ind w:left="720" w:firstLine="0"/>
              <w:rPr>
                <w:sz w:val="21"/>
                <w:szCs w:val="21"/>
              </w:rPr>
            </w:pPr>
            <w:r w:rsidDel="00000000" w:rsidR="00000000" w:rsidRPr="00000000">
              <w:rPr>
                <w:sz w:val="21"/>
                <w:szCs w:val="21"/>
                <w:rtl w:val="0"/>
              </w:rPr>
              <w:t xml:space="preserve">Footer date</w:t>
            </w:r>
          </w:p>
        </w:tc>
      </w:tr>
      <w:tr>
        <w:trPr>
          <w:cantSplit w:val="0"/>
          <w:trHeight w:val="43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B">
            <w:pPr>
              <w:spacing w:after="160" w:lineRule="auto"/>
              <w:ind w:left="720" w:firstLine="0"/>
              <w:rPr>
                <w:sz w:val="21"/>
                <w:szCs w:val="21"/>
              </w:rPr>
            </w:pPr>
            <w:r w:rsidDel="00000000" w:rsidR="00000000" w:rsidRPr="00000000">
              <w:rPr>
                <w:sz w:val="21"/>
                <w:szCs w:val="21"/>
                <w:rtl w:val="0"/>
              </w:rPr>
              <w:t xml:space="preserve">chunk_text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C">
            <w:pPr>
              <w:spacing w:after="160" w:lineRule="auto"/>
              <w:ind w:left="720" w:firstLine="0"/>
              <w:rPr>
                <w:sz w:val="21"/>
                <w:szCs w:val="21"/>
              </w:rPr>
            </w:pPr>
            <w:r w:rsidDel="00000000" w:rsidR="00000000" w:rsidRPr="00000000">
              <w:rPr>
                <w:sz w:val="21"/>
                <w:szCs w:val="21"/>
                <w:rtl w:val="0"/>
              </w:rPr>
              <w:t xml:space="preserve">Raw passage for grounding</w:t>
            </w:r>
          </w:p>
        </w:tc>
      </w:tr>
    </w:tbl>
    <w:p w:rsidR="00000000" w:rsidDel="00000000" w:rsidP="00000000" w:rsidRDefault="00000000" w:rsidRPr="00000000" w14:paraId="0000012D">
      <w:pPr>
        <w:spacing w:after="240" w:lineRule="auto"/>
        <w:rPr>
          <w:sz w:val="21"/>
          <w:szCs w:val="21"/>
        </w:rPr>
      </w:pPr>
      <w:r w:rsidDel="00000000" w:rsidR="00000000" w:rsidRPr="00000000">
        <w:rPr>
          <w:b w:val="1"/>
          <w:bCs w:val="1"/>
          <w:sz w:val="21"/>
          <w:szCs w:val="21"/>
          <w:rtl w:val="0"/>
        </w:rPr>
        <w:t xml:space="preserve">Recommended stores for a lightweight build:</w:t>
      </w:r>
      <w:r w:rsidDel="00000000" w:rsidR="00000000" w:rsidRPr="00000000">
        <w:rPr>
          <w:sz w:val="21"/>
          <w:szCs w:val="21"/>
          <w:rtl w:val="0"/>
        </w:rPr>
        <w:t xml:space="preserve"> Chroma, FAISS, or LanceDB (local, file-backed).</w:t>
      </w:r>
    </w:p>
    <w:p w:rsidR="00000000" w:rsidDel="00000000" w:rsidP="00000000" w:rsidRDefault="00000000" w:rsidRPr="00000000" w14:paraId="0000012E">
      <w:pPr>
        <w:keepNext w:val="0"/>
        <w:keepLines w:val="0"/>
        <w:spacing w:after="240" w:before="360" w:line="300" w:lineRule="auto"/>
        <w:ind w:left="720"/>
        <w:rPr/>
      </w:pPr>
      <w:r w:rsidDel="00000000" w:rsidR="00000000" w:rsidRPr="00000000">
        <w:rPr>
          <w:rtl w:val="0"/>
        </w:rPr>
        <w:t xml:space="preserve">Retriever</w:t>
      </w:r>
    </w:p>
    <w:p w:rsidR="00000000" w:rsidDel="00000000" w:rsidP="00000000" w:rsidRDefault="00000000" w:rsidRPr="00000000" w14:paraId="0000012F">
      <w:pPr>
        <w:spacing w:after="240" w:lineRule="auto"/>
        <w:rPr>
          <w:sz w:val="21"/>
          <w:szCs w:val="21"/>
        </w:rPr>
      </w:pPr>
      <w:r w:rsidDel="00000000" w:rsidR="00000000" w:rsidRPr="00000000">
        <w:rPr>
          <w:sz w:val="21"/>
          <w:szCs w:val="21"/>
          <w:rtl w:val="0"/>
        </w:rPr>
        <w:t xml:space="preserve">Two-stage retrieval for better precision on a small corpus:</w:t>
      </w:r>
    </w:p>
    <w:p w:rsidR="00000000" w:rsidDel="00000000" w:rsidP="00000000" w:rsidRDefault="00000000" w:rsidRPr="00000000" w14:paraId="00000130">
      <w:pPr>
        <w:numPr>
          <w:ilvl w:val="0"/>
          <w:numId w:val="30"/>
        </w:numPr>
        <w:spacing w:after="0" w:afterAutospacing="0" w:lineRule="auto"/>
        <w:ind w:left="720" w:hanging="360"/>
        <w:rPr>
          <w:color w:val="000000"/>
        </w:rPr>
      </w:pPr>
      <w:r w:rsidDel="00000000" w:rsidR="00000000" w:rsidRPr="00000000">
        <w:rPr>
          <w:b w:val="1"/>
          <w:bCs w:val="1"/>
          <w:sz w:val="21"/>
          <w:szCs w:val="21"/>
          <w:rtl w:val="0"/>
        </w:rPr>
        <w:t xml:space="preserve">Scheme resolution</w:t>
      </w:r>
      <w:r w:rsidDel="00000000" w:rsidR="00000000" w:rsidRPr="00000000">
        <w:rPr>
          <w:sz w:val="21"/>
          <w:szCs w:val="21"/>
          <w:rtl w:val="0"/>
        </w:rPr>
        <w:t xml:space="preserve"> — Match user query to one of five schemes via slug, name, or alias (e.g. "mid cap", "defence fund")</w:t>
      </w:r>
    </w:p>
    <w:p w:rsidR="00000000" w:rsidDel="00000000" w:rsidP="00000000" w:rsidRDefault="00000000" w:rsidRPr="00000000" w14:paraId="00000131">
      <w:pPr>
        <w:numPr>
          <w:ilvl w:val="0"/>
          <w:numId w:val="30"/>
        </w:numPr>
        <w:spacing w:after="140" w:lineRule="auto"/>
        <w:ind w:left="720" w:hanging="360"/>
        <w:rPr>
          <w:color w:val="000000"/>
        </w:rPr>
      </w:pPr>
      <w:r w:rsidDel="00000000" w:rsidR="00000000" w:rsidRPr="00000000">
        <w:rPr>
          <w:b w:val="1"/>
          <w:bCs w:val="1"/>
          <w:sz w:val="21"/>
          <w:szCs w:val="21"/>
          <w:rtl w:val="0"/>
        </w:rPr>
        <w:t xml:space="preserve">Semantic search</w:t>
      </w:r>
      <w:r w:rsidDel="00000000" w:rsidR="00000000" w:rsidRPr="00000000">
        <w:rPr>
          <w:sz w:val="21"/>
          <w:szCs w:val="21"/>
          <w:rtl w:val="0"/>
        </w:rPr>
        <w:t xml:space="preserve"> — Top-k chunks (k=3–5) filtered by </w:t>
      </w:r>
      <w:r w:rsidDel="00000000" w:rsidR="00000000" w:rsidRPr="00000000">
        <w:rPr>
          <w:sz w:val="21"/>
          <w:szCs w:val="21"/>
          <w:rtl w:val="0"/>
        </w:rPr>
        <w:t xml:space="preserve">source_url</w:t>
      </w:r>
      <w:r w:rsidDel="00000000" w:rsidR="00000000" w:rsidRPr="00000000">
        <w:rPr>
          <w:sz w:val="21"/>
          <w:szCs w:val="21"/>
          <w:rtl w:val="0"/>
        </w:rPr>
        <w:t xml:space="preserve"> or </w:t>
      </w:r>
      <w:r w:rsidDel="00000000" w:rsidR="00000000" w:rsidRPr="00000000">
        <w:rPr>
          <w:sz w:val="21"/>
          <w:szCs w:val="21"/>
          <w:rtl w:val="0"/>
        </w:rPr>
        <w:t xml:space="preserve">scheme_name</w:t>
      </w:r>
      <w:r w:rsidDel="00000000" w:rsidR="00000000" w:rsidRPr="00000000">
        <w:rPr>
          <w:sz w:val="21"/>
          <w:szCs w:val="21"/>
          <w:rtl w:val="0"/>
        </w:rPr>
        <w:t xml:space="preserve">, optionally boosted by </w:t>
      </w:r>
      <w:r w:rsidDel="00000000" w:rsidR="00000000" w:rsidRPr="00000000">
        <w:rPr>
          <w:sz w:val="21"/>
          <w:szCs w:val="21"/>
          <w:rtl w:val="0"/>
        </w:rPr>
        <w:t xml:space="preserve">section</w:t>
      </w:r>
      <w:r w:rsidDel="00000000" w:rsidR="00000000" w:rsidRPr="00000000">
        <w:rPr>
          <w:rFonts w:ascii="Arial Unicode MS" w:cs="Arial Unicode MS" w:eastAsia="Arial Unicode MS" w:hAnsi="Arial Unicode MS"/>
          <w:sz w:val="21"/>
          <w:szCs w:val="21"/>
          <w:rtl w:val="0"/>
        </w:rPr>
        <w:t xml:space="preserve"> if query intent is detected (e.g. "fund manager" → boost </w:t>
      </w:r>
      <w:r w:rsidDel="00000000" w:rsidR="00000000" w:rsidRPr="00000000">
        <w:rPr>
          <w:sz w:val="21"/>
          <w:szCs w:val="21"/>
          <w:rtl w:val="0"/>
        </w:rPr>
        <w:t xml:space="preserve">fund_management</w:t>
      </w:r>
      <w:r w:rsidDel="00000000" w:rsidR="00000000" w:rsidRPr="00000000">
        <w:rPr>
          <w:sz w:val="21"/>
          <w:szCs w:val="21"/>
          <w:rtl w:val="0"/>
        </w:rPr>
        <w:t xml:space="preserve">)</w:t>
      </w:r>
    </w:p>
    <w:p w:rsidR="00000000" w:rsidDel="00000000" w:rsidP="00000000" w:rsidRDefault="00000000" w:rsidRPr="00000000" w14:paraId="00000132">
      <w:pPr>
        <w:spacing w:after="240" w:lineRule="auto"/>
        <w:rPr>
          <w:sz w:val="21"/>
          <w:szCs w:val="21"/>
        </w:rPr>
      </w:pPr>
      <w:r w:rsidDel="00000000" w:rsidR="00000000" w:rsidRPr="00000000">
        <w:rPr>
          <w:sz w:val="21"/>
          <w:szCs w:val="21"/>
          <w:rtl w:val="0"/>
        </w:rPr>
        <w:t xml:space="preserve">Because the corpus is tiny (~5 pages), a </w:t>
      </w:r>
      <w:r w:rsidDel="00000000" w:rsidR="00000000" w:rsidRPr="00000000">
        <w:rPr>
          <w:b w:val="1"/>
          <w:bCs w:val="1"/>
          <w:sz w:val="21"/>
          <w:szCs w:val="21"/>
          <w:rtl w:val="0"/>
        </w:rPr>
        <w:t xml:space="preserve">hybrid approach</w:t>
      </w:r>
      <w:r w:rsidDel="00000000" w:rsidR="00000000" w:rsidRPr="00000000">
        <w:rPr>
          <w:sz w:val="21"/>
          <w:szCs w:val="21"/>
          <w:rtl w:val="0"/>
        </w:rPr>
        <w:t xml:space="preserve"> is viable: metadata filter first, then vector similarity within that subset.</w:t>
      </w:r>
    </w:p>
    <w:p w:rsidR="00000000" w:rsidDel="00000000" w:rsidP="00000000" w:rsidRDefault="00000000" w:rsidRPr="00000000" w14:paraId="00000133">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keepNext w:val="0"/>
        <w:keepLines w:val="0"/>
        <w:spacing w:after="240" w:before="360" w:line="300" w:lineRule="auto"/>
        <w:ind w:left="720"/>
        <w:rPr/>
      </w:pPr>
      <w:r w:rsidDel="00000000" w:rsidR="00000000" w:rsidRPr="00000000">
        <w:rPr>
          <w:rtl w:val="0"/>
        </w:rPr>
        <w:t xml:space="preserve">3.4 Generation Layer</w:t>
      </w:r>
    </w:p>
    <w:p w:rsidR="00000000" w:rsidDel="00000000" w:rsidP="00000000" w:rsidRDefault="00000000" w:rsidRPr="00000000" w14:paraId="00000135">
      <w:pPr>
        <w:keepNext w:val="0"/>
        <w:keepLines w:val="0"/>
        <w:spacing w:after="240" w:before="360" w:line="300" w:lineRule="auto"/>
        <w:ind w:left="720"/>
        <w:rPr/>
      </w:pPr>
      <w:r w:rsidDel="00000000" w:rsidR="00000000" w:rsidRPr="00000000">
        <w:rPr>
          <w:rtl w:val="0"/>
        </w:rPr>
        <w:t xml:space="preserve">LLM (Constrained Generation)</w:t>
      </w:r>
    </w:p>
    <w:p w:rsidR="00000000" w:rsidDel="00000000" w:rsidP="00000000" w:rsidRDefault="00000000" w:rsidRPr="00000000" w14:paraId="00000136">
      <w:pPr>
        <w:spacing w:after="240" w:lineRule="auto"/>
        <w:rPr>
          <w:sz w:val="21"/>
          <w:szCs w:val="21"/>
        </w:rPr>
      </w:pPr>
      <w:r w:rsidDel="00000000" w:rsidR="00000000" w:rsidRPr="00000000">
        <w:rPr>
          <w:sz w:val="21"/>
          <w:szCs w:val="21"/>
          <w:rtl w:val="0"/>
        </w:rPr>
        <w:t xml:space="preserve">The model receives:</w:t>
      </w:r>
    </w:p>
    <w:p w:rsidR="00000000" w:rsidDel="00000000" w:rsidP="00000000" w:rsidRDefault="00000000" w:rsidRPr="00000000" w14:paraId="00000137">
      <w:pPr>
        <w:numPr>
          <w:ilvl w:val="0"/>
          <w:numId w:val="21"/>
        </w:numPr>
        <w:spacing w:after="0" w:afterAutospacing="0" w:lineRule="auto"/>
        <w:ind w:left="720" w:hanging="360"/>
        <w:rPr>
          <w:color w:val="000000"/>
        </w:rPr>
      </w:pPr>
      <w:r w:rsidDel="00000000" w:rsidR="00000000" w:rsidRPr="00000000">
        <w:rPr>
          <w:sz w:val="21"/>
          <w:szCs w:val="21"/>
          <w:rtl w:val="0"/>
        </w:rPr>
        <w:t xml:space="preserve">System prompt: facts-only, no advice, use only provided context, max 3 sentences</w:t>
      </w:r>
    </w:p>
    <w:p w:rsidR="00000000" w:rsidDel="00000000" w:rsidP="00000000" w:rsidRDefault="00000000" w:rsidRPr="00000000" w14:paraId="00000138">
      <w:pPr>
        <w:numPr>
          <w:ilvl w:val="0"/>
          <w:numId w:val="21"/>
        </w:numPr>
        <w:spacing w:after="0" w:afterAutospacing="0" w:lineRule="auto"/>
        <w:ind w:left="720" w:hanging="360"/>
        <w:rPr>
          <w:color w:val="000000"/>
        </w:rPr>
      </w:pPr>
      <w:r w:rsidDel="00000000" w:rsidR="00000000" w:rsidRPr="00000000">
        <w:rPr>
          <w:sz w:val="21"/>
          <w:szCs w:val="21"/>
          <w:rtl w:val="0"/>
        </w:rPr>
        <w:t xml:space="preserve">Retrieved chunks with source URLs and dates</w:t>
      </w:r>
    </w:p>
    <w:p w:rsidR="00000000" w:rsidDel="00000000" w:rsidP="00000000" w:rsidRDefault="00000000" w:rsidRPr="00000000" w14:paraId="00000139">
      <w:pPr>
        <w:numPr>
          <w:ilvl w:val="0"/>
          <w:numId w:val="21"/>
        </w:numPr>
        <w:spacing w:after="140" w:lineRule="auto"/>
        <w:ind w:left="720" w:hanging="360"/>
        <w:rPr>
          <w:color w:val="000000"/>
        </w:rPr>
      </w:pPr>
      <w:r w:rsidDel="00000000" w:rsidR="00000000" w:rsidRPr="00000000">
        <w:rPr>
          <w:sz w:val="21"/>
          <w:szCs w:val="21"/>
          <w:rtl w:val="0"/>
        </w:rPr>
        <w:t xml:space="preserve">User question</w:t>
      </w:r>
    </w:p>
    <w:p w:rsidR="00000000" w:rsidDel="00000000" w:rsidP="00000000" w:rsidRDefault="00000000" w:rsidRPr="00000000" w14:paraId="0000013A">
      <w:pPr>
        <w:spacing w:after="240" w:lineRule="auto"/>
        <w:rPr>
          <w:b w:val="1"/>
          <w:bCs w:val="1"/>
          <w:sz w:val="21"/>
          <w:szCs w:val="21"/>
        </w:rPr>
      </w:pPr>
      <w:r w:rsidDel="00000000" w:rsidR="00000000" w:rsidRPr="00000000">
        <w:rPr>
          <w:b w:val="1"/>
          <w:bCs w:val="1"/>
          <w:sz w:val="21"/>
          <w:szCs w:val="21"/>
          <w:rtl w:val="0"/>
        </w:rPr>
        <w:t xml:space="preserve">Hard rules in the prompt:</w:t>
      </w:r>
    </w:p>
    <w:p w:rsidR="00000000" w:rsidDel="00000000" w:rsidP="00000000" w:rsidRDefault="00000000" w:rsidRPr="00000000" w14:paraId="0000013B">
      <w:pPr>
        <w:numPr>
          <w:ilvl w:val="0"/>
          <w:numId w:val="36"/>
        </w:numPr>
        <w:spacing w:after="0" w:afterAutospacing="0" w:lineRule="auto"/>
        <w:ind w:left="720" w:hanging="360"/>
        <w:rPr>
          <w:color w:val="000000"/>
        </w:rPr>
      </w:pPr>
      <w:r w:rsidDel="00000000" w:rsidR="00000000" w:rsidRPr="00000000">
        <w:rPr>
          <w:sz w:val="21"/>
          <w:szCs w:val="21"/>
          <w:rtl w:val="0"/>
        </w:rPr>
        <w:t xml:space="preserve">Answer only from retrieved context; if context is insufficient, say so and point to the scheme page</w:t>
      </w:r>
    </w:p>
    <w:p w:rsidR="00000000" w:rsidDel="00000000" w:rsidP="00000000" w:rsidRDefault="00000000" w:rsidRPr="00000000" w14:paraId="0000013C">
      <w:pPr>
        <w:numPr>
          <w:ilvl w:val="0"/>
          <w:numId w:val="36"/>
        </w:numPr>
        <w:spacing w:after="0" w:afterAutospacing="0" w:lineRule="auto"/>
        <w:ind w:left="720" w:hanging="360"/>
        <w:rPr>
          <w:color w:val="000000"/>
        </w:rPr>
      </w:pPr>
      <w:r w:rsidDel="00000000" w:rsidR="00000000" w:rsidRPr="00000000">
        <w:rPr>
          <w:sz w:val="21"/>
          <w:szCs w:val="21"/>
          <w:rtl w:val="0"/>
        </w:rPr>
        <w:t xml:space="preserve">Do not compare funds or compute returns</w:t>
      </w:r>
    </w:p>
    <w:p w:rsidR="00000000" w:rsidDel="00000000" w:rsidP="00000000" w:rsidRDefault="00000000" w:rsidRPr="00000000" w14:paraId="0000013D">
      <w:pPr>
        <w:numPr>
          <w:ilvl w:val="0"/>
          <w:numId w:val="36"/>
        </w:numPr>
        <w:spacing w:after="0" w:afterAutospacing="0" w:lineRule="auto"/>
        <w:ind w:left="720" w:hanging="360"/>
        <w:rPr>
          <w:color w:val="000000"/>
        </w:rPr>
      </w:pPr>
      <w:r w:rsidDel="00000000" w:rsidR="00000000" w:rsidRPr="00000000">
        <w:rPr>
          <w:sz w:val="21"/>
          <w:szCs w:val="21"/>
          <w:rtl w:val="0"/>
        </w:rPr>
        <w:t xml:space="preserve">Do not recommend buy/sell/hold</w:t>
      </w:r>
    </w:p>
    <w:p w:rsidR="00000000" w:rsidDel="00000000" w:rsidP="00000000" w:rsidRDefault="00000000" w:rsidRPr="00000000" w14:paraId="0000013E">
      <w:pPr>
        <w:numPr>
          <w:ilvl w:val="0"/>
          <w:numId w:val="36"/>
        </w:numPr>
        <w:spacing w:after="140" w:lineRule="auto"/>
        <w:ind w:left="720" w:hanging="360"/>
        <w:rPr>
          <w:color w:val="000000"/>
        </w:rPr>
      </w:pPr>
      <w:r w:rsidDel="00000000" w:rsidR="00000000" w:rsidRPr="00000000">
        <w:rPr>
          <w:sz w:val="21"/>
          <w:szCs w:val="21"/>
          <w:rtl w:val="0"/>
        </w:rPr>
        <w:t xml:space="preserve">Include no more than one URL in the answer (formatter may extract citation separately)</w:t>
      </w:r>
    </w:p>
    <w:p w:rsidR="00000000" w:rsidDel="00000000" w:rsidP="00000000" w:rsidRDefault="00000000" w:rsidRPr="00000000" w14:paraId="0000013F">
      <w:pPr>
        <w:keepNext w:val="0"/>
        <w:keepLines w:val="0"/>
        <w:spacing w:after="240" w:before="360" w:line="300" w:lineRule="auto"/>
        <w:ind w:left="720"/>
        <w:rPr/>
      </w:pPr>
      <w:r w:rsidDel="00000000" w:rsidR="00000000" w:rsidRPr="00000000">
        <w:rPr>
          <w:rtl w:val="0"/>
        </w:rPr>
        <w:t xml:space="preserve">Output Validator</w:t>
      </w:r>
    </w:p>
    <w:p w:rsidR="00000000" w:rsidDel="00000000" w:rsidP="00000000" w:rsidRDefault="00000000" w:rsidRPr="00000000" w14:paraId="00000140">
      <w:pPr>
        <w:spacing w:after="240" w:lineRule="auto"/>
        <w:rPr>
          <w:sz w:val="21"/>
          <w:szCs w:val="21"/>
        </w:rPr>
      </w:pPr>
      <w:r w:rsidDel="00000000" w:rsidR="00000000" w:rsidRPr="00000000">
        <w:rPr>
          <w:sz w:val="21"/>
          <w:szCs w:val="21"/>
          <w:rtl w:val="0"/>
        </w:rPr>
        <w:t xml:space="preserve">Post-generation checks before returning to the user:</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1">
            <w:pPr>
              <w:spacing w:after="160" w:lineRule="auto"/>
              <w:ind w:left="720" w:firstLine="0"/>
              <w:rPr>
                <w:sz w:val="21"/>
                <w:szCs w:val="21"/>
              </w:rPr>
            </w:pPr>
            <w:r w:rsidDel="00000000" w:rsidR="00000000" w:rsidRPr="00000000">
              <w:rPr>
                <w:b w:val="1"/>
                <w:bCs w:val="1"/>
                <w:sz w:val="21"/>
                <w:szCs w:val="21"/>
                <w:rtl w:val="0"/>
              </w:rPr>
              <w:t xml:space="preserve">Check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2">
            <w:pPr>
              <w:spacing w:after="160" w:lineRule="auto"/>
              <w:ind w:left="720" w:firstLine="0"/>
              <w:rPr>
                <w:sz w:val="21"/>
                <w:szCs w:val="21"/>
              </w:rPr>
            </w:pPr>
            <w:r w:rsidDel="00000000" w:rsidR="00000000" w:rsidRPr="00000000">
              <w:rPr>
                <w:b w:val="1"/>
                <w:bCs w:val="1"/>
                <w:sz w:val="21"/>
                <w:szCs w:val="21"/>
                <w:rtl w:val="0"/>
              </w:rPr>
              <w:t xml:space="preserve">Failure action</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3">
            <w:pPr>
              <w:spacing w:after="160" w:lineRule="auto"/>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Answer ≤ 3 sentences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4">
            <w:pPr>
              <w:spacing w:after="160" w:lineRule="auto"/>
              <w:ind w:left="720" w:firstLine="0"/>
              <w:rPr>
                <w:sz w:val="21"/>
                <w:szCs w:val="21"/>
              </w:rPr>
            </w:pPr>
            <w:r w:rsidDel="00000000" w:rsidR="00000000" w:rsidRPr="00000000">
              <w:rPr>
                <w:sz w:val="21"/>
                <w:szCs w:val="21"/>
                <w:rtl w:val="0"/>
              </w:rPr>
              <w:t xml:space="preserve">Truncate or regenerate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5">
            <w:pPr>
              <w:spacing w:after="160" w:lineRule="auto"/>
              <w:ind w:left="720" w:firstLine="0"/>
              <w:rPr>
                <w:sz w:val="21"/>
                <w:szCs w:val="21"/>
              </w:rPr>
            </w:pPr>
            <w:r w:rsidDel="00000000" w:rsidR="00000000" w:rsidRPr="00000000">
              <w:rPr>
                <w:sz w:val="21"/>
                <w:szCs w:val="21"/>
                <w:rtl w:val="0"/>
              </w:rPr>
              <w:t xml:space="preserve">Citation URL in allowlist</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6">
            <w:pPr>
              <w:spacing w:after="160" w:lineRule="auto"/>
              <w:ind w:left="720" w:firstLine="0"/>
              <w:rPr>
                <w:sz w:val="21"/>
                <w:szCs w:val="21"/>
              </w:rPr>
            </w:pPr>
            <w:r w:rsidDel="00000000" w:rsidR="00000000" w:rsidRPr="00000000">
              <w:rPr>
                <w:sz w:val="21"/>
                <w:szCs w:val="21"/>
                <w:rtl w:val="0"/>
              </w:rPr>
              <w:t xml:space="preserve">Replace with best matching corpus URL from retrieved chunks</w:t>
            </w:r>
          </w:p>
        </w:tc>
      </w:tr>
      <w:tr>
        <w:trPr>
          <w:cantSplit w:val="0"/>
          <w:trHeight w:val="4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7">
            <w:pPr>
              <w:spacing w:after="160" w:lineRule="auto"/>
              <w:ind w:left="720" w:firstLine="0"/>
              <w:rPr>
                <w:sz w:val="21"/>
                <w:szCs w:val="21"/>
              </w:rPr>
            </w:pPr>
            <w:r w:rsidDel="00000000" w:rsidR="00000000" w:rsidRPr="00000000">
              <w:rPr>
                <w:sz w:val="21"/>
                <w:szCs w:val="21"/>
                <w:rtl w:val="0"/>
              </w:rPr>
              <w:t xml:space="preserve">No advisory language detected</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8">
            <w:pPr>
              <w:spacing w:after="160" w:lineRule="auto"/>
              <w:ind w:left="720" w:firstLine="0"/>
              <w:rPr>
                <w:sz w:val="21"/>
                <w:szCs w:val="21"/>
              </w:rPr>
            </w:pPr>
            <w:r w:rsidDel="00000000" w:rsidR="00000000" w:rsidRPr="00000000">
              <w:rPr>
                <w:sz w:val="21"/>
                <w:szCs w:val="21"/>
                <w:rtl w:val="0"/>
              </w:rPr>
              <w:t xml:space="preserve">Route to refusal template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9">
            <w:pPr>
              <w:spacing w:after="160" w:lineRule="auto"/>
              <w:ind w:left="720" w:firstLine="0"/>
              <w:rPr>
                <w:sz w:val="21"/>
                <w:szCs w:val="21"/>
              </w:rPr>
            </w:pPr>
            <w:r w:rsidDel="00000000" w:rsidR="00000000" w:rsidRPr="00000000">
              <w:rPr>
                <w:sz w:val="21"/>
                <w:szCs w:val="21"/>
                <w:rtl w:val="0"/>
              </w:rPr>
              <w:t xml:space="preserve">Grounding: key facts appear in retrieved chunks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A">
            <w:pPr>
              <w:spacing w:after="160" w:lineRule="auto"/>
              <w:ind w:left="720" w:firstLine="0"/>
              <w:rPr>
                <w:sz w:val="21"/>
                <w:szCs w:val="21"/>
              </w:rPr>
            </w:pPr>
            <w:r w:rsidDel="00000000" w:rsidR="00000000" w:rsidRPr="00000000">
              <w:rPr>
                <w:sz w:val="21"/>
                <w:szCs w:val="21"/>
                <w:rtl w:val="0"/>
              </w:rPr>
              <w:t xml:space="preserve">Regenerate or fallback to link-only response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B">
            <w:pPr>
              <w:spacing w:after="160" w:lineRule="auto"/>
              <w:ind w:left="720" w:firstLine="0"/>
              <w:rPr>
                <w:sz w:val="21"/>
                <w:szCs w:val="21"/>
              </w:rPr>
            </w:pPr>
            <w:r w:rsidDel="00000000" w:rsidR="00000000" w:rsidRPr="00000000">
              <w:rPr>
                <w:sz w:val="21"/>
                <w:szCs w:val="21"/>
                <w:rtl w:val="0"/>
              </w:rPr>
              <w:t xml:space="preserve">Performance numbers not quoted (unless user asked for link)</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C">
            <w:pPr>
              <w:spacing w:after="160" w:lineRule="auto"/>
              <w:ind w:left="720" w:firstLine="0"/>
              <w:rPr>
                <w:sz w:val="21"/>
                <w:szCs w:val="21"/>
              </w:rPr>
            </w:pPr>
            <w:r w:rsidDel="00000000" w:rsidR="00000000" w:rsidRPr="00000000">
              <w:rPr>
                <w:sz w:val="21"/>
                <w:szCs w:val="21"/>
                <w:rtl w:val="0"/>
              </w:rPr>
              <w:t xml:space="preserve">Strip or refuse</w:t>
            </w:r>
          </w:p>
        </w:tc>
      </w:tr>
    </w:tbl>
    <w:p w:rsidR="00000000" w:rsidDel="00000000" w:rsidP="00000000" w:rsidRDefault="00000000" w:rsidRPr="00000000" w14:paraId="0000014D">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keepNext w:val="0"/>
        <w:keepLines w:val="0"/>
        <w:spacing w:after="240" w:before="360" w:line="300" w:lineRule="auto"/>
        <w:ind w:left="720"/>
        <w:rPr/>
      </w:pPr>
      <w:r w:rsidDel="00000000" w:rsidR="00000000" w:rsidRPr="00000000">
        <w:rPr>
          <w:rtl w:val="0"/>
        </w:rPr>
        <w:t xml:space="preserve">3.5 Offline Ingestion Pipeline</w:t>
      </w:r>
    </w:p>
    <w:p w:rsidR="00000000" w:rsidDel="00000000" w:rsidP="00000000" w:rsidRDefault="00000000" w:rsidRPr="00000000" w14:paraId="0000014F">
      <w:pPr>
        <w:spacing w:after="240" w:lineRule="auto"/>
        <w:rPr>
          <w:sz w:val="21"/>
          <w:szCs w:val="21"/>
        </w:rPr>
      </w:pPr>
      <w:r w:rsidDel="00000000" w:rsidR="00000000" w:rsidRPr="00000000">
        <w:rPr>
          <w:sz w:val="21"/>
          <w:szCs w:val="21"/>
          <w:rtl w:val="0"/>
        </w:rPr>
        <w:t xml:space="preserve">Triggered </w:t>
      </w:r>
      <w:r w:rsidDel="00000000" w:rsidR="00000000" w:rsidRPr="00000000">
        <w:rPr>
          <w:b w:val="1"/>
          <w:bCs w:val="1"/>
          <w:sz w:val="21"/>
          <w:szCs w:val="21"/>
          <w:rtl w:val="0"/>
        </w:rPr>
        <w:t xml:space="preserve">once per day</w:t>
      </w:r>
      <w:r w:rsidDel="00000000" w:rsidR="00000000" w:rsidRPr="00000000">
        <w:rPr>
          <w:sz w:val="21"/>
          <w:szCs w:val="21"/>
          <w:rtl w:val="0"/>
        </w:rPr>
        <w:t xml:space="preserve"> by the scheduler (see </w:t>
      </w:r>
      <w:hyperlink r:id="rId18">
        <w:r w:rsidDel="00000000" w:rsidR="00000000" w:rsidRPr="00000000">
          <w:rPr>
            <w:sz w:val="21"/>
            <w:szCs w:val="21"/>
            <w:u w:val="single"/>
            <w:rtl w:val="0"/>
          </w:rPr>
          <w:t xml:space="preserve">§3.6</w:t>
        </w:r>
      </w:hyperlink>
      <w:r w:rsidDel="00000000" w:rsidR="00000000" w:rsidRPr="00000000">
        <w:rPr>
          <w:sz w:val="21"/>
          <w:szCs w:val="21"/>
          <w:rtl w:val="0"/>
        </w:rPr>
        <w:t xml:space="preserve">), or on manual CLI trigger — never on every user query.</w:t>
      </w:r>
    </w:p>
    <w:p w:rsidR="00000000" w:rsidDel="00000000" w:rsidP="00000000" w:rsidRDefault="00000000" w:rsidRPr="00000000" w14:paraId="00000150">
      <w:pPr>
        <w:spacing w:line="360" w:lineRule="auto"/>
        <w:jc w:val="center"/>
        <w:rPr/>
      </w:pPr>
      <w:r w:rsidDel="00000000" w:rsidR="00000000" w:rsidRPr="00000000">
        <w:rPr>
          <w:rtl w:val="0"/>
        </w:rPr>
        <w:t xml:space="preserve">Daily Scheduler</w:t>
      </w:r>
    </w:p>
    <w:p w:rsidR="00000000" w:rsidDel="00000000" w:rsidP="00000000" w:rsidRDefault="00000000" w:rsidRPr="00000000" w14:paraId="00000151">
      <w:pPr>
        <w:spacing w:line="360" w:lineRule="auto"/>
        <w:jc w:val="center"/>
        <w:rPr/>
      </w:pPr>
      <w:r w:rsidDel="00000000" w:rsidR="00000000" w:rsidRPr="00000000">
        <w:rPr>
          <w:rtl w:val="0"/>
        </w:rPr>
        <w:t xml:space="preserve">Fetch 5 Groww URLs</w:t>
      </w:r>
    </w:p>
    <w:p w:rsidR="00000000" w:rsidDel="00000000" w:rsidP="00000000" w:rsidRDefault="00000000" w:rsidRPr="00000000" w14:paraId="00000152">
      <w:pPr>
        <w:spacing w:line="360" w:lineRule="auto"/>
        <w:jc w:val="center"/>
        <w:rPr/>
      </w:pPr>
      <w:r w:rsidDel="00000000" w:rsidR="00000000" w:rsidRPr="00000000">
        <w:rPr>
          <w:rtl w:val="0"/>
        </w:rPr>
        <w:t xml:space="preserve">Parse HTML / Markdown</w:t>
      </w:r>
    </w:p>
    <w:p w:rsidR="00000000" w:rsidDel="00000000" w:rsidP="00000000" w:rsidRDefault="00000000" w:rsidRPr="00000000" w14:paraId="00000153">
      <w:pPr>
        <w:spacing w:line="360" w:lineRule="auto"/>
        <w:jc w:val="center"/>
        <w:rPr/>
      </w:pPr>
      <w:r w:rsidDel="00000000" w:rsidR="00000000" w:rsidRPr="00000000">
        <w:rPr>
          <w:rtl w:val="0"/>
        </w:rPr>
        <w:t xml:space="preserve">Extract Sections</w:t>
      </w:r>
    </w:p>
    <w:p w:rsidR="00000000" w:rsidDel="00000000" w:rsidP="00000000" w:rsidRDefault="00000000" w:rsidRPr="00000000" w14:paraId="00000154">
      <w:pPr>
        <w:spacing w:line="360" w:lineRule="auto"/>
        <w:jc w:val="center"/>
        <w:rPr/>
      </w:pPr>
      <w:r w:rsidDel="00000000" w:rsidR="00000000" w:rsidRPr="00000000">
        <w:rPr>
          <w:rtl w:val="0"/>
        </w:rPr>
        <w:t xml:space="preserve">Chunk Text</w:t>
      </w:r>
    </w:p>
    <w:p w:rsidR="00000000" w:rsidDel="00000000" w:rsidP="00000000" w:rsidRDefault="00000000" w:rsidRPr="00000000" w14:paraId="00000155">
      <w:pPr>
        <w:spacing w:line="360" w:lineRule="auto"/>
        <w:jc w:val="center"/>
        <w:rPr/>
      </w:pPr>
      <w:r w:rsidDel="00000000" w:rsidR="00000000" w:rsidRPr="00000000">
        <w:rPr>
          <w:rtl w:val="0"/>
        </w:rPr>
        <w:t xml:space="preserve">Generate Embeddings</w:t>
      </w:r>
    </w:p>
    <w:p w:rsidR="00000000" w:rsidDel="00000000" w:rsidP="00000000" w:rsidRDefault="00000000" w:rsidRPr="00000000" w14:paraId="00000156">
      <w:pPr>
        <w:spacing w:line="360" w:lineRule="auto"/>
        <w:jc w:val="center"/>
        <w:rPr/>
      </w:pPr>
      <w:r w:rsidDel="00000000" w:rsidR="00000000" w:rsidRPr="00000000">
        <w:rPr>
          <w:rtl w:val="0"/>
        </w:rPr>
        <w:t xml:space="preserve">Upsert Vector Store</w:t>
      </w:r>
    </w:p>
    <w:p w:rsidR="00000000" w:rsidDel="00000000" w:rsidP="00000000" w:rsidRDefault="00000000" w:rsidRPr="00000000" w14:paraId="00000157">
      <w:pPr>
        <w:spacing w:line="360" w:lineRule="auto"/>
        <w:jc w:val="center"/>
        <w:rPr/>
      </w:pPr>
      <w:r w:rsidDel="00000000" w:rsidR="00000000" w:rsidRPr="00000000">
        <w:rPr>
          <w:rtl w:val="0"/>
        </w:rPr>
        <w:t xml:space="preserve">Update Metadata Index</w:t>
      </w:r>
    </w:p>
    <w:p w:rsidR="00000000" w:rsidDel="00000000" w:rsidP="00000000" w:rsidRDefault="00000000" w:rsidRPr="00000000" w14:paraId="00000158">
      <w:pPr>
        <w:keepNext w:val="0"/>
        <w:keepLines w:val="0"/>
        <w:spacing w:after="240" w:before="360" w:line="300" w:lineRule="auto"/>
        <w:ind w:left="720"/>
        <w:rPr/>
      </w:pPr>
      <w:r w:rsidDel="00000000" w:rsidR="00000000" w:rsidRPr="00000000">
        <w:rPr>
          <w:rtl w:val="0"/>
        </w:rPr>
        <w:t xml:space="preserve">Ingestion steps</w:t>
      </w:r>
    </w:p>
    <w:p w:rsidR="00000000" w:rsidDel="00000000" w:rsidP="00000000" w:rsidRDefault="00000000" w:rsidRPr="00000000" w14:paraId="00000159">
      <w:pPr>
        <w:numPr>
          <w:ilvl w:val="0"/>
          <w:numId w:val="11"/>
        </w:numPr>
        <w:spacing w:after="0" w:afterAutospacing="0" w:lineRule="auto"/>
        <w:ind w:left="720" w:hanging="360"/>
        <w:rPr>
          <w:color w:val="000000"/>
        </w:rPr>
      </w:pPr>
      <w:r w:rsidDel="00000000" w:rsidR="00000000" w:rsidRPr="00000000">
        <w:rPr>
          <w:b w:val="1"/>
          <w:bCs w:val="1"/>
          <w:sz w:val="21"/>
          <w:szCs w:val="21"/>
          <w:rtl w:val="0"/>
        </w:rPr>
        <w:t xml:space="preserve">Fetch</w:t>
      </w:r>
      <w:r w:rsidDel="00000000" w:rsidR="00000000" w:rsidRPr="00000000">
        <w:rPr>
          <w:sz w:val="21"/>
          <w:szCs w:val="21"/>
          <w:rtl w:val="0"/>
        </w:rPr>
        <w:t xml:space="preserve"> — HTTP GET each corpus URL; store raw HTML or converted markdown with fetch timestamp</w:t>
      </w:r>
    </w:p>
    <w:p w:rsidR="00000000" w:rsidDel="00000000" w:rsidP="00000000" w:rsidRDefault="00000000" w:rsidRPr="00000000" w14:paraId="0000015A">
      <w:pPr>
        <w:numPr>
          <w:ilvl w:val="0"/>
          <w:numId w:val="11"/>
        </w:numPr>
        <w:spacing w:after="0" w:afterAutospacing="0" w:lineRule="auto"/>
        <w:ind w:left="720" w:hanging="360"/>
        <w:rPr>
          <w:color w:val="000000"/>
        </w:rPr>
      </w:pPr>
      <w:r w:rsidDel="00000000" w:rsidR="00000000" w:rsidRPr="00000000">
        <w:rPr>
          <w:b w:val="1"/>
          <w:bCs w:val="1"/>
          <w:sz w:val="21"/>
          <w:szCs w:val="21"/>
          <w:rtl w:val="0"/>
        </w:rPr>
        <w:t xml:space="preserve">Clean &amp; parse</w:t>
      </w:r>
      <w:r w:rsidDel="00000000" w:rsidR="00000000" w:rsidRPr="00000000">
        <w:rPr>
          <w:sz w:val="21"/>
          <w:szCs w:val="21"/>
          <w:rtl w:val="0"/>
        </w:rPr>
        <w:t xml:space="preserve"> — Remove navigation, footers, and duplicate chrome; retain scheme-specific sections</w:t>
      </w:r>
    </w:p>
    <w:p w:rsidR="00000000" w:rsidDel="00000000" w:rsidP="00000000" w:rsidRDefault="00000000" w:rsidRPr="00000000" w14:paraId="0000015B">
      <w:pPr>
        <w:numPr>
          <w:ilvl w:val="0"/>
          <w:numId w:val="11"/>
        </w:numPr>
        <w:spacing w:after="140" w:lineRule="auto"/>
        <w:ind w:left="720" w:hanging="360"/>
        <w:rPr>
          <w:color w:val="000000"/>
        </w:rPr>
      </w:pPr>
      <w:r w:rsidDel="00000000" w:rsidR="00000000" w:rsidRPr="00000000">
        <w:rPr>
          <w:b w:val="1"/>
          <w:bCs w:val="1"/>
          <w:sz w:val="21"/>
          <w:szCs w:val="21"/>
          <w:rtl w:val="0"/>
        </w:rPr>
        <w:t xml:space="preserve">Section extraction</w:t>
      </w:r>
      <w:r w:rsidDel="00000000" w:rsidR="00000000" w:rsidRPr="00000000">
        <w:rPr>
          <w:sz w:val="21"/>
          <w:szCs w:val="21"/>
          <w:rtl w:val="0"/>
        </w:rPr>
        <w:t xml:space="preserve"> — Map content into logical blocks aligned with FAQ query types:</w:t>
      </w:r>
    </w:p>
    <w:tbl>
      <w:tblPr>
        <w:tblStyle w:val="Table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015"/>
        <w:tblGridChange w:id="0">
          <w:tblGrid>
            <w:gridCol w:w="2925"/>
            <w:gridCol w:w="601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C">
            <w:pPr>
              <w:spacing w:after="160" w:lineRule="auto"/>
              <w:ind w:left="720" w:firstLine="0"/>
              <w:rPr>
                <w:sz w:val="21"/>
                <w:szCs w:val="21"/>
              </w:rPr>
            </w:pPr>
            <w:r w:rsidDel="00000000" w:rsidR="00000000" w:rsidRPr="00000000">
              <w:rPr>
                <w:b w:val="1"/>
                <w:bCs w:val="1"/>
                <w:sz w:val="21"/>
                <w:szCs w:val="21"/>
                <w:rtl w:val="0"/>
              </w:rPr>
              <w:t xml:space="preserve">Section tag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D">
            <w:pPr>
              <w:spacing w:after="160" w:lineRule="auto"/>
              <w:ind w:left="720" w:firstLine="0"/>
              <w:rPr>
                <w:sz w:val="21"/>
                <w:szCs w:val="21"/>
              </w:rPr>
            </w:pPr>
            <w:r w:rsidDel="00000000" w:rsidR="00000000" w:rsidRPr="00000000">
              <w:rPr>
                <w:b w:val="1"/>
                <w:bCs w:val="1"/>
                <w:sz w:val="21"/>
                <w:szCs w:val="21"/>
                <w:rtl w:val="0"/>
              </w:rPr>
              <w:t xml:space="preserve">Example content</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E">
            <w:pPr>
              <w:spacing w:after="160" w:lineRule="auto"/>
              <w:ind w:left="720" w:firstLine="0"/>
              <w:rPr>
                <w:sz w:val="21"/>
                <w:szCs w:val="21"/>
              </w:rPr>
            </w:pPr>
            <w:r w:rsidDel="00000000" w:rsidR="00000000" w:rsidRPr="00000000">
              <w:rPr>
                <w:sz w:val="21"/>
                <w:szCs w:val="21"/>
                <w:rtl w:val="0"/>
              </w:rPr>
              <w:t xml:space="preserve">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F">
            <w:pPr>
              <w:spacing w:after="160" w:lineRule="auto"/>
              <w:ind w:left="720" w:firstLine="0"/>
              <w:rPr>
                <w:sz w:val="21"/>
                <w:szCs w:val="21"/>
              </w:rPr>
            </w:pPr>
            <w:r w:rsidDel="00000000" w:rsidR="00000000" w:rsidRPr="00000000">
              <w:rPr>
                <w:sz w:val="21"/>
                <w:szCs w:val="21"/>
                <w:rtl w:val="0"/>
              </w:rPr>
              <w:t xml:space="preserve">Category, risk label, AUM, NAV date</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0">
            <w:pPr>
              <w:spacing w:after="160" w:lineRule="auto"/>
              <w:ind w:left="720" w:firstLine="0"/>
              <w:rPr>
                <w:sz w:val="21"/>
                <w:szCs w:val="21"/>
              </w:rPr>
            </w:pPr>
            <w:r w:rsidDel="00000000" w:rsidR="00000000" w:rsidRPr="00000000">
              <w:rPr>
                <w:sz w:val="21"/>
                <w:szCs w:val="21"/>
                <w:rtl w:val="0"/>
              </w:rPr>
              <w:t xml:space="preserve">expense_ratio</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1">
            <w:pPr>
              <w:spacing w:after="160" w:lineRule="auto"/>
              <w:ind w:left="720" w:firstLine="0"/>
              <w:rPr>
                <w:sz w:val="21"/>
                <w:szCs w:val="21"/>
              </w:rPr>
            </w:pPr>
            <w:r w:rsidDel="00000000" w:rsidR="00000000" w:rsidRPr="00000000">
              <w:rPr>
                <w:sz w:val="21"/>
                <w:szCs w:val="21"/>
                <w:rtl w:val="0"/>
              </w:rPr>
              <w:t xml:space="preserve">Expense ratio value and definition</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2">
            <w:pPr>
              <w:spacing w:after="160" w:lineRule="auto"/>
              <w:ind w:left="720" w:firstLine="0"/>
              <w:rPr>
                <w:sz w:val="21"/>
                <w:szCs w:val="21"/>
              </w:rPr>
            </w:pPr>
            <w:r w:rsidDel="00000000" w:rsidR="00000000" w:rsidRPr="00000000">
              <w:rPr>
                <w:sz w:val="21"/>
                <w:szCs w:val="21"/>
                <w:rtl w:val="0"/>
              </w:rPr>
              <w:t xml:space="preserve">exit_load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3">
            <w:pPr>
              <w:spacing w:after="160" w:lineRule="auto"/>
              <w:ind w:left="720" w:firstLine="0"/>
              <w:rPr>
                <w:sz w:val="21"/>
                <w:szCs w:val="21"/>
              </w:rPr>
            </w:pPr>
            <w:r w:rsidDel="00000000" w:rsidR="00000000" w:rsidRPr="00000000">
              <w:rPr>
                <w:sz w:val="21"/>
                <w:szCs w:val="21"/>
                <w:rtl w:val="0"/>
              </w:rPr>
              <w:t xml:space="preserve">Load structure and effective dates</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4">
            <w:pPr>
              <w:spacing w:after="160" w:lineRule="auto"/>
              <w:ind w:left="720" w:firstLine="0"/>
              <w:rPr>
                <w:sz w:val="21"/>
                <w:szCs w:val="21"/>
              </w:rPr>
            </w:pPr>
            <w:r w:rsidDel="00000000" w:rsidR="00000000" w:rsidRPr="00000000">
              <w:rPr>
                <w:sz w:val="21"/>
                <w:szCs w:val="21"/>
                <w:rtl w:val="0"/>
              </w:rPr>
              <w:t xml:space="preserve">minimum_investment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5">
            <w:pPr>
              <w:spacing w:after="160" w:lineRule="auto"/>
              <w:ind w:left="720" w:firstLine="0"/>
              <w:rPr>
                <w:sz w:val="21"/>
                <w:szCs w:val="21"/>
              </w:rPr>
            </w:pPr>
            <w:r w:rsidDel="00000000" w:rsidR="00000000" w:rsidRPr="00000000">
              <w:rPr>
                <w:sz w:val="21"/>
                <w:szCs w:val="21"/>
                <w:rtl w:val="0"/>
              </w:rPr>
              <w:t xml:space="preserve">Min SIP, first/second investment</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6">
            <w:pPr>
              <w:spacing w:after="160" w:lineRule="auto"/>
              <w:ind w:left="720" w:firstLine="0"/>
              <w:rPr>
                <w:sz w:val="21"/>
                <w:szCs w:val="21"/>
              </w:rPr>
            </w:pPr>
            <w:r w:rsidDel="00000000" w:rsidR="00000000" w:rsidRPr="00000000">
              <w:rPr>
                <w:sz w:val="21"/>
                <w:szCs w:val="21"/>
                <w:rtl w:val="0"/>
              </w:rPr>
              <w:t xml:space="preserve">benchmark</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7">
            <w:pPr>
              <w:spacing w:after="160" w:lineRule="auto"/>
              <w:ind w:left="720" w:firstLine="0"/>
              <w:rPr>
                <w:sz w:val="21"/>
                <w:szCs w:val="21"/>
              </w:rPr>
            </w:pPr>
            <w:r w:rsidDel="00000000" w:rsidR="00000000" w:rsidRPr="00000000">
              <w:rPr>
                <w:sz w:val="21"/>
                <w:szCs w:val="21"/>
                <w:rtl w:val="0"/>
              </w:rPr>
              <w:t xml:space="preserve">Benchmark index name</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8">
            <w:pPr>
              <w:spacing w:after="160" w:lineRule="auto"/>
              <w:ind w:left="720" w:firstLine="0"/>
              <w:rPr>
                <w:sz w:val="21"/>
                <w:szCs w:val="21"/>
              </w:rPr>
            </w:pPr>
            <w:r w:rsidDel="00000000" w:rsidR="00000000" w:rsidRPr="00000000">
              <w:rPr>
                <w:sz w:val="21"/>
                <w:szCs w:val="21"/>
                <w:rtl w:val="0"/>
              </w:rPr>
              <w:t xml:space="preserve">tax</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9">
            <w:pPr>
              <w:spacing w:after="160" w:lineRule="auto"/>
              <w:ind w:left="720" w:firstLine="0"/>
              <w:rPr>
                <w:sz w:val="21"/>
                <w:szCs w:val="21"/>
              </w:rPr>
            </w:pPr>
            <w:r w:rsidDel="00000000" w:rsidR="00000000" w:rsidRPr="00000000">
              <w:rPr>
                <w:sz w:val="21"/>
                <w:szCs w:val="21"/>
                <w:rtl w:val="0"/>
              </w:rPr>
              <w:t xml:space="preserve">STCG/LTCG implications (factual only)</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A">
            <w:pPr>
              <w:spacing w:after="160" w:lineRule="auto"/>
              <w:ind w:left="720" w:firstLine="0"/>
              <w:rPr>
                <w:sz w:val="21"/>
                <w:szCs w:val="21"/>
              </w:rPr>
            </w:pPr>
            <w:r w:rsidDel="00000000" w:rsidR="00000000" w:rsidRPr="00000000">
              <w:rPr>
                <w:sz w:val="21"/>
                <w:szCs w:val="21"/>
                <w:rtl w:val="0"/>
              </w:rPr>
              <w:t xml:space="preserve">fund_management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B">
            <w:pPr>
              <w:spacing w:after="160" w:lineRule="auto"/>
              <w:ind w:left="720" w:firstLine="0"/>
              <w:rPr>
                <w:sz w:val="21"/>
                <w:szCs w:val="21"/>
              </w:rPr>
            </w:pPr>
            <w:r w:rsidDel="00000000" w:rsidR="00000000" w:rsidRPr="00000000">
              <w:rPr>
                <w:sz w:val="21"/>
                <w:szCs w:val="21"/>
                <w:rtl w:val="0"/>
              </w:rPr>
              <w:t xml:space="preserve">Manager name, tenure, education, experience, other schemes</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C">
            <w:pPr>
              <w:spacing w:after="160" w:lineRule="auto"/>
              <w:ind w:left="720" w:firstLine="0"/>
              <w:rPr>
                <w:sz w:val="21"/>
                <w:szCs w:val="21"/>
              </w:rPr>
            </w:pPr>
            <w:r w:rsidDel="00000000" w:rsidR="00000000" w:rsidRPr="00000000">
              <w:rPr>
                <w:sz w:val="21"/>
                <w:szCs w:val="21"/>
                <w:rtl w:val="0"/>
              </w:rPr>
              <w:t xml:space="preserve">investment_objective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D">
            <w:pPr>
              <w:spacing w:after="160" w:lineRule="auto"/>
              <w:ind w:left="720" w:firstLine="0"/>
              <w:rPr>
                <w:sz w:val="21"/>
                <w:szCs w:val="21"/>
              </w:rPr>
            </w:pPr>
            <w:r w:rsidDel="00000000" w:rsidR="00000000" w:rsidRPr="00000000">
              <w:rPr>
                <w:sz w:val="21"/>
                <w:szCs w:val="21"/>
                <w:rtl w:val="0"/>
              </w:rPr>
              <w:t xml:space="preserve">Stated objective from scheme description</w:t>
            </w:r>
          </w:p>
        </w:tc>
      </w:tr>
      <w:tr>
        <w:trPr>
          <w:cantSplit w:val="0"/>
          <w:trHeight w:val="43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E">
            <w:pPr>
              <w:spacing w:after="160" w:lineRule="auto"/>
              <w:ind w:left="720" w:firstLine="0"/>
              <w:rPr>
                <w:sz w:val="21"/>
                <w:szCs w:val="21"/>
              </w:rPr>
            </w:pPr>
            <w:r w:rsidDel="00000000" w:rsidR="00000000" w:rsidRPr="00000000">
              <w:rPr>
                <w:sz w:val="21"/>
                <w:szCs w:val="21"/>
                <w:rtl w:val="0"/>
              </w:rPr>
              <w:t xml:space="preserve">fund_house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F">
            <w:pPr>
              <w:spacing w:after="160" w:lineRule="auto"/>
              <w:ind w:left="720" w:firstLine="0"/>
              <w:rPr>
                <w:sz w:val="21"/>
                <w:szCs w:val="21"/>
              </w:rPr>
            </w:pPr>
            <w:r w:rsidDel="00000000" w:rsidR="00000000" w:rsidRPr="00000000">
              <w:rPr>
                <w:sz w:val="21"/>
                <w:szCs w:val="21"/>
                <w:rtl w:val="0"/>
              </w:rPr>
              <w:t xml:space="preserve">AMC name, website, incorporation date</w:t>
            </w:r>
          </w:p>
        </w:tc>
      </w:tr>
    </w:tbl>
    <w:p w:rsidR="00000000" w:rsidDel="00000000" w:rsidP="00000000" w:rsidRDefault="00000000" w:rsidRPr="00000000" w14:paraId="00000170">
      <w:pPr>
        <w:numPr>
          <w:ilvl w:val="0"/>
          <w:numId w:val="15"/>
        </w:numPr>
        <w:spacing w:after="0" w:afterAutospacing="0" w:lineRule="auto"/>
        <w:ind w:left="720" w:hanging="360"/>
        <w:rPr>
          <w:color w:val="000000"/>
        </w:rPr>
      </w:pPr>
      <w:r w:rsidDel="00000000" w:rsidR="00000000" w:rsidRPr="00000000">
        <w:rPr>
          <w:b w:val="1"/>
          <w:bCs w:val="1"/>
          <w:sz w:val="21"/>
          <w:szCs w:val="21"/>
          <w:rtl w:val="0"/>
        </w:rPr>
        <w:t xml:space="preserve">Chunking</w:t>
      </w:r>
      <w:r w:rsidDel="00000000" w:rsidR="00000000" w:rsidRPr="00000000">
        <w:rPr>
          <w:sz w:val="21"/>
          <w:szCs w:val="21"/>
          <w:rtl w:val="0"/>
        </w:rPr>
        <w:t xml:space="preserve"> — Section-aware chunks (~200–400 tokens) with overlap only within the same section; keep fund manager bios intact in </w:t>
      </w:r>
      <w:r w:rsidDel="00000000" w:rsidR="00000000" w:rsidRPr="00000000">
        <w:rPr>
          <w:sz w:val="21"/>
          <w:szCs w:val="21"/>
          <w:rtl w:val="0"/>
        </w:rPr>
        <w:t xml:space="preserve">fund_management</w:t>
      </w:r>
      <w:r w:rsidDel="00000000" w:rsidR="00000000" w:rsidRPr="00000000">
        <w:rPr>
          <w:sz w:val="21"/>
          <w:szCs w:val="21"/>
          <w:rtl w:val="0"/>
        </w:rPr>
        <w:t xml:space="preserve"> chunks</w:t>
      </w:r>
    </w:p>
    <w:p w:rsidR="00000000" w:rsidDel="00000000" w:rsidP="00000000" w:rsidRDefault="00000000" w:rsidRPr="00000000" w14:paraId="00000171">
      <w:pPr>
        <w:numPr>
          <w:ilvl w:val="0"/>
          <w:numId w:val="15"/>
        </w:numPr>
        <w:spacing w:after="0" w:afterAutospacing="0" w:lineRule="auto"/>
        <w:ind w:left="720" w:hanging="360"/>
        <w:rPr>
          <w:color w:val="000000"/>
        </w:rPr>
      </w:pPr>
      <w:r w:rsidDel="00000000" w:rsidR="00000000" w:rsidRPr="00000000">
        <w:rPr>
          <w:b w:val="1"/>
          <w:bCs w:val="1"/>
          <w:sz w:val="21"/>
          <w:szCs w:val="21"/>
          <w:rtl w:val="0"/>
        </w:rPr>
        <w:t xml:space="preserve">Embed</w:t>
      </w:r>
      <w:r w:rsidDel="00000000" w:rsidR="00000000" w:rsidRPr="00000000">
        <w:rPr>
          <w:sz w:val="21"/>
          <w:szCs w:val="21"/>
          <w:rtl w:val="0"/>
        </w:rPr>
        <w:t xml:space="preserve"> — Use a consistent embedding model (e.g. </w:t>
      </w:r>
      <w:r w:rsidDel="00000000" w:rsidR="00000000" w:rsidRPr="00000000">
        <w:rPr>
          <w:sz w:val="21"/>
          <w:szCs w:val="21"/>
          <w:rtl w:val="0"/>
        </w:rPr>
        <w:t xml:space="preserve">text-embedding-3-small</w:t>
      </w:r>
      <w:r w:rsidDel="00000000" w:rsidR="00000000" w:rsidRPr="00000000">
        <w:rPr>
          <w:sz w:val="21"/>
          <w:szCs w:val="21"/>
          <w:rtl w:val="0"/>
        </w:rPr>
        <w:t xml:space="preserve">, </w:t>
      </w:r>
      <w:r w:rsidDel="00000000" w:rsidR="00000000" w:rsidRPr="00000000">
        <w:rPr>
          <w:sz w:val="21"/>
          <w:szCs w:val="21"/>
          <w:rtl w:val="0"/>
        </w:rPr>
        <w:t xml:space="preserve">nomic-embed-text</w:t>
      </w:r>
      <w:r w:rsidDel="00000000" w:rsidR="00000000" w:rsidRPr="00000000">
        <w:rPr>
          <w:sz w:val="21"/>
          <w:szCs w:val="21"/>
          <w:rtl w:val="0"/>
        </w:rPr>
        <w:t xml:space="preserve">, or equivalent open-source model)</w:t>
      </w:r>
    </w:p>
    <w:p w:rsidR="00000000" w:rsidDel="00000000" w:rsidP="00000000" w:rsidRDefault="00000000" w:rsidRPr="00000000" w14:paraId="00000172">
      <w:pPr>
        <w:numPr>
          <w:ilvl w:val="0"/>
          <w:numId w:val="15"/>
        </w:numPr>
        <w:spacing w:after="140" w:lineRule="auto"/>
        <w:ind w:left="720" w:hanging="360"/>
        <w:rPr>
          <w:color w:val="000000"/>
        </w:rPr>
      </w:pPr>
      <w:r w:rsidDel="00000000" w:rsidR="00000000" w:rsidRPr="00000000">
        <w:rPr>
          <w:b w:val="1"/>
          <w:bCs w:val="1"/>
          <w:sz w:val="21"/>
          <w:szCs w:val="21"/>
          <w:rtl w:val="0"/>
        </w:rPr>
        <w:t xml:space="preserve">Index</w:t>
      </w:r>
      <w:r w:rsidDel="00000000" w:rsidR="00000000" w:rsidRPr="00000000">
        <w:rPr>
          <w:sz w:val="21"/>
          <w:szCs w:val="21"/>
          <w:rtl w:val="0"/>
        </w:rPr>
        <w:t xml:space="preserve"> — Upsert into vector store; refresh </w:t>
      </w:r>
      <w:r w:rsidDel="00000000" w:rsidR="00000000" w:rsidRPr="00000000">
        <w:rPr>
          <w:sz w:val="21"/>
          <w:szCs w:val="21"/>
          <w:rtl w:val="0"/>
        </w:rPr>
        <w:t xml:space="preserve">last_fetched_at</w:t>
      </w:r>
      <w:r w:rsidDel="00000000" w:rsidR="00000000" w:rsidRPr="00000000">
        <w:rPr>
          <w:sz w:val="21"/>
          <w:szCs w:val="21"/>
          <w:rtl w:val="0"/>
        </w:rPr>
        <w:t xml:space="preserve"> in metadata index</w:t>
      </w:r>
    </w:p>
    <w:p w:rsidR="00000000" w:rsidDel="00000000" w:rsidP="00000000" w:rsidRDefault="00000000" w:rsidRPr="00000000" w14:paraId="00000173">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keepNext w:val="0"/>
        <w:keepLines w:val="0"/>
        <w:spacing w:after="240" w:before="360" w:line="300" w:lineRule="auto"/>
        <w:ind w:left="720"/>
        <w:rPr/>
      </w:pPr>
      <w:r w:rsidDel="00000000" w:rsidR="00000000" w:rsidRPr="00000000">
        <w:rPr>
          <w:rtl w:val="0"/>
        </w:rPr>
        <w:t xml:space="preserve">3.6 Daily Ingestion Scheduler</w:t>
      </w:r>
    </w:p>
    <w:p w:rsidR="00000000" w:rsidDel="00000000" w:rsidP="00000000" w:rsidRDefault="00000000" w:rsidRPr="00000000" w14:paraId="00000175">
      <w:pPr>
        <w:spacing w:after="240" w:lineRule="auto"/>
        <w:rPr>
          <w:sz w:val="21"/>
          <w:szCs w:val="21"/>
        </w:rPr>
      </w:pPr>
      <w:r w:rsidDel="00000000" w:rsidR="00000000" w:rsidRPr="00000000">
        <w:rPr>
          <w:sz w:val="21"/>
          <w:szCs w:val="21"/>
          <w:rtl w:val="0"/>
        </w:rPr>
        <w:t xml:space="preserve">A dedicated scheduler component runs the full ingestion pipeline on a </w:t>
      </w:r>
      <w:r w:rsidDel="00000000" w:rsidR="00000000" w:rsidRPr="00000000">
        <w:rPr>
          <w:b w:val="1"/>
          <w:bCs w:val="1"/>
          <w:sz w:val="21"/>
          <w:szCs w:val="21"/>
          <w:rtl w:val="0"/>
        </w:rPr>
        <w:t xml:space="preserve">fixed daily cadence</w:t>
      </w:r>
      <w:r w:rsidDel="00000000" w:rsidR="00000000" w:rsidRPr="00000000">
        <w:rPr>
          <w:sz w:val="21"/>
          <w:szCs w:val="21"/>
          <w:rtl w:val="0"/>
        </w:rPr>
        <w:t xml:space="preserve"> so the vector store and metadata index stay aligned with the latest Groww scheme pages.</w:t>
      </w:r>
    </w:p>
    <w:p w:rsidR="00000000" w:rsidDel="00000000" w:rsidP="00000000" w:rsidRDefault="00000000" w:rsidRPr="00000000" w14:paraId="00000176">
      <w:pPr>
        <w:spacing w:after="240" w:lineRule="auto"/>
        <w:rPr>
          <w:b w:val="1"/>
          <w:bCs w:val="1"/>
          <w:sz w:val="21"/>
          <w:szCs w:val="21"/>
        </w:rPr>
      </w:pPr>
      <w:r w:rsidDel="00000000" w:rsidR="00000000" w:rsidRPr="00000000">
        <w:rPr>
          <w:b w:val="1"/>
          <w:bCs w:val="1"/>
          <w:sz w:val="21"/>
          <w:szCs w:val="21"/>
          <w:rtl w:val="0"/>
        </w:rPr>
        <w:t xml:space="preserve">Responsibilities:</w:t>
      </w:r>
    </w:p>
    <w:p w:rsidR="00000000" w:rsidDel="00000000" w:rsidP="00000000" w:rsidRDefault="00000000" w:rsidRPr="00000000" w14:paraId="00000177">
      <w:pPr>
        <w:numPr>
          <w:ilvl w:val="0"/>
          <w:numId w:val="1"/>
        </w:numPr>
        <w:spacing w:after="0" w:afterAutospacing="0" w:lineRule="auto"/>
        <w:ind w:left="720" w:hanging="360"/>
        <w:rPr>
          <w:color w:val="000000"/>
        </w:rPr>
      </w:pPr>
      <w:r w:rsidDel="00000000" w:rsidR="00000000" w:rsidRPr="00000000">
        <w:rPr>
          <w:sz w:val="21"/>
          <w:szCs w:val="21"/>
          <w:rtl w:val="0"/>
        </w:rPr>
        <w:t xml:space="preserve">Trigger ingestion at a configured time each day (e.g. 02:00 UTC / off-peak hours)</w:t>
      </w:r>
    </w:p>
    <w:p w:rsidR="00000000" w:rsidDel="00000000" w:rsidP="00000000" w:rsidRDefault="00000000" w:rsidRPr="00000000" w14:paraId="00000178">
      <w:pPr>
        <w:numPr>
          <w:ilvl w:val="0"/>
          <w:numId w:val="1"/>
        </w:numPr>
        <w:spacing w:after="0" w:afterAutospacing="0" w:lineRule="auto"/>
        <w:ind w:left="720" w:hanging="360"/>
        <w:rPr>
          <w:color w:val="000000"/>
        </w:rPr>
      </w:pPr>
      <w:r w:rsidDel="00000000" w:rsidR="00000000" w:rsidRPr="00000000">
        <w:rPr>
          <w:sz w:val="21"/>
          <w:szCs w:val="21"/>
          <w:rtl w:val="0"/>
        </w:rPr>
        <w:t xml:space="preserve">Invoke the ingestion entrypoint (</w:t>
      </w:r>
      <w:r w:rsidDel="00000000" w:rsidR="00000000" w:rsidRPr="00000000">
        <w:rPr>
          <w:sz w:val="21"/>
          <w:szCs w:val="21"/>
          <w:rtl w:val="0"/>
        </w:rPr>
        <w:t xml:space="preserve">ingestion/run.py</w:t>
      </w:r>
      <w:r w:rsidDel="00000000" w:rsidR="00000000" w:rsidRPr="00000000">
        <w:rPr>
          <w:sz w:val="21"/>
          <w:szCs w:val="21"/>
          <w:rtl w:val="0"/>
        </w:rPr>
        <w:t xml:space="preserve"> or equivalent) as a single atomic job</w:t>
      </w:r>
    </w:p>
    <w:p w:rsidR="00000000" w:rsidDel="00000000" w:rsidP="00000000" w:rsidRDefault="00000000" w:rsidRPr="00000000" w14:paraId="00000179">
      <w:pPr>
        <w:numPr>
          <w:ilvl w:val="0"/>
          <w:numId w:val="1"/>
        </w:numPr>
        <w:spacing w:after="0" w:afterAutospacing="0" w:lineRule="auto"/>
        <w:ind w:left="720" w:hanging="360"/>
        <w:rPr>
          <w:color w:val="000000"/>
        </w:rPr>
      </w:pPr>
      <w:r w:rsidDel="00000000" w:rsidR="00000000" w:rsidRPr="00000000">
        <w:rPr>
          <w:sz w:val="21"/>
          <w:szCs w:val="21"/>
          <w:rtl w:val="0"/>
        </w:rPr>
        <w:t xml:space="preserve">Log start time, completion status, URLs fetched, and chunk count</w:t>
      </w:r>
    </w:p>
    <w:p w:rsidR="00000000" w:rsidDel="00000000" w:rsidP="00000000" w:rsidRDefault="00000000" w:rsidRPr="00000000" w14:paraId="0000017A">
      <w:pPr>
        <w:numPr>
          <w:ilvl w:val="0"/>
          <w:numId w:val="1"/>
        </w:numPr>
        <w:spacing w:after="140" w:lineRule="auto"/>
        <w:ind w:left="720" w:hanging="360"/>
        <w:rPr>
          <w:color w:val="000000"/>
        </w:rPr>
      </w:pPr>
      <w:r w:rsidDel="00000000" w:rsidR="00000000" w:rsidRPr="00000000">
        <w:rPr>
          <w:sz w:val="21"/>
          <w:szCs w:val="21"/>
          <w:rtl w:val="0"/>
        </w:rPr>
        <w:t xml:space="preserve">On failure, record error details and optionally retry once before alerting</w:t>
      </w:r>
    </w:p>
    <w:p w:rsidR="00000000" w:rsidDel="00000000" w:rsidP="00000000" w:rsidRDefault="00000000" w:rsidRPr="00000000" w14:paraId="0000017B">
      <w:pPr>
        <w:spacing w:after="240" w:lineRule="auto"/>
        <w:rPr>
          <w:b w:val="1"/>
          <w:bCs w:val="1"/>
          <w:sz w:val="21"/>
          <w:szCs w:val="21"/>
        </w:rPr>
      </w:pPr>
      <w:r w:rsidDel="00000000" w:rsidR="00000000" w:rsidRPr="00000000">
        <w:rPr>
          <w:b w:val="1"/>
          <w:bCs w:val="1"/>
          <w:sz w:val="21"/>
          <w:szCs w:val="21"/>
          <w:rtl w:val="0"/>
        </w:rPr>
        <w:t xml:space="preserve">Implementation options:</w:t>
      </w:r>
    </w:p>
    <w:tbl>
      <w:tblPr>
        <w:tblStyle w:val="Table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5"/>
        <w:gridCol w:w="4065"/>
        <w:tblGridChange w:id="0">
          <w:tblGrid>
            <w:gridCol w:w="4875"/>
            <w:gridCol w:w="406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C">
            <w:pPr>
              <w:spacing w:after="160" w:lineRule="auto"/>
              <w:ind w:left="720" w:firstLine="0"/>
              <w:rPr>
                <w:sz w:val="21"/>
                <w:szCs w:val="21"/>
              </w:rPr>
            </w:pPr>
            <w:r w:rsidDel="00000000" w:rsidR="00000000" w:rsidRPr="00000000">
              <w:rPr>
                <w:b w:val="1"/>
                <w:bCs w:val="1"/>
                <w:sz w:val="21"/>
                <w:szCs w:val="21"/>
                <w:rtl w:val="0"/>
              </w:rPr>
              <w:t xml:space="preserve">Option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D">
            <w:pPr>
              <w:spacing w:after="160" w:lineRule="auto"/>
              <w:ind w:left="720" w:firstLine="0"/>
              <w:rPr>
                <w:sz w:val="21"/>
                <w:szCs w:val="21"/>
              </w:rPr>
            </w:pPr>
            <w:r w:rsidDel="00000000" w:rsidR="00000000" w:rsidRPr="00000000">
              <w:rPr>
                <w:b w:val="1"/>
                <w:bCs w:val="1"/>
                <w:sz w:val="21"/>
                <w:szCs w:val="21"/>
                <w:rtl w:val="0"/>
              </w:rPr>
              <w:t xml:space="preserve">Use case</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E">
            <w:pPr>
              <w:spacing w:after="160" w:lineRule="auto"/>
              <w:ind w:left="720" w:firstLine="0"/>
              <w:rPr>
                <w:sz w:val="21"/>
                <w:szCs w:val="21"/>
              </w:rPr>
            </w:pPr>
            <w:r w:rsidDel="00000000" w:rsidR="00000000" w:rsidRPr="00000000">
              <w:rPr>
                <w:b w:val="1"/>
                <w:bCs w:val="1"/>
                <w:sz w:val="21"/>
                <w:szCs w:val="21"/>
                <w:rtl w:val="0"/>
              </w:rPr>
              <w:t xml:space="preserve">Cron</w:t>
            </w:r>
            <w:r w:rsidDel="00000000" w:rsidR="00000000" w:rsidRPr="00000000">
              <w:rPr>
                <w:sz w:val="21"/>
                <w:szCs w:val="21"/>
                <w:rtl w:val="0"/>
              </w:rPr>
              <w:t xml:space="preserve"> (Linux/macOS crontab or container cron)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F">
            <w:pPr>
              <w:spacing w:after="160" w:lineRule="auto"/>
              <w:ind w:left="720" w:firstLine="0"/>
              <w:rPr>
                <w:sz w:val="21"/>
                <w:szCs w:val="21"/>
              </w:rPr>
            </w:pPr>
            <w:r w:rsidDel="00000000" w:rsidR="00000000" w:rsidRPr="00000000">
              <w:rPr>
                <w:sz w:val="21"/>
                <w:szCs w:val="21"/>
                <w:rtl w:val="0"/>
              </w:rPr>
              <w:t xml:space="preserve">Simple VM / bare-metal deployment</w:t>
            </w:r>
          </w:p>
        </w:tc>
      </w:tr>
      <w:tr>
        <w:trPr>
          <w:cantSplit w:val="0"/>
          <w:trHeight w:val="4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0">
            <w:pPr>
              <w:spacing w:after="160" w:lineRule="auto"/>
              <w:ind w:left="720" w:firstLine="0"/>
              <w:rPr>
                <w:sz w:val="21"/>
                <w:szCs w:val="21"/>
              </w:rPr>
            </w:pPr>
            <w:r w:rsidDel="00000000" w:rsidR="00000000" w:rsidRPr="00000000">
              <w:rPr>
                <w:b w:val="1"/>
                <w:bCs w:val="1"/>
                <w:sz w:val="21"/>
                <w:szCs w:val="21"/>
                <w:rtl w:val="0"/>
              </w:rPr>
              <w:t xml:space="preserve">APScheduler</w:t>
            </w:r>
            <w:r w:rsidDel="00000000" w:rsidR="00000000" w:rsidRPr="00000000">
              <w:rPr>
                <w:sz w:val="21"/>
                <w:szCs w:val="21"/>
                <w:rtl w:val="0"/>
              </w:rPr>
              <w:t xml:space="preserve"> (embedded in a worker process)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1">
            <w:pPr>
              <w:spacing w:after="160" w:lineRule="auto"/>
              <w:ind w:left="720" w:firstLine="0"/>
              <w:rPr>
                <w:sz w:val="21"/>
                <w:szCs w:val="21"/>
              </w:rPr>
            </w:pPr>
            <w:r w:rsidDel="00000000" w:rsidR="00000000" w:rsidRPr="00000000">
              <w:rPr>
                <w:sz w:val="21"/>
                <w:szCs w:val="21"/>
                <w:rtl w:val="0"/>
              </w:rPr>
              <w:t xml:space="preserve">Single-process Python deployment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2">
            <w:pPr>
              <w:spacing w:after="160" w:lineRule="auto"/>
              <w:ind w:left="720" w:firstLine="0"/>
              <w:rPr>
                <w:sz w:val="21"/>
                <w:szCs w:val="21"/>
              </w:rPr>
            </w:pPr>
            <w:r w:rsidDel="00000000" w:rsidR="00000000" w:rsidRPr="00000000">
              <w:rPr>
                <w:b w:val="1"/>
                <w:bCs w:val="1"/>
                <w:sz w:val="21"/>
                <w:szCs w:val="21"/>
                <w:rtl w:val="0"/>
              </w:rPr>
              <w:t xml:space="preserve">GitHub Actions scheduled workflow</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3">
            <w:pPr>
              <w:spacing w:after="160" w:lineRule="auto"/>
              <w:ind w:left="720" w:firstLine="0"/>
              <w:rPr>
                <w:sz w:val="21"/>
                <w:szCs w:val="21"/>
              </w:rPr>
            </w:pPr>
            <w:r w:rsidDel="00000000" w:rsidR="00000000" w:rsidRPr="00000000">
              <w:rPr>
                <w:sz w:val="21"/>
                <w:szCs w:val="21"/>
                <w:rtl w:val="0"/>
              </w:rPr>
              <w:t xml:space="preserve">Repo-hosted corpus refresh with no dedicated worker</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4">
            <w:pPr>
              <w:spacing w:after="160" w:lineRule="auto"/>
              <w:ind w:left="720" w:firstLine="0"/>
              <w:rPr>
                <w:sz w:val="21"/>
                <w:szCs w:val="21"/>
              </w:rPr>
            </w:pPr>
            <w:r w:rsidDel="00000000" w:rsidR="00000000" w:rsidRPr="00000000">
              <w:rPr>
                <w:b w:val="1"/>
                <w:bCs w:val="1"/>
                <w:sz w:val="21"/>
                <w:szCs w:val="21"/>
                <w:rtl w:val="0"/>
              </w:rPr>
              <w:t xml:space="preserve">Cloud scheduler</w:t>
            </w:r>
            <w:r w:rsidDel="00000000" w:rsidR="00000000" w:rsidRPr="00000000">
              <w:rPr>
                <w:sz w:val="21"/>
                <w:szCs w:val="21"/>
                <w:rtl w:val="0"/>
              </w:rPr>
              <w:t xml:space="preserve"> (AWS EventBridge, GCP Cloud Scheduler)</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5">
            <w:pPr>
              <w:spacing w:after="160" w:lineRule="auto"/>
              <w:ind w:left="720" w:firstLine="0"/>
              <w:rPr>
                <w:sz w:val="21"/>
                <w:szCs w:val="21"/>
              </w:rPr>
            </w:pPr>
            <w:r w:rsidDel="00000000" w:rsidR="00000000" w:rsidRPr="00000000">
              <w:rPr>
                <w:sz w:val="21"/>
                <w:szCs w:val="21"/>
                <w:rtl w:val="0"/>
              </w:rPr>
              <w:t xml:space="preserve">Managed production environments</w:t>
            </w:r>
          </w:p>
        </w:tc>
      </w:tr>
    </w:tbl>
    <w:p w:rsidR="00000000" w:rsidDel="00000000" w:rsidP="00000000" w:rsidRDefault="00000000" w:rsidRPr="00000000" w14:paraId="00000186">
      <w:pPr>
        <w:spacing w:after="240" w:lineRule="auto"/>
        <w:rPr>
          <w:b w:val="1"/>
          <w:bCs w:val="1"/>
          <w:sz w:val="21"/>
          <w:szCs w:val="21"/>
        </w:rPr>
      </w:pPr>
      <w:r w:rsidDel="00000000" w:rsidR="00000000" w:rsidRPr="00000000">
        <w:rPr>
          <w:b w:val="1"/>
          <w:bCs w:val="1"/>
          <w:sz w:val="21"/>
          <w:szCs w:val="21"/>
          <w:rtl w:val="0"/>
        </w:rPr>
        <w:t xml:space="preserve">Scheduler flow:</w:t>
      </w:r>
    </w:p>
    <w:p w:rsidR="00000000" w:rsidDel="00000000" w:rsidP="00000000" w:rsidRDefault="00000000" w:rsidRPr="00000000" w14:paraId="00000187">
      <w:pPr>
        <w:ind w:left="720" w:firstLine="0"/>
        <w:rPr/>
      </w:pPr>
      <w:r w:rsidDel="00000000" w:rsidR="00000000" w:rsidRPr="00000000">
        <w:rPr>
          <w:rtl w:val="0"/>
        </w:rPr>
        <w:t xml:space="preserve">Metadata IndexVector StoreIngestion PipelineDaily SchedulerMetadata IndexVector StoreIngestion PipelineDaily SchedulerEvery 24 hoursTrigger ingestion jobFetch, parse, chunk, embedUpsert embeddingsRefresh last_fetched_atSuccess / failure status</w:t>
      </w:r>
    </w:p>
    <w:p w:rsidR="00000000" w:rsidDel="00000000" w:rsidP="00000000" w:rsidRDefault="00000000" w:rsidRPr="00000000" w14:paraId="00000188">
      <w:pPr>
        <w:spacing w:after="240" w:lineRule="auto"/>
        <w:rPr>
          <w:sz w:val="21"/>
          <w:szCs w:val="21"/>
        </w:rPr>
      </w:pPr>
      <w:r w:rsidDel="00000000" w:rsidR="00000000" w:rsidRPr="00000000">
        <w:rPr>
          <w:sz w:val="21"/>
          <w:szCs w:val="21"/>
          <w:rtl w:val="0"/>
        </w:rPr>
        <w:t xml:space="preserve">The online chat API is </w:t>
      </w:r>
      <w:r w:rsidDel="00000000" w:rsidR="00000000" w:rsidRPr="00000000">
        <w:rPr>
          <w:b w:val="1"/>
          <w:bCs w:val="1"/>
          <w:sz w:val="21"/>
          <w:szCs w:val="21"/>
          <w:rtl w:val="0"/>
        </w:rPr>
        <w:t xml:space="preserve">not</w:t>
      </w:r>
      <w:r w:rsidDel="00000000" w:rsidR="00000000" w:rsidRPr="00000000">
        <w:rPr>
          <w:sz w:val="21"/>
          <w:szCs w:val="21"/>
          <w:rtl w:val="0"/>
        </w:rPr>
        <w:t xml:space="preserve"> blocked during ingestion; retrieval continues to serve the previous index until the new index is fully written and swapped in.</w:t>
      </w:r>
    </w:p>
    <w:p w:rsidR="00000000" w:rsidDel="00000000" w:rsidP="00000000" w:rsidRDefault="00000000" w:rsidRPr="00000000" w14:paraId="00000189">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keepNext w:val="0"/>
        <w:keepLines w:val="0"/>
        <w:pBdr>
          <w:bottom w:color="auto" w:space="5" w:sz="0" w:val="none"/>
        </w:pBdr>
        <w:spacing w:after="240" w:line="300" w:lineRule="auto"/>
        <w:ind w:left="720"/>
        <w:rPr/>
      </w:pPr>
      <w:r w:rsidDel="00000000" w:rsidR="00000000" w:rsidRPr="00000000">
        <w:rPr>
          <w:rtl w:val="0"/>
        </w:rPr>
        <w:t xml:space="preserve">4. End-to-End Request Flow</w:t>
      </w:r>
    </w:p>
    <w:p w:rsidR="00000000" w:rsidDel="00000000" w:rsidP="00000000" w:rsidRDefault="00000000" w:rsidRPr="00000000" w14:paraId="0000018B">
      <w:pPr>
        <w:ind w:left="720" w:firstLine="0"/>
        <w:rPr/>
      </w:pPr>
      <w:r w:rsidDel="00000000" w:rsidR="00000000" w:rsidRPr="00000000">
        <w:rPr>
          <w:rtl w:val="0"/>
        </w:rPr>
        <w:t xml:space="preserve">FormatterValidatorLLMRetrieverRAG OrchestratorRefusal HandlerQuery ClassifierChat ControllerWeb UIFormatterValidatorLLMRetrieverRAG OrchestratorRefusal HandlerQuery ClassifierChat ControllerWeb UIalt[Advisory or comparison][Factual]UserAsk questionPOST /api/chatClassify queryBlock RAGRefusal + AMFI/SEBI linkProceedResolve scheme + retrieve chunksTop-k chunks + metadataPrompt with contextDraft answerValidate grounding &amp; complianceApproved text + citation + dateStructured responseAnswer + citation + footerUser</w:t>
      </w:r>
    </w:p>
    <w:p w:rsidR="00000000" w:rsidDel="00000000" w:rsidP="00000000" w:rsidRDefault="00000000" w:rsidRPr="00000000" w14:paraId="0000018C">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keepNext w:val="0"/>
        <w:keepLines w:val="0"/>
        <w:pBdr>
          <w:bottom w:color="auto" w:space="5" w:sz="0" w:val="none"/>
        </w:pBdr>
        <w:spacing w:after="240" w:line="300" w:lineRule="auto"/>
        <w:ind w:left="720"/>
        <w:rPr/>
      </w:pPr>
      <w:r w:rsidDel="00000000" w:rsidR="00000000" w:rsidRPr="00000000">
        <w:rPr>
          <w:rtl w:val="0"/>
        </w:rPr>
        <w:t xml:space="preserve">5. Data Model</w:t>
      </w:r>
    </w:p>
    <w:p w:rsidR="00000000" w:rsidDel="00000000" w:rsidP="00000000" w:rsidRDefault="00000000" w:rsidRPr="00000000" w14:paraId="0000018E">
      <w:pPr>
        <w:keepNext w:val="0"/>
        <w:keepLines w:val="0"/>
        <w:spacing w:after="240" w:before="360" w:line="300" w:lineRule="auto"/>
        <w:ind w:left="720"/>
        <w:rPr/>
      </w:pPr>
      <w:r w:rsidDel="00000000" w:rsidR="00000000" w:rsidRPr="00000000">
        <w:rPr>
          <w:rtl w:val="0"/>
        </w:rPr>
        <w:t xml:space="preserve">Chunk record (vector store document)</w:t>
      </w:r>
    </w:p>
    <w:p w:rsidR="00000000" w:rsidDel="00000000" w:rsidP="00000000" w:rsidRDefault="00000000" w:rsidRPr="00000000" w14:paraId="0000018F">
      <w:pPr>
        <w:ind w:left="720" w:firstLine="0"/>
        <w:rPr>
          <w:sz w:val="21"/>
          <w:szCs w:val="21"/>
        </w:rPr>
      </w:pPr>
      <w:r w:rsidDel="00000000" w:rsidR="00000000" w:rsidRPr="00000000">
        <w:rPr>
          <w:sz w:val="21"/>
          <w:szCs w:val="21"/>
          <w:rtl w:val="0"/>
        </w:rPr>
        <w:t xml:space="preserve">id:</w:t>
      </w:r>
      <w:r w:rsidDel="00000000" w:rsidR="00000000" w:rsidRPr="00000000">
        <w:rPr>
          <w:sz w:val="21"/>
          <w:szCs w:val="21"/>
          <w:rtl w:val="0"/>
        </w:rPr>
        <w:t xml:space="preserve"> </w:t>
      </w:r>
      <w:r w:rsidDel="00000000" w:rsidR="00000000" w:rsidRPr="00000000">
        <w:rPr>
          <w:sz w:val="21"/>
          <w:szCs w:val="21"/>
          <w:rtl w:val="0"/>
        </w:rPr>
        <w:t xml:space="preserve">hdfc-mid-cap-fund-direct-growth#fund_management#0</w:t>
      </w:r>
      <w:r w:rsidDel="00000000" w:rsidR="00000000" w:rsidRPr="00000000">
        <w:rPr>
          <w:rtl w:val="0"/>
        </w:rPr>
      </w:r>
    </w:p>
    <w:p w:rsidR="00000000" w:rsidDel="00000000" w:rsidP="00000000" w:rsidRDefault="00000000" w:rsidRPr="00000000" w14:paraId="00000190">
      <w:pPr>
        <w:ind w:left="720" w:firstLine="0"/>
        <w:rPr>
          <w:sz w:val="21"/>
          <w:szCs w:val="21"/>
        </w:rPr>
      </w:pPr>
      <w:r w:rsidDel="00000000" w:rsidR="00000000" w:rsidRPr="00000000">
        <w:rPr>
          <w:sz w:val="21"/>
          <w:szCs w:val="21"/>
          <w:rtl w:val="0"/>
        </w:rPr>
        <w:t xml:space="preserve">text:</w:t>
      </w:r>
      <w:r w:rsidDel="00000000" w:rsidR="00000000" w:rsidRPr="00000000">
        <w:rPr>
          <w:sz w:val="21"/>
          <w:szCs w:val="21"/>
          <w:rtl w:val="0"/>
        </w:rPr>
        <w:t xml:space="preserve"> </w:t>
      </w:r>
      <w:r w:rsidDel="00000000" w:rsidR="00000000" w:rsidRPr="00000000">
        <w:rPr>
          <w:sz w:val="21"/>
          <w:szCs w:val="21"/>
          <w:rtl w:val="0"/>
        </w:rPr>
        <w:t xml:space="preserve">|</w:t>
      </w:r>
    </w:p>
    <w:p w:rsidR="00000000" w:rsidDel="00000000" w:rsidP="00000000" w:rsidRDefault="00000000" w:rsidRPr="00000000" w14:paraId="00000191">
      <w:pPr>
        <w:ind w:left="720" w:firstLine="0"/>
        <w:rPr>
          <w:sz w:val="21"/>
          <w:szCs w:val="21"/>
        </w:rPr>
      </w:pPr>
      <w:r w:rsidDel="00000000" w:rsidR="00000000" w:rsidRPr="00000000">
        <w:rPr>
          <w:sz w:val="21"/>
          <w:szCs w:val="21"/>
          <w:rtl w:val="0"/>
        </w:rPr>
        <w:t xml:space="preserve">  Chaitanya Choksi — Fund Manager, Feb 2023 - Present.</w:t>
      </w:r>
    </w:p>
    <w:p w:rsidR="00000000" w:rsidDel="00000000" w:rsidP="00000000" w:rsidRDefault="00000000" w:rsidRPr="00000000" w14:paraId="00000192">
      <w:pPr>
        <w:ind w:left="720" w:firstLine="0"/>
        <w:rPr>
          <w:sz w:val="21"/>
          <w:szCs w:val="21"/>
        </w:rPr>
      </w:pPr>
      <w:r w:rsidDel="00000000" w:rsidR="00000000" w:rsidRPr="00000000">
        <w:rPr>
          <w:sz w:val="21"/>
          <w:szCs w:val="21"/>
          <w:rtl w:val="0"/>
        </w:rPr>
        <w:t xml:space="preserve">  Education: B.Com, CA. Experience: Prior to HDFC AMC...</w:t>
      </w:r>
    </w:p>
    <w:p w:rsidR="00000000" w:rsidDel="00000000" w:rsidP="00000000" w:rsidRDefault="00000000" w:rsidRPr="00000000" w14:paraId="00000193">
      <w:pPr>
        <w:ind w:left="720" w:firstLine="0"/>
        <w:rPr>
          <w:sz w:val="21"/>
          <w:szCs w:val="21"/>
        </w:rPr>
      </w:pPr>
      <w:r w:rsidDel="00000000" w:rsidR="00000000" w:rsidRPr="00000000">
        <w:rPr>
          <w:sz w:val="21"/>
          <w:szCs w:val="21"/>
          <w:rtl w:val="0"/>
        </w:rPr>
        <w:t xml:space="preserve">scheme_name:</w:t>
      </w:r>
      <w:r w:rsidDel="00000000" w:rsidR="00000000" w:rsidRPr="00000000">
        <w:rPr>
          <w:sz w:val="21"/>
          <w:szCs w:val="21"/>
          <w:rtl w:val="0"/>
        </w:rPr>
        <w:t xml:space="preserve"> </w:t>
      </w:r>
      <w:r w:rsidDel="00000000" w:rsidR="00000000" w:rsidRPr="00000000">
        <w:rPr>
          <w:sz w:val="21"/>
          <w:szCs w:val="21"/>
          <w:rtl w:val="0"/>
        </w:rPr>
        <w:t xml:space="preserve">HDFC</w:t>
      </w:r>
      <w:r w:rsidDel="00000000" w:rsidR="00000000" w:rsidRPr="00000000">
        <w:rPr>
          <w:sz w:val="21"/>
          <w:szCs w:val="21"/>
          <w:rtl w:val="0"/>
        </w:rPr>
        <w:t xml:space="preserve"> </w:t>
      </w:r>
      <w:r w:rsidDel="00000000" w:rsidR="00000000" w:rsidRPr="00000000">
        <w:rPr>
          <w:sz w:val="21"/>
          <w:szCs w:val="21"/>
          <w:rtl w:val="0"/>
        </w:rPr>
        <w:t xml:space="preserve">Mid</w:t>
      </w:r>
      <w:r w:rsidDel="00000000" w:rsidR="00000000" w:rsidRPr="00000000">
        <w:rPr>
          <w:sz w:val="21"/>
          <w:szCs w:val="21"/>
          <w:rtl w:val="0"/>
        </w:rPr>
        <w:t xml:space="preserve"> </w:t>
      </w:r>
      <w:r w:rsidDel="00000000" w:rsidR="00000000" w:rsidRPr="00000000">
        <w:rPr>
          <w:sz w:val="21"/>
          <w:szCs w:val="21"/>
          <w:rtl w:val="0"/>
        </w:rPr>
        <w:t xml:space="preserve">Cap</w:t>
      </w:r>
      <w:r w:rsidDel="00000000" w:rsidR="00000000" w:rsidRPr="00000000">
        <w:rPr>
          <w:sz w:val="21"/>
          <w:szCs w:val="21"/>
          <w:rtl w:val="0"/>
        </w:rPr>
        <w:t xml:space="preserve"> </w:t>
      </w:r>
      <w:r w:rsidDel="00000000" w:rsidR="00000000" w:rsidRPr="00000000">
        <w:rPr>
          <w:sz w:val="21"/>
          <w:szCs w:val="21"/>
          <w:rtl w:val="0"/>
        </w:rPr>
        <w:t xml:space="preserve">Fund</w:t>
      </w:r>
      <w:r w:rsidDel="00000000" w:rsidR="00000000" w:rsidRPr="00000000">
        <w:rPr>
          <w:sz w:val="21"/>
          <w:szCs w:val="21"/>
          <w:rtl w:val="0"/>
        </w:rPr>
        <w:t xml:space="preserve"> </w:t>
      </w:r>
      <w:r w:rsidDel="00000000" w:rsidR="00000000" w:rsidRPr="00000000">
        <w:rPr>
          <w:sz w:val="21"/>
          <w:szCs w:val="21"/>
          <w:rtl w:val="0"/>
        </w:rPr>
        <w:t xml:space="preserve">Direct</w:t>
      </w:r>
      <w:r w:rsidDel="00000000" w:rsidR="00000000" w:rsidRPr="00000000">
        <w:rPr>
          <w:sz w:val="21"/>
          <w:szCs w:val="21"/>
          <w:rtl w:val="0"/>
        </w:rPr>
        <w:t xml:space="preserve"> </w:t>
      </w:r>
      <w:r w:rsidDel="00000000" w:rsidR="00000000" w:rsidRPr="00000000">
        <w:rPr>
          <w:sz w:val="21"/>
          <w:szCs w:val="21"/>
          <w:rtl w:val="0"/>
        </w:rPr>
        <w:t xml:space="preserve">Growth</w:t>
      </w:r>
      <w:r w:rsidDel="00000000" w:rsidR="00000000" w:rsidRPr="00000000">
        <w:rPr>
          <w:rtl w:val="0"/>
        </w:rPr>
      </w:r>
    </w:p>
    <w:p w:rsidR="00000000" w:rsidDel="00000000" w:rsidP="00000000" w:rsidRDefault="00000000" w:rsidRPr="00000000" w14:paraId="00000194">
      <w:pPr>
        <w:ind w:left="720" w:firstLine="0"/>
        <w:rPr>
          <w:sz w:val="21"/>
          <w:szCs w:val="21"/>
        </w:rPr>
      </w:pPr>
      <w:r w:rsidDel="00000000" w:rsidR="00000000" w:rsidRPr="00000000">
        <w:rPr>
          <w:sz w:val="21"/>
          <w:szCs w:val="21"/>
          <w:rtl w:val="0"/>
        </w:rPr>
        <w:t xml:space="preserve">source_url:</w:t>
      </w:r>
      <w:r w:rsidDel="00000000" w:rsidR="00000000" w:rsidRPr="00000000">
        <w:rPr>
          <w:sz w:val="21"/>
          <w:szCs w:val="21"/>
          <w:rtl w:val="0"/>
        </w:rPr>
        <w:t xml:space="preserve"> </w:t>
      </w:r>
      <w:r w:rsidDel="00000000" w:rsidR="00000000" w:rsidRPr="00000000">
        <w:rPr>
          <w:sz w:val="21"/>
          <w:szCs w:val="21"/>
          <w:rtl w:val="0"/>
        </w:rPr>
        <w:t xml:space="preserve">https://groww.in/mutual-funds/hdfc-mid-cap-fund-direct-growth</w:t>
      </w:r>
      <w:r w:rsidDel="00000000" w:rsidR="00000000" w:rsidRPr="00000000">
        <w:rPr>
          <w:rtl w:val="0"/>
        </w:rPr>
      </w:r>
    </w:p>
    <w:p w:rsidR="00000000" w:rsidDel="00000000" w:rsidP="00000000" w:rsidRDefault="00000000" w:rsidRPr="00000000" w14:paraId="00000195">
      <w:pPr>
        <w:ind w:left="720" w:firstLine="0"/>
        <w:rPr>
          <w:sz w:val="21"/>
          <w:szCs w:val="21"/>
        </w:rPr>
      </w:pPr>
      <w:r w:rsidDel="00000000" w:rsidR="00000000" w:rsidRPr="00000000">
        <w:rPr>
          <w:sz w:val="21"/>
          <w:szCs w:val="21"/>
          <w:rtl w:val="0"/>
        </w:rPr>
        <w:t xml:space="preserve">section:</w:t>
      </w:r>
      <w:r w:rsidDel="00000000" w:rsidR="00000000" w:rsidRPr="00000000">
        <w:rPr>
          <w:sz w:val="21"/>
          <w:szCs w:val="21"/>
          <w:rtl w:val="0"/>
        </w:rPr>
        <w:t xml:space="preserve"> </w:t>
      </w:r>
      <w:r w:rsidDel="00000000" w:rsidR="00000000" w:rsidRPr="00000000">
        <w:rPr>
          <w:sz w:val="21"/>
          <w:szCs w:val="21"/>
          <w:rtl w:val="0"/>
        </w:rPr>
        <w:t xml:space="preserve">fund_management</w:t>
      </w:r>
      <w:r w:rsidDel="00000000" w:rsidR="00000000" w:rsidRPr="00000000">
        <w:rPr>
          <w:rtl w:val="0"/>
        </w:rPr>
      </w:r>
    </w:p>
    <w:p w:rsidR="00000000" w:rsidDel="00000000" w:rsidP="00000000" w:rsidRDefault="00000000" w:rsidRPr="00000000" w14:paraId="00000196">
      <w:pPr>
        <w:ind w:left="720" w:firstLine="0"/>
        <w:rPr>
          <w:sz w:val="21"/>
          <w:szCs w:val="21"/>
        </w:rPr>
      </w:pPr>
      <w:r w:rsidDel="00000000" w:rsidR="00000000" w:rsidRPr="00000000">
        <w:rPr>
          <w:sz w:val="21"/>
          <w:szCs w:val="21"/>
          <w:rtl w:val="0"/>
        </w:rPr>
        <w:t xml:space="preserve">last_updated:</w:t>
      </w:r>
      <w:r w:rsidDel="00000000" w:rsidR="00000000" w:rsidRPr="00000000">
        <w:rPr>
          <w:sz w:val="21"/>
          <w:szCs w:val="21"/>
          <w:rtl w:val="0"/>
        </w:rPr>
        <w:t xml:space="preserve"> </w:t>
      </w:r>
      <w:r w:rsidDel="00000000" w:rsidR="00000000" w:rsidRPr="00000000">
        <w:rPr>
          <w:sz w:val="21"/>
          <w:szCs w:val="21"/>
          <w:rtl w:val="0"/>
        </w:rPr>
        <w:t xml:space="preserve">"2026-05-29"</w:t>
      </w:r>
      <w:r w:rsidDel="00000000" w:rsidR="00000000" w:rsidRPr="00000000">
        <w:rPr>
          <w:rtl w:val="0"/>
        </w:rPr>
      </w:r>
    </w:p>
    <w:p w:rsidR="00000000" w:rsidDel="00000000" w:rsidP="00000000" w:rsidRDefault="00000000" w:rsidRPr="00000000" w14:paraId="00000197">
      <w:pPr>
        <w:ind w:left="720" w:firstLine="0"/>
        <w:rPr>
          <w:sz w:val="21"/>
          <w:szCs w:val="21"/>
        </w:rPr>
      </w:pPr>
      <w:r w:rsidDel="00000000" w:rsidR="00000000" w:rsidRPr="00000000">
        <w:rPr>
          <w:sz w:val="21"/>
          <w:szCs w:val="21"/>
          <w:rtl w:val="0"/>
        </w:rPr>
        <w:t xml:space="preserve">embedding:</w:t>
      </w:r>
      <w:r w:rsidDel="00000000" w:rsidR="00000000" w:rsidRPr="00000000">
        <w:rPr>
          <w:sz w:val="21"/>
          <w:szCs w:val="21"/>
          <w:rtl w:val="0"/>
        </w:rPr>
        <w:t xml:space="preserve"> [ </w:t>
      </w:r>
      <w:r w:rsidDel="00000000" w:rsidR="00000000" w:rsidRPr="00000000">
        <w:rPr>
          <w:sz w:val="21"/>
          <w:szCs w:val="21"/>
          <w:rtl w:val="0"/>
        </w:rPr>
        <w:t xml:space="preserve">...</w:t>
      </w:r>
      <w:r w:rsidDel="00000000" w:rsidR="00000000" w:rsidRPr="00000000">
        <w:rPr>
          <w:sz w:val="21"/>
          <w:szCs w:val="21"/>
          <w:rtl w:val="0"/>
        </w:rPr>
        <w:t xml:space="preserve"> ]</w:t>
      </w:r>
    </w:p>
    <w:p w:rsidR="00000000" w:rsidDel="00000000" w:rsidP="00000000" w:rsidRDefault="00000000" w:rsidRPr="00000000" w14:paraId="00000198">
      <w:pPr>
        <w:ind w:left="720"/>
        <w:rPr>
          <w:sz w:val="21"/>
          <w:szCs w:val="21"/>
        </w:rPr>
      </w:pPr>
      <w:r w:rsidDel="00000000" w:rsidR="00000000" w:rsidRPr="00000000">
        <w:rPr>
          <w:rtl w:val="0"/>
        </w:rPr>
      </w:r>
    </w:p>
    <w:p w:rsidR="00000000" w:rsidDel="00000000" w:rsidP="00000000" w:rsidRDefault="00000000" w:rsidRPr="00000000" w14:paraId="00000199">
      <w:pPr>
        <w:keepNext w:val="0"/>
        <w:keepLines w:val="0"/>
        <w:spacing w:after="240" w:before="360" w:line="300" w:lineRule="auto"/>
        <w:ind w:left="720"/>
        <w:rPr/>
      </w:pPr>
      <w:r w:rsidDel="00000000" w:rsidR="00000000" w:rsidRPr="00000000">
        <w:rPr>
          <w:rtl w:val="0"/>
        </w:rPr>
        <w:t xml:space="preserve">Chat request / response (API contract)</w:t>
      </w:r>
    </w:p>
    <w:p w:rsidR="00000000" w:rsidDel="00000000" w:rsidP="00000000" w:rsidRDefault="00000000" w:rsidRPr="00000000" w14:paraId="0000019A">
      <w:pPr>
        <w:spacing w:after="240" w:lineRule="auto"/>
        <w:rPr>
          <w:b w:val="1"/>
          <w:bCs w:val="1"/>
          <w:sz w:val="21"/>
          <w:szCs w:val="21"/>
        </w:rPr>
      </w:pPr>
      <w:r w:rsidDel="00000000" w:rsidR="00000000" w:rsidRPr="00000000">
        <w:rPr>
          <w:b w:val="1"/>
          <w:bCs w:val="1"/>
          <w:sz w:val="21"/>
          <w:szCs w:val="21"/>
          <w:rtl w:val="0"/>
        </w:rPr>
        <w:t xml:space="preserve">Request:</w:t>
      </w:r>
    </w:p>
    <w:p w:rsidR="00000000" w:rsidDel="00000000" w:rsidP="00000000" w:rsidRDefault="00000000" w:rsidRPr="00000000" w14:paraId="0000019B">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"message"</w:t>
      </w:r>
      <w:r w:rsidDel="00000000" w:rsidR="00000000" w:rsidRPr="00000000">
        <w:rPr>
          <w:sz w:val="21"/>
          <w:szCs w:val="21"/>
          <w:rtl w:val="0"/>
        </w:rPr>
        <w:t xml:space="preserve">: </w:t>
      </w:r>
      <w:r w:rsidDel="00000000" w:rsidR="00000000" w:rsidRPr="00000000">
        <w:rPr>
          <w:sz w:val="21"/>
          <w:szCs w:val="21"/>
          <w:rtl w:val="0"/>
        </w:rPr>
        <w:t xml:space="preserve">"Who manages HDFC Defence Fund?"</w:t>
      </w:r>
      <w:r w:rsidDel="00000000" w:rsidR="00000000" w:rsidRPr="00000000">
        <w:rPr>
          <w:sz w:val="21"/>
          <w:szCs w:val="21"/>
          <w:rtl w:val="0"/>
        </w:rPr>
        <w:t xml:space="preserve"> }</w:t>
      </w:r>
    </w:p>
    <w:p w:rsidR="00000000" w:rsidDel="00000000" w:rsidP="00000000" w:rsidRDefault="00000000" w:rsidRPr="00000000" w14:paraId="0000019C">
      <w:pPr>
        <w:ind w:left="720"/>
        <w:rPr>
          <w:sz w:val="21"/>
          <w:szCs w:val="21"/>
        </w:rPr>
      </w:pPr>
      <w:r w:rsidDel="00000000" w:rsidR="00000000" w:rsidRPr="00000000">
        <w:rPr>
          <w:rtl w:val="0"/>
        </w:rPr>
      </w:r>
    </w:p>
    <w:p w:rsidR="00000000" w:rsidDel="00000000" w:rsidP="00000000" w:rsidRDefault="00000000" w:rsidRPr="00000000" w14:paraId="0000019D">
      <w:pPr>
        <w:spacing w:after="240" w:lineRule="auto"/>
        <w:rPr>
          <w:b w:val="1"/>
          <w:bCs w:val="1"/>
          <w:sz w:val="21"/>
          <w:szCs w:val="21"/>
        </w:rPr>
      </w:pPr>
      <w:r w:rsidDel="00000000" w:rsidR="00000000" w:rsidRPr="00000000">
        <w:rPr>
          <w:b w:val="1"/>
          <w:bCs w:val="1"/>
          <w:sz w:val="21"/>
          <w:szCs w:val="21"/>
          <w:rtl w:val="0"/>
        </w:rPr>
        <w:t xml:space="preserve">Response (factual):</w:t>
      </w:r>
    </w:p>
    <w:p w:rsidR="00000000" w:rsidDel="00000000" w:rsidP="00000000" w:rsidRDefault="00000000" w:rsidRPr="00000000" w14:paraId="0000019E">
      <w:pPr>
        <w:ind w:left="720" w:firstLine="0"/>
        <w:rPr>
          <w:sz w:val="21"/>
          <w:szCs w:val="21"/>
        </w:rPr>
      </w:pPr>
      <w:r w:rsidDel="00000000" w:rsidR="00000000" w:rsidRPr="00000000">
        <w:rPr>
          <w:sz w:val="21"/>
          <w:szCs w:val="21"/>
          <w:rtl w:val="0"/>
        </w:rPr>
        <w:t xml:space="preserve">{</w:t>
      </w:r>
    </w:p>
    <w:p w:rsidR="00000000" w:rsidDel="00000000" w:rsidP="00000000" w:rsidRDefault="00000000" w:rsidRPr="00000000" w14:paraId="0000019F">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"answer"</w:t>
      </w:r>
      <w:r w:rsidDel="00000000" w:rsidR="00000000" w:rsidRPr="00000000">
        <w:rPr>
          <w:sz w:val="21"/>
          <w:szCs w:val="21"/>
          <w:rtl w:val="0"/>
        </w:rPr>
        <w:t xml:space="preserve">: </w:t>
      </w:r>
      <w:r w:rsidDel="00000000" w:rsidR="00000000" w:rsidRPr="00000000">
        <w:rPr>
          <w:sz w:val="21"/>
          <w:szCs w:val="21"/>
          <w:rtl w:val="0"/>
        </w:rPr>
        <w:t xml:space="preserve">"HDFC Defence Fund Direct Growth is managed by Priya Ranjan (since Apr 2025), Dhruv Muchhal (since Jun 2023), and Rahul Baijal (since Apr 2025). Manager profiles and tenure are listed on the scheme page."</w:t>
      </w:r>
      <w:r w:rsidDel="00000000" w:rsidR="00000000" w:rsidRPr="00000000">
        <w:rPr>
          <w:sz w:val="21"/>
          <w:szCs w:val="21"/>
          <w:rtl w:val="0"/>
        </w:rPr>
        <w:t xml:space="preserve">,</w:t>
      </w:r>
    </w:p>
    <w:p w:rsidR="00000000" w:rsidDel="00000000" w:rsidP="00000000" w:rsidRDefault="00000000" w:rsidRPr="00000000" w14:paraId="000001A0">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"citation_url"</w:t>
      </w:r>
      <w:r w:rsidDel="00000000" w:rsidR="00000000" w:rsidRPr="00000000">
        <w:rPr>
          <w:sz w:val="21"/>
          <w:szCs w:val="21"/>
          <w:rtl w:val="0"/>
        </w:rPr>
        <w:t xml:space="preserve">: </w:t>
      </w:r>
      <w:r w:rsidDel="00000000" w:rsidR="00000000" w:rsidRPr="00000000">
        <w:rPr>
          <w:sz w:val="21"/>
          <w:szCs w:val="21"/>
          <w:rtl w:val="0"/>
        </w:rPr>
        <w:t xml:space="preserve">"https://groww.in/mutual-funds/hdfc-defence-fund-direct-growth"</w:t>
      </w:r>
      <w:r w:rsidDel="00000000" w:rsidR="00000000" w:rsidRPr="00000000">
        <w:rPr>
          <w:sz w:val="21"/>
          <w:szCs w:val="21"/>
          <w:rtl w:val="0"/>
        </w:rPr>
        <w:t xml:space="preserve">,</w:t>
      </w:r>
    </w:p>
    <w:p w:rsidR="00000000" w:rsidDel="00000000" w:rsidP="00000000" w:rsidRDefault="00000000" w:rsidRPr="00000000" w14:paraId="000001A1">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"last_updated"</w:t>
      </w:r>
      <w:r w:rsidDel="00000000" w:rsidR="00000000" w:rsidRPr="00000000">
        <w:rPr>
          <w:sz w:val="21"/>
          <w:szCs w:val="21"/>
          <w:rtl w:val="0"/>
        </w:rPr>
        <w:t xml:space="preserve">: </w:t>
      </w:r>
      <w:r w:rsidDel="00000000" w:rsidR="00000000" w:rsidRPr="00000000">
        <w:rPr>
          <w:sz w:val="21"/>
          <w:szCs w:val="21"/>
          <w:rtl w:val="0"/>
        </w:rPr>
        <w:t xml:space="preserve">"2026-05-29"</w:t>
      </w:r>
      <w:r w:rsidDel="00000000" w:rsidR="00000000" w:rsidRPr="00000000">
        <w:rPr>
          <w:sz w:val="21"/>
          <w:szCs w:val="21"/>
          <w:rtl w:val="0"/>
        </w:rPr>
        <w:t xml:space="preserve">,</w:t>
      </w:r>
    </w:p>
    <w:p w:rsidR="00000000" w:rsidDel="00000000" w:rsidP="00000000" w:rsidRDefault="00000000" w:rsidRPr="00000000" w14:paraId="000001A2">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"is_refusal"</w:t>
      </w:r>
      <w:r w:rsidDel="00000000" w:rsidR="00000000" w:rsidRPr="00000000">
        <w:rPr>
          <w:sz w:val="21"/>
          <w:szCs w:val="21"/>
          <w:rtl w:val="0"/>
        </w:rPr>
        <w:t xml:space="preserve">: </w:t>
      </w:r>
      <w:r w:rsidDel="00000000" w:rsidR="00000000" w:rsidRPr="00000000">
        <w:rPr>
          <w:sz w:val="21"/>
          <w:szCs w:val="21"/>
          <w:rtl w:val="0"/>
        </w:rPr>
        <w:t xml:space="preserve">false</w:t>
      </w:r>
      <w:r w:rsidDel="00000000" w:rsidR="00000000" w:rsidRPr="00000000">
        <w:rPr>
          <w:sz w:val="21"/>
          <w:szCs w:val="21"/>
          <w:rtl w:val="0"/>
        </w:rPr>
        <w:t xml:space="preserve">,</w:t>
      </w:r>
    </w:p>
    <w:p w:rsidR="00000000" w:rsidDel="00000000" w:rsidP="00000000" w:rsidRDefault="00000000" w:rsidRPr="00000000" w14:paraId="000001A3">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"disclaimer"</w:t>
      </w:r>
      <w:r w:rsidDel="00000000" w:rsidR="00000000" w:rsidRPr="00000000">
        <w:rPr>
          <w:sz w:val="21"/>
          <w:szCs w:val="21"/>
          <w:rtl w:val="0"/>
        </w:rPr>
        <w:t xml:space="preserve">: </w:t>
      </w:r>
      <w:r w:rsidDel="00000000" w:rsidR="00000000" w:rsidRPr="00000000">
        <w:rPr>
          <w:sz w:val="21"/>
          <w:szCs w:val="21"/>
          <w:rtl w:val="0"/>
        </w:rPr>
        <w:t xml:space="preserve">"Facts-only. No investment advice."</w:t>
      </w:r>
      <w:r w:rsidDel="00000000" w:rsidR="00000000" w:rsidRPr="00000000">
        <w:rPr>
          <w:rtl w:val="0"/>
        </w:rPr>
      </w:r>
    </w:p>
    <w:p w:rsidR="00000000" w:rsidDel="00000000" w:rsidP="00000000" w:rsidRDefault="00000000" w:rsidRPr="00000000" w14:paraId="000001A4">
      <w:pPr>
        <w:ind w:left="720" w:firstLine="0"/>
        <w:rPr>
          <w:sz w:val="21"/>
          <w:szCs w:val="21"/>
        </w:rPr>
      </w:pPr>
      <w:r w:rsidDel="00000000" w:rsidR="00000000" w:rsidRPr="00000000">
        <w:rPr>
          <w:sz w:val="21"/>
          <w:szCs w:val="21"/>
          <w:rtl w:val="0"/>
        </w:rPr>
        <w:t xml:space="preserve">}</w:t>
      </w:r>
    </w:p>
    <w:p w:rsidR="00000000" w:rsidDel="00000000" w:rsidP="00000000" w:rsidRDefault="00000000" w:rsidRPr="00000000" w14:paraId="000001A5">
      <w:pPr>
        <w:ind w:left="720"/>
        <w:rPr>
          <w:sz w:val="21"/>
          <w:szCs w:val="21"/>
        </w:rPr>
      </w:pPr>
      <w:r w:rsidDel="00000000" w:rsidR="00000000" w:rsidRPr="00000000">
        <w:rPr>
          <w:rtl w:val="0"/>
        </w:rPr>
      </w:r>
    </w:p>
    <w:p w:rsidR="00000000" w:rsidDel="00000000" w:rsidP="00000000" w:rsidRDefault="00000000" w:rsidRPr="00000000" w14:paraId="000001A6">
      <w:pPr>
        <w:spacing w:after="240" w:lineRule="auto"/>
        <w:rPr>
          <w:b w:val="1"/>
          <w:bCs w:val="1"/>
          <w:sz w:val="21"/>
          <w:szCs w:val="21"/>
        </w:rPr>
      </w:pPr>
      <w:r w:rsidDel="00000000" w:rsidR="00000000" w:rsidRPr="00000000">
        <w:rPr>
          <w:b w:val="1"/>
          <w:bCs w:val="1"/>
          <w:sz w:val="21"/>
          <w:szCs w:val="21"/>
          <w:rtl w:val="0"/>
        </w:rPr>
        <w:t xml:space="preserve">Response (refusal):</w:t>
      </w:r>
    </w:p>
    <w:p w:rsidR="00000000" w:rsidDel="00000000" w:rsidP="00000000" w:rsidRDefault="00000000" w:rsidRPr="00000000" w14:paraId="000001A7">
      <w:pPr>
        <w:ind w:left="720" w:firstLine="0"/>
        <w:rPr>
          <w:sz w:val="21"/>
          <w:szCs w:val="21"/>
        </w:rPr>
      </w:pPr>
      <w:r w:rsidDel="00000000" w:rsidR="00000000" w:rsidRPr="00000000">
        <w:rPr>
          <w:sz w:val="21"/>
          <w:szCs w:val="21"/>
          <w:rtl w:val="0"/>
        </w:rPr>
        <w:t xml:space="preserve">{</w:t>
      </w:r>
    </w:p>
    <w:p w:rsidR="00000000" w:rsidDel="00000000" w:rsidP="00000000" w:rsidRDefault="00000000" w:rsidRPr="00000000" w14:paraId="000001A8">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"answer"</w:t>
      </w:r>
      <w:r w:rsidDel="00000000" w:rsidR="00000000" w:rsidRPr="00000000">
        <w:rPr>
          <w:sz w:val="21"/>
          <w:szCs w:val="21"/>
          <w:rtl w:val="0"/>
        </w:rPr>
        <w:t xml:space="preserve">: </w:t>
      </w:r>
      <w:r w:rsidDel="00000000" w:rsidR="00000000" w:rsidRPr="00000000">
        <w:rPr>
          <w:sz w:val="21"/>
          <w:szCs w:val="21"/>
          <w:rtl w:val="0"/>
        </w:rPr>
        <w:t xml:space="preserve">"I can only answer factual questions about HDFC schemes in my corpus, such as expense ratio, exit load, or fund manager details. I cannot provide investment advice or recommend which fund to choose."</w:t>
      </w:r>
      <w:r w:rsidDel="00000000" w:rsidR="00000000" w:rsidRPr="00000000">
        <w:rPr>
          <w:sz w:val="21"/>
          <w:szCs w:val="21"/>
          <w:rtl w:val="0"/>
        </w:rPr>
        <w:t xml:space="preserve">,</w:t>
      </w:r>
    </w:p>
    <w:p w:rsidR="00000000" w:rsidDel="00000000" w:rsidP="00000000" w:rsidRDefault="00000000" w:rsidRPr="00000000" w14:paraId="000001A9">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"citation_url"</w:t>
      </w:r>
      <w:r w:rsidDel="00000000" w:rsidR="00000000" w:rsidRPr="00000000">
        <w:rPr>
          <w:sz w:val="21"/>
          <w:szCs w:val="21"/>
          <w:rtl w:val="0"/>
        </w:rPr>
        <w:t xml:space="preserve">: </w:t>
      </w:r>
      <w:r w:rsidDel="00000000" w:rsidR="00000000" w:rsidRPr="00000000">
        <w:rPr>
          <w:sz w:val="21"/>
          <w:szCs w:val="21"/>
          <w:rtl w:val="0"/>
        </w:rPr>
        <w:t xml:space="preserve">"https://www.amfiindia.com/investor/knowledge-center-info?faqs"</w:t>
      </w:r>
      <w:r w:rsidDel="00000000" w:rsidR="00000000" w:rsidRPr="00000000">
        <w:rPr>
          <w:sz w:val="21"/>
          <w:szCs w:val="21"/>
          <w:rtl w:val="0"/>
        </w:rPr>
        <w:t xml:space="preserve">,</w:t>
      </w:r>
    </w:p>
    <w:p w:rsidR="00000000" w:rsidDel="00000000" w:rsidP="00000000" w:rsidRDefault="00000000" w:rsidRPr="00000000" w14:paraId="000001AA">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"last_updated"</w:t>
      </w:r>
      <w:r w:rsidDel="00000000" w:rsidR="00000000" w:rsidRPr="00000000">
        <w:rPr>
          <w:sz w:val="21"/>
          <w:szCs w:val="21"/>
          <w:rtl w:val="0"/>
        </w:rPr>
        <w:t xml:space="preserve">: </w:t>
      </w:r>
      <w:r w:rsidDel="00000000" w:rsidR="00000000" w:rsidRPr="00000000">
        <w:rPr>
          <w:sz w:val="21"/>
          <w:szCs w:val="21"/>
          <w:rtl w:val="0"/>
        </w:rPr>
        <w:t xml:space="preserve">"2026-05-29"</w:t>
      </w:r>
      <w:r w:rsidDel="00000000" w:rsidR="00000000" w:rsidRPr="00000000">
        <w:rPr>
          <w:sz w:val="21"/>
          <w:szCs w:val="21"/>
          <w:rtl w:val="0"/>
        </w:rPr>
        <w:t xml:space="preserve">,</w:t>
      </w:r>
    </w:p>
    <w:p w:rsidR="00000000" w:rsidDel="00000000" w:rsidP="00000000" w:rsidRDefault="00000000" w:rsidRPr="00000000" w14:paraId="000001AB">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"is_refusal"</w:t>
      </w:r>
      <w:r w:rsidDel="00000000" w:rsidR="00000000" w:rsidRPr="00000000">
        <w:rPr>
          <w:sz w:val="21"/>
          <w:szCs w:val="21"/>
          <w:rtl w:val="0"/>
        </w:rPr>
        <w:t xml:space="preserve">: </w:t>
      </w:r>
      <w:r w:rsidDel="00000000" w:rsidR="00000000" w:rsidRPr="00000000">
        <w:rPr>
          <w:sz w:val="21"/>
          <w:szCs w:val="21"/>
          <w:rtl w:val="0"/>
        </w:rPr>
        <w:t xml:space="preserve">true</w:t>
      </w:r>
      <w:r w:rsidDel="00000000" w:rsidR="00000000" w:rsidRPr="00000000">
        <w:rPr>
          <w:sz w:val="21"/>
          <w:szCs w:val="21"/>
          <w:rtl w:val="0"/>
        </w:rPr>
        <w:t xml:space="preserve">,</w:t>
      </w:r>
    </w:p>
    <w:p w:rsidR="00000000" w:rsidDel="00000000" w:rsidP="00000000" w:rsidRDefault="00000000" w:rsidRPr="00000000" w14:paraId="000001AC">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"disclaimer"</w:t>
      </w:r>
      <w:r w:rsidDel="00000000" w:rsidR="00000000" w:rsidRPr="00000000">
        <w:rPr>
          <w:sz w:val="21"/>
          <w:szCs w:val="21"/>
          <w:rtl w:val="0"/>
        </w:rPr>
        <w:t xml:space="preserve">: </w:t>
      </w:r>
      <w:r w:rsidDel="00000000" w:rsidR="00000000" w:rsidRPr="00000000">
        <w:rPr>
          <w:sz w:val="21"/>
          <w:szCs w:val="21"/>
          <w:rtl w:val="0"/>
        </w:rPr>
        <w:t xml:space="preserve">"Facts-only. No investment advice."</w:t>
      </w:r>
      <w:r w:rsidDel="00000000" w:rsidR="00000000" w:rsidRPr="00000000">
        <w:rPr>
          <w:rtl w:val="0"/>
        </w:rPr>
      </w:r>
    </w:p>
    <w:p w:rsidR="00000000" w:rsidDel="00000000" w:rsidP="00000000" w:rsidRDefault="00000000" w:rsidRPr="00000000" w14:paraId="000001AD">
      <w:pPr>
        <w:ind w:left="720" w:firstLine="0"/>
        <w:rPr>
          <w:sz w:val="21"/>
          <w:szCs w:val="21"/>
        </w:rPr>
      </w:pPr>
      <w:r w:rsidDel="00000000" w:rsidR="00000000" w:rsidRPr="00000000">
        <w:rPr>
          <w:sz w:val="21"/>
          <w:szCs w:val="21"/>
          <w:rtl w:val="0"/>
        </w:rPr>
        <w:t xml:space="preserve">}</w:t>
      </w:r>
    </w:p>
    <w:p w:rsidR="00000000" w:rsidDel="00000000" w:rsidP="00000000" w:rsidRDefault="00000000" w:rsidRPr="00000000" w14:paraId="000001AE">
      <w:pPr>
        <w:ind w:left="720"/>
        <w:rPr>
          <w:sz w:val="21"/>
          <w:szCs w:val="21"/>
        </w:rPr>
      </w:pPr>
      <w:r w:rsidDel="00000000" w:rsidR="00000000" w:rsidRPr="00000000">
        <w:rPr>
          <w:rtl w:val="0"/>
        </w:rPr>
      </w:r>
    </w:p>
    <w:p w:rsidR="00000000" w:rsidDel="00000000" w:rsidP="00000000" w:rsidRDefault="00000000" w:rsidRPr="00000000" w14:paraId="000001AF">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keepNext w:val="0"/>
        <w:keepLines w:val="0"/>
        <w:pBdr>
          <w:bottom w:color="auto" w:space="5" w:sz="0" w:val="none"/>
        </w:pBdr>
        <w:spacing w:after="240" w:line="300" w:lineRule="auto"/>
        <w:ind w:left="720"/>
        <w:rPr/>
      </w:pPr>
      <w:r w:rsidDel="00000000" w:rsidR="00000000" w:rsidRPr="00000000">
        <w:rPr>
          <w:rtl w:val="0"/>
        </w:rPr>
        <w:t xml:space="preserve">6. Query Routing Matrix</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575"/>
        <w:gridCol w:w="3570"/>
        <w:gridCol w:w="1830"/>
        <w:tblGridChange w:id="0">
          <w:tblGrid>
            <w:gridCol w:w="1950"/>
            <w:gridCol w:w="1575"/>
            <w:gridCol w:w="3570"/>
            <w:gridCol w:w="1830"/>
          </w:tblGrid>
        </w:tblGridChange>
      </w:tblGrid>
      <w:tr>
        <w:trPr>
          <w:cantSplit w:val="0"/>
          <w:trHeight w:val="64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1">
            <w:pPr>
              <w:spacing w:after="160" w:lineRule="auto"/>
              <w:ind w:left="720" w:firstLine="0"/>
              <w:rPr>
                <w:sz w:val="21"/>
                <w:szCs w:val="21"/>
              </w:rPr>
            </w:pPr>
            <w:r w:rsidDel="00000000" w:rsidR="00000000" w:rsidRPr="00000000">
              <w:rPr>
                <w:b w:val="1"/>
                <w:bCs w:val="1"/>
                <w:sz w:val="21"/>
                <w:szCs w:val="21"/>
                <w:rtl w:val="0"/>
              </w:rPr>
              <w:t xml:space="preserve">User intent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2">
            <w:pPr>
              <w:spacing w:after="160" w:lineRule="auto"/>
              <w:ind w:left="720" w:firstLine="0"/>
              <w:rPr>
                <w:sz w:val="21"/>
                <w:szCs w:val="21"/>
              </w:rPr>
            </w:pPr>
            <w:r w:rsidDel="00000000" w:rsidR="00000000" w:rsidRPr="00000000">
              <w:rPr>
                <w:b w:val="1"/>
                <w:bCs w:val="1"/>
                <w:sz w:val="21"/>
                <w:szCs w:val="21"/>
                <w:rtl w:val="0"/>
              </w:rPr>
              <w:t xml:space="preserve">Classifier label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3">
            <w:pPr>
              <w:spacing w:after="160" w:lineRule="auto"/>
              <w:ind w:left="720" w:firstLine="0"/>
              <w:rPr>
                <w:sz w:val="21"/>
                <w:szCs w:val="21"/>
              </w:rPr>
            </w:pPr>
            <w:r w:rsidDel="00000000" w:rsidR="00000000" w:rsidRPr="00000000">
              <w:rPr>
                <w:b w:val="1"/>
                <w:bCs w:val="1"/>
                <w:sz w:val="21"/>
                <w:szCs w:val="21"/>
                <w:rtl w:val="0"/>
              </w:rPr>
              <w:t xml:space="preserve">Retrieval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4">
            <w:pPr>
              <w:spacing w:after="160" w:lineRule="auto"/>
              <w:ind w:left="720" w:firstLine="0"/>
              <w:rPr>
                <w:sz w:val="21"/>
                <w:szCs w:val="21"/>
              </w:rPr>
            </w:pPr>
            <w:r w:rsidDel="00000000" w:rsidR="00000000" w:rsidRPr="00000000">
              <w:rPr>
                <w:b w:val="1"/>
                <w:bCs w:val="1"/>
                <w:sz w:val="21"/>
                <w:szCs w:val="21"/>
                <w:rtl w:val="0"/>
              </w:rPr>
              <w:t xml:space="preserve">Generation behavior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5">
            <w:pPr>
              <w:spacing w:after="160" w:lineRule="auto"/>
              <w:ind w:left="720" w:firstLine="0"/>
              <w:rPr>
                <w:sz w:val="21"/>
                <w:szCs w:val="21"/>
              </w:rPr>
            </w:pPr>
            <w:r w:rsidDel="00000000" w:rsidR="00000000" w:rsidRPr="00000000">
              <w:rPr>
                <w:sz w:val="21"/>
                <w:szCs w:val="21"/>
                <w:rtl w:val="0"/>
              </w:rPr>
              <w:t xml:space="preserve">Expense ratio of a named scheme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6">
            <w:pPr>
              <w:spacing w:after="160" w:lineRule="auto"/>
              <w:ind w:left="720" w:firstLine="0"/>
              <w:rPr>
                <w:sz w:val="21"/>
                <w:szCs w:val="21"/>
              </w:rPr>
            </w:pPr>
            <w:r w:rsidDel="00000000" w:rsidR="00000000" w:rsidRPr="00000000">
              <w:rPr>
                <w:sz w:val="21"/>
                <w:szCs w:val="21"/>
                <w:rtl w:val="0"/>
              </w:rPr>
              <w:t xml:space="preserve">Factual</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7">
            <w:pPr>
              <w:spacing w:after="160" w:lineRule="auto"/>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Filter by scheme → </w:t>
            </w:r>
            <w:r w:rsidDel="00000000" w:rsidR="00000000" w:rsidRPr="00000000">
              <w:rPr>
                <w:sz w:val="21"/>
                <w:szCs w:val="21"/>
                <w:rtl w:val="0"/>
              </w:rPr>
              <w:t xml:space="preserve">expense_ratio</w:t>
            </w:r>
            <w:r w:rsidDel="00000000" w:rsidR="00000000" w:rsidRPr="00000000">
              <w:rPr>
                <w:sz w:val="21"/>
                <w:szCs w:val="21"/>
                <w:rtl w:val="0"/>
              </w:rPr>
              <w:t xml:space="preserve"> section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8">
            <w:pPr>
              <w:spacing w:after="160" w:lineRule="auto"/>
              <w:ind w:left="720" w:firstLine="0"/>
              <w:rPr>
                <w:sz w:val="21"/>
                <w:szCs w:val="21"/>
              </w:rPr>
            </w:pPr>
            <w:r w:rsidDel="00000000" w:rsidR="00000000" w:rsidRPr="00000000">
              <w:rPr>
                <w:sz w:val="21"/>
                <w:szCs w:val="21"/>
                <w:rtl w:val="0"/>
              </w:rPr>
              <w:t xml:space="preserve">State ratio from chunk</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9">
            <w:pPr>
              <w:spacing w:after="160" w:lineRule="auto"/>
              <w:ind w:left="720" w:firstLine="0"/>
              <w:rPr>
                <w:sz w:val="21"/>
                <w:szCs w:val="21"/>
              </w:rPr>
            </w:pPr>
            <w:r w:rsidDel="00000000" w:rsidR="00000000" w:rsidRPr="00000000">
              <w:rPr>
                <w:sz w:val="21"/>
                <w:szCs w:val="21"/>
                <w:rtl w:val="0"/>
              </w:rPr>
              <w:t xml:space="preserve">Exit load</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A">
            <w:pPr>
              <w:spacing w:after="160" w:lineRule="auto"/>
              <w:ind w:left="720" w:firstLine="0"/>
              <w:rPr>
                <w:sz w:val="21"/>
                <w:szCs w:val="21"/>
              </w:rPr>
            </w:pPr>
            <w:r w:rsidDel="00000000" w:rsidR="00000000" w:rsidRPr="00000000">
              <w:rPr>
                <w:sz w:val="21"/>
                <w:szCs w:val="21"/>
                <w:rtl w:val="0"/>
              </w:rPr>
              <w:t xml:space="preserve">Factual</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B">
            <w:pPr>
              <w:spacing w:after="160" w:lineRule="auto"/>
              <w:ind w:left="720" w:firstLine="0"/>
              <w:rPr>
                <w:sz w:val="21"/>
                <w:szCs w:val="21"/>
              </w:rPr>
            </w:pPr>
            <w:r w:rsidDel="00000000" w:rsidR="00000000" w:rsidRPr="00000000">
              <w:rPr>
                <w:sz w:val="21"/>
                <w:szCs w:val="21"/>
                <w:rtl w:val="0"/>
              </w:rPr>
              <w:t xml:space="preserve">exit_load</w:t>
            </w:r>
            <w:r w:rsidDel="00000000" w:rsidR="00000000" w:rsidRPr="00000000">
              <w:rPr>
                <w:sz w:val="21"/>
                <w:szCs w:val="21"/>
                <w:rtl w:val="0"/>
              </w:rPr>
              <w:t xml:space="preserve"> section</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C">
            <w:pPr>
              <w:spacing w:after="160" w:lineRule="auto"/>
              <w:ind w:left="720" w:firstLine="0"/>
              <w:rPr>
                <w:sz w:val="21"/>
                <w:szCs w:val="21"/>
              </w:rPr>
            </w:pPr>
            <w:r w:rsidDel="00000000" w:rsidR="00000000" w:rsidRPr="00000000">
              <w:rPr>
                <w:sz w:val="21"/>
                <w:szCs w:val="21"/>
                <w:rtl w:val="0"/>
              </w:rPr>
              <w:t xml:space="preserve">State load rules</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D">
            <w:pPr>
              <w:spacing w:after="160" w:lineRule="auto"/>
              <w:ind w:left="720" w:firstLine="0"/>
              <w:rPr>
                <w:sz w:val="21"/>
                <w:szCs w:val="21"/>
              </w:rPr>
            </w:pPr>
            <w:r w:rsidDel="00000000" w:rsidR="00000000" w:rsidRPr="00000000">
              <w:rPr>
                <w:sz w:val="21"/>
                <w:szCs w:val="21"/>
                <w:rtl w:val="0"/>
              </w:rPr>
              <w:t xml:space="preserve">Minimum SIP</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E">
            <w:pPr>
              <w:spacing w:after="160" w:lineRule="auto"/>
              <w:ind w:left="720" w:firstLine="0"/>
              <w:rPr>
                <w:sz w:val="21"/>
                <w:szCs w:val="21"/>
              </w:rPr>
            </w:pPr>
            <w:r w:rsidDel="00000000" w:rsidR="00000000" w:rsidRPr="00000000">
              <w:rPr>
                <w:sz w:val="21"/>
                <w:szCs w:val="21"/>
                <w:rtl w:val="0"/>
              </w:rPr>
              <w:t xml:space="preserve">Factual</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F">
            <w:pPr>
              <w:spacing w:after="160" w:lineRule="auto"/>
              <w:ind w:left="720" w:firstLine="0"/>
              <w:rPr>
                <w:sz w:val="21"/>
                <w:szCs w:val="21"/>
              </w:rPr>
            </w:pPr>
            <w:r w:rsidDel="00000000" w:rsidR="00000000" w:rsidRPr="00000000">
              <w:rPr>
                <w:sz w:val="21"/>
                <w:szCs w:val="21"/>
                <w:rtl w:val="0"/>
              </w:rPr>
              <w:t xml:space="preserve">minimum_investment</w:t>
            </w:r>
            <w:r w:rsidDel="00000000" w:rsidR="00000000" w:rsidRPr="00000000">
              <w:rPr>
                <w:sz w:val="21"/>
                <w:szCs w:val="21"/>
                <w:rtl w:val="0"/>
              </w:rPr>
              <w:t xml:space="preserve"> section</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0">
            <w:pPr>
              <w:spacing w:after="160" w:lineRule="auto"/>
              <w:ind w:left="720" w:firstLine="0"/>
              <w:rPr>
                <w:sz w:val="21"/>
                <w:szCs w:val="21"/>
              </w:rPr>
            </w:pPr>
            <w:r w:rsidDel="00000000" w:rsidR="00000000" w:rsidRPr="00000000">
              <w:rPr>
                <w:sz w:val="21"/>
                <w:szCs w:val="21"/>
                <w:rtl w:val="0"/>
              </w:rPr>
              <w:t xml:space="preserve">State amounts</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1">
            <w:pPr>
              <w:spacing w:after="160" w:lineRule="auto"/>
              <w:ind w:left="720" w:firstLine="0"/>
              <w:rPr>
                <w:sz w:val="21"/>
                <w:szCs w:val="21"/>
              </w:rPr>
            </w:pPr>
            <w:r w:rsidDel="00000000" w:rsidR="00000000" w:rsidRPr="00000000">
              <w:rPr>
                <w:sz w:val="21"/>
                <w:szCs w:val="21"/>
                <w:rtl w:val="0"/>
              </w:rPr>
              <w:t xml:space="preserve">Benchmark</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2">
            <w:pPr>
              <w:spacing w:after="160" w:lineRule="auto"/>
              <w:ind w:left="720" w:firstLine="0"/>
              <w:rPr>
                <w:sz w:val="21"/>
                <w:szCs w:val="21"/>
              </w:rPr>
            </w:pPr>
            <w:r w:rsidDel="00000000" w:rsidR="00000000" w:rsidRPr="00000000">
              <w:rPr>
                <w:sz w:val="21"/>
                <w:szCs w:val="21"/>
                <w:rtl w:val="0"/>
              </w:rPr>
              <w:t xml:space="preserve">Factual</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3">
            <w:pPr>
              <w:spacing w:after="160" w:lineRule="auto"/>
              <w:ind w:left="720" w:firstLine="0"/>
              <w:rPr>
                <w:sz w:val="21"/>
                <w:szCs w:val="21"/>
              </w:rPr>
            </w:pPr>
            <w:r w:rsidDel="00000000" w:rsidR="00000000" w:rsidRPr="00000000">
              <w:rPr>
                <w:sz w:val="21"/>
                <w:szCs w:val="21"/>
                <w:rtl w:val="0"/>
              </w:rPr>
              <w:t xml:space="preserve">benchmark</w:t>
            </w:r>
            <w:r w:rsidDel="00000000" w:rsidR="00000000" w:rsidRPr="00000000">
              <w:rPr>
                <w:sz w:val="21"/>
                <w:szCs w:val="21"/>
                <w:rtl w:val="0"/>
              </w:rPr>
              <w:t xml:space="preserve"> section</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4">
            <w:pPr>
              <w:spacing w:after="160" w:lineRule="auto"/>
              <w:ind w:left="720" w:firstLine="0"/>
              <w:rPr>
                <w:sz w:val="21"/>
                <w:szCs w:val="21"/>
              </w:rPr>
            </w:pPr>
            <w:r w:rsidDel="00000000" w:rsidR="00000000" w:rsidRPr="00000000">
              <w:rPr>
                <w:sz w:val="21"/>
                <w:szCs w:val="21"/>
                <w:rtl w:val="0"/>
              </w:rPr>
              <w:t xml:space="preserve">State index name</w:t>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5">
            <w:pPr>
              <w:spacing w:after="160" w:lineRule="auto"/>
              <w:ind w:left="720" w:firstLine="0"/>
              <w:rPr>
                <w:sz w:val="21"/>
                <w:szCs w:val="21"/>
              </w:rPr>
            </w:pPr>
            <w:r w:rsidDel="00000000" w:rsidR="00000000" w:rsidRPr="00000000">
              <w:rPr>
                <w:sz w:val="21"/>
                <w:szCs w:val="21"/>
                <w:rtl w:val="0"/>
              </w:rPr>
              <w:t xml:space="preserve">Fund manager / tenure / experience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6">
            <w:pPr>
              <w:spacing w:after="160" w:lineRule="auto"/>
              <w:ind w:left="720" w:firstLine="0"/>
              <w:rPr>
                <w:sz w:val="21"/>
                <w:szCs w:val="21"/>
              </w:rPr>
            </w:pPr>
            <w:r w:rsidDel="00000000" w:rsidR="00000000" w:rsidRPr="00000000">
              <w:rPr>
                <w:sz w:val="21"/>
                <w:szCs w:val="21"/>
                <w:rtl w:val="0"/>
              </w:rPr>
              <w:t xml:space="preserve">Factual</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7">
            <w:pPr>
              <w:spacing w:after="160" w:lineRule="auto"/>
              <w:ind w:left="720" w:firstLine="0"/>
              <w:rPr>
                <w:sz w:val="21"/>
                <w:szCs w:val="21"/>
              </w:rPr>
            </w:pPr>
            <w:r w:rsidDel="00000000" w:rsidR="00000000" w:rsidRPr="00000000">
              <w:rPr>
                <w:sz w:val="21"/>
                <w:szCs w:val="21"/>
                <w:rtl w:val="0"/>
              </w:rPr>
              <w:t xml:space="preserve">fund_management</w:t>
            </w:r>
            <w:r w:rsidDel="00000000" w:rsidR="00000000" w:rsidRPr="00000000">
              <w:rPr>
                <w:sz w:val="21"/>
                <w:szCs w:val="21"/>
                <w:rtl w:val="0"/>
              </w:rPr>
              <w:t xml:space="preserve"> section</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8">
            <w:pPr>
              <w:spacing w:after="160" w:lineRule="auto"/>
              <w:ind w:left="720" w:firstLine="0"/>
              <w:rPr>
                <w:sz w:val="21"/>
                <w:szCs w:val="21"/>
              </w:rPr>
            </w:pPr>
            <w:r w:rsidDel="00000000" w:rsidR="00000000" w:rsidRPr="00000000">
              <w:rPr>
                <w:sz w:val="21"/>
                <w:szCs w:val="21"/>
                <w:rtl w:val="0"/>
              </w:rPr>
              <w:t xml:space="preserve">List managers and bios factually</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9">
            <w:pPr>
              <w:spacing w:after="160" w:lineRule="auto"/>
              <w:ind w:left="720" w:firstLine="0"/>
              <w:rPr>
                <w:sz w:val="21"/>
                <w:szCs w:val="21"/>
              </w:rPr>
            </w:pPr>
            <w:r w:rsidDel="00000000" w:rsidR="00000000" w:rsidRPr="00000000">
              <w:rPr>
                <w:sz w:val="21"/>
                <w:szCs w:val="21"/>
                <w:rtl w:val="0"/>
              </w:rPr>
              <w:t xml:space="preserve">Should I invest?</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A">
            <w:pPr>
              <w:spacing w:after="160" w:lineRule="auto"/>
              <w:ind w:left="720" w:firstLine="0"/>
              <w:rPr>
                <w:sz w:val="21"/>
                <w:szCs w:val="21"/>
              </w:rPr>
            </w:pPr>
            <w:r w:rsidDel="00000000" w:rsidR="00000000" w:rsidRPr="00000000">
              <w:rPr>
                <w:sz w:val="21"/>
                <w:szCs w:val="21"/>
                <w:rtl w:val="0"/>
              </w:rPr>
              <w:t xml:space="preserve">Advisory</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B">
            <w:pPr>
              <w:spacing w:after="160" w:lineRule="auto"/>
              <w:ind w:left="720" w:firstLine="0"/>
              <w:rPr>
                <w:sz w:val="21"/>
                <w:szCs w:val="21"/>
              </w:rPr>
            </w:pPr>
            <w:r w:rsidDel="00000000" w:rsidR="00000000" w:rsidRPr="00000000">
              <w:rPr>
                <w:sz w:val="21"/>
                <w:szCs w:val="21"/>
                <w:rtl w:val="0"/>
              </w:rPr>
              <w:t xml:space="preserve">None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C">
            <w:pPr>
              <w:spacing w:after="160" w:lineRule="auto"/>
              <w:ind w:left="720" w:firstLine="0"/>
              <w:rPr>
                <w:sz w:val="21"/>
                <w:szCs w:val="21"/>
              </w:rPr>
            </w:pPr>
            <w:r w:rsidDel="00000000" w:rsidR="00000000" w:rsidRPr="00000000">
              <w:rPr>
                <w:sz w:val="21"/>
                <w:szCs w:val="21"/>
                <w:rtl w:val="0"/>
              </w:rPr>
              <w:t xml:space="preserve">Refusal + AMFI/SEBI link</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D">
            <w:pPr>
              <w:spacing w:after="160" w:lineRule="auto"/>
              <w:ind w:left="720" w:firstLine="0"/>
              <w:rPr>
                <w:sz w:val="21"/>
                <w:szCs w:val="21"/>
              </w:rPr>
            </w:pPr>
            <w:r w:rsidDel="00000000" w:rsidR="00000000" w:rsidRPr="00000000">
              <w:rPr>
                <w:sz w:val="21"/>
                <w:szCs w:val="21"/>
                <w:rtl w:val="0"/>
              </w:rPr>
              <w:t xml:space="preserve">Which fund is better?</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E">
            <w:pPr>
              <w:spacing w:after="160" w:lineRule="auto"/>
              <w:ind w:left="720" w:firstLine="0"/>
              <w:rPr>
                <w:sz w:val="21"/>
                <w:szCs w:val="21"/>
              </w:rPr>
            </w:pPr>
            <w:r w:rsidDel="00000000" w:rsidR="00000000" w:rsidRPr="00000000">
              <w:rPr>
                <w:sz w:val="21"/>
                <w:szCs w:val="21"/>
                <w:rtl w:val="0"/>
              </w:rPr>
              <w:t xml:space="preserve">Comparison</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F">
            <w:pPr>
              <w:spacing w:after="160" w:lineRule="auto"/>
              <w:ind w:left="720" w:firstLine="0"/>
              <w:rPr>
                <w:sz w:val="21"/>
                <w:szCs w:val="21"/>
              </w:rPr>
            </w:pPr>
            <w:r w:rsidDel="00000000" w:rsidR="00000000" w:rsidRPr="00000000">
              <w:rPr>
                <w:sz w:val="21"/>
                <w:szCs w:val="21"/>
                <w:rtl w:val="0"/>
              </w:rPr>
              <w:t xml:space="preserve">None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0">
            <w:pPr>
              <w:spacing w:after="160" w:lineRule="auto"/>
              <w:ind w:left="720" w:firstLine="0"/>
              <w:rPr>
                <w:sz w:val="21"/>
                <w:szCs w:val="21"/>
              </w:rPr>
            </w:pPr>
            <w:r w:rsidDel="00000000" w:rsidR="00000000" w:rsidRPr="00000000">
              <w:rPr>
                <w:sz w:val="21"/>
                <w:szCs w:val="21"/>
                <w:rtl w:val="0"/>
              </w:rPr>
              <w:t xml:space="preserve">Refusal + educational link</w:t>
            </w:r>
          </w:p>
        </w:tc>
      </w:tr>
      <w:tr>
        <w:trPr>
          <w:cantSplit w:val="0"/>
          <w:trHeight w:val="114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1">
            <w:pPr>
              <w:spacing w:after="160" w:lineRule="auto"/>
              <w:ind w:left="720" w:firstLine="0"/>
              <w:rPr>
                <w:sz w:val="21"/>
                <w:szCs w:val="21"/>
              </w:rPr>
            </w:pPr>
            <w:r w:rsidDel="00000000" w:rsidR="00000000" w:rsidRPr="00000000">
              <w:rPr>
                <w:sz w:val="21"/>
                <w:szCs w:val="21"/>
                <w:rtl w:val="0"/>
              </w:rPr>
              <w:t xml:space="preserve">Expected returns / past performance comparison</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2">
            <w:pPr>
              <w:spacing w:after="160" w:lineRule="auto"/>
              <w:ind w:left="720" w:firstLine="0"/>
              <w:rPr>
                <w:sz w:val="21"/>
                <w:szCs w:val="21"/>
              </w:rPr>
            </w:pPr>
            <w:r w:rsidDel="00000000" w:rsidR="00000000" w:rsidRPr="00000000">
              <w:rPr>
                <w:sz w:val="21"/>
                <w:szCs w:val="21"/>
                <w:rtl w:val="0"/>
              </w:rPr>
              <w:t xml:space="preserve">Performance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3">
            <w:pPr>
              <w:spacing w:after="160" w:lineRule="auto"/>
              <w:ind w:left="720" w:firstLine="0"/>
              <w:rPr>
                <w:sz w:val="21"/>
                <w:szCs w:val="21"/>
              </w:rPr>
            </w:pPr>
            <w:r w:rsidDel="00000000" w:rsidR="00000000" w:rsidRPr="00000000">
              <w:rPr>
                <w:sz w:val="21"/>
                <w:szCs w:val="21"/>
                <w:rtl w:val="0"/>
              </w:rPr>
              <w:t xml:space="preserve">None or link-only</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4">
            <w:pPr>
              <w:spacing w:after="160" w:lineRule="auto"/>
              <w:ind w:left="720" w:firstLine="0"/>
              <w:rPr>
                <w:sz w:val="21"/>
                <w:szCs w:val="21"/>
              </w:rPr>
            </w:pPr>
            <w:r w:rsidDel="00000000" w:rsidR="00000000" w:rsidRPr="00000000">
              <w:rPr>
                <w:sz w:val="21"/>
                <w:szCs w:val="21"/>
                <w:rtl w:val="0"/>
              </w:rPr>
              <w:t xml:space="preserve">Refuse calculation; cite scheme page URL only</w:t>
            </w:r>
          </w:p>
        </w:tc>
      </w:tr>
      <w:tr>
        <w:trPr>
          <w:cantSplit w:val="0"/>
          <w:trHeight w:val="114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5">
            <w:pPr>
              <w:spacing w:after="160" w:lineRule="auto"/>
              <w:ind w:left="720" w:firstLine="0"/>
              <w:rPr>
                <w:sz w:val="21"/>
                <w:szCs w:val="21"/>
              </w:rPr>
            </w:pPr>
            <w:r w:rsidDel="00000000" w:rsidR="00000000" w:rsidRPr="00000000">
              <w:rPr>
                <w:sz w:val="21"/>
                <w:szCs w:val="21"/>
                <w:rtl w:val="0"/>
              </w:rPr>
              <w:t xml:space="preserve">Unknown scheme (not in corpus)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6">
            <w:pPr>
              <w:spacing w:after="160" w:lineRule="auto"/>
              <w:ind w:left="720" w:firstLine="0"/>
              <w:rPr>
                <w:sz w:val="21"/>
                <w:szCs w:val="21"/>
              </w:rPr>
            </w:pPr>
            <w:r w:rsidDel="00000000" w:rsidR="00000000" w:rsidRPr="00000000">
              <w:rPr>
                <w:sz w:val="21"/>
                <w:szCs w:val="21"/>
                <w:rtl w:val="0"/>
              </w:rPr>
              <w:t xml:space="preserve">Out of scope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7">
            <w:pPr>
              <w:spacing w:after="160" w:lineRule="auto"/>
              <w:ind w:left="720" w:firstLine="0"/>
              <w:rPr>
                <w:sz w:val="21"/>
                <w:szCs w:val="21"/>
              </w:rPr>
            </w:pPr>
            <w:r w:rsidDel="00000000" w:rsidR="00000000" w:rsidRPr="00000000">
              <w:rPr>
                <w:sz w:val="21"/>
                <w:szCs w:val="21"/>
                <w:rtl w:val="0"/>
              </w:rPr>
              <w:t xml:space="preserve">None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8">
            <w:pPr>
              <w:spacing w:after="160" w:lineRule="auto"/>
              <w:ind w:left="720" w:firstLine="0"/>
              <w:rPr>
                <w:sz w:val="21"/>
                <w:szCs w:val="21"/>
              </w:rPr>
            </w:pPr>
            <w:r w:rsidDel="00000000" w:rsidR="00000000" w:rsidRPr="00000000">
              <w:rPr>
                <w:sz w:val="21"/>
                <w:szCs w:val="21"/>
                <w:rtl w:val="0"/>
              </w:rPr>
              <w:t xml:space="preserve">Explain limited corpus; list supported schemes</w:t>
            </w:r>
          </w:p>
        </w:tc>
      </w:tr>
    </w:tbl>
    <w:p w:rsidR="00000000" w:rsidDel="00000000" w:rsidP="00000000" w:rsidRDefault="00000000" w:rsidRPr="00000000" w14:paraId="000001D9">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keepNext w:val="0"/>
        <w:keepLines w:val="0"/>
        <w:pBdr>
          <w:bottom w:color="auto" w:space="5" w:sz="0" w:val="none"/>
        </w:pBdr>
        <w:spacing w:after="240" w:line="300" w:lineRule="auto"/>
        <w:ind w:left="720"/>
        <w:rPr/>
      </w:pPr>
      <w:r w:rsidDel="00000000" w:rsidR="00000000" w:rsidRPr="00000000">
        <w:rPr>
          <w:rtl w:val="0"/>
        </w:rPr>
        <w:t xml:space="preserve">7. Technology Stack (Recommended)</w:t>
      </w:r>
    </w:p>
    <w:tbl>
      <w:tblPr>
        <w:tblStyle w:val="Table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4095"/>
        <w:gridCol w:w="3330"/>
        <w:tblGridChange w:id="0">
          <w:tblGrid>
            <w:gridCol w:w="1500"/>
            <w:gridCol w:w="4095"/>
            <w:gridCol w:w="333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B">
            <w:pPr>
              <w:spacing w:after="160" w:lineRule="auto"/>
              <w:ind w:left="720" w:firstLine="0"/>
              <w:rPr>
                <w:sz w:val="21"/>
                <w:szCs w:val="21"/>
              </w:rPr>
            </w:pPr>
            <w:r w:rsidDel="00000000" w:rsidR="00000000" w:rsidRPr="00000000">
              <w:rPr>
                <w:b w:val="1"/>
                <w:bCs w:val="1"/>
                <w:sz w:val="21"/>
                <w:szCs w:val="21"/>
                <w:rtl w:val="0"/>
              </w:rPr>
              <w:t xml:space="preserve">Layer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C">
            <w:pPr>
              <w:spacing w:after="160" w:lineRule="auto"/>
              <w:ind w:left="720" w:firstLine="0"/>
              <w:rPr>
                <w:sz w:val="21"/>
                <w:szCs w:val="21"/>
              </w:rPr>
            </w:pPr>
            <w:r w:rsidDel="00000000" w:rsidR="00000000" w:rsidRPr="00000000">
              <w:rPr>
                <w:b w:val="1"/>
                <w:bCs w:val="1"/>
                <w:sz w:val="21"/>
                <w:szCs w:val="21"/>
                <w:rtl w:val="0"/>
              </w:rPr>
              <w:t xml:space="preserve">Options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D">
            <w:pPr>
              <w:spacing w:after="160" w:lineRule="auto"/>
              <w:ind w:left="720" w:firstLine="0"/>
              <w:rPr>
                <w:sz w:val="21"/>
                <w:szCs w:val="21"/>
              </w:rPr>
            </w:pPr>
            <w:r w:rsidDel="00000000" w:rsidR="00000000" w:rsidRPr="00000000">
              <w:rPr>
                <w:b w:val="1"/>
                <w:bCs w:val="1"/>
                <w:sz w:val="21"/>
                <w:szCs w:val="21"/>
                <w:rtl w:val="0"/>
              </w:rPr>
              <w:t xml:space="preserve">Rationale</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E">
            <w:pPr>
              <w:spacing w:after="160" w:lineRule="auto"/>
              <w:ind w:left="720" w:firstLine="0"/>
              <w:rPr>
                <w:sz w:val="21"/>
                <w:szCs w:val="21"/>
              </w:rPr>
            </w:pPr>
            <w:r w:rsidDel="00000000" w:rsidR="00000000" w:rsidRPr="00000000">
              <w:rPr>
                <w:sz w:val="21"/>
                <w:szCs w:val="21"/>
                <w:rtl w:val="0"/>
              </w:rPr>
              <w:t xml:space="preserve">Frontend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F">
            <w:pPr>
              <w:spacing w:after="160" w:lineRule="auto"/>
              <w:ind w:left="720" w:firstLine="0"/>
              <w:rPr>
                <w:sz w:val="21"/>
                <w:szCs w:val="21"/>
              </w:rPr>
            </w:pPr>
            <w:r w:rsidDel="00000000" w:rsidR="00000000" w:rsidRPr="00000000">
              <w:rPr>
                <w:sz w:val="21"/>
                <w:szCs w:val="21"/>
                <w:rtl w:val="0"/>
              </w:rPr>
              <w:t xml:space="preserve">React / Next.js or plain HTML+JS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0">
            <w:pPr>
              <w:spacing w:after="160" w:lineRule="auto"/>
              <w:ind w:left="720" w:firstLine="0"/>
              <w:rPr>
                <w:sz w:val="21"/>
                <w:szCs w:val="21"/>
              </w:rPr>
            </w:pPr>
            <w:r w:rsidDel="00000000" w:rsidR="00000000" w:rsidRPr="00000000">
              <w:rPr>
                <w:sz w:val="21"/>
                <w:szCs w:val="21"/>
                <w:rtl w:val="0"/>
              </w:rPr>
              <w:t xml:space="preserve">Minimal chat UI, fast to ship</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1">
            <w:pPr>
              <w:spacing w:after="160" w:lineRule="auto"/>
              <w:ind w:left="720" w:firstLine="0"/>
              <w:rPr>
                <w:sz w:val="21"/>
                <w:szCs w:val="21"/>
              </w:rPr>
            </w:pPr>
            <w:r w:rsidDel="00000000" w:rsidR="00000000" w:rsidRPr="00000000">
              <w:rPr>
                <w:sz w:val="21"/>
                <w:szCs w:val="21"/>
                <w:rtl w:val="0"/>
              </w:rPr>
              <w:t xml:space="preserve">Backend</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2">
            <w:pPr>
              <w:spacing w:after="160" w:lineRule="auto"/>
              <w:ind w:left="720" w:firstLine="0"/>
              <w:rPr>
                <w:sz w:val="21"/>
                <w:szCs w:val="21"/>
              </w:rPr>
            </w:pPr>
            <w:r w:rsidDel="00000000" w:rsidR="00000000" w:rsidRPr="00000000">
              <w:rPr>
                <w:sz w:val="21"/>
                <w:szCs w:val="21"/>
                <w:rtl w:val="0"/>
              </w:rPr>
              <w:t xml:space="preserve">Python (FastAPI) or Node (Express)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3">
            <w:pPr>
              <w:spacing w:after="160" w:lineRule="auto"/>
              <w:ind w:left="720" w:firstLine="0"/>
              <w:rPr>
                <w:sz w:val="21"/>
                <w:szCs w:val="21"/>
              </w:rPr>
            </w:pPr>
            <w:r w:rsidDel="00000000" w:rsidR="00000000" w:rsidRPr="00000000">
              <w:rPr>
                <w:sz w:val="21"/>
                <w:szCs w:val="21"/>
                <w:rtl w:val="0"/>
              </w:rPr>
              <w:t xml:space="preserve">Strong RAG ecosystem in Python</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4">
            <w:pPr>
              <w:spacing w:after="160" w:lineRule="auto"/>
              <w:ind w:left="720" w:firstLine="0"/>
              <w:rPr>
                <w:sz w:val="21"/>
                <w:szCs w:val="21"/>
              </w:rPr>
            </w:pPr>
            <w:r w:rsidDel="00000000" w:rsidR="00000000" w:rsidRPr="00000000">
              <w:rPr>
                <w:sz w:val="21"/>
                <w:szCs w:val="21"/>
                <w:rtl w:val="0"/>
              </w:rPr>
              <w:t xml:space="preserve">Embeddings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5">
            <w:pPr>
              <w:spacing w:after="160" w:lineRule="auto"/>
              <w:ind w:left="720" w:firstLine="0"/>
              <w:rPr>
                <w:sz w:val="21"/>
                <w:szCs w:val="21"/>
              </w:rPr>
            </w:pPr>
            <w:r w:rsidDel="00000000" w:rsidR="00000000" w:rsidRPr="00000000">
              <w:rPr>
                <w:b w:val="1"/>
                <w:bCs w:val="1"/>
                <w:sz w:val="21"/>
                <w:szCs w:val="21"/>
                <w:rtl w:val="0"/>
              </w:rPr>
              <w:t xml:space="preserve">BGE-small-en-v1.5</w:t>
            </w:r>
            <w:r w:rsidDel="00000000" w:rsidR="00000000" w:rsidRPr="00000000">
              <w:rPr>
                <w:sz w:val="21"/>
                <w:szCs w:val="21"/>
                <w:rtl w:val="0"/>
              </w:rPr>
              <w:t xml:space="preserve"> (local, sentence-transformers)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6">
            <w:pPr>
              <w:spacing w:after="160" w:lineRule="auto"/>
              <w:ind w:left="720" w:firstLine="0"/>
              <w:rPr>
                <w:sz w:val="21"/>
                <w:szCs w:val="21"/>
              </w:rPr>
            </w:pPr>
            <w:r w:rsidDel="00000000" w:rsidR="00000000" w:rsidRPr="00000000">
              <w:rPr>
                <w:sz w:val="21"/>
                <w:szCs w:val="21"/>
                <w:rtl w:val="0"/>
              </w:rPr>
              <w:t xml:space="preserve">Free; sufficient for 51 short factual chunks</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7">
            <w:pPr>
              <w:spacing w:after="160" w:lineRule="auto"/>
              <w:ind w:left="720" w:firstLine="0"/>
              <w:rPr>
                <w:sz w:val="21"/>
                <w:szCs w:val="21"/>
              </w:rPr>
            </w:pPr>
            <w:r w:rsidDel="00000000" w:rsidR="00000000" w:rsidRPr="00000000">
              <w:rPr>
                <w:sz w:val="21"/>
                <w:szCs w:val="21"/>
                <w:rtl w:val="0"/>
              </w:rPr>
              <w:t xml:space="preserve">Vector DB</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8">
            <w:pPr>
              <w:spacing w:after="160" w:lineRule="auto"/>
              <w:ind w:left="720" w:firstLine="0"/>
              <w:rPr>
                <w:sz w:val="21"/>
                <w:szCs w:val="21"/>
              </w:rPr>
            </w:pPr>
            <w:r w:rsidDel="00000000" w:rsidR="00000000" w:rsidRPr="00000000">
              <w:rPr>
                <w:b w:val="1"/>
                <w:bCs w:val="1"/>
                <w:sz w:val="21"/>
                <w:szCs w:val="21"/>
                <w:rtl w:val="0"/>
              </w:rPr>
              <w:t xml:space="preserve">ChromaDB</w:t>
            </w:r>
            <w:r w:rsidDel="00000000" w:rsidR="00000000" w:rsidRPr="00000000">
              <w:rPr>
                <w:sz w:val="21"/>
                <w:szCs w:val="21"/>
                <w:rtl w:val="0"/>
              </w:rPr>
              <w:t xml:space="preserve"> (local persistent)</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9">
            <w:pPr>
              <w:spacing w:after="160" w:lineRule="auto"/>
              <w:ind w:left="720" w:firstLine="0"/>
              <w:rPr>
                <w:sz w:val="21"/>
                <w:szCs w:val="21"/>
              </w:rPr>
            </w:pPr>
            <w:r w:rsidDel="00000000" w:rsidR="00000000" w:rsidRPr="00000000">
              <w:rPr>
                <w:sz w:val="21"/>
                <w:szCs w:val="21"/>
                <w:rtl w:val="0"/>
              </w:rPr>
              <w:t xml:space="preserve">Metadata filtering, upsert, 51-chunk corpus</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A">
            <w:pPr>
              <w:spacing w:after="160" w:lineRule="auto"/>
              <w:ind w:left="720" w:firstLine="0"/>
              <w:rPr>
                <w:sz w:val="21"/>
                <w:szCs w:val="21"/>
              </w:rPr>
            </w:pPr>
            <w:r w:rsidDel="00000000" w:rsidR="00000000" w:rsidRPr="00000000">
              <w:rPr>
                <w:sz w:val="21"/>
                <w:szCs w:val="21"/>
                <w:rtl w:val="0"/>
              </w:rPr>
              <w:t xml:space="preserve">LLM</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B">
            <w:pPr>
              <w:spacing w:after="160" w:lineRule="auto"/>
              <w:ind w:left="720" w:firstLine="0"/>
              <w:rPr>
                <w:sz w:val="21"/>
                <w:szCs w:val="21"/>
              </w:rPr>
            </w:pPr>
            <w:r w:rsidDel="00000000" w:rsidR="00000000" w:rsidRPr="00000000">
              <w:rPr>
                <w:sz w:val="21"/>
                <w:szCs w:val="21"/>
                <w:rtl w:val="0"/>
              </w:rPr>
              <w:t xml:space="preserve">GPT-4o-mini, Claude Haiku, or local Llama</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C">
            <w:pPr>
              <w:spacing w:after="160" w:lineRule="auto"/>
              <w:ind w:left="720" w:firstLine="0"/>
              <w:rPr>
                <w:sz w:val="21"/>
                <w:szCs w:val="21"/>
              </w:rPr>
            </w:pPr>
            <w:r w:rsidDel="00000000" w:rsidR="00000000" w:rsidRPr="00000000">
              <w:rPr>
                <w:sz w:val="21"/>
                <w:szCs w:val="21"/>
                <w:rtl w:val="0"/>
              </w:rPr>
              <w:t xml:space="preserve">Cost-effective for short answers</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D">
            <w:pPr>
              <w:spacing w:after="160" w:lineRule="auto"/>
              <w:ind w:left="720" w:firstLine="0"/>
              <w:rPr>
                <w:sz w:val="21"/>
                <w:szCs w:val="21"/>
              </w:rPr>
            </w:pPr>
            <w:r w:rsidDel="00000000" w:rsidR="00000000" w:rsidRPr="00000000">
              <w:rPr>
                <w:sz w:val="21"/>
                <w:szCs w:val="21"/>
                <w:rtl w:val="0"/>
              </w:rPr>
              <w:t xml:space="preserve">Ingestion</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E">
            <w:pPr>
              <w:spacing w:after="160" w:lineRule="auto"/>
              <w:ind w:left="720" w:firstLine="0"/>
              <w:rPr>
                <w:sz w:val="21"/>
                <w:szCs w:val="21"/>
              </w:rPr>
            </w:pPr>
            <w:r w:rsidDel="00000000" w:rsidR="00000000" w:rsidRPr="00000000">
              <w:rPr>
                <w:sz w:val="21"/>
                <w:szCs w:val="21"/>
                <w:rtl w:val="0"/>
              </w:rPr>
              <w:t xml:space="preserve">BeautifulSoup / Playwright + markdown converter</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F">
            <w:pPr>
              <w:spacing w:after="160" w:lineRule="auto"/>
              <w:ind w:left="720" w:firstLine="0"/>
              <w:rPr>
                <w:sz w:val="21"/>
                <w:szCs w:val="21"/>
              </w:rPr>
            </w:pPr>
            <w:r w:rsidDel="00000000" w:rsidR="00000000" w:rsidRPr="00000000">
              <w:rPr>
                <w:sz w:val="21"/>
                <w:szCs w:val="21"/>
                <w:rtl w:val="0"/>
              </w:rPr>
              <w:t xml:space="preserve">Parse Groww scheme pages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0">
            <w:pPr>
              <w:spacing w:after="160" w:lineRule="auto"/>
              <w:ind w:left="720" w:firstLine="0"/>
              <w:rPr>
                <w:sz w:val="21"/>
                <w:szCs w:val="21"/>
              </w:rPr>
            </w:pPr>
            <w:r w:rsidDel="00000000" w:rsidR="00000000" w:rsidRPr="00000000">
              <w:rPr>
                <w:sz w:val="21"/>
                <w:szCs w:val="21"/>
                <w:rtl w:val="0"/>
              </w:rPr>
              <w:t xml:space="preserve">Config</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1">
            <w:pPr>
              <w:spacing w:after="160" w:lineRule="auto"/>
              <w:ind w:left="720" w:firstLine="0"/>
              <w:rPr>
                <w:sz w:val="21"/>
                <w:szCs w:val="21"/>
              </w:rPr>
            </w:pPr>
            <w:r w:rsidDel="00000000" w:rsidR="00000000" w:rsidRPr="00000000">
              <w:rPr>
                <w:sz w:val="21"/>
                <w:szCs w:val="21"/>
                <w:rtl w:val="0"/>
              </w:rPr>
              <w:t xml:space="preserve">Environment variables for API keys and corpus URLs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2">
            <w:pPr>
              <w:spacing w:after="160" w:lineRule="auto"/>
              <w:ind w:left="720" w:firstLine="0"/>
              <w:rPr>
                <w:sz w:val="21"/>
                <w:szCs w:val="21"/>
              </w:rPr>
            </w:pPr>
            <w:r w:rsidDel="00000000" w:rsidR="00000000" w:rsidRPr="00000000">
              <w:rPr>
                <w:sz w:val="21"/>
                <w:szCs w:val="21"/>
                <w:rtl w:val="0"/>
              </w:rPr>
              <w:t xml:space="preserve">No secrets in repo</w:t>
            </w:r>
          </w:p>
        </w:tc>
      </w:tr>
    </w:tbl>
    <w:p w:rsidR="00000000" w:rsidDel="00000000" w:rsidP="00000000" w:rsidRDefault="00000000" w:rsidRPr="00000000" w14:paraId="000001F3">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keepNext w:val="0"/>
        <w:keepLines w:val="0"/>
        <w:pBdr>
          <w:bottom w:color="auto" w:space="5" w:sz="0" w:val="none"/>
        </w:pBdr>
        <w:spacing w:after="240" w:line="300" w:lineRule="auto"/>
        <w:ind w:left="720"/>
        <w:rPr/>
      </w:pPr>
      <w:r w:rsidDel="00000000" w:rsidR="00000000" w:rsidRPr="00000000">
        <w:rPr>
          <w:rtl w:val="0"/>
        </w:rPr>
        <w:t xml:space="preserve">8. Security, Privacy &amp; Compliance</w:t>
      </w:r>
    </w:p>
    <w:p w:rsidR="00000000" w:rsidDel="00000000" w:rsidP="00000000" w:rsidRDefault="00000000" w:rsidRPr="00000000" w14:paraId="000001F5">
      <w:pPr>
        <w:spacing w:line="360" w:lineRule="auto"/>
        <w:rPr/>
      </w:pPr>
      <w:r w:rsidDel="00000000" w:rsidR="00000000" w:rsidRPr="00000000">
        <w:rPr>
          <w:rtl w:val="0"/>
        </w:rPr>
        <w:t xml:space="preserve">Blocked / Not Stored</w:t>
      </w:r>
    </w:p>
    <w:p w:rsidR="00000000" w:rsidDel="00000000" w:rsidP="00000000" w:rsidRDefault="00000000" w:rsidRPr="00000000" w14:paraId="000001F6">
      <w:pPr>
        <w:spacing w:line="360" w:lineRule="auto"/>
        <w:rPr/>
      </w:pPr>
      <w:r w:rsidDel="00000000" w:rsidR="00000000" w:rsidRPr="00000000">
        <w:rPr>
          <w:rtl w:val="0"/>
        </w:rPr>
        <w:t xml:space="preserve">Allowed</w:t>
      </w:r>
    </w:p>
    <w:p w:rsidR="00000000" w:rsidDel="00000000" w:rsidP="00000000" w:rsidRDefault="00000000" w:rsidRPr="00000000" w14:paraId="000001F7">
      <w:pPr>
        <w:shd w:fill="585858" w:val="clear"/>
        <w:spacing w:line="360" w:lineRule="auto"/>
        <w:jc w:val="center"/>
        <w:rPr/>
      </w:pPr>
      <w:r w:rsidDel="00000000" w:rsidR="00000000" w:rsidRPr="00000000">
        <w:rPr>
          <w:rtl w:val="0"/>
        </w:rPr>
        <w:t xml:space="preserve">Reject input patterns</w:t>
      </w:r>
    </w:p>
    <w:p w:rsidR="00000000" w:rsidDel="00000000" w:rsidP="00000000" w:rsidRDefault="00000000" w:rsidRPr="00000000" w14:paraId="000001F8">
      <w:pPr>
        <w:shd w:fill="585858" w:val="clear"/>
        <w:spacing w:line="360" w:lineRule="auto"/>
        <w:jc w:val="center"/>
        <w:rPr/>
      </w:pPr>
      <w:r w:rsidDel="00000000" w:rsidR="00000000" w:rsidRPr="00000000">
        <w:rPr>
          <w:rtl w:val="0"/>
        </w:rPr>
        <w:t xml:space="preserve">Reject input patterns</w:t>
      </w:r>
    </w:p>
    <w:p w:rsidR="00000000" w:rsidDel="00000000" w:rsidP="00000000" w:rsidRDefault="00000000" w:rsidRPr="00000000" w14:paraId="000001F9">
      <w:pPr>
        <w:shd w:fill="585858" w:val="clear"/>
        <w:spacing w:line="360" w:lineRule="auto"/>
        <w:jc w:val="center"/>
        <w:rPr/>
      </w:pPr>
      <w:r w:rsidDel="00000000" w:rsidR="00000000" w:rsidRPr="00000000">
        <w:rPr>
          <w:rtl w:val="0"/>
        </w:rPr>
        <w:t xml:space="preserve">Classifier</w:t>
      </w:r>
    </w:p>
    <w:p w:rsidR="00000000" w:rsidDel="00000000" w:rsidP="00000000" w:rsidRDefault="00000000" w:rsidRPr="00000000" w14:paraId="000001FA">
      <w:pPr>
        <w:spacing w:line="360" w:lineRule="auto"/>
        <w:jc w:val="center"/>
        <w:rPr/>
      </w:pPr>
      <w:r w:rsidDel="00000000" w:rsidR="00000000" w:rsidRPr="00000000">
        <w:rPr>
          <w:rtl w:val="0"/>
        </w:rPr>
        <w:t xml:space="preserve">Anonymous factual questions</w:t>
      </w:r>
    </w:p>
    <w:p w:rsidR="00000000" w:rsidDel="00000000" w:rsidP="00000000" w:rsidRDefault="00000000" w:rsidRPr="00000000" w14:paraId="000001FB">
      <w:pPr>
        <w:spacing w:line="360" w:lineRule="auto"/>
        <w:jc w:val="center"/>
        <w:rPr/>
      </w:pPr>
      <w:r w:rsidDel="00000000" w:rsidR="00000000" w:rsidRPr="00000000">
        <w:rPr>
          <w:rtl w:val="0"/>
        </w:rPr>
        <w:t xml:space="preserve">Corpus URLs only</w:t>
      </w:r>
    </w:p>
    <w:p w:rsidR="00000000" w:rsidDel="00000000" w:rsidP="00000000" w:rsidRDefault="00000000" w:rsidRPr="00000000" w14:paraId="000001FC">
      <w:pPr>
        <w:spacing w:line="360" w:lineRule="auto"/>
        <w:jc w:val="center"/>
        <w:rPr/>
      </w:pPr>
      <w:r w:rsidDel="00000000" w:rsidR="00000000" w:rsidRPr="00000000">
        <w:rPr>
          <w:rtl w:val="0"/>
        </w:rPr>
        <w:t xml:space="preserve">PAN, Aadhaar, account #, OTP</w:t>
      </w:r>
    </w:p>
    <w:p w:rsidR="00000000" w:rsidDel="00000000" w:rsidP="00000000" w:rsidRDefault="00000000" w:rsidRPr="00000000" w14:paraId="000001FD">
      <w:pPr>
        <w:spacing w:line="360" w:lineRule="auto"/>
        <w:jc w:val="center"/>
        <w:rPr/>
      </w:pPr>
      <w:r w:rsidDel="00000000" w:rsidR="00000000" w:rsidRPr="00000000">
        <w:rPr>
          <w:rtl w:val="0"/>
        </w:rPr>
        <w:t xml:space="preserve">Email, phone</w:t>
      </w:r>
    </w:p>
    <w:p w:rsidR="00000000" w:rsidDel="00000000" w:rsidP="00000000" w:rsidRDefault="00000000" w:rsidRPr="00000000" w14:paraId="000001FE">
      <w:pPr>
        <w:spacing w:line="360" w:lineRule="auto"/>
        <w:jc w:val="center"/>
        <w:rPr/>
      </w:pPr>
      <w:r w:rsidDel="00000000" w:rsidR="00000000" w:rsidRPr="00000000">
        <w:rPr>
          <w:rtl w:val="0"/>
        </w:rPr>
        <w:t xml:space="preserve">Investment advice generation</w:t>
      </w:r>
    </w:p>
    <w:p w:rsidR="00000000" w:rsidDel="00000000" w:rsidP="00000000" w:rsidRDefault="00000000" w:rsidRPr="00000000" w14:paraId="000001FF">
      <w:pPr>
        <w:spacing w:line="360" w:lineRule="auto"/>
        <w:jc w:val="center"/>
        <w:rPr/>
      </w:pPr>
      <w:r w:rsidDel="00000000" w:rsidR="00000000" w:rsidRPr="00000000">
        <w:rPr>
          <w:rtl w:val="0"/>
        </w:rPr>
        <w:t xml:space="preserve">RAG Pipeline</w:t>
      </w:r>
    </w:p>
    <w:p w:rsidR="00000000" w:rsidDel="00000000" w:rsidP="00000000" w:rsidRDefault="00000000" w:rsidRPr="00000000" w14:paraId="00000200">
      <w:pPr>
        <w:spacing w:line="360" w:lineRule="auto"/>
        <w:jc w:val="center"/>
        <w:rPr/>
      </w:pPr>
      <w:r w:rsidDel="00000000" w:rsidR="00000000" w:rsidRPr="00000000">
        <w:rPr>
          <w:rtl w:val="0"/>
        </w:rPr>
        <w:t xml:space="preserve">No processing</w:t>
      </w:r>
    </w:p>
    <w:p w:rsidR="00000000" w:rsidDel="00000000" w:rsidP="00000000" w:rsidRDefault="00000000" w:rsidRPr="00000000" w14:paraId="00000201">
      <w:pPr>
        <w:spacing w:line="360" w:lineRule="auto"/>
        <w:jc w:val="center"/>
        <w:rPr/>
      </w:pPr>
      <w:r w:rsidDel="00000000" w:rsidR="00000000" w:rsidRPr="00000000">
        <w:rPr>
          <w:rtl w:val="0"/>
        </w:rPr>
        <w:t xml:space="preserve">Refusal</w:t>
      </w:r>
    </w:p>
    <w:p w:rsidR="00000000" w:rsidDel="00000000" w:rsidP="00000000" w:rsidRDefault="00000000" w:rsidRPr="00000000" w14:paraId="00000202">
      <w:pPr>
        <w:numPr>
          <w:ilvl w:val="0"/>
          <w:numId w:val="18"/>
        </w:numPr>
        <w:spacing w:after="0" w:afterAutospacing="0" w:lineRule="auto"/>
        <w:ind w:left="720" w:hanging="360"/>
        <w:rPr>
          <w:color w:val="000000"/>
        </w:rPr>
      </w:pPr>
      <w:r w:rsidDel="00000000" w:rsidR="00000000" w:rsidRPr="00000000">
        <w:rPr>
          <w:b w:val="1"/>
          <w:bCs w:val="1"/>
          <w:sz w:val="21"/>
          <w:szCs w:val="21"/>
          <w:rtl w:val="0"/>
        </w:rPr>
        <w:t xml:space="preserve">Stateless API</w:t>
      </w:r>
      <w:r w:rsidDel="00000000" w:rsidR="00000000" w:rsidRPr="00000000">
        <w:rPr>
          <w:sz w:val="21"/>
          <w:szCs w:val="21"/>
          <w:rtl w:val="0"/>
        </w:rPr>
        <w:t xml:space="preserve"> — No user accounts, chat history persistence, or analytics tied to identity (optional ephemeral in-memory UI history is acceptable)</w:t>
      </w:r>
    </w:p>
    <w:p w:rsidR="00000000" w:rsidDel="00000000" w:rsidP="00000000" w:rsidRDefault="00000000" w:rsidRPr="00000000" w14:paraId="00000203">
      <w:pPr>
        <w:numPr>
          <w:ilvl w:val="0"/>
          <w:numId w:val="18"/>
        </w:numPr>
        <w:spacing w:after="0" w:afterAutospacing="0" w:lineRule="auto"/>
        <w:ind w:left="720" w:hanging="360"/>
        <w:rPr>
          <w:color w:val="000000"/>
        </w:rPr>
      </w:pPr>
      <w:r w:rsidDel="00000000" w:rsidR="00000000" w:rsidRPr="00000000">
        <w:rPr>
          <w:b w:val="1"/>
          <w:bCs w:val="1"/>
          <w:sz w:val="21"/>
          <w:szCs w:val="21"/>
          <w:rtl w:val="0"/>
        </w:rPr>
        <w:t xml:space="preserve">Input sanitization</w:t>
      </w:r>
      <w:r w:rsidDel="00000000" w:rsidR="00000000" w:rsidRPr="00000000">
        <w:rPr>
          <w:sz w:val="21"/>
          <w:szCs w:val="21"/>
          <w:rtl w:val="0"/>
        </w:rPr>
        <w:t xml:space="preserve"> — Reject or strip patterns resembling PII before LLM call</w:t>
      </w:r>
    </w:p>
    <w:p w:rsidR="00000000" w:rsidDel="00000000" w:rsidP="00000000" w:rsidRDefault="00000000" w:rsidRPr="00000000" w14:paraId="00000204">
      <w:pPr>
        <w:numPr>
          <w:ilvl w:val="0"/>
          <w:numId w:val="18"/>
        </w:numPr>
        <w:spacing w:after="0" w:afterAutospacing="0" w:lineRule="auto"/>
        <w:ind w:left="720" w:hanging="360"/>
        <w:rPr>
          <w:color w:val="000000"/>
        </w:rPr>
      </w:pPr>
      <w:r w:rsidDel="00000000" w:rsidR="00000000" w:rsidRPr="00000000">
        <w:rPr>
          <w:b w:val="1"/>
          <w:bCs w:val="1"/>
          <w:sz w:val="21"/>
          <w:szCs w:val="21"/>
          <w:rtl w:val="0"/>
        </w:rPr>
        <w:t xml:space="preserve">Allowlist citations</w:t>
      </w:r>
      <w:r w:rsidDel="00000000" w:rsidR="00000000" w:rsidRPr="00000000">
        <w:rPr>
          <w:sz w:val="21"/>
          <w:szCs w:val="21"/>
          <w:rtl w:val="0"/>
        </w:rPr>
        <w:t xml:space="preserve"> — Validator ensures answer citations are corpus URLs (or fixed AMFI/SEBI URLs for refusals)</w:t>
      </w:r>
    </w:p>
    <w:p w:rsidR="00000000" w:rsidDel="00000000" w:rsidP="00000000" w:rsidRDefault="00000000" w:rsidRPr="00000000" w14:paraId="00000205">
      <w:pPr>
        <w:numPr>
          <w:ilvl w:val="0"/>
          <w:numId w:val="18"/>
        </w:numPr>
        <w:spacing w:after="0" w:afterAutospacing="0" w:lineRule="auto"/>
        <w:ind w:left="720" w:hanging="360"/>
        <w:rPr>
          <w:color w:val="000000"/>
        </w:rPr>
      </w:pPr>
      <w:r w:rsidDel="00000000" w:rsidR="00000000" w:rsidRPr="00000000">
        <w:rPr>
          <w:b w:val="1"/>
          <w:bCs w:val="1"/>
          <w:sz w:val="21"/>
          <w:szCs w:val="21"/>
          <w:rtl w:val="0"/>
        </w:rPr>
        <w:t xml:space="preserve">No training on user data</w:t>
      </w:r>
      <w:r w:rsidDel="00000000" w:rsidR="00000000" w:rsidRPr="00000000">
        <w:rPr>
          <w:sz w:val="21"/>
          <w:szCs w:val="21"/>
          <w:rtl w:val="0"/>
        </w:rPr>
        <w:t xml:space="preserve"> — Queries are not used to fine-tune models in this phase</w:t>
      </w:r>
    </w:p>
    <w:p w:rsidR="00000000" w:rsidDel="00000000" w:rsidP="00000000" w:rsidRDefault="00000000" w:rsidRPr="00000000" w14:paraId="00000206">
      <w:pPr>
        <w:numPr>
          <w:ilvl w:val="0"/>
          <w:numId w:val="18"/>
        </w:numPr>
        <w:spacing w:after="140" w:lineRule="auto"/>
        <w:ind w:left="720" w:hanging="360"/>
        <w:rPr>
          <w:color w:val="000000"/>
        </w:rPr>
      </w:pPr>
      <w:r w:rsidDel="00000000" w:rsidR="00000000" w:rsidRPr="00000000">
        <w:rPr>
          <w:b w:val="1"/>
          <w:bCs w:val="1"/>
          <w:sz w:val="21"/>
          <w:szCs w:val="21"/>
          <w:rtl w:val="0"/>
        </w:rPr>
        <w:t xml:space="preserve">Rate limiting</w:t>
      </w:r>
      <w:r w:rsidDel="00000000" w:rsidR="00000000" w:rsidRPr="00000000">
        <w:rPr>
          <w:sz w:val="21"/>
          <w:szCs w:val="21"/>
          <w:rtl w:val="0"/>
        </w:rPr>
        <w:t xml:space="preserve"> — Basic per-IP limits to prevent abuse and cost overrun</w:t>
      </w:r>
    </w:p>
    <w:p w:rsidR="00000000" w:rsidDel="00000000" w:rsidP="00000000" w:rsidRDefault="00000000" w:rsidRPr="00000000" w14:paraId="00000207">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keepNext w:val="0"/>
        <w:keepLines w:val="0"/>
        <w:pBdr>
          <w:bottom w:color="auto" w:space="5" w:sz="0" w:val="none"/>
        </w:pBdr>
        <w:spacing w:after="240" w:line="300" w:lineRule="auto"/>
        <w:ind w:left="720"/>
        <w:rPr/>
      </w:pPr>
      <w:r w:rsidDel="00000000" w:rsidR="00000000" w:rsidRPr="00000000">
        <w:rPr>
          <w:rtl w:val="0"/>
        </w:rPr>
        <w:t xml:space="preserve">9. Deployment Topology</w:t>
      </w:r>
    </w:p>
    <w:p w:rsidR="00000000" w:rsidDel="00000000" w:rsidP="00000000" w:rsidRDefault="00000000" w:rsidRPr="00000000" w14:paraId="00000209">
      <w:pPr>
        <w:spacing w:after="240" w:lineRule="auto"/>
        <w:rPr>
          <w:b w:val="1"/>
          <w:bCs w:val="1"/>
          <w:sz w:val="21"/>
          <w:szCs w:val="21"/>
        </w:rPr>
      </w:pPr>
      <w:r w:rsidDel="00000000" w:rsidR="00000000" w:rsidRPr="00000000">
        <w:rPr>
          <w:b w:val="1"/>
          <w:bCs w:val="1"/>
          <w:sz w:val="21"/>
          <w:szCs w:val="21"/>
          <w:rtl w:val="0"/>
        </w:rPr>
        <w:t xml:space="preserve">Development (local):</w:t>
      </w:r>
    </w:p>
    <w:p w:rsidR="00000000" w:rsidDel="00000000" w:rsidP="00000000" w:rsidRDefault="00000000" w:rsidRPr="00000000" w14:paraId="0000020A">
      <w:pPr>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[Browser] → [FastAPI :8000] → [Chroma (local disk)] → [LLM API]</w:t>
      </w:r>
    </w:p>
    <w:p w:rsidR="00000000" w:rsidDel="00000000" w:rsidP="00000000" w:rsidRDefault="00000000" w:rsidRPr="00000000" w14:paraId="0000020B">
      <w:pPr>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                ↑</w:t>
      </w:r>
    </w:p>
    <w:p w:rsidR="00000000" w:rsidDel="00000000" w:rsidP="00000000" w:rsidRDefault="00000000" w:rsidRPr="00000000" w14:paraId="0000020C">
      <w:pPr>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         [Daily Scheduler] → [Ingestion script (CLI)]</w:t>
      </w:r>
    </w:p>
    <w:p w:rsidR="00000000" w:rsidDel="00000000" w:rsidP="00000000" w:rsidRDefault="00000000" w:rsidRPr="00000000" w14:paraId="0000020D">
      <w:pPr>
        <w:ind w:left="720"/>
        <w:rPr>
          <w:sz w:val="21"/>
          <w:szCs w:val="21"/>
        </w:rPr>
      </w:pPr>
      <w:r w:rsidDel="00000000" w:rsidR="00000000" w:rsidRPr="00000000">
        <w:rPr>
          <w:rtl w:val="0"/>
        </w:rPr>
      </w:r>
    </w:p>
    <w:p w:rsidR="00000000" w:rsidDel="00000000" w:rsidP="00000000" w:rsidRDefault="00000000" w:rsidRPr="00000000" w14:paraId="0000020E">
      <w:pPr>
        <w:spacing w:after="240" w:lineRule="auto"/>
        <w:rPr>
          <w:b w:val="1"/>
          <w:bCs w:val="1"/>
          <w:sz w:val="21"/>
          <w:szCs w:val="21"/>
        </w:rPr>
      </w:pPr>
      <w:r w:rsidDel="00000000" w:rsidR="00000000" w:rsidRPr="00000000">
        <w:rPr>
          <w:b w:val="1"/>
          <w:bCs w:val="1"/>
          <w:sz w:val="21"/>
          <w:szCs w:val="21"/>
          <w:rtl w:val="0"/>
        </w:rPr>
        <w:t xml:space="preserve">Production (minimal):</w:t>
      </w:r>
    </w:p>
    <w:p w:rsidR="00000000" w:rsidDel="00000000" w:rsidP="00000000" w:rsidRDefault="00000000" w:rsidRPr="00000000" w14:paraId="0000020F">
      <w:pPr>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[Browser] → [Static UI (CDN/Vercel)] → [API (container/VM)] → [Vector DB volume]</w:t>
      </w:r>
    </w:p>
    <w:p w:rsidR="00000000" w:rsidDel="00000000" w:rsidP="00000000" w:rsidRDefault="00000000" w:rsidRPr="00000000" w14:paraId="00000210">
      <w:pPr>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                                              ↓</w:t>
      </w:r>
    </w:p>
    <w:p w:rsidR="00000000" w:rsidDel="00000000" w:rsidP="00000000" w:rsidRDefault="00000000" w:rsidRPr="00000000" w14:paraId="00000211">
      <w:pPr>
        <w:ind w:left="720" w:firstLine="0"/>
        <w:rPr>
          <w:sz w:val="21"/>
          <w:szCs w:val="21"/>
        </w:rPr>
      </w:pPr>
      <w:r w:rsidDel="00000000" w:rsidR="00000000" w:rsidRPr="00000000">
        <w:rPr>
          <w:sz w:val="21"/>
          <w:szCs w:val="21"/>
          <w:rtl w:val="0"/>
        </w:rPr>
        <w:t xml:space="preserve">                                        [LLM provider]</w:t>
      </w:r>
    </w:p>
    <w:p w:rsidR="00000000" w:rsidDel="00000000" w:rsidP="00000000" w:rsidRDefault="00000000" w:rsidRPr="00000000" w14:paraId="00000212">
      <w:pPr>
        <w:ind w:left="720" w:firstLine="0"/>
        <w:rPr>
          <w:sz w:val="21"/>
          <w:szCs w:val="21"/>
        </w:rPr>
      </w:pPr>
      <w:r w:rsidDel="00000000" w:rsidR="00000000" w:rsidRPr="00000000">
        <w:rPr>
          <w:rtl w:val="0"/>
        </w:rPr>
      </w:r>
    </w:p>
    <w:p w:rsidR="00000000" w:rsidDel="00000000" w:rsidP="00000000" w:rsidRDefault="00000000" w:rsidRPr="00000000" w14:paraId="00000213">
      <w:pPr>
        <w:ind w:left="720" w:firstLine="0"/>
        <w:rPr>
          <w:sz w:val="21"/>
          <w:szCs w:val="21"/>
        </w:rPr>
      </w:pPr>
      <w:r w:rsidDel="00000000" w:rsidR="00000000" w:rsidRPr="00000000">
        <w:rPr>
          <w:sz w:val="21"/>
          <w:szCs w:val="21"/>
          <w:rtl w:val="0"/>
        </w:rPr>
        <w:t xml:space="preserve">[Daily Scheduler (cron / cloud scheduler / GitHub Actions)]</w:t>
      </w:r>
    </w:p>
    <w:p w:rsidR="00000000" w:rsidDel="00000000" w:rsidP="00000000" w:rsidRDefault="00000000" w:rsidRPr="00000000" w14:paraId="00000214">
      <w:pPr>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        ↓</w:t>
      </w:r>
    </w:p>
    <w:p w:rsidR="00000000" w:rsidDel="00000000" w:rsidP="00000000" w:rsidRDefault="00000000" w:rsidRPr="00000000" w14:paraId="00000215">
      <w:pPr>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[Ingestion worker] → rebuild index → Vector DB volume</w:t>
      </w:r>
    </w:p>
    <w:p w:rsidR="00000000" w:rsidDel="00000000" w:rsidP="00000000" w:rsidRDefault="00000000" w:rsidRPr="00000000" w14:paraId="00000216">
      <w:pPr>
        <w:ind w:left="720"/>
        <w:rPr>
          <w:sz w:val="21"/>
          <w:szCs w:val="21"/>
        </w:rPr>
      </w:pPr>
      <w:r w:rsidDel="00000000" w:rsidR="00000000" w:rsidRPr="00000000">
        <w:rPr>
          <w:rtl w:val="0"/>
        </w:rPr>
      </w:r>
    </w:p>
    <w:p w:rsidR="00000000" w:rsidDel="00000000" w:rsidP="00000000" w:rsidRDefault="00000000" w:rsidRPr="00000000" w14:paraId="00000217">
      <w:pPr>
        <w:numPr>
          <w:ilvl w:val="0"/>
          <w:numId w:val="2"/>
        </w:numPr>
        <w:spacing w:after="0" w:afterAutospacing="0" w:lineRule="auto"/>
        <w:ind w:left="720" w:hanging="360"/>
        <w:rPr>
          <w:color w:val="000000"/>
        </w:rPr>
      </w:pPr>
      <w:r w:rsidDel="00000000" w:rsidR="00000000" w:rsidRPr="00000000">
        <w:rPr>
          <w:b w:val="1"/>
          <w:bCs w:val="1"/>
          <w:sz w:val="21"/>
          <w:szCs w:val="21"/>
          <w:rtl w:val="0"/>
        </w:rPr>
        <w:t xml:space="preserve">Corpus refresh:</w:t>
      </w:r>
      <w:r w:rsidDel="00000000" w:rsidR="00000000" w:rsidRPr="00000000">
        <w:rPr>
          <w:sz w:val="21"/>
          <w:szCs w:val="21"/>
          <w:rtl w:val="0"/>
        </w:rPr>
        <w:t xml:space="preserve"> A scheduler triggers the ingestion pipeline </w:t>
      </w:r>
      <w:r w:rsidDel="00000000" w:rsidR="00000000" w:rsidRPr="00000000">
        <w:rPr>
          <w:b w:val="1"/>
          <w:bCs w:val="1"/>
          <w:sz w:val="21"/>
          <w:szCs w:val="21"/>
          <w:rtl w:val="0"/>
        </w:rPr>
        <w:t xml:space="preserve">once daily</w:t>
      </w:r>
      <w:r w:rsidDel="00000000" w:rsidR="00000000" w:rsidRPr="00000000">
        <w:rPr>
          <w:sz w:val="21"/>
          <w:szCs w:val="21"/>
          <w:rtl w:val="0"/>
        </w:rPr>
        <w:t xml:space="preserve">, rebuilding the vector store and metadata index from live Groww URLs</w:t>
      </w:r>
    </w:p>
    <w:p w:rsidR="00000000" w:rsidDel="00000000" w:rsidP="00000000" w:rsidRDefault="00000000" w:rsidRPr="00000000" w14:paraId="00000218">
      <w:pPr>
        <w:numPr>
          <w:ilvl w:val="0"/>
          <w:numId w:val="2"/>
        </w:numPr>
        <w:spacing w:after="0" w:afterAutospacing="0" w:lineRule="auto"/>
        <w:ind w:left="720" w:hanging="360"/>
        <w:rPr>
          <w:color w:val="000000"/>
        </w:rPr>
      </w:pPr>
      <w:r w:rsidDel="00000000" w:rsidR="00000000" w:rsidRPr="00000000">
        <w:rPr>
          <w:sz w:val="21"/>
          <w:szCs w:val="21"/>
          <w:rtl w:val="0"/>
        </w:rPr>
        <w:t xml:space="preserve">Manual re-run remains available via CLI for ad-hoc refreshes outside the schedule</w:t>
      </w:r>
    </w:p>
    <w:p w:rsidR="00000000" w:rsidDel="00000000" w:rsidP="00000000" w:rsidRDefault="00000000" w:rsidRPr="00000000" w14:paraId="00000219">
      <w:pPr>
        <w:numPr>
          <w:ilvl w:val="0"/>
          <w:numId w:val="2"/>
        </w:numPr>
        <w:spacing w:after="140" w:lineRule="auto"/>
        <w:ind w:left="720" w:hanging="360"/>
        <w:rPr>
          <w:color w:val="000000"/>
        </w:rPr>
      </w:pPr>
      <w:r w:rsidDel="00000000" w:rsidR="00000000" w:rsidRPr="00000000">
        <w:rPr>
          <w:sz w:val="21"/>
          <w:szCs w:val="21"/>
          <w:rtl w:val="0"/>
        </w:rPr>
        <w:t xml:space="preserve">Environment separation: </w:t>
      </w:r>
      <w:r w:rsidDel="00000000" w:rsidR="00000000" w:rsidRPr="00000000">
        <w:rPr>
          <w:sz w:val="21"/>
          <w:szCs w:val="21"/>
          <w:rtl w:val="0"/>
        </w:rPr>
        <w:t xml:space="preserve">dev</w:t>
      </w:r>
      <w:r w:rsidDel="00000000" w:rsidR="00000000" w:rsidRPr="00000000">
        <w:rPr>
          <w:sz w:val="21"/>
          <w:szCs w:val="21"/>
          <w:rtl w:val="0"/>
        </w:rPr>
        <w:t xml:space="preserve"> uses cached markdown snapshots; </w:t>
      </w:r>
      <w:r w:rsidDel="00000000" w:rsidR="00000000" w:rsidRPr="00000000">
        <w:rPr>
          <w:sz w:val="21"/>
          <w:szCs w:val="21"/>
          <w:rtl w:val="0"/>
        </w:rPr>
        <w:t xml:space="preserve">prod</w:t>
      </w:r>
      <w:r w:rsidDel="00000000" w:rsidR="00000000" w:rsidRPr="00000000">
        <w:rPr>
          <w:sz w:val="21"/>
          <w:szCs w:val="21"/>
          <w:rtl w:val="0"/>
        </w:rPr>
        <w:t xml:space="preserve"> refreshes from live Groww URLs</w:t>
      </w:r>
    </w:p>
    <w:p w:rsidR="00000000" w:rsidDel="00000000" w:rsidP="00000000" w:rsidRDefault="00000000" w:rsidRPr="00000000" w14:paraId="0000021A">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keepNext w:val="0"/>
        <w:keepLines w:val="0"/>
        <w:pBdr>
          <w:bottom w:color="auto" w:space="5" w:sz="0" w:val="none"/>
        </w:pBdr>
        <w:spacing w:after="240" w:line="300" w:lineRule="auto"/>
        <w:ind w:left="720"/>
        <w:rPr/>
      </w:pPr>
      <w:r w:rsidDel="00000000" w:rsidR="00000000" w:rsidRPr="00000000">
        <w:rPr>
          <w:rtl w:val="0"/>
        </w:rPr>
        <w:t xml:space="preserve">10. Non-Functional Requirements</w:t>
      </w:r>
    </w:p>
    <w:tbl>
      <w:tblPr>
        <w:tblStyle w:val="Table1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885"/>
        <w:tblGridChange w:id="0">
          <w:tblGrid>
            <w:gridCol w:w="2055"/>
            <w:gridCol w:w="688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C">
            <w:pPr>
              <w:spacing w:after="160" w:lineRule="auto"/>
              <w:ind w:left="720" w:firstLine="0"/>
              <w:rPr>
                <w:sz w:val="21"/>
                <w:szCs w:val="21"/>
              </w:rPr>
            </w:pPr>
            <w:r w:rsidDel="00000000" w:rsidR="00000000" w:rsidRPr="00000000">
              <w:rPr>
                <w:b w:val="1"/>
                <w:bCs w:val="1"/>
                <w:sz w:val="21"/>
                <w:szCs w:val="21"/>
                <w:rtl w:val="0"/>
              </w:rPr>
              <w:t xml:space="preserve">Attribute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D">
            <w:pPr>
              <w:spacing w:after="160" w:lineRule="auto"/>
              <w:ind w:left="720" w:firstLine="0"/>
              <w:rPr>
                <w:sz w:val="21"/>
                <w:szCs w:val="21"/>
              </w:rPr>
            </w:pPr>
            <w:r w:rsidDel="00000000" w:rsidR="00000000" w:rsidRPr="00000000">
              <w:rPr>
                <w:b w:val="1"/>
                <w:bCs w:val="1"/>
                <w:sz w:val="21"/>
                <w:szCs w:val="21"/>
                <w:rtl w:val="0"/>
              </w:rPr>
              <w:t xml:space="preserve">Target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E">
            <w:pPr>
              <w:spacing w:after="160" w:lineRule="auto"/>
              <w:ind w:left="720" w:firstLine="0"/>
              <w:rPr>
                <w:sz w:val="21"/>
                <w:szCs w:val="21"/>
              </w:rPr>
            </w:pPr>
            <w:r w:rsidDel="00000000" w:rsidR="00000000" w:rsidRPr="00000000">
              <w:rPr>
                <w:sz w:val="21"/>
                <w:szCs w:val="21"/>
                <w:rtl w:val="0"/>
              </w:rPr>
              <w:t xml:space="preserve">Latency (p95)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F">
            <w:pPr>
              <w:spacing w:after="160" w:lineRule="auto"/>
              <w:ind w:left="720" w:firstLine="0"/>
              <w:rPr>
                <w:sz w:val="21"/>
                <w:szCs w:val="21"/>
              </w:rPr>
            </w:pPr>
            <w:r w:rsidDel="00000000" w:rsidR="00000000" w:rsidRPr="00000000">
              <w:rPr>
                <w:sz w:val="21"/>
                <w:szCs w:val="21"/>
                <w:rtl w:val="0"/>
              </w:rPr>
              <w:t xml:space="preserve">&lt; 5 s end-to-end (including LLM)</w:t>
            </w:r>
          </w:p>
        </w:tc>
      </w:tr>
      <w:tr>
        <w:trPr>
          <w:cantSplit w:val="0"/>
          <w:trHeight w:val="4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0">
            <w:pPr>
              <w:spacing w:after="160" w:lineRule="auto"/>
              <w:ind w:left="720" w:firstLine="0"/>
              <w:rPr>
                <w:sz w:val="21"/>
                <w:szCs w:val="21"/>
              </w:rPr>
            </w:pPr>
            <w:r w:rsidDel="00000000" w:rsidR="00000000" w:rsidRPr="00000000">
              <w:rPr>
                <w:sz w:val="21"/>
                <w:szCs w:val="21"/>
                <w:rtl w:val="0"/>
              </w:rPr>
              <w:t xml:space="preserve">Availability</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1">
            <w:pPr>
              <w:spacing w:after="160" w:lineRule="auto"/>
              <w:ind w:left="720" w:firstLine="0"/>
              <w:rPr>
                <w:sz w:val="21"/>
                <w:szCs w:val="21"/>
              </w:rPr>
            </w:pPr>
            <w:r w:rsidDel="00000000" w:rsidR="00000000" w:rsidRPr="00000000">
              <w:rPr>
                <w:sz w:val="21"/>
                <w:szCs w:val="21"/>
                <w:rtl w:val="0"/>
              </w:rPr>
              <w:t xml:space="preserve">Best-effort for demo; no SLA in phase 1</w:t>
            </w:r>
          </w:p>
        </w:tc>
      </w:tr>
      <w:tr>
        <w:trPr>
          <w:cantSplit w:val="0"/>
          <w:trHeight w:val="4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2">
            <w:pPr>
              <w:spacing w:after="160" w:lineRule="auto"/>
              <w:ind w:left="720" w:firstLine="0"/>
              <w:rPr>
                <w:sz w:val="21"/>
                <w:szCs w:val="21"/>
              </w:rPr>
            </w:pPr>
            <w:r w:rsidDel="00000000" w:rsidR="00000000" w:rsidRPr="00000000">
              <w:rPr>
                <w:sz w:val="21"/>
                <w:szCs w:val="21"/>
                <w:rtl w:val="0"/>
              </w:rPr>
              <w:t xml:space="preserve">Corpus size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3">
            <w:pPr>
              <w:spacing w:after="160" w:lineRule="auto"/>
              <w:ind w:left="720" w:firstLine="0"/>
              <w:rPr>
                <w:sz w:val="21"/>
                <w:szCs w:val="21"/>
              </w:rPr>
            </w:pPr>
            <w:r w:rsidDel="00000000" w:rsidR="00000000" w:rsidRPr="00000000">
              <w:rPr>
                <w:sz w:val="21"/>
                <w:szCs w:val="21"/>
                <w:rtl w:val="0"/>
              </w:rPr>
              <w:t xml:space="preserve">Fixed 5 URLs; ~50–150 chunks total</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4">
            <w:pPr>
              <w:spacing w:after="160" w:lineRule="auto"/>
              <w:ind w:left="720" w:firstLine="0"/>
              <w:rPr>
                <w:sz w:val="21"/>
                <w:szCs w:val="21"/>
              </w:rPr>
            </w:pPr>
            <w:r w:rsidDel="00000000" w:rsidR="00000000" w:rsidRPr="00000000">
              <w:rPr>
                <w:sz w:val="21"/>
                <w:szCs w:val="21"/>
                <w:rtl w:val="0"/>
              </w:rPr>
              <w:t xml:space="preserve">Ingestion cadence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5">
            <w:pPr>
              <w:spacing w:after="160" w:lineRule="auto"/>
              <w:ind w:left="720" w:firstLine="0"/>
              <w:rPr>
                <w:sz w:val="21"/>
                <w:szCs w:val="21"/>
              </w:rPr>
            </w:pPr>
            <w:r w:rsidDel="00000000" w:rsidR="00000000" w:rsidRPr="00000000">
              <w:rPr>
                <w:sz w:val="21"/>
                <w:szCs w:val="21"/>
                <w:rtl w:val="0"/>
              </w:rPr>
              <w:t xml:space="preserve">Daily scheduler trigger (automatic corpus refresh)</w:t>
            </w:r>
          </w:p>
        </w:tc>
      </w:tr>
      <w:tr>
        <w:trPr>
          <w:cantSplit w:val="0"/>
          <w:trHeight w:val="4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6">
            <w:pPr>
              <w:spacing w:after="160" w:lineRule="auto"/>
              <w:ind w:left="720" w:firstLine="0"/>
              <w:rPr>
                <w:sz w:val="21"/>
                <w:szCs w:val="21"/>
              </w:rPr>
            </w:pPr>
            <w:r w:rsidDel="00000000" w:rsidR="00000000" w:rsidRPr="00000000">
              <w:rPr>
                <w:sz w:val="21"/>
                <w:szCs w:val="21"/>
                <w:rtl w:val="0"/>
              </w:rPr>
              <w:t xml:space="preserve">Answer length</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7">
            <w:pPr>
              <w:spacing w:after="160" w:lineRule="auto"/>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 3 sentences + 1 link + footer</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8">
            <w:pPr>
              <w:spacing w:after="160" w:lineRule="auto"/>
              <w:ind w:left="720" w:firstLine="0"/>
              <w:rPr>
                <w:sz w:val="21"/>
                <w:szCs w:val="21"/>
              </w:rPr>
            </w:pPr>
            <w:r w:rsidDel="00000000" w:rsidR="00000000" w:rsidRPr="00000000">
              <w:rPr>
                <w:sz w:val="21"/>
                <w:szCs w:val="21"/>
                <w:rtl w:val="0"/>
              </w:rPr>
              <w:t xml:space="preserve">Observability</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9">
            <w:pPr>
              <w:spacing w:after="160" w:lineRule="auto"/>
              <w:ind w:left="720" w:firstLine="0"/>
              <w:rPr>
                <w:sz w:val="21"/>
                <w:szCs w:val="21"/>
              </w:rPr>
            </w:pPr>
            <w:r w:rsidDel="00000000" w:rsidR="00000000" w:rsidRPr="00000000">
              <w:rPr>
                <w:sz w:val="21"/>
                <w:szCs w:val="21"/>
                <w:rtl w:val="0"/>
              </w:rPr>
              <w:t xml:space="preserve">Log query class, scheme resolved, retrieval scores, refusal rate (no PII)</w:t>
            </w:r>
          </w:p>
        </w:tc>
      </w:tr>
    </w:tbl>
    <w:p w:rsidR="00000000" w:rsidDel="00000000" w:rsidP="00000000" w:rsidRDefault="00000000" w:rsidRPr="00000000" w14:paraId="0000022A">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keepNext w:val="0"/>
        <w:keepLines w:val="0"/>
        <w:pBdr>
          <w:bottom w:color="auto" w:space="5" w:sz="0" w:val="none"/>
        </w:pBdr>
        <w:spacing w:after="240" w:line="300" w:lineRule="auto"/>
        <w:ind w:left="720"/>
        <w:rPr/>
      </w:pPr>
      <w:r w:rsidDel="00000000" w:rsidR="00000000" w:rsidRPr="00000000">
        <w:rPr>
          <w:rtl w:val="0"/>
        </w:rPr>
        <w:t xml:space="preserve">11. Known Limitations</w:t>
      </w:r>
    </w:p>
    <w:p w:rsidR="00000000" w:rsidDel="00000000" w:rsidP="00000000" w:rsidRDefault="00000000" w:rsidRPr="00000000" w14:paraId="0000022C">
      <w:pPr>
        <w:numPr>
          <w:ilvl w:val="0"/>
          <w:numId w:val="37"/>
        </w:numPr>
        <w:spacing w:after="0" w:afterAutospacing="0" w:lineRule="auto"/>
        <w:ind w:left="720" w:hanging="360"/>
        <w:rPr>
          <w:color w:val="000000"/>
        </w:rPr>
      </w:pPr>
      <w:r w:rsidDel="00000000" w:rsidR="00000000" w:rsidRPr="00000000">
        <w:rPr>
          <w:b w:val="1"/>
          <w:bCs w:val="1"/>
          <w:sz w:val="21"/>
          <w:szCs w:val="21"/>
          <w:rtl w:val="0"/>
        </w:rPr>
        <w:t xml:space="preserve">Corpus scope</w:t>
      </w:r>
      <w:r w:rsidDel="00000000" w:rsidR="00000000" w:rsidRPr="00000000">
        <w:rPr>
          <w:sz w:val="21"/>
          <w:szCs w:val="21"/>
          <w:rtl w:val="0"/>
        </w:rPr>
        <w:t xml:space="preserve"> — Only five HDFC schemes on Groww; no AMFI/SEBI document ingestion in this phase</w:t>
      </w:r>
    </w:p>
    <w:p w:rsidR="00000000" w:rsidDel="00000000" w:rsidP="00000000" w:rsidRDefault="00000000" w:rsidRPr="00000000" w14:paraId="0000022D">
      <w:pPr>
        <w:numPr>
          <w:ilvl w:val="0"/>
          <w:numId w:val="37"/>
        </w:numPr>
        <w:spacing w:after="0" w:afterAutospacing="0" w:lineRule="auto"/>
        <w:ind w:left="720" w:hanging="360"/>
        <w:rPr>
          <w:color w:val="000000"/>
        </w:rPr>
      </w:pPr>
      <w:r w:rsidDel="00000000" w:rsidR="00000000" w:rsidRPr="00000000">
        <w:rPr>
          <w:b w:val="1"/>
          <w:bCs w:val="1"/>
          <w:sz w:val="21"/>
          <w:szCs w:val="21"/>
          <w:rtl w:val="0"/>
        </w:rPr>
        <w:t xml:space="preserve">Source freshness</w:t>
      </w:r>
      <w:r w:rsidDel="00000000" w:rsidR="00000000" w:rsidRPr="00000000">
        <w:rPr>
          <w:sz w:val="21"/>
          <w:szCs w:val="21"/>
          <w:rtl w:val="0"/>
        </w:rPr>
        <w:t xml:space="preserve"> — Answers reflect the last successful daily ingestion run; intra-day Groww updates are picked up on the next scheduled run</w:t>
      </w:r>
    </w:p>
    <w:p w:rsidR="00000000" w:rsidDel="00000000" w:rsidP="00000000" w:rsidRDefault="00000000" w:rsidRPr="00000000" w14:paraId="0000022E">
      <w:pPr>
        <w:numPr>
          <w:ilvl w:val="0"/>
          <w:numId w:val="37"/>
        </w:numPr>
        <w:spacing w:after="0" w:afterAutospacing="0" w:lineRule="auto"/>
        <w:ind w:left="720" w:hanging="360"/>
        <w:rPr>
          <w:color w:val="000000"/>
        </w:rPr>
      </w:pPr>
      <w:r w:rsidDel="00000000" w:rsidR="00000000" w:rsidRPr="00000000">
        <w:rPr>
          <w:b w:val="1"/>
          <w:bCs w:val="1"/>
          <w:sz w:val="21"/>
          <w:szCs w:val="21"/>
          <w:rtl w:val="0"/>
        </w:rPr>
        <w:t xml:space="preserve">Third-party source</w:t>
      </w:r>
      <w:r w:rsidDel="00000000" w:rsidR="00000000" w:rsidRPr="00000000">
        <w:rPr>
          <w:sz w:val="21"/>
          <w:szCs w:val="21"/>
          <w:rtl w:val="0"/>
        </w:rPr>
        <w:t xml:space="preserve"> — Groww is used as reference context, not HDFC AMC primary documents (KIM/SID/factsheets)</w:t>
      </w:r>
    </w:p>
    <w:p w:rsidR="00000000" w:rsidDel="00000000" w:rsidP="00000000" w:rsidRDefault="00000000" w:rsidRPr="00000000" w14:paraId="0000022F">
      <w:pPr>
        <w:numPr>
          <w:ilvl w:val="0"/>
          <w:numId w:val="37"/>
        </w:numPr>
        <w:spacing w:after="0" w:afterAutospacing="0" w:lineRule="auto"/>
        <w:ind w:left="720" w:hanging="360"/>
        <w:rPr>
          <w:color w:val="000000"/>
        </w:rPr>
      </w:pPr>
      <w:r w:rsidDel="00000000" w:rsidR="00000000" w:rsidRPr="00000000">
        <w:rPr>
          <w:b w:val="1"/>
          <w:bCs w:val="1"/>
          <w:sz w:val="21"/>
          <w:szCs w:val="21"/>
          <w:rtl w:val="0"/>
        </w:rPr>
        <w:t xml:space="preserve">No performance analytics</w:t>
      </w:r>
      <w:r w:rsidDel="00000000" w:rsidR="00000000" w:rsidRPr="00000000">
        <w:rPr>
          <w:sz w:val="21"/>
          <w:szCs w:val="21"/>
          <w:rtl w:val="0"/>
        </w:rPr>
        <w:t xml:space="preserve"> — Return comparisons and projections are explicitly out of scope</w:t>
      </w:r>
    </w:p>
    <w:p w:rsidR="00000000" w:rsidDel="00000000" w:rsidP="00000000" w:rsidRDefault="00000000" w:rsidRPr="00000000" w14:paraId="00000230">
      <w:pPr>
        <w:numPr>
          <w:ilvl w:val="0"/>
          <w:numId w:val="37"/>
        </w:numPr>
        <w:spacing w:after="0" w:afterAutospacing="0" w:lineRule="auto"/>
        <w:ind w:left="720" w:hanging="360"/>
        <w:rPr>
          <w:color w:val="000000"/>
        </w:rPr>
      </w:pPr>
      <w:r w:rsidDel="00000000" w:rsidR="00000000" w:rsidRPr="00000000">
        <w:rPr>
          <w:b w:val="1"/>
          <w:bCs w:val="1"/>
          <w:sz w:val="21"/>
          <w:szCs w:val="21"/>
          <w:rtl w:val="0"/>
        </w:rPr>
        <w:t xml:space="preserve">Scheme disambiguation</w:t>
      </w:r>
      <w:r w:rsidDel="00000000" w:rsidR="00000000" w:rsidRPr="00000000">
        <w:rPr>
          <w:sz w:val="21"/>
          <w:szCs w:val="21"/>
          <w:rtl w:val="0"/>
        </w:rPr>
        <w:t xml:space="preserve"> — Ambiguous queries (e.g. "HDFC fund expense ratio" without naming the scheme) may require clarification or return the most similar scheme</w:t>
      </w:r>
    </w:p>
    <w:p w:rsidR="00000000" w:rsidDel="00000000" w:rsidP="00000000" w:rsidRDefault="00000000" w:rsidRPr="00000000" w14:paraId="00000231">
      <w:pPr>
        <w:numPr>
          <w:ilvl w:val="0"/>
          <w:numId w:val="37"/>
        </w:numPr>
        <w:spacing w:after="0" w:afterAutospacing="0" w:lineRule="auto"/>
        <w:ind w:left="720" w:hanging="360"/>
        <w:rPr>
          <w:color w:val="000000"/>
        </w:rPr>
      </w:pPr>
      <w:r w:rsidDel="00000000" w:rsidR="00000000" w:rsidRPr="00000000">
        <w:rPr>
          <w:b w:val="1"/>
          <w:bCs w:val="1"/>
          <w:sz w:val="21"/>
          <w:szCs w:val="21"/>
          <w:rtl w:val="0"/>
        </w:rPr>
        <w:t xml:space="preserve">Fund management completeness</w:t>
      </w:r>
      <w:r w:rsidDel="00000000" w:rsidR="00000000" w:rsidRPr="00000000">
        <w:rPr>
          <w:sz w:val="21"/>
          <w:szCs w:val="21"/>
          <w:rtl w:val="0"/>
        </w:rPr>
        <w:t xml:space="preserve"> — Manager data is limited to what appears on each Groww scheme page</w:t>
      </w:r>
    </w:p>
    <w:p w:rsidR="00000000" w:rsidDel="00000000" w:rsidP="00000000" w:rsidRDefault="00000000" w:rsidRPr="00000000" w14:paraId="00000232">
      <w:pPr>
        <w:numPr>
          <w:ilvl w:val="0"/>
          <w:numId w:val="37"/>
        </w:numPr>
        <w:spacing w:after="140" w:lineRule="auto"/>
        <w:ind w:left="720" w:hanging="360"/>
        <w:rPr>
          <w:color w:val="000000"/>
        </w:rPr>
      </w:pPr>
      <w:r w:rsidDel="00000000" w:rsidR="00000000" w:rsidRPr="00000000">
        <w:rPr>
          <w:b w:val="1"/>
          <w:bCs w:val="1"/>
          <w:sz w:val="21"/>
          <w:szCs w:val="21"/>
          <w:rtl w:val="0"/>
        </w:rPr>
        <w:t xml:space="preserve">Document download guides</w:t>
      </w:r>
      <w:r w:rsidDel="00000000" w:rsidR="00000000" w:rsidRPr="00000000">
        <w:rPr>
          <w:sz w:val="21"/>
          <w:szCs w:val="21"/>
          <w:rtl w:val="0"/>
        </w:rPr>
        <w:t xml:space="preserve"> — Not in current corpus unless added to a future URL list</w:t>
      </w:r>
    </w:p>
    <w:p w:rsidR="00000000" w:rsidDel="00000000" w:rsidP="00000000" w:rsidRDefault="00000000" w:rsidRPr="00000000" w14:paraId="00000233">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keepNext w:val="0"/>
        <w:keepLines w:val="0"/>
        <w:pBdr>
          <w:bottom w:color="auto" w:space="5" w:sz="0" w:val="none"/>
        </w:pBdr>
        <w:spacing w:after="240" w:line="300" w:lineRule="auto"/>
        <w:ind w:left="720"/>
        <w:rPr/>
      </w:pPr>
      <w:r w:rsidDel="00000000" w:rsidR="00000000" w:rsidRPr="00000000">
        <w:rPr>
          <w:rtl w:val="0"/>
        </w:rPr>
        <w:t xml:space="preserve">12. Future Extensions (Out of Current Scope)</w:t>
      </w:r>
    </w:p>
    <w:p w:rsidR="00000000" w:rsidDel="00000000" w:rsidP="00000000" w:rsidRDefault="00000000" w:rsidRPr="00000000" w14:paraId="00000235">
      <w:pPr>
        <w:numPr>
          <w:ilvl w:val="0"/>
          <w:numId w:val="34"/>
        </w:numPr>
        <w:spacing w:after="0" w:afterAutospacing="0" w:lineRule="auto"/>
        <w:ind w:left="720" w:hanging="360"/>
        <w:rPr>
          <w:color w:val="000000"/>
        </w:rPr>
      </w:pPr>
      <w:r w:rsidDel="00000000" w:rsidR="00000000" w:rsidRPr="00000000">
        <w:rPr>
          <w:sz w:val="21"/>
          <w:szCs w:val="21"/>
          <w:rtl w:val="0"/>
        </w:rPr>
        <w:t xml:space="preserve">Expand corpus to 15–25 official AMC / AMFI / SEBI URLs</w:t>
      </w:r>
    </w:p>
    <w:p w:rsidR="00000000" w:rsidDel="00000000" w:rsidP="00000000" w:rsidRDefault="00000000" w:rsidRPr="00000000" w14:paraId="00000236">
      <w:pPr>
        <w:numPr>
          <w:ilvl w:val="0"/>
          <w:numId w:val="34"/>
        </w:numPr>
        <w:spacing w:after="0" w:afterAutospacing="0" w:lineRule="auto"/>
        <w:ind w:left="720" w:hanging="360"/>
        <w:rPr>
          <w:color w:val="000000"/>
        </w:rPr>
      </w:pPr>
      <w:r w:rsidDel="00000000" w:rsidR="00000000" w:rsidRPr="00000000">
        <w:rPr>
          <w:sz w:val="21"/>
          <w:szCs w:val="21"/>
          <w:rtl w:val="0"/>
        </w:rPr>
        <w:t xml:space="preserve">Add clarification turn: "Which scheme did you mean?"</w:t>
      </w:r>
    </w:p>
    <w:p w:rsidR="00000000" w:rsidDel="00000000" w:rsidP="00000000" w:rsidRDefault="00000000" w:rsidRPr="00000000" w14:paraId="00000237">
      <w:pPr>
        <w:numPr>
          <w:ilvl w:val="0"/>
          <w:numId w:val="34"/>
        </w:numPr>
        <w:spacing w:after="0" w:afterAutospacing="0" w:lineRule="auto"/>
        <w:ind w:left="720" w:hanging="360"/>
        <w:rPr>
          <w:color w:val="000000"/>
        </w:rPr>
      </w:pPr>
      <w:r w:rsidDel="00000000" w:rsidR="00000000" w:rsidRPr="00000000">
        <w:rPr>
          <w:sz w:val="21"/>
          <w:szCs w:val="21"/>
          <w:rtl w:val="0"/>
        </w:rPr>
        <w:t xml:space="preserve">Structured extraction cache (JSON facts per scheme) for numeric fields like expense ratio</w:t>
      </w:r>
    </w:p>
    <w:p w:rsidR="00000000" w:rsidDel="00000000" w:rsidP="00000000" w:rsidRDefault="00000000" w:rsidRPr="00000000" w14:paraId="00000238">
      <w:pPr>
        <w:numPr>
          <w:ilvl w:val="0"/>
          <w:numId w:val="34"/>
        </w:numPr>
        <w:spacing w:after="0" w:afterAutospacing="0" w:lineRule="auto"/>
        <w:ind w:left="720" w:hanging="360"/>
        <w:rPr>
          <w:color w:val="000000"/>
        </w:rPr>
      </w:pPr>
      <w:r w:rsidDel="00000000" w:rsidR="00000000" w:rsidRPr="00000000">
        <w:rPr>
          <w:sz w:val="21"/>
          <w:szCs w:val="21"/>
          <w:rtl w:val="0"/>
        </w:rPr>
        <w:t xml:space="preserve">Multilingual support (Hindi)</w:t>
      </w:r>
    </w:p>
    <w:p w:rsidR="00000000" w:rsidDel="00000000" w:rsidP="00000000" w:rsidRDefault="00000000" w:rsidRPr="00000000" w14:paraId="00000239">
      <w:pPr>
        <w:numPr>
          <w:ilvl w:val="0"/>
          <w:numId w:val="34"/>
        </w:numPr>
        <w:spacing w:after="140" w:lineRule="auto"/>
        <w:ind w:left="720" w:hanging="360"/>
        <w:rPr>
          <w:color w:val="000000"/>
        </w:rPr>
      </w:pPr>
      <w:r w:rsidDel="00000000" w:rsidR="00000000" w:rsidRPr="00000000">
        <w:rPr>
          <w:sz w:val="21"/>
          <w:szCs w:val="21"/>
          <w:rtl w:val="0"/>
        </w:rPr>
        <w:t xml:space="preserve">Admin dashboard for ingestion status and chunk inspection</w:t>
      </w:r>
    </w:p>
    <w:p w:rsidR="00000000" w:rsidDel="00000000" w:rsidP="00000000" w:rsidRDefault="00000000" w:rsidRPr="00000000" w14:paraId="0000023A">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keepNext w:val="0"/>
        <w:keepLines w:val="0"/>
        <w:pBdr>
          <w:bottom w:color="auto" w:space="5" w:sz="0" w:val="none"/>
        </w:pBdr>
        <w:spacing w:after="240" w:line="300" w:lineRule="auto"/>
        <w:ind w:left="720"/>
        <w:rPr/>
      </w:pPr>
      <w:r w:rsidDel="00000000" w:rsidR="00000000" w:rsidRPr="00000000">
        <w:rPr>
          <w:rtl w:val="0"/>
        </w:rPr>
        <w:t xml:space="preserve">13. Project Structure (Suggested)</w:t>
      </w:r>
    </w:p>
    <w:p w:rsidR="00000000" w:rsidDel="00000000" w:rsidP="00000000" w:rsidRDefault="00000000" w:rsidRPr="00000000" w14:paraId="0000023C">
      <w:pPr>
        <w:ind w:left="720" w:firstLine="0"/>
        <w:rPr>
          <w:sz w:val="21"/>
          <w:szCs w:val="21"/>
        </w:rPr>
      </w:pPr>
      <w:r w:rsidDel="00000000" w:rsidR="00000000" w:rsidRPr="00000000">
        <w:rPr>
          <w:sz w:val="21"/>
          <w:szCs w:val="21"/>
          <w:rtl w:val="0"/>
        </w:rPr>
        <w:t xml:space="preserve">m2_4/</w:t>
      </w:r>
    </w:p>
    <w:p w:rsidR="00000000" w:rsidDel="00000000" w:rsidP="00000000" w:rsidRDefault="00000000" w:rsidRPr="00000000" w14:paraId="0000023D">
      <w:pPr>
        <w:ind w:left="720" w:firstLine="0"/>
        <w:rPr>
          <w:sz w:val="21"/>
          <w:szCs w:val="21"/>
        </w:rPr>
      </w:pPr>
      <w:r w:rsidDel="00000000" w:rsidR="00000000" w:rsidRPr="00000000">
        <w:rPr>
          <w:sz w:val="21"/>
          <w:szCs w:val="21"/>
          <w:rtl w:val="0"/>
        </w:rPr>
        <w:t xml:space="preserve">├── docs/</w:t>
      </w:r>
    </w:p>
    <w:p w:rsidR="00000000" w:rsidDel="00000000" w:rsidP="00000000" w:rsidRDefault="00000000" w:rsidRPr="00000000" w14:paraId="0000023E">
      <w:pPr>
        <w:ind w:left="720" w:firstLine="0"/>
        <w:rPr>
          <w:sz w:val="21"/>
          <w:szCs w:val="21"/>
        </w:rPr>
      </w:pPr>
      <w:r w:rsidDel="00000000" w:rsidR="00000000" w:rsidRPr="00000000">
        <w:rPr>
          <w:sz w:val="21"/>
          <w:szCs w:val="21"/>
          <w:rtl w:val="0"/>
        </w:rPr>
        <w:t xml:space="preserve">│   ├── problemStatement.md</w:t>
      </w:r>
    </w:p>
    <w:p w:rsidR="00000000" w:rsidDel="00000000" w:rsidP="00000000" w:rsidRDefault="00000000" w:rsidRPr="00000000" w14:paraId="0000023F">
      <w:pPr>
        <w:ind w:left="720" w:firstLine="0"/>
        <w:rPr>
          <w:sz w:val="21"/>
          <w:szCs w:val="21"/>
        </w:rPr>
      </w:pPr>
      <w:r w:rsidDel="00000000" w:rsidR="00000000" w:rsidRPr="00000000">
        <w:rPr>
          <w:sz w:val="21"/>
          <w:szCs w:val="21"/>
          <w:rtl w:val="0"/>
        </w:rPr>
        <w:t xml:space="preserve">│   └── architecture.md          # this document</w:t>
      </w:r>
    </w:p>
    <w:p w:rsidR="00000000" w:rsidDel="00000000" w:rsidP="00000000" w:rsidRDefault="00000000" w:rsidRPr="00000000" w14:paraId="00000240">
      <w:pPr>
        <w:ind w:left="720" w:firstLine="0"/>
        <w:rPr>
          <w:sz w:val="21"/>
          <w:szCs w:val="21"/>
        </w:rPr>
      </w:pPr>
      <w:r w:rsidDel="00000000" w:rsidR="00000000" w:rsidRPr="00000000">
        <w:rPr>
          <w:sz w:val="21"/>
          <w:szCs w:val="21"/>
          <w:rtl w:val="0"/>
        </w:rPr>
        <w:t xml:space="preserve">├── data/</w:t>
      </w:r>
    </w:p>
    <w:p w:rsidR="00000000" w:rsidDel="00000000" w:rsidP="00000000" w:rsidRDefault="00000000" w:rsidRPr="00000000" w14:paraId="00000241">
      <w:pPr>
        <w:ind w:left="720" w:firstLine="0"/>
        <w:rPr>
          <w:sz w:val="21"/>
          <w:szCs w:val="21"/>
        </w:rPr>
      </w:pPr>
      <w:r w:rsidDel="00000000" w:rsidR="00000000" w:rsidRPr="00000000">
        <w:rPr>
          <w:sz w:val="21"/>
          <w:szCs w:val="21"/>
          <w:rtl w:val="0"/>
        </w:rPr>
        <w:t xml:space="preserve">│   ├── raw/                     # fetched HTML/markdown per URL</w:t>
      </w:r>
    </w:p>
    <w:p w:rsidR="00000000" w:rsidDel="00000000" w:rsidP="00000000" w:rsidRDefault="00000000" w:rsidRPr="00000000" w14:paraId="00000242">
      <w:pPr>
        <w:ind w:left="720" w:firstLine="0"/>
        <w:rPr>
          <w:sz w:val="21"/>
          <w:szCs w:val="21"/>
        </w:rPr>
      </w:pPr>
      <w:r w:rsidDel="00000000" w:rsidR="00000000" w:rsidRPr="00000000">
        <w:rPr>
          <w:sz w:val="21"/>
          <w:szCs w:val="21"/>
          <w:rtl w:val="0"/>
        </w:rPr>
        <w:t xml:space="preserve">│   ├── processed/               # parsed sections &amp; chunks</w:t>
      </w:r>
    </w:p>
    <w:p w:rsidR="00000000" w:rsidDel="00000000" w:rsidP="00000000" w:rsidRDefault="00000000" w:rsidRPr="00000000" w14:paraId="00000243">
      <w:pPr>
        <w:ind w:left="720" w:firstLine="0"/>
        <w:rPr>
          <w:sz w:val="21"/>
          <w:szCs w:val="21"/>
        </w:rPr>
      </w:pPr>
      <w:r w:rsidDel="00000000" w:rsidR="00000000" w:rsidRPr="00000000">
        <w:rPr>
          <w:sz w:val="21"/>
          <w:szCs w:val="21"/>
          <w:rtl w:val="0"/>
        </w:rPr>
        <w:t xml:space="preserve">│   └── index/                   # vector store files</w:t>
      </w:r>
    </w:p>
    <w:p w:rsidR="00000000" w:rsidDel="00000000" w:rsidP="00000000" w:rsidRDefault="00000000" w:rsidRPr="00000000" w14:paraId="00000244">
      <w:pPr>
        <w:ind w:left="720" w:firstLine="0"/>
        <w:rPr>
          <w:sz w:val="21"/>
          <w:szCs w:val="21"/>
        </w:rPr>
      </w:pPr>
      <w:r w:rsidDel="00000000" w:rsidR="00000000" w:rsidRPr="00000000">
        <w:rPr>
          <w:sz w:val="21"/>
          <w:szCs w:val="21"/>
          <w:rtl w:val="0"/>
        </w:rPr>
        <w:t xml:space="preserve">├── ingestion/</w:t>
      </w:r>
    </w:p>
    <w:p w:rsidR="00000000" w:rsidDel="00000000" w:rsidP="00000000" w:rsidRDefault="00000000" w:rsidRPr="00000000" w14:paraId="00000245">
      <w:pPr>
        <w:ind w:left="720" w:firstLine="0"/>
        <w:rPr>
          <w:sz w:val="21"/>
          <w:szCs w:val="21"/>
        </w:rPr>
      </w:pPr>
      <w:r w:rsidDel="00000000" w:rsidR="00000000" w:rsidRPr="00000000">
        <w:rPr>
          <w:sz w:val="21"/>
          <w:szCs w:val="21"/>
          <w:rtl w:val="0"/>
        </w:rPr>
        <w:t xml:space="preserve">│   ├── fetch.py</w:t>
      </w:r>
    </w:p>
    <w:p w:rsidR="00000000" w:rsidDel="00000000" w:rsidP="00000000" w:rsidRDefault="00000000" w:rsidRPr="00000000" w14:paraId="00000246">
      <w:pPr>
        <w:ind w:left="720" w:firstLine="0"/>
        <w:rPr>
          <w:sz w:val="21"/>
          <w:szCs w:val="21"/>
        </w:rPr>
      </w:pPr>
      <w:r w:rsidDel="00000000" w:rsidR="00000000" w:rsidRPr="00000000">
        <w:rPr>
          <w:sz w:val="21"/>
          <w:szCs w:val="21"/>
          <w:rtl w:val="0"/>
        </w:rPr>
        <w:t xml:space="preserve">│   ├── parse.py</w:t>
      </w:r>
    </w:p>
    <w:p w:rsidR="00000000" w:rsidDel="00000000" w:rsidP="00000000" w:rsidRDefault="00000000" w:rsidRPr="00000000" w14:paraId="00000247">
      <w:pPr>
        <w:ind w:left="720" w:firstLine="0"/>
        <w:rPr>
          <w:sz w:val="21"/>
          <w:szCs w:val="21"/>
        </w:rPr>
      </w:pPr>
      <w:r w:rsidDel="00000000" w:rsidR="00000000" w:rsidRPr="00000000">
        <w:rPr>
          <w:sz w:val="21"/>
          <w:szCs w:val="21"/>
          <w:rtl w:val="0"/>
        </w:rPr>
        <w:t xml:space="preserve">│   ├── chunk.py</w:t>
      </w:r>
    </w:p>
    <w:p w:rsidR="00000000" w:rsidDel="00000000" w:rsidP="00000000" w:rsidRDefault="00000000" w:rsidRPr="00000000" w14:paraId="00000248">
      <w:pPr>
        <w:ind w:left="720" w:firstLine="0"/>
        <w:rPr>
          <w:sz w:val="21"/>
          <w:szCs w:val="21"/>
        </w:rPr>
      </w:pPr>
      <w:r w:rsidDel="00000000" w:rsidR="00000000" w:rsidRPr="00000000">
        <w:rPr>
          <w:sz w:val="21"/>
          <w:szCs w:val="21"/>
          <w:rtl w:val="0"/>
        </w:rPr>
        <w:t xml:space="preserve">│   ├── index.py</w:t>
      </w:r>
    </w:p>
    <w:p w:rsidR="00000000" w:rsidDel="00000000" w:rsidP="00000000" w:rsidRDefault="00000000" w:rsidRPr="00000000" w14:paraId="00000249">
      <w:pPr>
        <w:ind w:left="720" w:firstLine="0"/>
        <w:rPr>
          <w:sz w:val="21"/>
          <w:szCs w:val="21"/>
        </w:rPr>
      </w:pPr>
      <w:r w:rsidDel="00000000" w:rsidR="00000000" w:rsidRPr="00000000">
        <w:rPr>
          <w:sz w:val="21"/>
          <w:szCs w:val="21"/>
          <w:rtl w:val="0"/>
        </w:rPr>
        <w:t xml:space="preserve">│   └── run.py                   # ingestion entrypoint invoked by scheduler</w:t>
      </w:r>
    </w:p>
    <w:p w:rsidR="00000000" w:rsidDel="00000000" w:rsidP="00000000" w:rsidRDefault="00000000" w:rsidRPr="00000000" w14:paraId="0000024A">
      <w:pPr>
        <w:ind w:left="720" w:firstLine="0"/>
        <w:rPr>
          <w:sz w:val="21"/>
          <w:szCs w:val="21"/>
        </w:rPr>
      </w:pPr>
      <w:r w:rsidDel="00000000" w:rsidR="00000000" w:rsidRPr="00000000">
        <w:rPr>
          <w:sz w:val="21"/>
          <w:szCs w:val="21"/>
          <w:rtl w:val="0"/>
        </w:rPr>
        <w:t xml:space="preserve">├── scheduler/</w:t>
      </w:r>
    </w:p>
    <w:p w:rsidR="00000000" w:rsidDel="00000000" w:rsidP="00000000" w:rsidRDefault="00000000" w:rsidRPr="00000000" w14:paraId="0000024B">
      <w:pPr>
        <w:ind w:left="720" w:firstLine="0"/>
        <w:rPr>
          <w:sz w:val="21"/>
          <w:szCs w:val="21"/>
        </w:rPr>
      </w:pPr>
      <w:r w:rsidDel="00000000" w:rsidR="00000000" w:rsidRPr="00000000">
        <w:rPr>
          <w:sz w:val="21"/>
          <w:szCs w:val="21"/>
          <w:rtl w:val="0"/>
        </w:rPr>
        <w:t xml:space="preserve">│   └── daily.py                 # daily trigger (cron/APScheduler wrapper)</w:t>
      </w:r>
    </w:p>
    <w:p w:rsidR="00000000" w:rsidDel="00000000" w:rsidP="00000000" w:rsidRDefault="00000000" w:rsidRPr="00000000" w14:paraId="0000024C">
      <w:pPr>
        <w:ind w:left="720" w:firstLine="0"/>
        <w:rPr>
          <w:sz w:val="21"/>
          <w:szCs w:val="21"/>
        </w:rPr>
      </w:pPr>
      <w:r w:rsidDel="00000000" w:rsidR="00000000" w:rsidRPr="00000000">
        <w:rPr>
          <w:sz w:val="21"/>
          <w:szCs w:val="21"/>
          <w:rtl w:val="0"/>
        </w:rPr>
        <w:t xml:space="preserve">├── app/</w:t>
      </w:r>
    </w:p>
    <w:p w:rsidR="00000000" w:rsidDel="00000000" w:rsidP="00000000" w:rsidRDefault="00000000" w:rsidRPr="00000000" w14:paraId="0000024D">
      <w:pPr>
        <w:ind w:left="720" w:firstLine="0"/>
        <w:rPr>
          <w:sz w:val="21"/>
          <w:szCs w:val="21"/>
        </w:rPr>
      </w:pPr>
      <w:r w:rsidDel="00000000" w:rsidR="00000000" w:rsidRPr="00000000">
        <w:rPr>
          <w:sz w:val="21"/>
          <w:szCs w:val="21"/>
          <w:rtl w:val="0"/>
        </w:rPr>
        <w:t xml:space="preserve">│   ├── main.py                  # FastAPI entry</w:t>
      </w:r>
    </w:p>
    <w:p w:rsidR="00000000" w:rsidDel="00000000" w:rsidP="00000000" w:rsidRDefault="00000000" w:rsidRPr="00000000" w14:paraId="0000024E">
      <w:pPr>
        <w:ind w:left="720" w:firstLine="0"/>
        <w:rPr>
          <w:sz w:val="21"/>
          <w:szCs w:val="21"/>
        </w:rPr>
      </w:pPr>
      <w:r w:rsidDel="00000000" w:rsidR="00000000" w:rsidRPr="00000000">
        <w:rPr>
          <w:sz w:val="21"/>
          <w:szCs w:val="21"/>
          <w:rtl w:val="0"/>
        </w:rPr>
        <w:t xml:space="preserve">│   ├── classifier.py</w:t>
      </w:r>
    </w:p>
    <w:p w:rsidR="00000000" w:rsidDel="00000000" w:rsidP="00000000" w:rsidRDefault="00000000" w:rsidRPr="00000000" w14:paraId="0000024F">
      <w:pPr>
        <w:ind w:left="720" w:firstLine="0"/>
        <w:rPr>
          <w:sz w:val="21"/>
          <w:szCs w:val="21"/>
        </w:rPr>
      </w:pPr>
      <w:r w:rsidDel="00000000" w:rsidR="00000000" w:rsidRPr="00000000">
        <w:rPr>
          <w:sz w:val="21"/>
          <w:szCs w:val="21"/>
          <w:rtl w:val="0"/>
        </w:rPr>
        <w:t xml:space="preserve">│   ├── retriever.py</w:t>
      </w:r>
    </w:p>
    <w:p w:rsidR="00000000" w:rsidDel="00000000" w:rsidP="00000000" w:rsidRDefault="00000000" w:rsidRPr="00000000" w14:paraId="00000250">
      <w:pPr>
        <w:ind w:left="720" w:firstLine="0"/>
        <w:rPr>
          <w:sz w:val="21"/>
          <w:szCs w:val="21"/>
        </w:rPr>
      </w:pPr>
      <w:r w:rsidDel="00000000" w:rsidR="00000000" w:rsidRPr="00000000">
        <w:rPr>
          <w:sz w:val="21"/>
          <w:szCs w:val="21"/>
          <w:rtl w:val="0"/>
        </w:rPr>
        <w:t xml:space="preserve">│   ├── generator.py</w:t>
      </w:r>
    </w:p>
    <w:p w:rsidR="00000000" w:rsidDel="00000000" w:rsidP="00000000" w:rsidRDefault="00000000" w:rsidRPr="00000000" w14:paraId="00000251">
      <w:pPr>
        <w:ind w:left="720" w:firstLine="0"/>
        <w:rPr>
          <w:sz w:val="21"/>
          <w:szCs w:val="21"/>
        </w:rPr>
      </w:pPr>
      <w:r w:rsidDel="00000000" w:rsidR="00000000" w:rsidRPr="00000000">
        <w:rPr>
          <w:sz w:val="21"/>
          <w:szCs w:val="21"/>
          <w:rtl w:val="0"/>
        </w:rPr>
        <w:t xml:space="preserve">│   ├── validator.py</w:t>
      </w:r>
    </w:p>
    <w:p w:rsidR="00000000" w:rsidDel="00000000" w:rsidP="00000000" w:rsidRDefault="00000000" w:rsidRPr="00000000" w14:paraId="00000252">
      <w:pPr>
        <w:ind w:left="720" w:firstLine="0"/>
        <w:rPr>
          <w:sz w:val="21"/>
          <w:szCs w:val="21"/>
        </w:rPr>
      </w:pPr>
      <w:r w:rsidDel="00000000" w:rsidR="00000000" w:rsidRPr="00000000">
        <w:rPr>
          <w:sz w:val="21"/>
          <w:szCs w:val="21"/>
          <w:rtl w:val="0"/>
        </w:rPr>
        <w:t xml:space="preserve">│   └── formatter.py</w:t>
      </w:r>
    </w:p>
    <w:p w:rsidR="00000000" w:rsidDel="00000000" w:rsidP="00000000" w:rsidRDefault="00000000" w:rsidRPr="00000000" w14:paraId="00000253">
      <w:pPr>
        <w:ind w:left="720" w:firstLine="0"/>
        <w:rPr>
          <w:sz w:val="21"/>
          <w:szCs w:val="21"/>
        </w:rPr>
      </w:pPr>
      <w:r w:rsidDel="00000000" w:rsidR="00000000" w:rsidRPr="00000000">
        <w:rPr>
          <w:sz w:val="21"/>
          <w:szCs w:val="21"/>
          <w:rtl w:val="0"/>
        </w:rPr>
        <w:t xml:space="preserve">├── ui/</w:t>
      </w:r>
    </w:p>
    <w:p w:rsidR="00000000" w:rsidDel="00000000" w:rsidP="00000000" w:rsidRDefault="00000000" w:rsidRPr="00000000" w14:paraId="00000254">
      <w:pPr>
        <w:ind w:left="720" w:firstLine="0"/>
        <w:rPr>
          <w:sz w:val="21"/>
          <w:szCs w:val="21"/>
        </w:rPr>
      </w:pPr>
      <w:r w:rsidDel="00000000" w:rsidR="00000000" w:rsidRPr="00000000">
        <w:rPr>
          <w:sz w:val="21"/>
          <w:szCs w:val="21"/>
          <w:rtl w:val="0"/>
        </w:rPr>
        <w:t xml:space="preserve">│   └── index.html               # minimal chat UI</w:t>
      </w:r>
    </w:p>
    <w:p w:rsidR="00000000" w:rsidDel="00000000" w:rsidP="00000000" w:rsidRDefault="00000000" w:rsidRPr="00000000" w14:paraId="00000255">
      <w:pPr>
        <w:ind w:left="720" w:firstLine="0"/>
        <w:rPr>
          <w:sz w:val="21"/>
          <w:szCs w:val="21"/>
        </w:rPr>
      </w:pPr>
      <w:r w:rsidDel="00000000" w:rsidR="00000000" w:rsidRPr="00000000">
        <w:rPr>
          <w:sz w:val="21"/>
          <w:szCs w:val="21"/>
          <w:rtl w:val="0"/>
        </w:rPr>
        <w:t xml:space="preserve">├── config/</w:t>
      </w:r>
    </w:p>
    <w:p w:rsidR="00000000" w:rsidDel="00000000" w:rsidP="00000000" w:rsidRDefault="00000000" w:rsidRPr="00000000" w14:paraId="00000256">
      <w:pPr>
        <w:ind w:left="720" w:firstLine="0"/>
        <w:rPr>
          <w:sz w:val="21"/>
          <w:szCs w:val="21"/>
        </w:rPr>
      </w:pPr>
      <w:r w:rsidDel="00000000" w:rsidR="00000000" w:rsidRPr="00000000">
        <w:rPr>
          <w:sz w:val="21"/>
          <w:szCs w:val="21"/>
          <w:rtl w:val="0"/>
        </w:rPr>
        <w:t xml:space="preserve">│   └── corpus.yaml              # 5 URLs + scheme metadata</w:t>
      </w:r>
    </w:p>
    <w:p w:rsidR="00000000" w:rsidDel="00000000" w:rsidP="00000000" w:rsidRDefault="00000000" w:rsidRPr="00000000" w14:paraId="00000257">
      <w:pPr>
        <w:ind w:left="720" w:firstLine="0"/>
        <w:rPr>
          <w:sz w:val="21"/>
          <w:szCs w:val="21"/>
        </w:rPr>
      </w:pPr>
      <w:r w:rsidDel="00000000" w:rsidR="00000000" w:rsidRPr="00000000">
        <w:rPr>
          <w:sz w:val="21"/>
          <w:szCs w:val="21"/>
          <w:rtl w:val="0"/>
        </w:rPr>
        <w:t xml:space="preserve">├── tests/</w:t>
      </w:r>
    </w:p>
    <w:p w:rsidR="00000000" w:rsidDel="00000000" w:rsidP="00000000" w:rsidRDefault="00000000" w:rsidRPr="00000000" w14:paraId="00000258">
      <w:pPr>
        <w:ind w:left="720" w:firstLine="0"/>
        <w:rPr>
          <w:sz w:val="21"/>
          <w:szCs w:val="21"/>
        </w:rPr>
      </w:pPr>
      <w:r w:rsidDel="00000000" w:rsidR="00000000" w:rsidRPr="00000000">
        <w:rPr>
          <w:sz w:val="21"/>
          <w:szCs w:val="21"/>
          <w:rtl w:val="0"/>
        </w:rPr>
        <w:t xml:space="preserve">│   ├── test_classifier.py</w:t>
      </w:r>
    </w:p>
    <w:p w:rsidR="00000000" w:rsidDel="00000000" w:rsidP="00000000" w:rsidRDefault="00000000" w:rsidRPr="00000000" w14:paraId="00000259">
      <w:pPr>
        <w:ind w:left="720" w:firstLine="0"/>
        <w:rPr>
          <w:sz w:val="21"/>
          <w:szCs w:val="21"/>
        </w:rPr>
      </w:pPr>
      <w:r w:rsidDel="00000000" w:rsidR="00000000" w:rsidRPr="00000000">
        <w:rPr>
          <w:sz w:val="21"/>
          <w:szCs w:val="21"/>
          <w:rtl w:val="0"/>
        </w:rPr>
        <w:t xml:space="preserve">│   ├── test_retrieval.py</w:t>
      </w:r>
    </w:p>
    <w:p w:rsidR="00000000" w:rsidDel="00000000" w:rsidP="00000000" w:rsidRDefault="00000000" w:rsidRPr="00000000" w14:paraId="0000025A">
      <w:pPr>
        <w:ind w:left="720" w:firstLine="0"/>
        <w:rPr>
          <w:sz w:val="21"/>
          <w:szCs w:val="21"/>
        </w:rPr>
      </w:pPr>
      <w:r w:rsidDel="00000000" w:rsidR="00000000" w:rsidRPr="00000000">
        <w:rPr>
          <w:sz w:val="21"/>
          <w:szCs w:val="21"/>
          <w:rtl w:val="0"/>
        </w:rPr>
        <w:t xml:space="preserve">│   └── test_refusal.py</w:t>
      </w:r>
    </w:p>
    <w:p w:rsidR="00000000" w:rsidDel="00000000" w:rsidP="00000000" w:rsidRDefault="00000000" w:rsidRPr="00000000" w14:paraId="0000025B">
      <w:pPr>
        <w:ind w:left="720" w:firstLine="0"/>
        <w:rPr>
          <w:sz w:val="21"/>
          <w:szCs w:val="21"/>
        </w:rPr>
      </w:pPr>
      <w:r w:rsidDel="00000000" w:rsidR="00000000" w:rsidRPr="00000000">
        <w:rPr>
          <w:sz w:val="21"/>
          <w:szCs w:val="21"/>
          <w:rtl w:val="0"/>
        </w:rPr>
        <w:t xml:space="preserve">└── README.md</w:t>
      </w:r>
    </w:p>
    <w:p w:rsidR="00000000" w:rsidDel="00000000" w:rsidP="00000000" w:rsidRDefault="00000000" w:rsidRPr="00000000" w14:paraId="0000025C">
      <w:pPr>
        <w:ind w:left="720"/>
        <w:rPr>
          <w:sz w:val="21"/>
          <w:szCs w:val="21"/>
        </w:rPr>
      </w:pPr>
      <w:r w:rsidDel="00000000" w:rsidR="00000000" w:rsidRPr="00000000">
        <w:rPr>
          <w:rtl w:val="0"/>
        </w:rPr>
      </w:r>
    </w:p>
    <w:p w:rsidR="00000000" w:rsidDel="00000000" w:rsidP="00000000" w:rsidRDefault="00000000" w:rsidRPr="00000000" w14:paraId="0000025D">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keepNext w:val="0"/>
        <w:keepLines w:val="0"/>
        <w:pBdr>
          <w:bottom w:color="auto" w:space="5" w:sz="0" w:val="none"/>
        </w:pBdr>
        <w:spacing w:after="240" w:line="300" w:lineRule="auto"/>
        <w:ind w:left="720"/>
        <w:rPr/>
      </w:pPr>
      <w:r w:rsidDel="00000000" w:rsidR="00000000" w:rsidRPr="00000000">
        <w:rPr>
          <w:rtl w:val="0"/>
        </w:rPr>
        <w:t xml:space="preserve">14. Summary</w:t>
      </w:r>
    </w:p>
    <w:p w:rsidR="00000000" w:rsidDel="00000000" w:rsidP="00000000" w:rsidRDefault="00000000" w:rsidRPr="00000000" w14:paraId="0000025F">
      <w:pPr>
        <w:spacing w:after="240" w:lineRule="auto"/>
        <w:rPr>
          <w:sz w:val="21"/>
          <w:szCs w:val="21"/>
        </w:rPr>
      </w:pPr>
      <w:r w:rsidDel="00000000" w:rsidR="00000000" w:rsidRPr="00000000">
        <w:rPr>
          <w:sz w:val="21"/>
          <w:szCs w:val="21"/>
          <w:rtl w:val="0"/>
        </w:rPr>
        <w:t xml:space="preserve">The Mutual Fund FAQ Assistant is a </w:t>
      </w:r>
      <w:r w:rsidDel="00000000" w:rsidR="00000000" w:rsidRPr="00000000">
        <w:rPr>
          <w:b w:val="1"/>
          <w:bCs w:val="1"/>
          <w:sz w:val="21"/>
          <w:szCs w:val="21"/>
          <w:rtl w:val="0"/>
        </w:rPr>
        <w:t xml:space="preserve">small-corpus, compliance-first RAG system</w:t>
      </w:r>
      <w:r w:rsidDel="00000000" w:rsidR="00000000" w:rsidRPr="00000000">
        <w:rPr>
          <w:sz w:val="21"/>
          <w:szCs w:val="21"/>
          <w:rtl w:val="0"/>
        </w:rPr>
        <w:t xml:space="preserve">. A query classifier gates advisory and comparison questions before retrieval. Factual questions flow through scheme-aware retrieval over five indexed Groww pages, grounded LLM generation, and a strict response formatter that enforces brevity, a single citation, and a last-updated footer. A </w:t>
      </w:r>
      <w:r w:rsidDel="00000000" w:rsidR="00000000" w:rsidRPr="00000000">
        <w:rPr>
          <w:b w:val="1"/>
          <w:bCs w:val="1"/>
          <w:sz w:val="21"/>
          <w:szCs w:val="21"/>
          <w:rtl w:val="0"/>
        </w:rPr>
        <w:t xml:space="preserve">daily scheduler</w:t>
      </w:r>
      <w:r w:rsidDel="00000000" w:rsidR="00000000" w:rsidRPr="00000000">
        <w:rPr>
          <w:sz w:val="21"/>
          <w:szCs w:val="21"/>
          <w:rtl w:val="0"/>
        </w:rPr>
        <w:t xml:space="preserve"> triggers the offline ingestion pipeline to keep embeddings and metadata in sync with the defined corpus. The architecture prioritizes </w:t>
      </w:r>
      <w:r w:rsidDel="00000000" w:rsidR="00000000" w:rsidRPr="00000000">
        <w:rPr>
          <w:b w:val="1"/>
          <w:bCs w:val="1"/>
          <w:sz w:val="21"/>
          <w:szCs w:val="21"/>
          <w:rtl w:val="0"/>
        </w:rPr>
        <w:t xml:space="preserve">verifiability and refusal correctness</w:t>
      </w:r>
      <w:r w:rsidDel="00000000" w:rsidR="00000000" w:rsidRPr="00000000">
        <w:rPr>
          <w:sz w:val="21"/>
          <w:szCs w:val="21"/>
          <w:rtl w:val="0"/>
        </w:rPr>
        <w:t xml:space="preserve"> over open-ended conversational ability.</w:t>
      </w:r>
    </w:p>
    <w:p w:rsidR="00000000" w:rsidDel="00000000" w:rsidP="00000000" w:rsidRDefault="00000000" w:rsidRPr="00000000" w14:paraId="00000260">
      <w:pPr>
        <w:spacing w:after="240" w:lineRule="auto"/>
        <w:rPr>
          <w:sz w:val="21"/>
          <w:szCs w:val="21"/>
        </w:rPr>
      </w:pPr>
      <w:r w:rsidDel="00000000" w:rsidR="00000000" w:rsidRPr="00000000">
        <w:rPr>
          <w:rtl w:val="0"/>
        </w:rPr>
      </w:r>
    </w:p>
    <w:p w:rsidR="00000000" w:rsidDel="00000000" w:rsidP="00000000" w:rsidRDefault="00000000" w:rsidRPr="00000000" w14:paraId="00000261">
      <w:pPr>
        <w:pStyle w:val="Heading3"/>
        <w:spacing w:after="240" w:lineRule="auto"/>
        <w:rPr>
          <w:sz w:val="21"/>
          <w:szCs w:val="21"/>
        </w:rPr>
      </w:pPr>
      <w:bookmarkStart w:colFirst="0" w:colLast="0" w:name="_nuyoaaynskno" w:id="5"/>
      <w:bookmarkEnd w:id="5"/>
      <w:r w:rsidDel="00000000" w:rsidR="00000000" w:rsidRPr="00000000">
        <w:rPr>
          <w:rtl w:val="0"/>
        </w:rPr>
        <w:t xml:space="preserve">EXTENSIONS</w:t>
      </w:r>
      <w:r w:rsidDel="00000000" w:rsidR="00000000" w:rsidRPr="00000000">
        <w:rPr>
          <w:rtl w:val="0"/>
        </w:rPr>
      </w:r>
    </w:p>
    <w:p w:rsidR="00000000" w:rsidDel="00000000" w:rsidP="00000000" w:rsidRDefault="00000000" w:rsidRPr="00000000" w14:paraId="00000262">
      <w:pPr>
        <w:ind w:left="720" w:firstLine="0"/>
        <w:rPr/>
      </w:pPr>
      <w:r w:rsidDel="00000000" w:rsidR="00000000" w:rsidRPr="00000000">
        <w:rPr/>
        <w:drawing>
          <wp:inline distB="114300" distT="114300" distL="114300" distR="114300">
            <wp:extent cx="5731200" cy="1473200"/>
            <wp:effectExtent b="0" l="0" r="0" t="0"/>
            <wp:docPr id="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1473200"/>
                    </a:xfrm>
                    <a:prstGeom prst="rect"/>
                    <a:ln/>
                  </pic:spPr>
                </pic:pic>
              </a:graphicData>
            </a:graphic>
          </wp:inline>
        </w:drawing>
      </w:r>
      <w:r w:rsidDel="00000000" w:rsidR="00000000" w:rsidRPr="00000000">
        <w:rPr/>
        <w:drawing>
          <wp:inline distB="114300" distT="114300" distL="114300" distR="114300">
            <wp:extent cx="5731200" cy="1460500"/>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ind w:left="0" w:firstLine="0"/>
        <w:rPr/>
      </w:pPr>
      <w:r w:rsidDel="00000000" w:rsidR="00000000" w:rsidRPr="00000000">
        <w:rPr>
          <w:rtl w:val="0"/>
        </w:rPr>
      </w:r>
    </w:p>
    <w:p w:rsidR="00000000" w:rsidDel="00000000" w:rsidP="00000000" w:rsidRDefault="00000000" w:rsidRPr="00000000" w14:paraId="00000264">
      <w:pPr>
        <w:ind w:left="0" w:firstLine="0"/>
        <w:rPr/>
      </w:pPr>
      <w:r w:rsidDel="00000000" w:rsidR="00000000" w:rsidRPr="00000000">
        <w:rPr>
          <w:rtl w:val="0"/>
        </w:rPr>
      </w:r>
    </w:p>
    <w:p w:rsidR="00000000" w:rsidDel="00000000" w:rsidP="00000000" w:rsidRDefault="00000000" w:rsidRPr="00000000" w14:paraId="00000265">
      <w:pPr>
        <w:ind w:left="0" w:firstLine="0"/>
        <w:rPr/>
      </w:pPr>
      <w:r w:rsidDel="00000000" w:rsidR="00000000" w:rsidRPr="00000000">
        <w:rPr>
          <w:rtl w:val="0"/>
        </w:rPr>
      </w:r>
    </w:p>
    <w:p w:rsidR="00000000" w:rsidDel="00000000" w:rsidP="00000000" w:rsidRDefault="00000000" w:rsidRPr="00000000" w14:paraId="00000266">
      <w:pPr>
        <w:ind w:left="0" w:firstLine="0"/>
        <w:rPr/>
      </w:pPr>
      <w:r w:rsidDel="00000000" w:rsidR="00000000" w:rsidRPr="00000000">
        <w:rPr>
          <w:rtl w:val="0"/>
        </w:rPr>
      </w:r>
    </w:p>
    <w:p w:rsidR="00000000" w:rsidDel="00000000" w:rsidP="00000000" w:rsidRDefault="00000000" w:rsidRPr="00000000" w14:paraId="00000267">
      <w:pPr>
        <w:ind w:left="0" w:firstLine="0"/>
        <w:rPr/>
      </w:pPr>
      <w:r w:rsidDel="00000000" w:rsidR="00000000" w:rsidRPr="00000000">
        <w:rPr>
          <w:rtl w:val="0"/>
        </w:rPr>
      </w:r>
    </w:p>
    <w:p w:rsidR="00000000" w:rsidDel="00000000" w:rsidP="00000000" w:rsidRDefault="00000000" w:rsidRPr="00000000" w14:paraId="00000268">
      <w:pPr>
        <w:ind w:left="0" w:firstLine="0"/>
        <w:rPr/>
      </w:pPr>
      <w:r w:rsidDel="00000000" w:rsidR="00000000" w:rsidRPr="00000000">
        <w:rPr>
          <w:rtl w:val="0"/>
        </w:rPr>
      </w:r>
    </w:p>
    <w:p w:rsidR="00000000" w:rsidDel="00000000" w:rsidP="00000000" w:rsidRDefault="00000000" w:rsidRPr="00000000" w14:paraId="00000269">
      <w:pPr>
        <w:pStyle w:val="Heading3"/>
        <w:rPr/>
      </w:pPr>
      <w:bookmarkStart w:colFirst="0" w:colLast="0" w:name="_2mevl7tpfzjd" w:id="6"/>
      <w:bookmarkEnd w:id="6"/>
      <w:r w:rsidDel="00000000" w:rsidR="00000000" w:rsidRPr="00000000">
        <w:rPr>
          <w:rtl w:val="0"/>
        </w:rPr>
        <w:t xml:space="preserve">STRATEGY </w:t>
      </w:r>
    </w:p>
    <w:p w:rsidR="00000000" w:rsidDel="00000000" w:rsidP="00000000" w:rsidRDefault="00000000" w:rsidRPr="00000000" w14:paraId="0000026A">
      <w:pPr>
        <w:numPr>
          <w:ilvl w:val="0"/>
          <w:numId w:val="17"/>
        </w:numPr>
        <w:ind w:left="720" w:hanging="360"/>
        <w:rPr>
          <w:u w:val="none"/>
        </w:rPr>
      </w:pPr>
      <w:r w:rsidDel="00000000" w:rsidR="00000000" w:rsidRPr="00000000">
        <w:rPr>
          <w:rFonts w:ascii="Arial Unicode MS" w:cs="Arial Unicode MS" w:eastAsia="Arial Unicode MS" w:hAnsi="Arial Unicode MS"/>
          <w:rtl w:val="0"/>
        </w:rPr>
        <w:t xml:space="preserve">Context → Docs → (Architecture, Implementation-plan, edge-case, etc) </w:t>
      </w:r>
    </w:p>
    <w:p w:rsidR="00000000" w:rsidDel="00000000" w:rsidP="00000000" w:rsidRDefault="00000000" w:rsidRPr="00000000" w14:paraId="0000026B">
      <w:pPr>
        <w:numPr>
          <w:ilvl w:val="1"/>
          <w:numId w:val="17"/>
        </w:numPr>
        <w:ind w:left="1440" w:hanging="360"/>
        <w:rPr>
          <w:u w:val="none"/>
        </w:rPr>
      </w:pPr>
      <w:r w:rsidDel="00000000" w:rsidR="00000000" w:rsidRPr="00000000">
        <w:rPr>
          <w:rtl w:val="0"/>
        </w:rPr>
        <w:t xml:space="preserve">Claude (Opus) / GPT 5.5 / Gemini Pro High </w:t>
      </w:r>
      <w:r w:rsidDel="00000000" w:rsidR="00000000" w:rsidRPr="00000000">
        <w:rPr>
          <w:b w:val="1"/>
          <w:bCs w:val="1"/>
          <w:rtl w:val="0"/>
        </w:rPr>
        <w:t xml:space="preserve">(BEST MODELS)</w:t>
      </w:r>
    </w:p>
    <w:p w:rsidR="00000000" w:rsidDel="00000000" w:rsidP="00000000" w:rsidRDefault="00000000" w:rsidRPr="00000000" w14:paraId="0000026C">
      <w:pPr>
        <w:ind w:left="0" w:firstLine="0"/>
        <w:rPr/>
      </w:pPr>
      <w:r w:rsidDel="00000000" w:rsidR="00000000" w:rsidRPr="00000000">
        <w:rPr>
          <w:rtl w:val="0"/>
        </w:rPr>
      </w:r>
    </w:p>
    <w:p w:rsidR="00000000" w:rsidDel="00000000" w:rsidP="00000000" w:rsidRDefault="00000000" w:rsidRPr="00000000" w14:paraId="0000026D">
      <w:pPr>
        <w:numPr>
          <w:ilvl w:val="0"/>
          <w:numId w:val="27"/>
        </w:numPr>
        <w:ind w:left="720" w:hanging="360"/>
        <w:rPr>
          <w:u w:val="none"/>
        </w:rPr>
      </w:pPr>
      <w:r w:rsidDel="00000000" w:rsidR="00000000" w:rsidRPr="00000000">
        <w:rPr>
          <w:rtl w:val="0"/>
        </w:rPr>
        <w:t xml:space="preserve">Implementation </w:t>
      </w:r>
    </w:p>
    <w:p w:rsidR="00000000" w:rsidDel="00000000" w:rsidP="00000000" w:rsidRDefault="00000000" w:rsidRPr="00000000" w14:paraId="0000026E">
      <w:pPr>
        <w:numPr>
          <w:ilvl w:val="1"/>
          <w:numId w:val="27"/>
        </w:numPr>
        <w:ind w:left="1440" w:hanging="360"/>
        <w:rPr>
          <w:u w:val="none"/>
        </w:rPr>
      </w:pPr>
      <w:r w:rsidDel="00000000" w:rsidR="00000000" w:rsidRPr="00000000">
        <w:rPr>
          <w:rtl w:val="0"/>
        </w:rPr>
        <w:t xml:space="preserve">Claude (Sonnet) / GPT 5.3 / Gemini Pro Mid </w:t>
      </w:r>
      <w:r w:rsidDel="00000000" w:rsidR="00000000" w:rsidRPr="00000000">
        <w:rPr>
          <w:b w:val="1"/>
          <w:bCs w:val="1"/>
          <w:rtl w:val="0"/>
        </w:rPr>
        <w:t xml:space="preserve">(BEST or BETTER MODELS)</w:t>
      </w:r>
    </w:p>
    <w:p w:rsidR="00000000" w:rsidDel="00000000" w:rsidP="00000000" w:rsidRDefault="00000000" w:rsidRPr="00000000" w14:paraId="0000026F">
      <w:pPr>
        <w:ind w:left="0" w:firstLine="0"/>
        <w:rPr/>
      </w:pPr>
      <w:r w:rsidDel="00000000" w:rsidR="00000000" w:rsidRPr="00000000">
        <w:rPr>
          <w:rtl w:val="0"/>
        </w:rPr>
      </w:r>
    </w:p>
    <w:p w:rsidR="00000000" w:rsidDel="00000000" w:rsidP="00000000" w:rsidRDefault="00000000" w:rsidRPr="00000000" w14:paraId="00000270">
      <w:pPr>
        <w:numPr>
          <w:ilvl w:val="0"/>
          <w:numId w:val="29"/>
        </w:numPr>
        <w:ind w:left="720" w:hanging="360"/>
        <w:rPr>
          <w:u w:val="none"/>
        </w:rPr>
      </w:pPr>
      <w:r w:rsidDel="00000000" w:rsidR="00000000" w:rsidRPr="00000000">
        <w:rPr>
          <w:rtl w:val="0"/>
        </w:rPr>
        <w:t xml:space="preserve">Testing </w:t>
      </w:r>
    </w:p>
    <w:p w:rsidR="00000000" w:rsidDel="00000000" w:rsidP="00000000" w:rsidRDefault="00000000" w:rsidRPr="00000000" w14:paraId="00000271">
      <w:pPr>
        <w:numPr>
          <w:ilvl w:val="1"/>
          <w:numId w:val="29"/>
        </w:numPr>
        <w:ind w:left="1440" w:hanging="360"/>
        <w:rPr>
          <w:u w:val="none"/>
        </w:rPr>
      </w:pPr>
      <w:r w:rsidDel="00000000" w:rsidR="00000000" w:rsidRPr="00000000">
        <w:rPr>
          <w:rtl w:val="0"/>
        </w:rPr>
        <w:t xml:space="preserve">Gemini Pro (Low) / Claude Sonnet / composer 2.5  </w:t>
      </w:r>
      <w:r w:rsidDel="00000000" w:rsidR="00000000" w:rsidRPr="00000000">
        <w:rPr>
          <w:b w:val="1"/>
          <w:bCs w:val="1"/>
          <w:rtl w:val="0"/>
        </w:rPr>
        <w:t xml:space="preserve">(LOW MODELS)</w:t>
      </w:r>
    </w:p>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numPr>
          <w:ilvl w:val="0"/>
          <w:numId w:val="25"/>
        </w:numPr>
        <w:ind w:left="720" w:hanging="360"/>
        <w:rPr>
          <w:b w:val="1"/>
          <w:bCs w:val="1"/>
          <w:u w:val="none"/>
        </w:rPr>
      </w:pPr>
      <w:r w:rsidDel="00000000" w:rsidR="00000000" w:rsidRPr="00000000">
        <w:rPr>
          <w:b w:val="1"/>
          <w:bCs w:val="1"/>
          <w:rtl w:val="0"/>
        </w:rPr>
        <w:t xml:space="preserve">SWE 1.6  – Windsurf (DO NOT USE) </w:t>
      </w:r>
    </w:p>
    <w:p w:rsidR="00000000" w:rsidDel="00000000" w:rsidP="00000000" w:rsidRDefault="00000000" w:rsidRPr="00000000" w14:paraId="000002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d4d4d4"/>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4"/>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s://www.amfiindia.com/investor/knowledge-center-info?faqs" TargetMode="External"/><Relationship Id="rId10" Type="http://schemas.openxmlformats.org/officeDocument/2006/relationships/hyperlink" Target="about:blank" TargetMode="External"/><Relationship Id="rId13" Type="http://schemas.openxmlformats.org/officeDocument/2006/relationships/hyperlink" Target="https://groww.in/mutual-funds/hdfc-mid-cap-fund-direct-growth" TargetMode="External"/><Relationship Id="rId12" Type="http://schemas.openxmlformats.org/officeDocument/2006/relationships/hyperlink" Target="https://investor.sebi.gov.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groww.in/mutual-funds/hdfc-small-cap-fund-direct-growth" TargetMode="External"/><Relationship Id="rId14" Type="http://schemas.openxmlformats.org/officeDocument/2006/relationships/hyperlink" Target="https://groww.in/mutual-funds/hdfc-large-cap-fund-direct-growth" TargetMode="External"/><Relationship Id="rId17" Type="http://schemas.openxmlformats.org/officeDocument/2006/relationships/hyperlink" Target="https://groww.in/mutual-funds/hdfc-defence-fund-direct-growth" TargetMode="External"/><Relationship Id="rId16" Type="http://schemas.openxmlformats.org/officeDocument/2006/relationships/hyperlink" Target="https://groww.in/mutual-funds/hdfc-gold-etf-fund-of-fund-direct-plan-growth"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www.linkedin.com/in/sakshamarora9575/" TargetMode="External"/><Relationship Id="rId18" Type="http://schemas.openxmlformats.org/officeDocument/2006/relationships/hyperlink" Target="about:blank" TargetMode="External"/><Relationship Id="rId7" Type="http://schemas.openxmlformats.org/officeDocument/2006/relationships/hyperlink" Target="https://topmate.io/sakshamarora"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