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B44" w:rsidRDefault="00FE0B44">
      <w:pPr>
        <w:spacing w:after="0"/>
        <w:ind w:left="488" w:right="5312" w:hanging="10"/>
        <w:rPr>
          <w:rFonts w:ascii="Times New Roman" w:eastAsia="Times New Roman" w:hAnsi="Times New Roman" w:cs="Times New Roman"/>
          <w:color w:val="4472C4"/>
          <w:sz w:val="26"/>
        </w:rPr>
      </w:pPr>
    </w:p>
    <w:p w:rsidR="00FE0B44" w:rsidRDefault="00FE0B44">
      <w:pPr>
        <w:spacing w:after="0"/>
        <w:ind w:left="488" w:right="5312" w:hanging="10"/>
        <w:rPr>
          <w:rFonts w:ascii="Times New Roman" w:eastAsia="Times New Roman" w:hAnsi="Times New Roman" w:cs="Times New Roman"/>
          <w:color w:val="4472C4"/>
          <w:sz w:val="26"/>
        </w:rPr>
      </w:pPr>
    </w:p>
    <w:p w:rsidR="00FE0B44" w:rsidRDefault="00FE0B44">
      <w:pPr>
        <w:spacing w:after="0"/>
        <w:ind w:left="488" w:right="5312" w:hanging="10"/>
        <w:rPr>
          <w:rFonts w:ascii="Times New Roman" w:eastAsia="Times New Roman" w:hAnsi="Times New Roman" w:cs="Times New Roman"/>
          <w:color w:val="4472C4"/>
          <w:sz w:val="26"/>
        </w:rPr>
      </w:pPr>
    </w:p>
    <w:p w:rsidR="00FE0B44" w:rsidRDefault="00FE0B44">
      <w:pPr>
        <w:spacing w:after="0"/>
        <w:ind w:left="488" w:right="5312" w:hanging="10"/>
        <w:rPr>
          <w:rFonts w:ascii="Times New Roman" w:eastAsia="Times New Roman" w:hAnsi="Times New Roman" w:cs="Times New Roman"/>
          <w:color w:val="4472C4"/>
          <w:sz w:val="26"/>
        </w:rPr>
      </w:pPr>
    </w:p>
    <w:p w:rsidR="00FE0B44" w:rsidRDefault="00FE0B44">
      <w:pPr>
        <w:spacing w:after="0"/>
        <w:ind w:left="488" w:right="5312" w:hanging="10"/>
        <w:rPr>
          <w:rFonts w:ascii="Times New Roman" w:eastAsia="Times New Roman" w:hAnsi="Times New Roman" w:cs="Times New Roman"/>
          <w:color w:val="4472C4"/>
          <w:sz w:val="26"/>
        </w:rPr>
      </w:pPr>
    </w:p>
    <w:p w:rsidR="006578F0" w:rsidRDefault="00FE0B44">
      <w:pPr>
        <w:spacing w:after="0"/>
        <w:ind w:left="488" w:right="5312" w:hanging="10"/>
      </w:pPr>
      <w:r>
        <w:rPr>
          <w:rFonts w:ascii="Times New Roman" w:eastAsia="Times New Roman" w:hAnsi="Times New Roman" w:cs="Times New Roman"/>
          <w:color w:val="4472C4"/>
          <w:sz w:val="26"/>
        </w:rPr>
        <w:t>SUBMITTED BY- SANKALP RAJ MATTA</w:t>
      </w:r>
      <w:bookmarkStart w:id="0" w:name="_GoBack"/>
      <w:bookmarkEnd w:id="0"/>
      <w:r>
        <w:rPr>
          <w:rFonts w:ascii="Times New Roman" w:eastAsia="Times New Roman" w:hAnsi="Times New Roman" w:cs="Times New Roman"/>
          <w:color w:val="4472C4"/>
          <w:sz w:val="26"/>
        </w:rPr>
        <w:t xml:space="preserve"> </w:t>
      </w:r>
    </w:p>
    <w:p w:rsidR="006578F0" w:rsidRDefault="00FE0B44" w:rsidP="00FE0B44">
      <w:pPr>
        <w:spacing w:after="1014"/>
      </w:pPr>
      <w:r>
        <w:rPr>
          <w:noProof/>
        </w:rPr>
        <mc:AlternateContent>
          <mc:Choice Requires="wpg">
            <w:drawing>
              <wp:anchor distT="0" distB="0" distL="114300" distR="114300" simplePos="0" relativeHeight="251658240" behindDoc="0" locked="0" layoutInCell="1" allowOverlap="1">
                <wp:simplePos x="0" y="0"/>
                <wp:positionH relativeFrom="page">
                  <wp:posOffset>329184</wp:posOffset>
                </wp:positionH>
                <wp:positionV relativeFrom="page">
                  <wp:posOffset>231648</wp:posOffset>
                </wp:positionV>
                <wp:extent cx="7443216" cy="6803136"/>
                <wp:effectExtent l="0" t="0" r="0" b="0"/>
                <wp:wrapTopAndBottom/>
                <wp:docPr id="15508" name="Group 15508"/>
                <wp:cNvGraphicFramePr/>
                <a:graphic xmlns:a="http://schemas.openxmlformats.org/drawingml/2006/main">
                  <a:graphicData uri="http://schemas.microsoft.com/office/word/2010/wordprocessingGroup">
                    <wpg:wgp>
                      <wpg:cNvGrpSpPr/>
                      <wpg:grpSpPr>
                        <a:xfrm>
                          <a:off x="0" y="0"/>
                          <a:ext cx="7443216" cy="6803136"/>
                          <a:chOff x="0" y="0"/>
                          <a:chExt cx="7443216" cy="6803136"/>
                        </a:xfrm>
                      </wpg:grpSpPr>
                      <pic:pic xmlns:pic="http://schemas.openxmlformats.org/drawingml/2006/picture">
                        <pic:nvPicPr>
                          <pic:cNvPr id="24144" name="Picture 24144"/>
                          <pic:cNvPicPr/>
                        </pic:nvPicPr>
                        <pic:blipFill>
                          <a:blip r:embed="rId5"/>
                          <a:stretch>
                            <a:fillRect/>
                          </a:stretch>
                        </pic:blipFill>
                        <pic:spPr>
                          <a:xfrm>
                            <a:off x="-3047" y="218440"/>
                            <a:ext cx="7440169" cy="6574536"/>
                          </a:xfrm>
                          <a:prstGeom prst="rect">
                            <a:avLst/>
                          </a:prstGeom>
                        </pic:spPr>
                      </pic:pic>
                      <pic:pic xmlns:pic="http://schemas.openxmlformats.org/drawingml/2006/picture">
                        <pic:nvPicPr>
                          <pic:cNvPr id="24145" name="Picture 24145"/>
                          <pic:cNvPicPr/>
                        </pic:nvPicPr>
                        <pic:blipFill>
                          <a:blip r:embed="rId6"/>
                          <a:stretch>
                            <a:fillRect/>
                          </a:stretch>
                        </pic:blipFill>
                        <pic:spPr>
                          <a:xfrm>
                            <a:off x="-3047" y="1246632"/>
                            <a:ext cx="7443216" cy="938784"/>
                          </a:xfrm>
                          <a:prstGeom prst="rect">
                            <a:avLst/>
                          </a:prstGeom>
                        </pic:spPr>
                      </pic:pic>
                      <pic:pic xmlns:pic="http://schemas.openxmlformats.org/drawingml/2006/picture">
                        <pic:nvPicPr>
                          <pic:cNvPr id="24146" name="Picture 24146"/>
                          <pic:cNvPicPr/>
                        </pic:nvPicPr>
                        <pic:blipFill>
                          <a:blip r:embed="rId7"/>
                          <a:stretch>
                            <a:fillRect/>
                          </a:stretch>
                        </pic:blipFill>
                        <pic:spPr>
                          <a:xfrm>
                            <a:off x="-3047" y="2183384"/>
                            <a:ext cx="7443216" cy="938784"/>
                          </a:xfrm>
                          <a:prstGeom prst="rect">
                            <a:avLst/>
                          </a:prstGeom>
                        </pic:spPr>
                      </pic:pic>
                      <pic:pic xmlns:pic="http://schemas.openxmlformats.org/drawingml/2006/picture">
                        <pic:nvPicPr>
                          <pic:cNvPr id="24147" name="Picture 24147"/>
                          <pic:cNvPicPr/>
                        </pic:nvPicPr>
                        <pic:blipFill>
                          <a:blip r:embed="rId8"/>
                          <a:stretch>
                            <a:fillRect/>
                          </a:stretch>
                        </pic:blipFill>
                        <pic:spPr>
                          <a:xfrm>
                            <a:off x="-3047" y="3117088"/>
                            <a:ext cx="7443216" cy="938784"/>
                          </a:xfrm>
                          <a:prstGeom prst="rect">
                            <a:avLst/>
                          </a:prstGeom>
                        </pic:spPr>
                      </pic:pic>
                      <pic:pic xmlns:pic="http://schemas.openxmlformats.org/drawingml/2006/picture">
                        <pic:nvPicPr>
                          <pic:cNvPr id="24148" name="Picture 24148"/>
                          <pic:cNvPicPr/>
                        </pic:nvPicPr>
                        <pic:blipFill>
                          <a:blip r:embed="rId9"/>
                          <a:stretch>
                            <a:fillRect/>
                          </a:stretch>
                        </pic:blipFill>
                        <pic:spPr>
                          <a:xfrm>
                            <a:off x="-3047" y="4053840"/>
                            <a:ext cx="7443216" cy="938784"/>
                          </a:xfrm>
                          <a:prstGeom prst="rect">
                            <a:avLst/>
                          </a:prstGeom>
                        </pic:spPr>
                      </pic:pic>
                      <pic:pic xmlns:pic="http://schemas.openxmlformats.org/drawingml/2006/picture">
                        <pic:nvPicPr>
                          <pic:cNvPr id="24149" name="Picture 24149"/>
                          <pic:cNvPicPr/>
                        </pic:nvPicPr>
                        <pic:blipFill>
                          <a:blip r:embed="rId10"/>
                          <a:stretch>
                            <a:fillRect/>
                          </a:stretch>
                        </pic:blipFill>
                        <pic:spPr>
                          <a:xfrm>
                            <a:off x="-3047" y="4990593"/>
                            <a:ext cx="7443216" cy="935736"/>
                          </a:xfrm>
                          <a:prstGeom prst="rect">
                            <a:avLst/>
                          </a:prstGeom>
                        </pic:spPr>
                      </pic:pic>
                      <wps:wsp>
                        <wps:cNvPr id="18" name="Rectangle 18"/>
                        <wps:cNvSpPr/>
                        <wps:spPr>
                          <a:xfrm>
                            <a:off x="615730" y="4783025"/>
                            <a:ext cx="6433632" cy="582166"/>
                          </a:xfrm>
                          <a:prstGeom prst="rect">
                            <a:avLst/>
                          </a:prstGeom>
                          <a:ln>
                            <a:noFill/>
                          </a:ln>
                        </wps:spPr>
                        <wps:txbx>
                          <w:txbxContent>
                            <w:p w:rsidR="006578F0" w:rsidRDefault="00FE0B44">
                              <w:r>
                                <w:rPr>
                                  <w:rFonts w:ascii="Times New Roman" w:eastAsia="Times New Roman" w:hAnsi="Times New Roman" w:cs="Times New Roman"/>
                                  <w:color w:val="FFFFFF"/>
                                  <w:w w:val="98"/>
                                  <w:sz w:val="68"/>
                                </w:rPr>
                                <w:t>Advanced</w:t>
                              </w:r>
                              <w:r>
                                <w:rPr>
                                  <w:rFonts w:ascii="Times New Roman" w:eastAsia="Times New Roman" w:hAnsi="Times New Roman" w:cs="Times New Roman"/>
                                  <w:color w:val="FFFFFF"/>
                                  <w:spacing w:val="-17"/>
                                  <w:w w:val="98"/>
                                  <w:sz w:val="68"/>
                                </w:rPr>
                                <w:t xml:space="preserve"> </w:t>
                              </w:r>
                              <w:r>
                                <w:rPr>
                                  <w:rFonts w:ascii="Times New Roman" w:eastAsia="Times New Roman" w:hAnsi="Times New Roman" w:cs="Times New Roman"/>
                                  <w:color w:val="FFFFFF"/>
                                  <w:w w:val="98"/>
                                  <w:sz w:val="68"/>
                                </w:rPr>
                                <w:t>Statistics</w:t>
                              </w:r>
                              <w:r>
                                <w:rPr>
                                  <w:rFonts w:ascii="Times New Roman" w:eastAsia="Times New Roman" w:hAnsi="Times New Roman" w:cs="Times New Roman"/>
                                  <w:color w:val="FFFFFF"/>
                                  <w:spacing w:val="-14"/>
                                  <w:w w:val="98"/>
                                  <w:sz w:val="68"/>
                                </w:rPr>
                                <w:t xml:space="preserve"> </w:t>
                              </w:r>
                              <w:r>
                                <w:rPr>
                                  <w:rFonts w:ascii="Times New Roman" w:eastAsia="Times New Roman" w:hAnsi="Times New Roman" w:cs="Times New Roman"/>
                                  <w:color w:val="FFFFFF"/>
                                  <w:w w:val="98"/>
                                  <w:sz w:val="68"/>
                                </w:rPr>
                                <w:t>on</w:t>
                              </w:r>
                              <w:r>
                                <w:rPr>
                                  <w:rFonts w:ascii="Times New Roman" w:eastAsia="Times New Roman" w:hAnsi="Times New Roman" w:cs="Times New Roman"/>
                                  <w:color w:val="FFFFFF"/>
                                  <w:spacing w:val="-24"/>
                                  <w:w w:val="98"/>
                                  <w:sz w:val="68"/>
                                </w:rPr>
                                <w:t xml:space="preserve"> </w:t>
                              </w:r>
                              <w:r>
                                <w:rPr>
                                  <w:rFonts w:ascii="Times New Roman" w:eastAsia="Times New Roman" w:hAnsi="Times New Roman" w:cs="Times New Roman"/>
                                  <w:color w:val="FFFFFF"/>
                                  <w:w w:val="98"/>
                                  <w:sz w:val="68"/>
                                </w:rPr>
                                <w:t>Hair</w:t>
                              </w:r>
                              <w:r>
                                <w:rPr>
                                  <w:rFonts w:ascii="Times New Roman" w:eastAsia="Times New Roman" w:hAnsi="Times New Roman" w:cs="Times New Roman"/>
                                  <w:color w:val="FFFFFF"/>
                                  <w:spacing w:val="-15"/>
                                  <w:w w:val="98"/>
                                  <w:sz w:val="68"/>
                                </w:rPr>
                                <w:t xml:space="preserve"> </w:t>
                              </w:r>
                            </w:p>
                          </w:txbxContent>
                        </wps:txbx>
                        <wps:bodyPr horzOverflow="overflow" vert="horz" lIns="0" tIns="0" rIns="0" bIns="0" rtlCol="0">
                          <a:noAutofit/>
                        </wps:bodyPr>
                      </wps:wsp>
                      <wps:wsp>
                        <wps:cNvPr id="19" name="Rectangle 19"/>
                        <wps:cNvSpPr/>
                        <wps:spPr>
                          <a:xfrm>
                            <a:off x="615730" y="5348535"/>
                            <a:ext cx="2181125" cy="582167"/>
                          </a:xfrm>
                          <a:prstGeom prst="rect">
                            <a:avLst/>
                          </a:prstGeom>
                          <a:ln>
                            <a:noFill/>
                          </a:ln>
                        </wps:spPr>
                        <wps:txbx>
                          <w:txbxContent>
                            <w:p w:rsidR="006578F0" w:rsidRDefault="00FE0B44">
                              <w:r>
                                <w:rPr>
                                  <w:rFonts w:ascii="Times New Roman" w:eastAsia="Times New Roman" w:hAnsi="Times New Roman" w:cs="Times New Roman"/>
                                  <w:color w:val="FFFFFF"/>
                                  <w:w w:val="102"/>
                                  <w:sz w:val="68"/>
                                </w:rPr>
                                <w:t>Products</w:t>
                              </w:r>
                              <w:r>
                                <w:rPr>
                                  <w:rFonts w:ascii="Times New Roman" w:eastAsia="Times New Roman" w:hAnsi="Times New Roman" w:cs="Times New Roman"/>
                                  <w:color w:val="FFFFFF"/>
                                  <w:spacing w:val="-17"/>
                                  <w:w w:val="102"/>
                                  <w:sz w:val="68"/>
                                </w:rP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11"/>
                          <a:stretch>
                            <a:fillRect/>
                          </a:stretch>
                        </pic:blipFill>
                        <pic:spPr>
                          <a:xfrm>
                            <a:off x="963168" y="6160008"/>
                            <a:ext cx="6480048" cy="643128"/>
                          </a:xfrm>
                          <a:prstGeom prst="rect">
                            <a:avLst/>
                          </a:prstGeom>
                        </pic:spPr>
                      </pic:pic>
                      <wps:wsp>
                        <wps:cNvPr id="22" name="Rectangle 22"/>
                        <wps:cNvSpPr/>
                        <wps:spPr>
                          <a:xfrm>
                            <a:off x="269748" y="655724"/>
                            <a:ext cx="39539" cy="178196"/>
                          </a:xfrm>
                          <a:prstGeom prst="rect">
                            <a:avLst/>
                          </a:prstGeom>
                          <a:ln>
                            <a:noFill/>
                          </a:ln>
                        </wps:spPr>
                        <wps:txbx>
                          <w:txbxContent>
                            <w:p w:rsidR="006578F0" w:rsidRDefault="00FE0B44">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596" name="Rectangle 1596"/>
                        <wps:cNvSpPr/>
                        <wps:spPr>
                          <a:xfrm>
                            <a:off x="269748" y="922424"/>
                            <a:ext cx="39539" cy="178196"/>
                          </a:xfrm>
                          <a:prstGeom prst="rect">
                            <a:avLst/>
                          </a:prstGeom>
                          <a:ln>
                            <a:noFill/>
                          </a:ln>
                        </wps:spPr>
                        <wps:txbx>
                          <w:txbxContent>
                            <w:p w:rsidR="006578F0" w:rsidRDefault="00FE0B44">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597" name="Rectangle 1597"/>
                        <wps:cNvSpPr/>
                        <wps:spPr>
                          <a:xfrm>
                            <a:off x="1988991" y="922424"/>
                            <a:ext cx="39539" cy="178196"/>
                          </a:xfrm>
                          <a:prstGeom prst="rect">
                            <a:avLst/>
                          </a:prstGeom>
                          <a:ln>
                            <a:noFill/>
                          </a:ln>
                        </wps:spPr>
                        <wps:txbx>
                          <w:txbxContent>
                            <w:p w:rsidR="006578F0" w:rsidRDefault="00FE0B44">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25115" name="Shape 25115"/>
                        <wps:cNvSpPr/>
                        <wps:spPr>
                          <a:xfrm>
                            <a:off x="6390133" y="0"/>
                            <a:ext cx="539496" cy="979932"/>
                          </a:xfrm>
                          <a:custGeom>
                            <a:avLst/>
                            <a:gdLst/>
                            <a:ahLst/>
                            <a:cxnLst/>
                            <a:rect l="0" t="0" r="0" b="0"/>
                            <a:pathLst>
                              <a:path w="539496" h="979932">
                                <a:moveTo>
                                  <a:pt x="0" y="0"/>
                                </a:moveTo>
                                <a:lnTo>
                                  <a:pt x="539496" y="0"/>
                                </a:lnTo>
                                <a:lnTo>
                                  <a:pt x="539496" y="979932"/>
                                </a:lnTo>
                                <a:lnTo>
                                  <a:pt x="0" y="97993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448" name="Rectangle 15448"/>
                        <wps:cNvSpPr/>
                        <wps:spPr>
                          <a:xfrm>
                            <a:off x="6533357" y="785640"/>
                            <a:ext cx="58190" cy="194055"/>
                          </a:xfrm>
                          <a:prstGeom prst="rect">
                            <a:avLst/>
                          </a:prstGeom>
                          <a:ln>
                            <a:noFill/>
                          </a:ln>
                        </wps:spPr>
                        <wps:txbx>
                          <w:txbxContent>
                            <w:p w:rsidR="006578F0" w:rsidRDefault="00FE0B44">
                              <w:r>
                                <w:rPr>
                                  <w:rFonts w:ascii="Times New Roman" w:eastAsia="Times New Roman" w:hAnsi="Times New Roman" w:cs="Times New Roman"/>
                                  <w:color w:val="FFFFFF"/>
                                  <w:w w:val="91"/>
                                  <w:sz w:val="23"/>
                                </w:rPr>
                                <w:t>[</w:t>
                              </w:r>
                            </w:p>
                          </w:txbxContent>
                        </wps:txbx>
                        <wps:bodyPr horzOverflow="overflow" vert="horz" lIns="0" tIns="0" rIns="0" bIns="0" rtlCol="0">
                          <a:noAutofit/>
                        </wps:bodyPr>
                      </wps:wsp>
                      <wps:wsp>
                        <wps:cNvPr id="15450" name="Rectangle 15450"/>
                        <wps:cNvSpPr/>
                        <wps:spPr>
                          <a:xfrm>
                            <a:off x="6839335" y="785640"/>
                            <a:ext cx="58190" cy="194055"/>
                          </a:xfrm>
                          <a:prstGeom prst="rect">
                            <a:avLst/>
                          </a:prstGeom>
                          <a:ln>
                            <a:noFill/>
                          </a:ln>
                        </wps:spPr>
                        <wps:txbx>
                          <w:txbxContent>
                            <w:p w:rsidR="006578F0" w:rsidRDefault="00FE0B44">
                              <w:r>
                                <w:rPr>
                                  <w:rFonts w:ascii="Times New Roman" w:eastAsia="Times New Roman" w:hAnsi="Times New Roman" w:cs="Times New Roman"/>
                                  <w:color w:val="FFFFFF"/>
                                  <w:w w:val="91"/>
                                  <w:sz w:val="23"/>
                                </w:rPr>
                                <w:t>]</w:t>
                              </w:r>
                            </w:p>
                          </w:txbxContent>
                        </wps:txbx>
                        <wps:bodyPr horzOverflow="overflow" vert="horz" lIns="0" tIns="0" rIns="0" bIns="0" rtlCol="0">
                          <a:noAutofit/>
                        </wps:bodyPr>
                      </wps:wsp>
                      <wps:wsp>
                        <wps:cNvPr id="15452" name="Rectangle 15452"/>
                        <wps:cNvSpPr/>
                        <wps:spPr>
                          <a:xfrm>
                            <a:off x="6579111" y="785640"/>
                            <a:ext cx="345717" cy="194055"/>
                          </a:xfrm>
                          <a:prstGeom prst="rect">
                            <a:avLst/>
                          </a:prstGeom>
                          <a:ln>
                            <a:noFill/>
                          </a:ln>
                        </wps:spPr>
                        <wps:txbx>
                          <w:txbxContent>
                            <w:p w:rsidR="006578F0" w:rsidRDefault="00FE0B44">
                              <w:r>
                                <w:rPr>
                                  <w:rFonts w:ascii="Times New Roman" w:eastAsia="Times New Roman" w:hAnsi="Times New Roman" w:cs="Times New Roman"/>
                                  <w:color w:val="FFFFFF"/>
                                  <w:spacing w:val="1"/>
                                  <w:w w:val="92"/>
                                  <w:sz w:val="23"/>
                                </w:rPr>
                                <w:t>Year</w:t>
                              </w:r>
                            </w:p>
                          </w:txbxContent>
                        </wps:txbx>
                        <wps:bodyPr horzOverflow="overflow" vert="horz" lIns="0" tIns="0" rIns="0" bIns="0" rtlCol="0">
                          <a:noAutofit/>
                        </wps:bodyPr>
                      </wps:wsp>
                      <wps:wsp>
                        <wps:cNvPr id="26" name="Rectangle 26"/>
                        <wps:cNvSpPr/>
                        <wps:spPr>
                          <a:xfrm>
                            <a:off x="6882386" y="785640"/>
                            <a:ext cx="42977" cy="194054"/>
                          </a:xfrm>
                          <a:prstGeom prst="rect">
                            <a:avLst/>
                          </a:prstGeom>
                          <a:ln>
                            <a:noFill/>
                          </a:ln>
                        </wps:spPr>
                        <wps:txbx>
                          <w:txbxContent>
                            <w:p w:rsidR="006578F0" w:rsidRDefault="00FE0B44">
                              <w:r>
                                <w:rPr>
                                  <w:rFonts w:ascii="Times New Roman" w:eastAsia="Times New Roman" w:hAnsi="Times New Roman" w:cs="Times New Roman"/>
                                  <w:color w:val="FFFFFF"/>
                                  <w:sz w:val="23"/>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508" style="width:586.08pt;height:535.68pt;position:absolute;mso-position-horizontal-relative:page;mso-position-horizontal:absolute;margin-left:25.92pt;mso-position-vertical-relative:page;margin-top:18.24pt;" coordsize="74432,68031">
                <v:shape id="Picture 24144" style="position:absolute;width:74401;height:65745;left:-30;top:2184;" filled="f">
                  <v:imagedata r:id="rId12"/>
                </v:shape>
                <v:shape id="Picture 24145" style="position:absolute;width:74432;height:9387;left:-30;top:12466;" filled="f">
                  <v:imagedata r:id="rId13"/>
                </v:shape>
                <v:shape id="Picture 24146" style="position:absolute;width:74432;height:9387;left:-30;top:21833;" filled="f">
                  <v:imagedata r:id="rId14"/>
                </v:shape>
                <v:shape id="Picture 24147" style="position:absolute;width:74432;height:9387;left:-30;top:31170;" filled="f">
                  <v:imagedata r:id="rId15"/>
                </v:shape>
                <v:shape id="Picture 24148" style="position:absolute;width:74432;height:9387;left:-30;top:40538;" filled="f">
                  <v:imagedata r:id="rId16"/>
                </v:shape>
                <v:shape id="Picture 24149" style="position:absolute;width:74432;height:9357;left:-30;top:49905;" filled="f">
                  <v:imagedata r:id="rId17"/>
                </v:shape>
                <v:rect id="Rectangle 18" style="position:absolute;width:64336;height:5821;left:6157;top:47830;" filled="f" stroked="f">
                  <v:textbox inset="0,0,0,0">
                    <w:txbxContent>
                      <w:p>
                        <w:pPr>
                          <w:spacing w:before="0" w:after="160" w:line="259" w:lineRule="auto"/>
                        </w:pPr>
                        <w:r>
                          <w:rPr>
                            <w:rFonts w:cs="Times New Roman" w:hAnsi="Times New Roman" w:eastAsia="Times New Roman" w:ascii="Times New Roman"/>
                            <w:color w:val="ffffff"/>
                            <w:w w:val="98"/>
                            <w:sz w:val="68"/>
                          </w:rPr>
                          <w:t xml:space="preserve">Advanced</w:t>
                        </w:r>
                        <w:r>
                          <w:rPr>
                            <w:rFonts w:cs="Times New Roman" w:hAnsi="Times New Roman" w:eastAsia="Times New Roman" w:ascii="Times New Roman"/>
                            <w:color w:val="ffffff"/>
                            <w:spacing w:val="-17"/>
                            <w:w w:val="98"/>
                            <w:sz w:val="68"/>
                          </w:rPr>
                          <w:t xml:space="preserve"> </w:t>
                        </w:r>
                        <w:r>
                          <w:rPr>
                            <w:rFonts w:cs="Times New Roman" w:hAnsi="Times New Roman" w:eastAsia="Times New Roman" w:ascii="Times New Roman"/>
                            <w:color w:val="ffffff"/>
                            <w:w w:val="98"/>
                            <w:sz w:val="68"/>
                          </w:rPr>
                          <w:t xml:space="preserve">Statistics</w:t>
                        </w:r>
                        <w:r>
                          <w:rPr>
                            <w:rFonts w:cs="Times New Roman" w:hAnsi="Times New Roman" w:eastAsia="Times New Roman" w:ascii="Times New Roman"/>
                            <w:color w:val="ffffff"/>
                            <w:spacing w:val="-14"/>
                            <w:w w:val="98"/>
                            <w:sz w:val="68"/>
                          </w:rPr>
                          <w:t xml:space="preserve"> </w:t>
                        </w:r>
                        <w:r>
                          <w:rPr>
                            <w:rFonts w:cs="Times New Roman" w:hAnsi="Times New Roman" w:eastAsia="Times New Roman" w:ascii="Times New Roman"/>
                            <w:color w:val="ffffff"/>
                            <w:w w:val="98"/>
                            <w:sz w:val="68"/>
                          </w:rPr>
                          <w:t xml:space="preserve">on</w:t>
                        </w:r>
                        <w:r>
                          <w:rPr>
                            <w:rFonts w:cs="Times New Roman" w:hAnsi="Times New Roman" w:eastAsia="Times New Roman" w:ascii="Times New Roman"/>
                            <w:color w:val="ffffff"/>
                            <w:spacing w:val="-24"/>
                            <w:w w:val="98"/>
                            <w:sz w:val="68"/>
                          </w:rPr>
                          <w:t xml:space="preserve"> </w:t>
                        </w:r>
                        <w:r>
                          <w:rPr>
                            <w:rFonts w:cs="Times New Roman" w:hAnsi="Times New Roman" w:eastAsia="Times New Roman" w:ascii="Times New Roman"/>
                            <w:color w:val="ffffff"/>
                            <w:w w:val="98"/>
                            <w:sz w:val="68"/>
                          </w:rPr>
                          <w:t xml:space="preserve">Hair</w:t>
                        </w:r>
                        <w:r>
                          <w:rPr>
                            <w:rFonts w:cs="Times New Roman" w:hAnsi="Times New Roman" w:eastAsia="Times New Roman" w:ascii="Times New Roman"/>
                            <w:color w:val="ffffff"/>
                            <w:spacing w:val="-15"/>
                            <w:w w:val="98"/>
                            <w:sz w:val="68"/>
                          </w:rPr>
                          <w:t xml:space="preserve"> </w:t>
                        </w:r>
                      </w:p>
                    </w:txbxContent>
                  </v:textbox>
                </v:rect>
                <v:rect id="Rectangle 19" style="position:absolute;width:21811;height:5821;left:6157;top:53485;" filled="f" stroked="f">
                  <v:textbox inset="0,0,0,0">
                    <w:txbxContent>
                      <w:p>
                        <w:pPr>
                          <w:spacing w:before="0" w:after="160" w:line="259" w:lineRule="auto"/>
                        </w:pPr>
                        <w:r>
                          <w:rPr>
                            <w:rFonts w:cs="Times New Roman" w:hAnsi="Times New Roman" w:eastAsia="Times New Roman" w:ascii="Times New Roman"/>
                            <w:color w:val="ffffff"/>
                            <w:w w:val="102"/>
                            <w:sz w:val="68"/>
                          </w:rPr>
                          <w:t xml:space="preserve">Products</w:t>
                        </w:r>
                        <w:r>
                          <w:rPr>
                            <w:rFonts w:cs="Times New Roman" w:hAnsi="Times New Roman" w:eastAsia="Times New Roman" w:ascii="Times New Roman"/>
                            <w:color w:val="ffffff"/>
                            <w:spacing w:val="-17"/>
                            <w:w w:val="102"/>
                            <w:sz w:val="68"/>
                          </w:rPr>
                          <w:t xml:space="preserve"> </w:t>
                        </w:r>
                      </w:p>
                    </w:txbxContent>
                  </v:textbox>
                </v:rect>
                <v:shape id="Picture 21" style="position:absolute;width:64800;height:6431;left:9631;top:61600;" filled="f">
                  <v:imagedata r:id="rId18"/>
                </v:shape>
                <v:rect id="Rectangle 22" style="position:absolute;width:395;height:1781;left:2697;top:6557;"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96" style="position:absolute;width:395;height:1781;left:2697;top:922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1597" style="position:absolute;width:395;height:1781;left:19889;top:9224;"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shape id="Shape 25130" style="position:absolute;width:5394;height:9799;left:63901;top:0;" coordsize="539496,979932" path="m0,0l539496,0l539496,979932l0,979932l0,0">
                  <v:stroke weight="0pt" endcap="flat" joinstyle="miter" miterlimit="10" on="false" color="#000000" opacity="0"/>
                  <v:fill on="true" color="#4472c4"/>
                </v:shape>
                <v:rect id="Rectangle 15448" style="position:absolute;width:581;height:1940;left:65333;top:7856;" filled="f" stroked="f">
                  <v:textbox inset="0,0,0,0">
                    <w:txbxContent>
                      <w:p>
                        <w:pPr>
                          <w:spacing w:before="0" w:after="160" w:line="259" w:lineRule="auto"/>
                        </w:pPr>
                        <w:r>
                          <w:rPr>
                            <w:rFonts w:cs="Times New Roman" w:hAnsi="Times New Roman" w:eastAsia="Times New Roman" w:ascii="Times New Roman"/>
                            <w:color w:val="ffffff"/>
                            <w:w w:val="91"/>
                            <w:sz w:val="23"/>
                          </w:rPr>
                          <w:t xml:space="preserve">[</w:t>
                        </w:r>
                      </w:p>
                    </w:txbxContent>
                  </v:textbox>
                </v:rect>
                <v:rect id="Rectangle 15450" style="position:absolute;width:581;height:1940;left:68393;top:7856;" filled="f" stroked="f">
                  <v:textbox inset="0,0,0,0">
                    <w:txbxContent>
                      <w:p>
                        <w:pPr>
                          <w:spacing w:before="0" w:after="160" w:line="259" w:lineRule="auto"/>
                        </w:pPr>
                        <w:r>
                          <w:rPr>
                            <w:rFonts w:cs="Times New Roman" w:hAnsi="Times New Roman" w:eastAsia="Times New Roman" w:ascii="Times New Roman"/>
                            <w:color w:val="ffffff"/>
                            <w:w w:val="91"/>
                            <w:sz w:val="23"/>
                          </w:rPr>
                          <w:t xml:space="preserve">]</w:t>
                        </w:r>
                      </w:p>
                    </w:txbxContent>
                  </v:textbox>
                </v:rect>
                <v:rect id="Rectangle 15452" style="position:absolute;width:3457;height:1940;left:65791;top:7856;" filled="f" stroked="f">
                  <v:textbox inset="0,0,0,0">
                    <w:txbxContent>
                      <w:p>
                        <w:pPr>
                          <w:spacing w:before="0" w:after="160" w:line="259" w:lineRule="auto"/>
                        </w:pPr>
                        <w:r>
                          <w:rPr>
                            <w:rFonts w:cs="Times New Roman" w:hAnsi="Times New Roman" w:eastAsia="Times New Roman" w:ascii="Times New Roman"/>
                            <w:color w:val="ffffff"/>
                            <w:spacing w:val="1"/>
                            <w:w w:val="92"/>
                            <w:sz w:val="23"/>
                          </w:rPr>
                          <w:t xml:space="preserve">Year</w:t>
                        </w:r>
                      </w:p>
                    </w:txbxContent>
                  </v:textbox>
                </v:rect>
                <v:rect id="Rectangle 26" style="position:absolute;width:429;height:1940;left:68823;top:7856;" filled="f" stroked="f">
                  <v:textbox inset="0,0,0,0">
                    <w:txbxContent>
                      <w:p>
                        <w:pPr>
                          <w:spacing w:before="0" w:after="160" w:line="259" w:lineRule="auto"/>
                        </w:pPr>
                        <w:r>
                          <w:rPr>
                            <w:rFonts w:cs="Times New Roman" w:hAnsi="Times New Roman" w:eastAsia="Times New Roman" w:ascii="Times New Roman"/>
                            <w:color w:val="ffffff"/>
                            <w:sz w:val="23"/>
                          </w:rPr>
                          <w:t xml:space="preserve"> </w:t>
                        </w:r>
                      </w:p>
                    </w:txbxContent>
                  </v:textbox>
                </v:rect>
                <w10:wrap type="topAndBottom"/>
              </v:group>
            </w:pict>
          </mc:Fallback>
        </mc:AlternateContent>
      </w:r>
      <w:r>
        <w:rPr>
          <w:rFonts w:ascii="Times New Roman" w:eastAsia="Times New Roman" w:hAnsi="Times New Roman" w:cs="Times New Roman"/>
          <w:color w:val="5B9BD5"/>
          <w:sz w:val="23"/>
        </w:rPr>
        <w:t xml:space="preserve"> </w:t>
      </w:r>
    </w:p>
    <w:p w:rsidR="006578F0" w:rsidRDefault="00FE0B44">
      <w:pPr>
        <w:spacing w:after="0"/>
        <w:ind w:left="478"/>
      </w:pPr>
      <w:r>
        <w:rPr>
          <w:rFonts w:ascii="Times New Roman" w:eastAsia="Times New Roman" w:hAnsi="Times New Roman" w:cs="Times New Roman"/>
          <w:color w:val="7F7F7F"/>
          <w:sz w:val="17"/>
        </w:rPr>
        <w:lastRenderedPageBreak/>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326"/>
      </w:pPr>
      <w:r>
        <w:rPr>
          <w:rFonts w:ascii="Times New Roman" w:eastAsia="Times New Roman" w:hAnsi="Times New Roman" w:cs="Times New Roman"/>
          <w:sz w:val="21"/>
        </w:rPr>
        <w:t xml:space="preserve"> </w:t>
      </w:r>
    </w:p>
    <w:p w:rsidR="006578F0" w:rsidRDefault="00FE0B44">
      <w:pPr>
        <w:pStyle w:val="Heading1"/>
      </w:pPr>
      <w:r>
        <w:t xml:space="preserve">CONTENTS </w:t>
      </w:r>
    </w:p>
    <w:p w:rsidR="006578F0" w:rsidRDefault="00FE0B44">
      <w:pPr>
        <w:spacing w:after="105"/>
      </w:pPr>
      <w:r>
        <w:rPr>
          <w:rFonts w:ascii="Times New Roman" w:eastAsia="Times New Roman" w:hAnsi="Times New Roman" w:cs="Times New Roman"/>
          <w:sz w:val="38"/>
        </w:rPr>
        <w:t xml:space="preserve"> </w:t>
      </w:r>
    </w:p>
    <w:p w:rsidR="006578F0" w:rsidRDefault="00FE0B44">
      <w:pPr>
        <w:numPr>
          <w:ilvl w:val="0"/>
          <w:numId w:val="1"/>
        </w:numPr>
        <w:spacing w:after="13" w:line="267" w:lineRule="auto"/>
        <w:ind w:left="676" w:right="115" w:hanging="338"/>
      </w:pPr>
      <w:r>
        <w:rPr>
          <w:rFonts w:ascii="Times New Roman" w:eastAsia="Times New Roman" w:hAnsi="Times New Roman" w:cs="Times New Roman"/>
          <w:sz w:val="30"/>
        </w:rPr>
        <w:t xml:space="preserve">Project Objective </w:t>
      </w:r>
      <w:r>
        <w:rPr>
          <w:rFonts w:ascii="Times New Roman" w:eastAsia="Times New Roman" w:hAnsi="Times New Roman" w:cs="Times New Roman"/>
          <w:sz w:val="21"/>
        </w:rPr>
        <w:t xml:space="preserve"> </w:t>
      </w:r>
    </w:p>
    <w:p w:rsidR="006578F0" w:rsidRDefault="00FE0B44">
      <w:pPr>
        <w:numPr>
          <w:ilvl w:val="0"/>
          <w:numId w:val="1"/>
        </w:numPr>
        <w:spacing w:after="12" w:line="267" w:lineRule="auto"/>
        <w:ind w:left="676" w:right="115" w:hanging="338"/>
      </w:pPr>
      <w:r>
        <w:rPr>
          <w:rFonts w:ascii="Times New Roman" w:eastAsia="Times New Roman" w:hAnsi="Times New Roman" w:cs="Times New Roman"/>
          <w:sz w:val="30"/>
        </w:rPr>
        <w:t>Exploratory Data Analysis</w:t>
      </w:r>
      <w:r>
        <w:rPr>
          <w:rFonts w:ascii="Times New Roman" w:eastAsia="Times New Roman" w:hAnsi="Times New Roman" w:cs="Times New Roman"/>
          <w:sz w:val="21"/>
        </w:rPr>
        <w:t xml:space="preserve"> </w:t>
      </w:r>
    </w:p>
    <w:p w:rsidR="006578F0" w:rsidRDefault="00FE0B44">
      <w:pPr>
        <w:numPr>
          <w:ilvl w:val="1"/>
          <w:numId w:val="1"/>
        </w:numPr>
        <w:spacing w:after="12" w:line="267" w:lineRule="auto"/>
        <w:ind w:right="115" w:hanging="451"/>
      </w:pPr>
      <w:r>
        <w:rPr>
          <w:rFonts w:ascii="Times New Roman" w:eastAsia="Times New Roman" w:hAnsi="Times New Roman" w:cs="Times New Roman"/>
          <w:sz w:val="30"/>
        </w:rPr>
        <w:t xml:space="preserve">Basic Data Summary </w:t>
      </w:r>
    </w:p>
    <w:p w:rsidR="006578F0" w:rsidRDefault="00FE0B44">
      <w:pPr>
        <w:numPr>
          <w:ilvl w:val="1"/>
          <w:numId w:val="1"/>
        </w:numPr>
        <w:spacing w:after="12" w:line="267" w:lineRule="auto"/>
        <w:ind w:right="115" w:hanging="451"/>
      </w:pPr>
      <w:r>
        <w:rPr>
          <w:rFonts w:ascii="Times New Roman" w:eastAsia="Times New Roman" w:hAnsi="Times New Roman" w:cs="Times New Roman"/>
          <w:sz w:val="30"/>
        </w:rPr>
        <w:t xml:space="preserve">Univariate Data Analysis </w:t>
      </w:r>
    </w:p>
    <w:p w:rsidR="006578F0" w:rsidRDefault="00FE0B44">
      <w:pPr>
        <w:numPr>
          <w:ilvl w:val="1"/>
          <w:numId w:val="1"/>
        </w:numPr>
        <w:spacing w:after="14" w:line="267" w:lineRule="auto"/>
        <w:ind w:right="115" w:hanging="451"/>
      </w:pPr>
      <w:r>
        <w:rPr>
          <w:rFonts w:ascii="Times New Roman" w:eastAsia="Times New Roman" w:hAnsi="Times New Roman" w:cs="Times New Roman"/>
          <w:sz w:val="30"/>
        </w:rPr>
        <w:t xml:space="preserve">Bivariate Data Analysis </w:t>
      </w:r>
    </w:p>
    <w:p w:rsidR="006578F0" w:rsidRDefault="00FE0B44">
      <w:pPr>
        <w:numPr>
          <w:ilvl w:val="0"/>
          <w:numId w:val="1"/>
        </w:numPr>
        <w:spacing w:after="9" w:line="267" w:lineRule="auto"/>
        <w:ind w:left="676" w:right="115" w:hanging="338"/>
      </w:pPr>
      <w:r>
        <w:rPr>
          <w:rFonts w:ascii="Times New Roman" w:eastAsia="Times New Roman" w:hAnsi="Times New Roman" w:cs="Times New Roman"/>
          <w:sz w:val="30"/>
        </w:rPr>
        <w:t xml:space="preserve">Check for the integrity of the data </w:t>
      </w:r>
    </w:p>
    <w:p w:rsidR="006578F0" w:rsidRDefault="00FE0B44">
      <w:pPr>
        <w:numPr>
          <w:ilvl w:val="1"/>
          <w:numId w:val="1"/>
        </w:numPr>
        <w:spacing w:after="14" w:line="267" w:lineRule="auto"/>
        <w:ind w:right="115" w:hanging="451"/>
      </w:pPr>
      <w:r>
        <w:rPr>
          <w:rFonts w:ascii="Times New Roman" w:eastAsia="Times New Roman" w:hAnsi="Times New Roman" w:cs="Times New Roman"/>
          <w:sz w:val="30"/>
        </w:rPr>
        <w:t xml:space="preserve">Outlier Detection </w:t>
      </w:r>
    </w:p>
    <w:p w:rsidR="006578F0" w:rsidRDefault="00FE0B44">
      <w:pPr>
        <w:numPr>
          <w:ilvl w:val="1"/>
          <w:numId w:val="1"/>
        </w:numPr>
        <w:spacing w:after="9" w:line="267" w:lineRule="auto"/>
        <w:ind w:right="115" w:hanging="451"/>
      </w:pPr>
      <w:r>
        <w:rPr>
          <w:rFonts w:ascii="Times New Roman" w:eastAsia="Times New Roman" w:hAnsi="Times New Roman" w:cs="Times New Roman"/>
          <w:sz w:val="30"/>
        </w:rPr>
        <w:t xml:space="preserve">Missing value Detection </w:t>
      </w:r>
    </w:p>
    <w:p w:rsidR="006578F0" w:rsidRDefault="00FE0B44">
      <w:pPr>
        <w:numPr>
          <w:ilvl w:val="1"/>
          <w:numId w:val="1"/>
        </w:numPr>
        <w:spacing w:after="14" w:line="267" w:lineRule="auto"/>
        <w:ind w:right="115" w:hanging="451"/>
      </w:pPr>
      <w:r>
        <w:rPr>
          <w:rFonts w:ascii="Times New Roman" w:eastAsia="Times New Roman" w:hAnsi="Times New Roman" w:cs="Times New Roman"/>
          <w:sz w:val="30"/>
        </w:rPr>
        <w:t xml:space="preserve">Basic Summary </w:t>
      </w:r>
    </w:p>
    <w:p w:rsidR="006578F0" w:rsidRDefault="00FE0B44">
      <w:pPr>
        <w:numPr>
          <w:ilvl w:val="0"/>
          <w:numId w:val="1"/>
        </w:numPr>
        <w:spacing w:after="12" w:line="267" w:lineRule="auto"/>
        <w:ind w:left="676" w:right="115" w:hanging="338"/>
      </w:pPr>
      <w:r>
        <w:rPr>
          <w:rFonts w:ascii="Times New Roman" w:eastAsia="Times New Roman" w:hAnsi="Times New Roman" w:cs="Times New Roman"/>
          <w:sz w:val="30"/>
        </w:rPr>
        <w:t xml:space="preserve">Multicollinearity detection </w:t>
      </w:r>
    </w:p>
    <w:p w:rsidR="006578F0" w:rsidRDefault="00FE0B44">
      <w:pPr>
        <w:numPr>
          <w:ilvl w:val="1"/>
          <w:numId w:val="1"/>
        </w:numPr>
        <w:spacing w:after="11" w:line="267" w:lineRule="auto"/>
        <w:ind w:right="115" w:hanging="451"/>
      </w:pPr>
      <w:r>
        <w:rPr>
          <w:rFonts w:ascii="Times New Roman" w:eastAsia="Times New Roman" w:hAnsi="Times New Roman" w:cs="Times New Roman"/>
          <w:sz w:val="30"/>
        </w:rPr>
        <w:t xml:space="preserve">First method- Correlation Matrix </w:t>
      </w:r>
    </w:p>
    <w:p w:rsidR="006578F0" w:rsidRDefault="00FE0B44">
      <w:pPr>
        <w:numPr>
          <w:ilvl w:val="1"/>
          <w:numId w:val="1"/>
        </w:numPr>
        <w:spacing w:after="11" w:line="267" w:lineRule="auto"/>
        <w:ind w:right="115" w:hanging="451"/>
      </w:pPr>
      <w:r>
        <w:rPr>
          <w:rFonts w:ascii="Times New Roman" w:eastAsia="Times New Roman" w:hAnsi="Times New Roman" w:cs="Times New Roman"/>
          <w:sz w:val="30"/>
        </w:rPr>
        <w:t xml:space="preserve">Second method- Multiple regression </w:t>
      </w:r>
    </w:p>
    <w:p w:rsidR="006578F0" w:rsidRDefault="00FE0B44">
      <w:pPr>
        <w:numPr>
          <w:ilvl w:val="0"/>
          <w:numId w:val="1"/>
        </w:numPr>
        <w:spacing w:after="14" w:line="267" w:lineRule="auto"/>
        <w:ind w:left="676" w:right="115" w:hanging="338"/>
      </w:pPr>
      <w:r>
        <w:rPr>
          <w:rFonts w:ascii="Times New Roman" w:eastAsia="Times New Roman" w:hAnsi="Times New Roman" w:cs="Times New Roman"/>
          <w:sz w:val="30"/>
        </w:rPr>
        <w:t xml:space="preserve">Simple Linear Regression for each variable </w:t>
      </w:r>
    </w:p>
    <w:p w:rsidR="006578F0" w:rsidRDefault="00FE0B44">
      <w:pPr>
        <w:numPr>
          <w:ilvl w:val="0"/>
          <w:numId w:val="1"/>
        </w:numPr>
        <w:spacing w:after="9" w:line="267" w:lineRule="auto"/>
        <w:ind w:left="676" w:right="115" w:hanging="338"/>
      </w:pPr>
      <w:r>
        <w:rPr>
          <w:rFonts w:ascii="Times New Roman" w:eastAsia="Times New Roman" w:hAnsi="Times New Roman" w:cs="Times New Roman"/>
          <w:sz w:val="30"/>
        </w:rPr>
        <w:t xml:space="preserve">To perform Factor Analysis </w:t>
      </w:r>
    </w:p>
    <w:p w:rsidR="006578F0" w:rsidRDefault="00FE0B44">
      <w:pPr>
        <w:numPr>
          <w:ilvl w:val="1"/>
          <w:numId w:val="1"/>
        </w:numPr>
        <w:spacing w:after="12" w:line="267" w:lineRule="auto"/>
        <w:ind w:right="115" w:hanging="451"/>
      </w:pPr>
      <w:r>
        <w:rPr>
          <w:rFonts w:ascii="Times New Roman" w:eastAsia="Times New Roman" w:hAnsi="Times New Roman" w:cs="Times New Roman"/>
          <w:sz w:val="30"/>
        </w:rPr>
        <w:t xml:space="preserve">Find the eigen values </w:t>
      </w:r>
    </w:p>
    <w:p w:rsidR="006578F0" w:rsidRDefault="00FE0B44">
      <w:pPr>
        <w:numPr>
          <w:ilvl w:val="1"/>
          <w:numId w:val="1"/>
        </w:numPr>
        <w:spacing w:after="14" w:line="267" w:lineRule="auto"/>
        <w:ind w:right="115" w:hanging="451"/>
      </w:pPr>
      <w:r>
        <w:rPr>
          <w:rFonts w:ascii="Times New Roman" w:eastAsia="Times New Roman" w:hAnsi="Times New Roman" w:cs="Times New Roman"/>
          <w:sz w:val="30"/>
        </w:rPr>
        <w:t xml:space="preserve">Make a scree plot </w:t>
      </w:r>
    </w:p>
    <w:p w:rsidR="006578F0" w:rsidRDefault="00FE0B44">
      <w:pPr>
        <w:numPr>
          <w:ilvl w:val="1"/>
          <w:numId w:val="1"/>
        </w:numPr>
        <w:spacing w:after="9" w:line="267" w:lineRule="auto"/>
        <w:ind w:right="115" w:hanging="451"/>
      </w:pPr>
      <w:r>
        <w:rPr>
          <w:rFonts w:ascii="Times New Roman" w:eastAsia="Times New Roman" w:hAnsi="Times New Roman" w:cs="Times New Roman"/>
          <w:sz w:val="30"/>
        </w:rPr>
        <w:t xml:space="preserve">Kaiser Rule for number of factors </w:t>
      </w:r>
    </w:p>
    <w:p w:rsidR="006578F0" w:rsidRDefault="00FE0B44">
      <w:pPr>
        <w:numPr>
          <w:ilvl w:val="0"/>
          <w:numId w:val="1"/>
        </w:numPr>
        <w:spacing w:after="14" w:line="267" w:lineRule="auto"/>
        <w:ind w:left="676" w:right="115" w:hanging="338"/>
      </w:pPr>
      <w:r>
        <w:rPr>
          <w:rFonts w:ascii="Times New Roman" w:eastAsia="Times New Roman" w:hAnsi="Times New Roman" w:cs="Times New Roman"/>
          <w:sz w:val="30"/>
        </w:rPr>
        <w:t xml:space="preserve">Interpretation of the factors chosen by Kaiser Rule </w:t>
      </w:r>
    </w:p>
    <w:p w:rsidR="006578F0" w:rsidRDefault="00FE0B44">
      <w:pPr>
        <w:numPr>
          <w:ilvl w:val="0"/>
          <w:numId w:val="1"/>
        </w:numPr>
        <w:spacing w:after="11" w:line="267" w:lineRule="auto"/>
        <w:ind w:left="676" w:right="115" w:hanging="338"/>
      </w:pPr>
      <w:r>
        <w:rPr>
          <w:rFonts w:ascii="Times New Roman" w:eastAsia="Times New Roman" w:hAnsi="Times New Roman" w:cs="Times New Roman"/>
          <w:sz w:val="30"/>
        </w:rPr>
        <w:t xml:space="preserve">Creation of a 5 column data set after performing PCA </w:t>
      </w:r>
    </w:p>
    <w:p w:rsidR="006578F0" w:rsidRDefault="00FE0B44">
      <w:pPr>
        <w:numPr>
          <w:ilvl w:val="0"/>
          <w:numId w:val="1"/>
        </w:numPr>
        <w:spacing w:after="161" w:line="267" w:lineRule="auto"/>
        <w:ind w:left="676" w:right="115" w:hanging="338"/>
      </w:pPr>
      <w:r>
        <w:rPr>
          <w:rFonts w:ascii="Times New Roman" w:eastAsia="Times New Roman" w:hAnsi="Times New Roman" w:cs="Times New Roman"/>
          <w:sz w:val="30"/>
        </w:rPr>
        <w:t xml:space="preserve">Multiple Linear Regression using the new Factors </w:t>
      </w:r>
    </w:p>
    <w:p w:rsidR="006578F0" w:rsidRDefault="00FE0B44">
      <w:pPr>
        <w:spacing w:after="161" w:line="267" w:lineRule="auto"/>
        <w:ind w:left="348" w:right="115" w:hanging="10"/>
      </w:pPr>
      <w:r>
        <w:rPr>
          <w:rFonts w:ascii="Times New Roman" w:eastAsia="Times New Roman" w:hAnsi="Times New Roman" w:cs="Times New Roman"/>
          <w:sz w:val="30"/>
        </w:rPr>
        <w:t xml:space="preserve">10.Interpretation of the summary of Multiple Linear Regression </w:t>
      </w:r>
    </w:p>
    <w:p w:rsidR="006578F0" w:rsidRDefault="00FE0B44">
      <w:pPr>
        <w:spacing w:after="172"/>
        <w:ind w:left="338"/>
      </w:pPr>
      <w:r>
        <w:rPr>
          <w:rFonts w:ascii="Times New Roman" w:eastAsia="Times New Roman" w:hAnsi="Times New Roman" w:cs="Times New Roman"/>
          <w:sz w:val="30"/>
        </w:rPr>
        <w:t xml:space="preserve"> </w:t>
      </w:r>
    </w:p>
    <w:p w:rsidR="006578F0" w:rsidRDefault="00FE0B44">
      <w:pPr>
        <w:spacing w:after="172"/>
        <w:ind w:left="338"/>
      </w:pPr>
      <w:r>
        <w:rPr>
          <w:rFonts w:ascii="Times New Roman" w:eastAsia="Times New Roman" w:hAnsi="Times New Roman" w:cs="Times New Roman"/>
          <w:sz w:val="30"/>
        </w:rPr>
        <w:t xml:space="preserve"> </w:t>
      </w:r>
    </w:p>
    <w:p w:rsidR="006578F0" w:rsidRDefault="00FE0B44">
      <w:pPr>
        <w:spacing w:after="172"/>
        <w:ind w:left="338"/>
      </w:pPr>
      <w:r>
        <w:rPr>
          <w:rFonts w:ascii="Times New Roman" w:eastAsia="Times New Roman" w:hAnsi="Times New Roman" w:cs="Times New Roman"/>
          <w:sz w:val="30"/>
        </w:rPr>
        <w:t xml:space="preserve"> </w:t>
      </w:r>
    </w:p>
    <w:p w:rsidR="006578F0" w:rsidRDefault="00FE0B44">
      <w:pPr>
        <w:spacing w:after="0"/>
        <w:ind w:left="338"/>
      </w:pPr>
      <w:r>
        <w:rPr>
          <w:rFonts w:ascii="Times New Roman" w:eastAsia="Times New Roman" w:hAnsi="Times New Roman" w:cs="Times New Roman"/>
          <w:sz w:val="30"/>
        </w:rPr>
        <w:t xml:space="preserve"> </w:t>
      </w:r>
    </w:p>
    <w:p w:rsidR="006578F0" w:rsidRDefault="00FE0B44">
      <w:pPr>
        <w:pStyle w:val="Heading2"/>
      </w:pPr>
      <w:r>
        <w:rPr>
          <w:sz w:val="30"/>
        </w:rPr>
        <w:lastRenderedPageBreak/>
        <w:t>1</w:t>
      </w:r>
      <w:r>
        <w:t>.Project Objective</w:t>
      </w:r>
      <w:r>
        <w:rPr>
          <w:sz w:val="30"/>
          <w:u w:val="none"/>
        </w:rPr>
        <w:t xml:space="preserve"> </w:t>
      </w:r>
    </w:p>
    <w:p w:rsidR="006578F0" w:rsidRDefault="00FE0B44">
      <w:pPr>
        <w:spacing w:after="161" w:line="267" w:lineRule="auto"/>
        <w:ind w:left="348" w:right="115" w:hanging="10"/>
      </w:pPr>
      <w:r>
        <w:rPr>
          <w:rFonts w:ascii="Times New Roman" w:eastAsia="Times New Roman" w:hAnsi="Times New Roman" w:cs="Times New Roman"/>
          <w:sz w:val="30"/>
        </w:rPr>
        <w:t>The objective of this project is to study the dataset Factor-hair. This dataset contains the quantitative aspects</w:t>
      </w:r>
      <w:r>
        <w:rPr>
          <w:rFonts w:ascii="Times New Roman" w:eastAsia="Times New Roman" w:hAnsi="Times New Roman" w:cs="Times New Roman"/>
          <w:sz w:val="30"/>
        </w:rPr>
        <w:t xml:space="preserve"> of a hair product selling firm . there are various independent factors on which the customer’s satisfaction depends. We are supposed to scrutinize this dataset and see how these factors are associated with each other and how they affect the customer satis</w:t>
      </w:r>
      <w:r>
        <w:rPr>
          <w:rFonts w:ascii="Times New Roman" w:eastAsia="Times New Roman" w:hAnsi="Times New Roman" w:cs="Times New Roman"/>
          <w:sz w:val="30"/>
        </w:rPr>
        <w:t xml:space="preserve">faction aspect and to what extent.  </w:t>
      </w:r>
    </w:p>
    <w:p w:rsidR="006578F0" w:rsidRDefault="00FE0B44">
      <w:pPr>
        <w:spacing w:after="161" w:line="267" w:lineRule="auto"/>
        <w:ind w:left="348" w:right="115" w:hanging="10"/>
      </w:pPr>
      <w:r>
        <w:rPr>
          <w:rFonts w:ascii="Times New Roman" w:eastAsia="Times New Roman" w:hAnsi="Times New Roman" w:cs="Times New Roman"/>
          <w:sz w:val="30"/>
        </w:rPr>
        <w:t xml:space="preserve">By finding the correlation between each variable and drawing out regression analysis, we will coagulate the similar factors into some generalized factors which share commonalities.  </w:t>
      </w:r>
    </w:p>
    <w:p w:rsidR="006578F0" w:rsidRDefault="00FE0B44">
      <w:pPr>
        <w:spacing w:after="161" w:line="267" w:lineRule="auto"/>
        <w:ind w:left="348" w:right="115" w:hanging="10"/>
      </w:pPr>
      <w:r>
        <w:rPr>
          <w:rFonts w:ascii="Times New Roman" w:eastAsia="Times New Roman" w:hAnsi="Times New Roman" w:cs="Times New Roman"/>
          <w:sz w:val="30"/>
        </w:rPr>
        <w:t xml:space="preserve">Our concepts of advanced statistics </w:t>
      </w:r>
      <w:r>
        <w:rPr>
          <w:rFonts w:ascii="Times New Roman" w:eastAsia="Times New Roman" w:hAnsi="Times New Roman" w:cs="Times New Roman"/>
          <w:sz w:val="30"/>
        </w:rPr>
        <w:t xml:space="preserve">will thus, be put to practicality. </w:t>
      </w:r>
    </w:p>
    <w:p w:rsidR="006578F0" w:rsidRDefault="00FE0B44">
      <w:pPr>
        <w:spacing w:after="81"/>
        <w:ind w:left="338"/>
      </w:pPr>
      <w:r>
        <w:rPr>
          <w:rFonts w:ascii="Times New Roman" w:eastAsia="Times New Roman" w:hAnsi="Times New Roman" w:cs="Times New Roman"/>
          <w:sz w:val="30"/>
        </w:rPr>
        <w:t xml:space="preserve"> </w:t>
      </w:r>
    </w:p>
    <w:p w:rsidR="006578F0" w:rsidRDefault="00FE0B44">
      <w:pPr>
        <w:spacing w:after="161"/>
      </w:pPr>
      <w:r>
        <w:rPr>
          <w:rFonts w:ascii="Times New Roman" w:eastAsia="Times New Roman" w:hAnsi="Times New Roman" w:cs="Times New Roman"/>
          <w:sz w:val="21"/>
        </w:rPr>
        <w:t xml:space="preserve"> </w:t>
      </w:r>
    </w:p>
    <w:p w:rsidR="006578F0" w:rsidRDefault="00FE0B44">
      <w:pPr>
        <w:spacing w:after="166"/>
      </w:pPr>
      <w:r>
        <w:rPr>
          <w:rFonts w:ascii="Times New Roman" w:eastAsia="Times New Roman" w:hAnsi="Times New Roman" w:cs="Times New Roman"/>
          <w:sz w:val="21"/>
        </w:rPr>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166"/>
      </w:pPr>
      <w:r>
        <w:rPr>
          <w:rFonts w:ascii="Times New Roman" w:eastAsia="Times New Roman" w:hAnsi="Times New Roman" w:cs="Times New Roman"/>
          <w:sz w:val="21"/>
        </w:rPr>
        <w:t xml:space="preserve"> </w:t>
      </w:r>
    </w:p>
    <w:p w:rsidR="006578F0" w:rsidRDefault="00FE0B44">
      <w:pPr>
        <w:spacing w:after="161"/>
      </w:pPr>
      <w:r>
        <w:rPr>
          <w:rFonts w:ascii="Times New Roman" w:eastAsia="Times New Roman" w:hAnsi="Times New Roman" w:cs="Times New Roman"/>
          <w:sz w:val="21"/>
        </w:rPr>
        <w:t xml:space="preserve"> </w:t>
      </w:r>
    </w:p>
    <w:p w:rsidR="006578F0" w:rsidRDefault="00FE0B44">
      <w:pPr>
        <w:spacing w:after="166"/>
      </w:pPr>
      <w:r>
        <w:rPr>
          <w:rFonts w:ascii="Times New Roman" w:eastAsia="Times New Roman" w:hAnsi="Times New Roman" w:cs="Times New Roman"/>
          <w:sz w:val="21"/>
        </w:rPr>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166"/>
      </w:pPr>
      <w:r>
        <w:rPr>
          <w:rFonts w:ascii="Times New Roman" w:eastAsia="Times New Roman" w:hAnsi="Times New Roman" w:cs="Times New Roman"/>
          <w:sz w:val="21"/>
        </w:rPr>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166"/>
      </w:pPr>
      <w:r>
        <w:rPr>
          <w:rFonts w:ascii="Times New Roman" w:eastAsia="Times New Roman" w:hAnsi="Times New Roman" w:cs="Times New Roman"/>
          <w:sz w:val="21"/>
        </w:rPr>
        <w:t xml:space="preserve"> </w:t>
      </w:r>
    </w:p>
    <w:p w:rsidR="006578F0" w:rsidRDefault="00FE0B44">
      <w:pPr>
        <w:spacing w:after="163"/>
      </w:pPr>
      <w:r>
        <w:rPr>
          <w:rFonts w:ascii="Times New Roman" w:eastAsia="Times New Roman" w:hAnsi="Times New Roman" w:cs="Times New Roman"/>
          <w:sz w:val="21"/>
        </w:rPr>
        <w:t xml:space="preserve"> </w:t>
      </w:r>
    </w:p>
    <w:p w:rsidR="006578F0" w:rsidRDefault="00FE0B44">
      <w:pPr>
        <w:spacing w:after="0"/>
      </w:pPr>
      <w:r>
        <w:rPr>
          <w:rFonts w:ascii="Times New Roman" w:eastAsia="Times New Roman" w:hAnsi="Times New Roman" w:cs="Times New Roman"/>
          <w:sz w:val="21"/>
        </w:rPr>
        <w:t xml:space="preserve"> </w:t>
      </w:r>
    </w:p>
    <w:p w:rsidR="006578F0" w:rsidRDefault="00FE0B44">
      <w:pPr>
        <w:pStyle w:val="Heading3"/>
        <w:spacing w:after="62"/>
      </w:pPr>
      <w:r>
        <w:lastRenderedPageBreak/>
        <w:t>2.EXPLORATORY DATA ANALYSIS</w:t>
      </w:r>
      <w:r>
        <w:rPr>
          <w:sz w:val="23"/>
          <w:u w:val="none"/>
        </w:rPr>
        <w:t xml:space="preserve"> </w:t>
      </w:r>
    </w:p>
    <w:p w:rsidR="006578F0" w:rsidRDefault="00FE0B44">
      <w:pPr>
        <w:spacing w:after="218"/>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rsidR="006578F0" w:rsidRDefault="00FE0B44">
      <w:pPr>
        <w:spacing w:after="168"/>
        <w:ind w:left="-5" w:hanging="10"/>
      </w:pPr>
      <w:r>
        <w:rPr>
          <w:rFonts w:ascii="Times New Roman" w:eastAsia="Times New Roman" w:hAnsi="Times New Roman" w:cs="Times New Roman"/>
          <w:sz w:val="26"/>
        </w:rPr>
        <w:t xml:space="preserve">2.1 Basic Data Summary </w:t>
      </w:r>
    </w:p>
    <w:p w:rsidR="006578F0" w:rsidRDefault="00FE0B44">
      <w:pPr>
        <w:spacing w:after="167"/>
      </w:pPr>
      <w:r>
        <w:rPr>
          <w:rFonts w:ascii="Times New Roman" w:eastAsia="Times New Roman" w:hAnsi="Times New Roman" w:cs="Times New Roman"/>
          <w:sz w:val="26"/>
        </w:rPr>
        <w:t xml:space="preserve"> </w:t>
      </w:r>
    </w:p>
    <w:p w:rsidR="006578F0" w:rsidRDefault="00FE0B44">
      <w:pPr>
        <w:spacing w:after="168"/>
        <w:ind w:left="-5" w:hanging="10"/>
      </w:pPr>
      <w:r>
        <w:rPr>
          <w:rFonts w:ascii="Times New Roman" w:eastAsia="Times New Roman" w:hAnsi="Times New Roman" w:cs="Times New Roman"/>
          <w:sz w:val="26"/>
        </w:rPr>
        <w:t xml:space="preserve">RCODE: </w:t>
      </w:r>
    </w:p>
    <w:p w:rsidR="006578F0" w:rsidRDefault="00FE0B44">
      <w:pPr>
        <w:spacing w:after="0" w:line="380" w:lineRule="auto"/>
        <w:ind w:left="-5" w:right="5312" w:hanging="10"/>
      </w:pPr>
      <w:r>
        <w:rPr>
          <w:rFonts w:ascii="Times New Roman" w:eastAsia="Times New Roman" w:hAnsi="Times New Roman" w:cs="Times New Roman"/>
          <w:color w:val="4472C4"/>
          <w:sz w:val="26"/>
        </w:rPr>
        <w:t xml:space="preserve">hair= read.csv("Factor-Hair-Revised.csv") str(hair) </w:t>
      </w:r>
    </w:p>
    <w:p w:rsidR="006578F0" w:rsidRDefault="00FE0B44">
      <w:pPr>
        <w:spacing w:after="170"/>
      </w:pPr>
      <w:r>
        <w:rPr>
          <w:rFonts w:ascii="Times New Roman" w:eastAsia="Times New Roman" w:hAnsi="Times New Roman" w:cs="Times New Roman"/>
          <w:sz w:val="26"/>
        </w:rPr>
        <w:t xml:space="preserve"> </w:t>
      </w:r>
    </w:p>
    <w:p w:rsidR="006578F0" w:rsidRDefault="00FE0B44">
      <w:pPr>
        <w:spacing w:after="64"/>
        <w:ind w:left="-5" w:hanging="10"/>
      </w:pPr>
      <w:r>
        <w:rPr>
          <w:rFonts w:ascii="Times New Roman" w:eastAsia="Times New Roman" w:hAnsi="Times New Roman" w:cs="Times New Roman"/>
          <w:sz w:val="26"/>
        </w:rPr>
        <w:t xml:space="preserve">Output: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'data.frame': 100 obs. of  13 variables: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ID          : int  1 2 3 4 5 6 7 8 9 10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ProdQual    : num  8.5 8.2 9.2 6.4 9 6.5 6.9 6.2 5.8 6.4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Ecom        : num  3.9 2.7 3.4 3.3 3.4 2.8 3.7 3.3 3.6 4.5 ...  $ TechSup     : num  2.5 5.1 5.6 7 5.2 3.1 5 3.9 5.1 5.1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CompRes    </w:t>
      </w:r>
      <w:r>
        <w:rPr>
          <w:rFonts w:ascii="Times New Roman" w:eastAsia="Times New Roman" w:hAnsi="Times New Roman" w:cs="Times New Roman"/>
          <w:color w:val="FFFFFF"/>
          <w:sz w:val="19"/>
        </w:rPr>
        <w:t xml:space="preserve"> : num  5.9 7.2 5.6 3.7 4.6 4.1 2.6 4.8 6.7 6.1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Advertising : num  4.8 3.4 5.4 4.7 2.2 4 2.1 4.6 3.7 4.7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ProdLine    : num  4.9 7.9 7.4 4.7 6 4.3 2.3 3.6 5.9 5.7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SalesFImage : num  6 3.1 5.8 4.5 4.5 3.7 5.4 5.1 5.8 5.7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ComPr</w:t>
      </w:r>
      <w:r>
        <w:rPr>
          <w:rFonts w:ascii="Times New Roman" w:eastAsia="Times New Roman" w:hAnsi="Times New Roman" w:cs="Times New Roman"/>
          <w:color w:val="FFFFFF"/>
          <w:sz w:val="19"/>
        </w:rPr>
        <w:t xml:space="preserve">icing  : num  6.8 5.3 4.5 8.8 6.8 8.5 8.9 6.9 9.3 8.4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WartyClaim  : num  4.7 5.5 6.2 7 6.1 5.1 4.8 5.4 5.9 5.4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OrdBilling  : num  5 3.9 5.4 4.3 4.5 3.6 2.1 4.3 4.4 4.1 ...  $ DelSpeed    : num  3.7 4.9 4.5 3 3.5 3.3 2 3.7 4.6 4.4 ... </w:t>
      </w:r>
    </w:p>
    <w:p w:rsidR="006578F0" w:rsidRDefault="00FE0B44">
      <w:pPr>
        <w:shd w:val="clear" w:color="auto" w:fill="002240"/>
        <w:spacing w:after="57"/>
        <w:ind w:left="-5" w:right="178" w:hanging="10"/>
      </w:pPr>
      <w:r>
        <w:rPr>
          <w:rFonts w:ascii="Times New Roman" w:eastAsia="Times New Roman" w:hAnsi="Times New Roman" w:cs="Times New Roman"/>
          <w:color w:val="FFFFFF"/>
          <w:sz w:val="19"/>
        </w:rPr>
        <w:t xml:space="preserve"> $ Sa</w:t>
      </w:r>
      <w:r>
        <w:rPr>
          <w:rFonts w:ascii="Times New Roman" w:eastAsia="Times New Roman" w:hAnsi="Times New Roman" w:cs="Times New Roman"/>
          <w:color w:val="FFFFFF"/>
          <w:sz w:val="19"/>
        </w:rPr>
        <w:t xml:space="preserve">tisfaction: num  8.2 5.7 8.9 4.8 7.1 4.7 5.7 6.3 7 5.5 ... </w:t>
      </w:r>
    </w:p>
    <w:p w:rsidR="006578F0" w:rsidRDefault="00FE0B44">
      <w:pPr>
        <w:spacing w:after="167"/>
      </w:pPr>
      <w:r>
        <w:rPr>
          <w:rFonts w:ascii="Times New Roman" w:eastAsia="Times New Roman" w:hAnsi="Times New Roman" w:cs="Times New Roman"/>
          <w:sz w:val="26"/>
        </w:rPr>
        <w:t xml:space="preserve"> </w:t>
      </w:r>
    </w:p>
    <w:p w:rsidR="006578F0" w:rsidRDefault="00FE0B44">
      <w:pPr>
        <w:spacing w:after="0" w:line="380" w:lineRule="auto"/>
        <w:ind w:left="-5" w:right="8268" w:hanging="10"/>
      </w:pPr>
      <w:r>
        <w:rPr>
          <w:rFonts w:ascii="Times New Roman" w:eastAsia="Times New Roman" w:hAnsi="Times New Roman" w:cs="Times New Roman"/>
          <w:color w:val="4472C4"/>
          <w:sz w:val="26"/>
        </w:rPr>
        <w:t xml:space="preserve">attach(hair) names(hair) dim(hair) stat.desc(hair) head(hair,n=10) tail(hair,n=10) </w:t>
      </w:r>
    </w:p>
    <w:p w:rsidR="006578F0" w:rsidRDefault="00FE0B44">
      <w:pPr>
        <w:spacing w:after="23" w:line="267" w:lineRule="auto"/>
        <w:ind w:left="-5" w:right="115" w:hanging="10"/>
      </w:pPr>
      <w:r>
        <w:rPr>
          <w:rFonts w:ascii="Times New Roman" w:eastAsia="Times New Roman" w:hAnsi="Times New Roman" w:cs="Times New Roman"/>
          <w:sz w:val="30"/>
        </w:rPr>
        <w:t xml:space="preserve">Names- will show all the column names </w:t>
      </w:r>
    </w:p>
    <w:p w:rsidR="006578F0" w:rsidRDefault="00FE0B44">
      <w:pPr>
        <w:shd w:val="clear" w:color="auto" w:fill="002240"/>
        <w:spacing w:after="0"/>
        <w:ind w:left="-5" w:right="178" w:hanging="10"/>
      </w:pPr>
      <w:r>
        <w:rPr>
          <w:rFonts w:ascii="Times New Roman" w:eastAsia="Times New Roman" w:hAnsi="Times New Roman" w:cs="Times New Roman"/>
          <w:color w:val="FF9D00"/>
          <w:sz w:val="19"/>
        </w:rPr>
        <w:t xml:space="preserve">&gt; names(hair)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[1] "ID"           "ProdQual"     "Ecom"         "TechSup"      "CompRes"      "Advertising</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"ProdLine"     </w:t>
      </w:r>
    </w:p>
    <w:p w:rsidR="006578F0" w:rsidRDefault="00FE0B44">
      <w:pPr>
        <w:shd w:val="clear" w:color="auto" w:fill="002240"/>
        <w:spacing w:after="100"/>
        <w:ind w:left="-5" w:right="178" w:hanging="10"/>
      </w:pPr>
      <w:r>
        <w:rPr>
          <w:rFonts w:ascii="Times New Roman" w:eastAsia="Times New Roman" w:hAnsi="Times New Roman" w:cs="Times New Roman"/>
          <w:color w:val="FFFFFF"/>
          <w:sz w:val="19"/>
        </w:rPr>
        <w:t xml:space="preserve"> [8] "SalesFImage"  "ComPricing"   "WartyClaim"   "OrdBilling"   "DelSpeed"     "Satisfactio n"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Dim- will tell the dimension of our dataset </w:t>
      </w:r>
    </w:p>
    <w:p w:rsidR="006578F0" w:rsidRDefault="00FE0B44">
      <w:pPr>
        <w:shd w:val="clear" w:color="auto" w:fill="002240"/>
        <w:spacing w:after="0"/>
        <w:ind w:left="-5" w:right="89" w:hanging="10"/>
      </w:pPr>
      <w:r>
        <w:rPr>
          <w:rFonts w:ascii="Times New Roman" w:eastAsia="Times New Roman" w:hAnsi="Times New Roman" w:cs="Times New Roman"/>
          <w:color w:val="FF9D00"/>
          <w:sz w:val="19"/>
        </w:rPr>
        <w:t xml:space="preserve">&gt; dim(hair)  </w:t>
      </w:r>
    </w:p>
    <w:p w:rsidR="006578F0" w:rsidRDefault="00FE0B44">
      <w:pPr>
        <w:shd w:val="clear" w:color="auto" w:fill="002240"/>
        <w:spacing w:after="93"/>
        <w:ind w:left="-5" w:right="89" w:hanging="10"/>
      </w:pPr>
      <w:r>
        <w:rPr>
          <w:rFonts w:ascii="Times New Roman" w:eastAsia="Times New Roman" w:hAnsi="Times New Roman" w:cs="Times New Roman"/>
          <w:color w:val="FFFFFF"/>
          <w:sz w:val="19"/>
        </w:rPr>
        <w:t xml:space="preserve">[1] 100  13 </w:t>
      </w:r>
    </w:p>
    <w:p w:rsidR="006578F0" w:rsidRDefault="00FE0B44">
      <w:pPr>
        <w:spacing w:after="172"/>
      </w:pPr>
      <w:r>
        <w:rPr>
          <w:rFonts w:ascii="Times New Roman" w:eastAsia="Times New Roman" w:hAnsi="Times New Roman" w:cs="Times New Roman"/>
          <w:sz w:val="30"/>
        </w:rPr>
        <w:lastRenderedPageBreak/>
        <w:t xml:space="preserve">  </w:t>
      </w:r>
    </w:p>
    <w:p w:rsidR="006578F0" w:rsidRDefault="00FE0B44">
      <w:pPr>
        <w:spacing w:after="23" w:line="267" w:lineRule="auto"/>
        <w:ind w:left="-5" w:right="115" w:hanging="10"/>
      </w:pPr>
      <w:r>
        <w:rPr>
          <w:rFonts w:ascii="Times New Roman" w:eastAsia="Times New Roman" w:hAnsi="Times New Roman" w:cs="Times New Roman"/>
          <w:sz w:val="30"/>
        </w:rPr>
        <w:t xml:space="preserve">Stat.desc – will show the various statistical aspects of the dataset </w:t>
      </w:r>
    </w:p>
    <w:p w:rsidR="006578F0" w:rsidRDefault="00FE0B44">
      <w:pPr>
        <w:shd w:val="clear" w:color="auto" w:fill="002240"/>
        <w:spacing w:after="0"/>
        <w:ind w:left="-5" w:right="178" w:hanging="10"/>
      </w:pPr>
      <w:r>
        <w:rPr>
          <w:rFonts w:ascii="Times New Roman" w:eastAsia="Times New Roman" w:hAnsi="Times New Roman" w:cs="Times New Roman"/>
          <w:color w:val="FF9D00"/>
          <w:sz w:val="19"/>
        </w:rPr>
        <w:t xml:space="preserve">stat.desc(hair)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ID    ProdQual         Ecom     TechSup     CompRes Advertising    Pro dLine SalesFImage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nbr.val       100.000000 100.0000000 100.00000000 100.0000000 100.0000000 100.0000000 100.00</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00000 100.0000000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nbr.null        0.000000   0.0000000   0.00000000   0.0000000   0.0000000   0.0000000   0.00</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00000   0.0000000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nbr.na          0.000000   0.000</w:t>
      </w:r>
      <w:r>
        <w:rPr>
          <w:rFonts w:ascii="Times New Roman" w:eastAsia="Times New Roman" w:hAnsi="Times New Roman" w:cs="Times New Roman"/>
          <w:color w:val="FFFFFF"/>
          <w:sz w:val="19"/>
        </w:rPr>
        <w:t>0000   0.00000000   0.0000000   0.0000000   0.0000000   0.00</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00000   0.0000000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min             1.000000   5.0000000   2.20000000   1.3000000   2.6000000   1.9000000   2.30</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00000   2.9000000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max           100.000000  10.0000000   5.70000000   8.5000000   7.8000000   6.5000000   8.40</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00000   8.2000000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range          99.000000   5.0000000   3.50000000   7.2000000   5.2000000   4.6000000   6.10</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00000   5.3000000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sum          5050.000000 781.000</w:t>
      </w:r>
      <w:r>
        <w:rPr>
          <w:rFonts w:ascii="Times New Roman" w:eastAsia="Times New Roman" w:hAnsi="Times New Roman" w:cs="Times New Roman"/>
          <w:color w:val="FFFFFF"/>
          <w:sz w:val="19"/>
        </w:rPr>
        <w:t>0000 367.20000000 536.5000000 544.2000000 401.0000000 580.50</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00000 512.3000000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median         50.500000   8.0000000   3.60000000   5.4000000   5.4500000   4.0000000   5.75</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00000   4.9000000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mean           50.500000   7.8100000   3.67200000   5.3650000   </w:t>
      </w:r>
      <w:r>
        <w:rPr>
          <w:rFonts w:ascii="Times New Roman" w:eastAsia="Times New Roman" w:hAnsi="Times New Roman" w:cs="Times New Roman"/>
          <w:color w:val="FFFFFF"/>
          <w:sz w:val="19"/>
        </w:rPr>
        <w:t>5.4420000   4.0100000   5.80</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50000   5.1230000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SE.mean         2.901149   0.1396279   0.07005164   0.1530457   0.1208403   0.1126943   0.13</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15285   0.1072320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CI.mean.0.95    5.756509   0.2770521   0.13899765   0.3036758   0.2397734   0.2236099   0.26</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098</w:t>
      </w:r>
      <w:r>
        <w:rPr>
          <w:rFonts w:ascii="Times New Roman" w:eastAsia="Times New Roman" w:hAnsi="Times New Roman" w:cs="Times New Roman"/>
          <w:color w:val="FFFFFF"/>
          <w:sz w:val="19"/>
        </w:rPr>
        <w:t xml:space="preserve">11   0.2127715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var           841.666667   1.9495960   0.49072323   2.3422980   1.4602384   1.2700000   1.72</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99747   1.1498697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std.dev        29.011492   1.3962793   0.70051640   1.5304568   1.2084032   1.1269428   1.31</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52850   1.0723198 </w:t>
      </w:r>
    </w:p>
    <w:p w:rsidR="006578F0" w:rsidRDefault="00FE0B44">
      <w:pPr>
        <w:shd w:val="clear" w:color="auto" w:fill="002240"/>
        <w:spacing w:after="98"/>
        <w:ind w:left="-5" w:right="178" w:hanging="10"/>
      </w:pPr>
      <w:r>
        <w:rPr>
          <w:rFonts w:ascii="Times New Roman" w:eastAsia="Times New Roman" w:hAnsi="Times New Roman" w:cs="Times New Roman"/>
          <w:color w:val="FFFFFF"/>
          <w:sz w:val="19"/>
        </w:rPr>
        <w:t xml:space="preserve">coef.var        0.574485   0.1787810   0.19077244   0.2852669   0.2220513   0.2810331   0.22 65780   0.2093148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23" w:line="267" w:lineRule="auto"/>
        <w:ind w:left="-5" w:right="115" w:hanging="10"/>
      </w:pPr>
      <w:r>
        <w:rPr>
          <w:rFonts w:ascii="Times New Roman" w:eastAsia="Times New Roman" w:hAnsi="Times New Roman" w:cs="Times New Roman"/>
          <w:sz w:val="30"/>
        </w:rPr>
        <w:t xml:space="preserve">Head- will fetch the first 10 records of the dataset </w:t>
      </w:r>
    </w:p>
    <w:p w:rsidR="006578F0" w:rsidRDefault="00FE0B44">
      <w:pPr>
        <w:shd w:val="clear" w:color="auto" w:fill="002240"/>
        <w:spacing w:after="0"/>
        <w:ind w:left="-5" w:right="89" w:hanging="10"/>
      </w:pPr>
      <w:r>
        <w:rPr>
          <w:rFonts w:ascii="Times New Roman" w:eastAsia="Times New Roman" w:hAnsi="Times New Roman" w:cs="Times New Roman"/>
          <w:color w:val="FF9D00"/>
          <w:sz w:val="19"/>
        </w:rPr>
        <w:t xml:space="preserve">&gt; head(hair,n=10) </w:t>
      </w:r>
    </w:p>
    <w:p w:rsidR="006578F0" w:rsidRDefault="00FE0B44">
      <w:pPr>
        <w:shd w:val="clear" w:color="auto" w:fill="002240"/>
        <w:spacing w:after="3"/>
        <w:ind w:left="-5" w:right="89" w:hanging="10"/>
      </w:pPr>
      <w:r>
        <w:rPr>
          <w:rFonts w:ascii="Times New Roman" w:eastAsia="Times New Roman" w:hAnsi="Times New Roman" w:cs="Times New Roman"/>
          <w:color w:val="FFFFFF"/>
          <w:sz w:val="19"/>
        </w:rPr>
        <w:t xml:space="preserve">   ID ProdQual Ecom TechSup CompRes Advertising ProdLine SalesFImage </w:t>
      </w:r>
      <w:r>
        <w:rPr>
          <w:rFonts w:ascii="Times New Roman" w:eastAsia="Times New Roman" w:hAnsi="Times New Roman" w:cs="Times New Roman"/>
          <w:color w:val="FFFFFF"/>
          <w:sz w:val="19"/>
        </w:rPr>
        <w:t xml:space="preserve">ComPricing WartyClaim O rdBilling DelSpeed </w:t>
      </w:r>
    </w:p>
    <w:p w:rsidR="006578F0" w:rsidRDefault="00FE0B44">
      <w:pPr>
        <w:numPr>
          <w:ilvl w:val="0"/>
          <w:numId w:val="2"/>
        </w:numPr>
        <w:spacing w:after="0"/>
        <w:ind w:hanging="450"/>
      </w:pPr>
      <w:r>
        <w:rPr>
          <w:rFonts w:ascii="Times New Roman" w:eastAsia="Times New Roman" w:hAnsi="Times New Roman" w:cs="Times New Roman"/>
          <w:color w:val="FFFFFF"/>
          <w:sz w:val="19"/>
        </w:rPr>
        <w:t xml:space="preserve">1      8.5  3.9     2.5     5.9         4.8      4.9         6.0        6.8        4.7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5.0      3.7 </w:t>
      </w:r>
    </w:p>
    <w:p w:rsidR="006578F0" w:rsidRDefault="00FE0B44">
      <w:pPr>
        <w:numPr>
          <w:ilvl w:val="0"/>
          <w:numId w:val="2"/>
        </w:numPr>
        <w:spacing w:after="0"/>
        <w:ind w:hanging="450"/>
      </w:pPr>
      <w:r>
        <w:rPr>
          <w:rFonts w:ascii="Times New Roman" w:eastAsia="Times New Roman" w:hAnsi="Times New Roman" w:cs="Times New Roman"/>
          <w:color w:val="FFFFFF"/>
          <w:sz w:val="19"/>
        </w:rPr>
        <w:t xml:space="preserve">2      8.2  2.7     5.1     7.2         3.4      7.9         3.1        5.3        5.5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3.9      4.9</w:t>
      </w:r>
      <w:r>
        <w:rPr>
          <w:rFonts w:ascii="Times New Roman" w:eastAsia="Times New Roman" w:hAnsi="Times New Roman" w:cs="Times New Roman"/>
          <w:color w:val="FFFFFF"/>
          <w:sz w:val="19"/>
        </w:rPr>
        <w:t xml:space="preserve"> </w:t>
      </w:r>
    </w:p>
    <w:p w:rsidR="006578F0" w:rsidRDefault="00FE0B44">
      <w:pPr>
        <w:numPr>
          <w:ilvl w:val="0"/>
          <w:numId w:val="2"/>
        </w:numPr>
        <w:spacing w:after="0"/>
        <w:ind w:hanging="450"/>
      </w:pPr>
      <w:r>
        <w:rPr>
          <w:rFonts w:ascii="Times New Roman" w:eastAsia="Times New Roman" w:hAnsi="Times New Roman" w:cs="Times New Roman"/>
          <w:color w:val="FFFFFF"/>
          <w:sz w:val="19"/>
        </w:rPr>
        <w:t xml:space="preserve">3      9.2  3.4     5.6     5.6         5.4      7.4         5.8        4.5        6.2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5.4      4.5 </w:t>
      </w:r>
    </w:p>
    <w:p w:rsidR="006578F0" w:rsidRDefault="00FE0B44">
      <w:pPr>
        <w:numPr>
          <w:ilvl w:val="0"/>
          <w:numId w:val="2"/>
        </w:numPr>
        <w:spacing w:after="0"/>
        <w:ind w:hanging="450"/>
      </w:pPr>
      <w:r>
        <w:rPr>
          <w:rFonts w:ascii="Times New Roman" w:eastAsia="Times New Roman" w:hAnsi="Times New Roman" w:cs="Times New Roman"/>
          <w:color w:val="FFFFFF"/>
          <w:sz w:val="19"/>
        </w:rPr>
        <w:t xml:space="preserve">4      6.4  3.3     7.0     3.7         4.7      4.7         4.5        8.8        7.0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4.3      3.0 </w:t>
      </w:r>
    </w:p>
    <w:p w:rsidR="006578F0" w:rsidRDefault="00FE0B44">
      <w:pPr>
        <w:numPr>
          <w:ilvl w:val="0"/>
          <w:numId w:val="2"/>
        </w:numPr>
        <w:spacing w:after="0"/>
        <w:ind w:hanging="450"/>
      </w:pPr>
      <w:r>
        <w:rPr>
          <w:rFonts w:ascii="Times New Roman" w:eastAsia="Times New Roman" w:hAnsi="Times New Roman" w:cs="Times New Roman"/>
          <w:color w:val="FFFFFF"/>
          <w:sz w:val="19"/>
        </w:rPr>
        <w:t xml:space="preserve">5      9.0  3.4     5.2     4.6         2.2      6.0         4.5        6.8        6.1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4.5      3.5 </w:t>
      </w:r>
    </w:p>
    <w:p w:rsidR="006578F0" w:rsidRDefault="00FE0B44">
      <w:pPr>
        <w:numPr>
          <w:ilvl w:val="0"/>
          <w:numId w:val="2"/>
        </w:numPr>
        <w:spacing w:after="0"/>
        <w:ind w:hanging="450"/>
      </w:pPr>
      <w:r>
        <w:rPr>
          <w:rFonts w:ascii="Times New Roman" w:eastAsia="Times New Roman" w:hAnsi="Times New Roman" w:cs="Times New Roman"/>
          <w:color w:val="FFFFFF"/>
          <w:sz w:val="19"/>
        </w:rPr>
        <w:t xml:space="preserve">6      6.5  2.8     3.1     4.1         4.0      4.3         3.7        8.5        5.1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3.6      3.3 </w:t>
      </w:r>
    </w:p>
    <w:p w:rsidR="006578F0" w:rsidRDefault="00FE0B44">
      <w:pPr>
        <w:numPr>
          <w:ilvl w:val="0"/>
          <w:numId w:val="2"/>
        </w:numPr>
        <w:spacing w:after="0"/>
        <w:ind w:hanging="450"/>
      </w:pPr>
      <w:r>
        <w:rPr>
          <w:rFonts w:ascii="Times New Roman" w:eastAsia="Times New Roman" w:hAnsi="Times New Roman" w:cs="Times New Roman"/>
          <w:color w:val="FFFFFF"/>
          <w:sz w:val="19"/>
        </w:rPr>
        <w:t>7      6.9  3.7     5.0     2.6         2.</w:t>
      </w:r>
      <w:r>
        <w:rPr>
          <w:rFonts w:ascii="Times New Roman" w:eastAsia="Times New Roman" w:hAnsi="Times New Roman" w:cs="Times New Roman"/>
          <w:color w:val="FFFFFF"/>
          <w:sz w:val="19"/>
        </w:rPr>
        <w:t xml:space="preserve">1      2.3         5.4        8.9        4.8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2.1      2.0 </w:t>
      </w:r>
    </w:p>
    <w:p w:rsidR="006578F0" w:rsidRDefault="00FE0B44">
      <w:pPr>
        <w:numPr>
          <w:ilvl w:val="0"/>
          <w:numId w:val="2"/>
        </w:numPr>
        <w:spacing w:after="0"/>
        <w:ind w:hanging="450"/>
      </w:pPr>
      <w:r>
        <w:rPr>
          <w:rFonts w:ascii="Times New Roman" w:eastAsia="Times New Roman" w:hAnsi="Times New Roman" w:cs="Times New Roman"/>
          <w:color w:val="FFFFFF"/>
          <w:sz w:val="19"/>
        </w:rPr>
        <w:t xml:space="preserve">8      6.2  3.3     3.9     4.8         4.6      3.6         5.1        6.9        5.4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4.3      3.7 </w:t>
      </w:r>
    </w:p>
    <w:p w:rsidR="006578F0" w:rsidRDefault="00FE0B44">
      <w:pPr>
        <w:numPr>
          <w:ilvl w:val="0"/>
          <w:numId w:val="2"/>
        </w:numPr>
        <w:spacing w:after="0"/>
        <w:ind w:hanging="450"/>
      </w:pPr>
      <w:r>
        <w:rPr>
          <w:rFonts w:ascii="Times New Roman" w:eastAsia="Times New Roman" w:hAnsi="Times New Roman" w:cs="Times New Roman"/>
          <w:color w:val="FFFFFF"/>
          <w:sz w:val="19"/>
        </w:rPr>
        <w:lastRenderedPageBreak/>
        <w:t>9      5.8  3.6     5.1     6.7         3.7      5.9         5.8        9.3        5</w:t>
      </w:r>
      <w:r>
        <w:rPr>
          <w:rFonts w:ascii="Times New Roman" w:eastAsia="Times New Roman" w:hAnsi="Times New Roman" w:cs="Times New Roman"/>
          <w:color w:val="FFFFFF"/>
          <w:sz w:val="19"/>
        </w:rPr>
        <w:t xml:space="preserve">.9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4.4      4.6 </w:t>
      </w:r>
    </w:p>
    <w:p w:rsidR="006578F0" w:rsidRDefault="00FE0B44">
      <w:pPr>
        <w:numPr>
          <w:ilvl w:val="0"/>
          <w:numId w:val="2"/>
        </w:numPr>
        <w:spacing w:after="0"/>
        <w:ind w:hanging="450"/>
      </w:pPr>
      <w:r>
        <w:rPr>
          <w:rFonts w:ascii="Times New Roman" w:eastAsia="Times New Roman" w:hAnsi="Times New Roman" w:cs="Times New Roman"/>
          <w:color w:val="FFFFFF"/>
          <w:sz w:val="19"/>
        </w:rPr>
        <w:t xml:space="preserve">10      6.4  4.5     5.1     6.1         4.7      5.7         5.7        8.4        5.4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4.1      4.4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Satisfaction </w:t>
      </w:r>
    </w:p>
    <w:p w:rsidR="006578F0" w:rsidRDefault="00FE0B44">
      <w:pPr>
        <w:numPr>
          <w:ilvl w:val="0"/>
          <w:numId w:val="3"/>
        </w:numPr>
        <w:shd w:val="clear" w:color="auto" w:fill="002240"/>
        <w:spacing w:after="3"/>
        <w:ind w:left="1342" w:right="178" w:hanging="1357"/>
      </w:pPr>
      <w:r>
        <w:rPr>
          <w:rFonts w:ascii="Times New Roman" w:eastAsia="Times New Roman" w:hAnsi="Times New Roman" w:cs="Times New Roman"/>
          <w:color w:val="FFFFFF"/>
          <w:sz w:val="19"/>
        </w:rPr>
        <w:t xml:space="preserve">8.2 </w:t>
      </w:r>
    </w:p>
    <w:p w:rsidR="006578F0" w:rsidRDefault="00FE0B44">
      <w:pPr>
        <w:numPr>
          <w:ilvl w:val="0"/>
          <w:numId w:val="3"/>
        </w:numPr>
        <w:shd w:val="clear" w:color="auto" w:fill="002240"/>
        <w:spacing w:after="3"/>
        <w:ind w:left="1342" w:right="178" w:hanging="1357"/>
      </w:pPr>
      <w:r>
        <w:rPr>
          <w:rFonts w:ascii="Times New Roman" w:eastAsia="Times New Roman" w:hAnsi="Times New Roman" w:cs="Times New Roman"/>
          <w:color w:val="FFFFFF"/>
          <w:sz w:val="19"/>
        </w:rPr>
        <w:t xml:space="preserve">5.7 </w:t>
      </w:r>
    </w:p>
    <w:p w:rsidR="006578F0" w:rsidRDefault="00FE0B44">
      <w:pPr>
        <w:numPr>
          <w:ilvl w:val="0"/>
          <w:numId w:val="3"/>
        </w:numPr>
        <w:shd w:val="clear" w:color="auto" w:fill="002240"/>
        <w:spacing w:after="3"/>
        <w:ind w:left="1342" w:right="178" w:hanging="1357"/>
      </w:pPr>
      <w:r>
        <w:rPr>
          <w:rFonts w:ascii="Times New Roman" w:eastAsia="Times New Roman" w:hAnsi="Times New Roman" w:cs="Times New Roman"/>
          <w:color w:val="FFFFFF"/>
          <w:sz w:val="19"/>
        </w:rPr>
        <w:t xml:space="preserve">8.9 </w:t>
      </w:r>
    </w:p>
    <w:p w:rsidR="006578F0" w:rsidRDefault="00FE0B44">
      <w:pPr>
        <w:numPr>
          <w:ilvl w:val="0"/>
          <w:numId w:val="3"/>
        </w:numPr>
        <w:shd w:val="clear" w:color="auto" w:fill="002240"/>
        <w:spacing w:after="3"/>
        <w:ind w:left="1342" w:right="178" w:hanging="1357"/>
      </w:pPr>
      <w:r>
        <w:rPr>
          <w:rFonts w:ascii="Times New Roman" w:eastAsia="Times New Roman" w:hAnsi="Times New Roman" w:cs="Times New Roman"/>
          <w:color w:val="FFFFFF"/>
          <w:sz w:val="19"/>
        </w:rPr>
        <w:t xml:space="preserve">4.8 </w:t>
      </w:r>
    </w:p>
    <w:p w:rsidR="006578F0" w:rsidRDefault="00FE0B44">
      <w:pPr>
        <w:numPr>
          <w:ilvl w:val="0"/>
          <w:numId w:val="3"/>
        </w:numPr>
        <w:shd w:val="clear" w:color="auto" w:fill="002240"/>
        <w:spacing w:after="3"/>
        <w:ind w:left="1342" w:right="178" w:hanging="1357"/>
      </w:pPr>
      <w:r>
        <w:rPr>
          <w:rFonts w:ascii="Times New Roman" w:eastAsia="Times New Roman" w:hAnsi="Times New Roman" w:cs="Times New Roman"/>
          <w:color w:val="FFFFFF"/>
          <w:sz w:val="19"/>
        </w:rPr>
        <w:t xml:space="preserve">7.1 </w:t>
      </w:r>
    </w:p>
    <w:p w:rsidR="006578F0" w:rsidRDefault="00FE0B44">
      <w:pPr>
        <w:numPr>
          <w:ilvl w:val="0"/>
          <w:numId w:val="3"/>
        </w:numPr>
        <w:shd w:val="clear" w:color="auto" w:fill="002240"/>
        <w:spacing w:after="3"/>
        <w:ind w:left="1342" w:right="178" w:hanging="1357"/>
      </w:pPr>
      <w:r>
        <w:rPr>
          <w:rFonts w:ascii="Times New Roman" w:eastAsia="Times New Roman" w:hAnsi="Times New Roman" w:cs="Times New Roman"/>
          <w:color w:val="FFFFFF"/>
          <w:sz w:val="19"/>
        </w:rPr>
        <w:t xml:space="preserve">4.7 </w:t>
      </w:r>
    </w:p>
    <w:p w:rsidR="006578F0" w:rsidRDefault="00FE0B44">
      <w:pPr>
        <w:numPr>
          <w:ilvl w:val="0"/>
          <w:numId w:val="3"/>
        </w:numPr>
        <w:shd w:val="clear" w:color="auto" w:fill="002240"/>
        <w:spacing w:after="3"/>
        <w:ind w:left="1342" w:right="178" w:hanging="1357"/>
      </w:pPr>
      <w:r>
        <w:rPr>
          <w:rFonts w:ascii="Times New Roman" w:eastAsia="Times New Roman" w:hAnsi="Times New Roman" w:cs="Times New Roman"/>
          <w:color w:val="FFFFFF"/>
          <w:sz w:val="19"/>
        </w:rPr>
        <w:t xml:space="preserve">5.7 </w:t>
      </w:r>
    </w:p>
    <w:p w:rsidR="006578F0" w:rsidRDefault="00FE0B44">
      <w:pPr>
        <w:numPr>
          <w:ilvl w:val="0"/>
          <w:numId w:val="3"/>
        </w:numPr>
        <w:shd w:val="clear" w:color="auto" w:fill="002240"/>
        <w:spacing w:after="3"/>
        <w:ind w:left="1342" w:right="178" w:hanging="1357"/>
      </w:pPr>
      <w:r>
        <w:rPr>
          <w:rFonts w:ascii="Times New Roman" w:eastAsia="Times New Roman" w:hAnsi="Times New Roman" w:cs="Times New Roman"/>
          <w:color w:val="FFFFFF"/>
          <w:sz w:val="19"/>
        </w:rPr>
        <w:t xml:space="preserve">6.3 </w:t>
      </w:r>
    </w:p>
    <w:p w:rsidR="006578F0" w:rsidRDefault="00FE0B44">
      <w:pPr>
        <w:numPr>
          <w:ilvl w:val="0"/>
          <w:numId w:val="3"/>
        </w:numPr>
        <w:shd w:val="clear" w:color="auto" w:fill="002240"/>
        <w:spacing w:after="3"/>
        <w:ind w:left="1342" w:right="178" w:hanging="1357"/>
      </w:pPr>
      <w:r>
        <w:rPr>
          <w:rFonts w:ascii="Times New Roman" w:eastAsia="Times New Roman" w:hAnsi="Times New Roman" w:cs="Times New Roman"/>
          <w:color w:val="FFFFFF"/>
          <w:sz w:val="19"/>
        </w:rPr>
        <w:t xml:space="preserve">7.0 </w:t>
      </w:r>
    </w:p>
    <w:p w:rsidR="006578F0" w:rsidRDefault="00FE0B44">
      <w:pPr>
        <w:numPr>
          <w:ilvl w:val="0"/>
          <w:numId w:val="3"/>
        </w:numPr>
        <w:shd w:val="clear" w:color="auto" w:fill="002240"/>
        <w:spacing w:after="90"/>
        <w:ind w:left="1342" w:right="178" w:hanging="1357"/>
      </w:pPr>
      <w:r>
        <w:rPr>
          <w:rFonts w:ascii="Times New Roman" w:eastAsia="Times New Roman" w:hAnsi="Times New Roman" w:cs="Times New Roman"/>
          <w:color w:val="FFFFFF"/>
          <w:sz w:val="19"/>
        </w:rPr>
        <w:t xml:space="preserve">5.5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25" w:line="267" w:lineRule="auto"/>
        <w:ind w:left="-5" w:right="115" w:hanging="10"/>
      </w:pPr>
      <w:r>
        <w:rPr>
          <w:rFonts w:ascii="Times New Roman" w:eastAsia="Times New Roman" w:hAnsi="Times New Roman" w:cs="Times New Roman"/>
          <w:sz w:val="30"/>
        </w:rPr>
        <w:t xml:space="preserve">Tails- will fetch the last 10 records of the dataset </w:t>
      </w:r>
    </w:p>
    <w:p w:rsidR="006578F0" w:rsidRDefault="00FE0B44">
      <w:pPr>
        <w:shd w:val="clear" w:color="auto" w:fill="002240"/>
        <w:spacing w:after="0"/>
        <w:ind w:left="-5" w:right="89" w:hanging="10"/>
      </w:pPr>
      <w:r>
        <w:rPr>
          <w:rFonts w:ascii="Times New Roman" w:eastAsia="Times New Roman" w:hAnsi="Times New Roman" w:cs="Times New Roman"/>
          <w:color w:val="FF9D00"/>
          <w:sz w:val="19"/>
        </w:rPr>
        <w:t xml:space="preserve">&gt; tail(hair,n=10) </w:t>
      </w:r>
    </w:p>
    <w:p w:rsidR="006578F0" w:rsidRDefault="00FE0B44">
      <w:pPr>
        <w:shd w:val="clear" w:color="auto" w:fill="002240"/>
        <w:spacing w:after="3"/>
        <w:ind w:left="-5" w:right="89" w:hanging="10"/>
      </w:pPr>
      <w:r>
        <w:rPr>
          <w:rFonts w:ascii="Times New Roman" w:eastAsia="Times New Roman" w:hAnsi="Times New Roman" w:cs="Times New Roman"/>
          <w:color w:val="FFFFFF"/>
          <w:sz w:val="19"/>
        </w:rPr>
        <w:t xml:space="preserve">     ID ProdQual Ecom TechSup CompRes Advertising ProdLine SalesFImage ComPricing WartyClaim OrdBilling DelSpeed </w:t>
      </w:r>
    </w:p>
    <w:p w:rsidR="006578F0" w:rsidRDefault="00FE0B44">
      <w:pPr>
        <w:numPr>
          <w:ilvl w:val="0"/>
          <w:numId w:val="4"/>
        </w:numPr>
        <w:spacing w:after="0"/>
        <w:ind w:hanging="563"/>
      </w:pPr>
      <w:r>
        <w:rPr>
          <w:rFonts w:ascii="Times New Roman" w:eastAsia="Times New Roman" w:hAnsi="Times New Roman" w:cs="Times New Roman"/>
          <w:color w:val="FFFFFF"/>
          <w:sz w:val="19"/>
        </w:rPr>
        <w:t xml:space="preserve">91      9.1  3.7     7.0     4.1         4.4      6.3         5.4        7.3        7.5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4.4      3.3 </w:t>
      </w:r>
    </w:p>
    <w:p w:rsidR="006578F0" w:rsidRDefault="00FE0B44">
      <w:pPr>
        <w:numPr>
          <w:ilvl w:val="0"/>
          <w:numId w:val="4"/>
        </w:numPr>
        <w:spacing w:after="0"/>
        <w:ind w:hanging="563"/>
      </w:pPr>
      <w:r>
        <w:rPr>
          <w:rFonts w:ascii="Times New Roman" w:eastAsia="Times New Roman" w:hAnsi="Times New Roman" w:cs="Times New Roman"/>
          <w:color w:val="FFFFFF"/>
          <w:sz w:val="19"/>
        </w:rPr>
        <w:t xml:space="preserve">92      7.1  4.2 </w:t>
      </w:r>
      <w:r>
        <w:rPr>
          <w:rFonts w:ascii="Times New Roman" w:eastAsia="Times New Roman" w:hAnsi="Times New Roman" w:cs="Times New Roman"/>
          <w:color w:val="FFFFFF"/>
          <w:sz w:val="19"/>
        </w:rPr>
        <w:t xml:space="preserve">    4.1     2.6         2.1      3.3         4.5        9.9        5.5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2.0      2.4 </w:t>
      </w:r>
    </w:p>
    <w:p w:rsidR="006578F0" w:rsidRDefault="00FE0B44">
      <w:pPr>
        <w:numPr>
          <w:ilvl w:val="0"/>
          <w:numId w:val="4"/>
        </w:numPr>
        <w:spacing w:after="0"/>
        <w:ind w:hanging="563"/>
      </w:pPr>
      <w:r>
        <w:rPr>
          <w:rFonts w:ascii="Times New Roman" w:eastAsia="Times New Roman" w:hAnsi="Times New Roman" w:cs="Times New Roman"/>
          <w:color w:val="FFFFFF"/>
          <w:sz w:val="19"/>
        </w:rPr>
        <w:t xml:space="preserve">93      9.2  3.9     4.6     5.3         4.2      8.4         4.8        7.1        6.2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4.4      4.2 </w:t>
      </w:r>
    </w:p>
    <w:p w:rsidR="006578F0" w:rsidRDefault="00FE0B44">
      <w:pPr>
        <w:numPr>
          <w:ilvl w:val="0"/>
          <w:numId w:val="4"/>
        </w:numPr>
        <w:spacing w:after="0"/>
        <w:ind w:hanging="563"/>
      </w:pPr>
      <w:r>
        <w:rPr>
          <w:rFonts w:ascii="Times New Roman" w:eastAsia="Times New Roman" w:hAnsi="Times New Roman" w:cs="Times New Roman"/>
          <w:color w:val="FFFFFF"/>
          <w:sz w:val="19"/>
        </w:rPr>
        <w:t xml:space="preserve">94      9.3  3.5     5.4     7.8         4.6      7.5        </w:t>
      </w:r>
      <w:r>
        <w:rPr>
          <w:rFonts w:ascii="Times New Roman" w:eastAsia="Times New Roman" w:hAnsi="Times New Roman" w:cs="Times New Roman"/>
          <w:color w:val="FFFFFF"/>
          <w:sz w:val="19"/>
        </w:rPr>
        <w:t xml:space="preserve"> 5.9        4.6        6.4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4.8      4.6 </w:t>
      </w:r>
    </w:p>
    <w:p w:rsidR="006578F0" w:rsidRDefault="00FE0B44">
      <w:pPr>
        <w:numPr>
          <w:ilvl w:val="0"/>
          <w:numId w:val="4"/>
        </w:numPr>
        <w:spacing w:after="0"/>
        <w:ind w:hanging="563"/>
      </w:pPr>
      <w:r>
        <w:rPr>
          <w:rFonts w:ascii="Times New Roman" w:eastAsia="Times New Roman" w:hAnsi="Times New Roman" w:cs="Times New Roman"/>
          <w:color w:val="FFFFFF"/>
          <w:sz w:val="19"/>
        </w:rPr>
        <w:t xml:space="preserve">95      9.3  3.8     4.0     4.6         4.7      6.4         5.5        7.4        5.3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3.6      3.4 </w:t>
      </w:r>
    </w:p>
    <w:p w:rsidR="006578F0" w:rsidRDefault="00FE0B44">
      <w:pPr>
        <w:numPr>
          <w:ilvl w:val="0"/>
          <w:numId w:val="4"/>
        </w:numPr>
        <w:spacing w:after="0"/>
        <w:ind w:hanging="563"/>
      </w:pPr>
      <w:r>
        <w:rPr>
          <w:rFonts w:ascii="Times New Roman" w:eastAsia="Times New Roman" w:hAnsi="Times New Roman" w:cs="Times New Roman"/>
          <w:color w:val="FFFFFF"/>
          <w:sz w:val="19"/>
        </w:rPr>
        <w:t xml:space="preserve">96      8.6  4.8     5.6     5.3         2.3      6.0         5.7        6.7        5.8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4.9      3.6 </w:t>
      </w:r>
    </w:p>
    <w:p w:rsidR="006578F0" w:rsidRDefault="00FE0B44">
      <w:pPr>
        <w:numPr>
          <w:ilvl w:val="0"/>
          <w:numId w:val="4"/>
        </w:numPr>
        <w:spacing w:after="0"/>
        <w:ind w:hanging="563"/>
      </w:pPr>
      <w:r>
        <w:rPr>
          <w:rFonts w:ascii="Times New Roman" w:eastAsia="Times New Roman" w:hAnsi="Times New Roman" w:cs="Times New Roman"/>
          <w:color w:val="FFFFFF"/>
          <w:sz w:val="19"/>
        </w:rPr>
        <w:t xml:space="preserve">97      7.4  3.4     2.6     5.0         4.1      4.4         4.8        7.2        4.5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4.2      3.7 </w:t>
      </w:r>
    </w:p>
    <w:p w:rsidR="006578F0" w:rsidRDefault="00FE0B44">
      <w:pPr>
        <w:numPr>
          <w:ilvl w:val="0"/>
          <w:numId w:val="4"/>
        </w:numPr>
        <w:spacing w:after="0"/>
        <w:ind w:hanging="563"/>
      </w:pPr>
      <w:r>
        <w:rPr>
          <w:rFonts w:ascii="Times New Roman" w:eastAsia="Times New Roman" w:hAnsi="Times New Roman" w:cs="Times New Roman"/>
          <w:color w:val="FFFFFF"/>
          <w:sz w:val="19"/>
        </w:rPr>
        <w:t xml:space="preserve">98      8.7  3.2     3.3     3.2         3.1      6.1         2.9        5.6        5.0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3.1      2.5 </w:t>
      </w:r>
    </w:p>
    <w:p w:rsidR="006578F0" w:rsidRDefault="00FE0B44">
      <w:pPr>
        <w:numPr>
          <w:ilvl w:val="0"/>
          <w:numId w:val="4"/>
        </w:numPr>
        <w:spacing w:after="0"/>
        <w:ind w:hanging="563"/>
      </w:pPr>
      <w:r>
        <w:rPr>
          <w:rFonts w:ascii="Times New Roman" w:eastAsia="Times New Roman" w:hAnsi="Times New Roman" w:cs="Times New Roman"/>
          <w:color w:val="FFFFFF"/>
          <w:sz w:val="19"/>
        </w:rPr>
        <w:t>99      7.8  4.9     5.8     5.3         5.</w:t>
      </w:r>
      <w:r>
        <w:rPr>
          <w:rFonts w:ascii="Times New Roman" w:eastAsia="Times New Roman" w:hAnsi="Times New Roman" w:cs="Times New Roman"/>
          <w:color w:val="FFFFFF"/>
          <w:sz w:val="19"/>
        </w:rPr>
        <w:t xml:space="preserve">2      5.3         7.1        7.9        6.0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4.3      3.9 </w:t>
      </w:r>
    </w:p>
    <w:p w:rsidR="006578F0" w:rsidRDefault="00FE0B44">
      <w:pPr>
        <w:numPr>
          <w:ilvl w:val="0"/>
          <w:numId w:val="4"/>
        </w:numPr>
        <w:spacing w:after="0"/>
        <w:ind w:hanging="563"/>
      </w:pPr>
      <w:r>
        <w:rPr>
          <w:rFonts w:ascii="Times New Roman" w:eastAsia="Times New Roman" w:hAnsi="Times New Roman" w:cs="Times New Roman"/>
          <w:color w:val="FFFFFF"/>
          <w:sz w:val="19"/>
        </w:rPr>
        <w:t xml:space="preserve">100      7.9  3.0     4.4     5.1         5.9      4.2         4.8        9.7        5.7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3.4      3.5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Satisfaction </w:t>
      </w:r>
    </w:p>
    <w:p w:rsidR="006578F0" w:rsidRDefault="00FE0B44">
      <w:pPr>
        <w:numPr>
          <w:ilvl w:val="0"/>
          <w:numId w:val="5"/>
        </w:numPr>
        <w:shd w:val="clear" w:color="auto" w:fill="002240"/>
        <w:spacing w:after="3"/>
        <w:ind w:left="1455" w:right="178" w:hanging="1470"/>
      </w:pPr>
      <w:r>
        <w:rPr>
          <w:rFonts w:ascii="Times New Roman" w:eastAsia="Times New Roman" w:hAnsi="Times New Roman" w:cs="Times New Roman"/>
          <w:color w:val="FFFFFF"/>
          <w:sz w:val="19"/>
        </w:rPr>
        <w:t xml:space="preserve">7.4 </w:t>
      </w:r>
    </w:p>
    <w:p w:rsidR="006578F0" w:rsidRDefault="00FE0B44">
      <w:pPr>
        <w:numPr>
          <w:ilvl w:val="0"/>
          <w:numId w:val="5"/>
        </w:numPr>
        <w:shd w:val="clear" w:color="auto" w:fill="002240"/>
        <w:spacing w:after="3"/>
        <w:ind w:left="1455" w:right="178" w:hanging="1470"/>
      </w:pPr>
      <w:r>
        <w:rPr>
          <w:rFonts w:ascii="Times New Roman" w:eastAsia="Times New Roman" w:hAnsi="Times New Roman" w:cs="Times New Roman"/>
          <w:color w:val="FFFFFF"/>
          <w:sz w:val="19"/>
        </w:rPr>
        <w:t xml:space="preserve">4.8 </w:t>
      </w:r>
    </w:p>
    <w:p w:rsidR="006578F0" w:rsidRDefault="00FE0B44">
      <w:pPr>
        <w:numPr>
          <w:ilvl w:val="0"/>
          <w:numId w:val="5"/>
        </w:numPr>
        <w:shd w:val="clear" w:color="auto" w:fill="002240"/>
        <w:spacing w:after="3"/>
        <w:ind w:left="1455" w:right="178" w:hanging="1470"/>
      </w:pPr>
      <w:r>
        <w:rPr>
          <w:rFonts w:ascii="Times New Roman" w:eastAsia="Times New Roman" w:hAnsi="Times New Roman" w:cs="Times New Roman"/>
          <w:color w:val="FFFFFF"/>
          <w:sz w:val="19"/>
        </w:rPr>
        <w:t xml:space="preserve">7.6 </w:t>
      </w:r>
    </w:p>
    <w:p w:rsidR="006578F0" w:rsidRDefault="00FE0B44">
      <w:pPr>
        <w:numPr>
          <w:ilvl w:val="0"/>
          <w:numId w:val="5"/>
        </w:numPr>
        <w:shd w:val="clear" w:color="auto" w:fill="002240"/>
        <w:spacing w:after="3"/>
        <w:ind w:left="1455" w:right="178" w:hanging="1470"/>
      </w:pPr>
      <w:r>
        <w:rPr>
          <w:rFonts w:ascii="Times New Roman" w:eastAsia="Times New Roman" w:hAnsi="Times New Roman" w:cs="Times New Roman"/>
          <w:color w:val="FFFFFF"/>
          <w:sz w:val="19"/>
        </w:rPr>
        <w:t xml:space="preserve">8.9 </w:t>
      </w:r>
    </w:p>
    <w:p w:rsidR="006578F0" w:rsidRDefault="00FE0B44">
      <w:pPr>
        <w:numPr>
          <w:ilvl w:val="0"/>
          <w:numId w:val="5"/>
        </w:numPr>
        <w:shd w:val="clear" w:color="auto" w:fill="002240"/>
        <w:spacing w:after="3"/>
        <w:ind w:left="1455" w:right="178" w:hanging="1470"/>
      </w:pPr>
      <w:r>
        <w:rPr>
          <w:rFonts w:ascii="Times New Roman" w:eastAsia="Times New Roman" w:hAnsi="Times New Roman" w:cs="Times New Roman"/>
          <w:color w:val="FFFFFF"/>
          <w:sz w:val="19"/>
        </w:rPr>
        <w:t xml:space="preserve">7.7 </w:t>
      </w:r>
    </w:p>
    <w:p w:rsidR="006578F0" w:rsidRDefault="00FE0B44">
      <w:pPr>
        <w:numPr>
          <w:ilvl w:val="0"/>
          <w:numId w:val="5"/>
        </w:numPr>
        <w:shd w:val="clear" w:color="auto" w:fill="002240"/>
        <w:spacing w:after="3"/>
        <w:ind w:left="1455" w:right="178" w:hanging="1470"/>
      </w:pPr>
      <w:r>
        <w:rPr>
          <w:rFonts w:ascii="Times New Roman" w:eastAsia="Times New Roman" w:hAnsi="Times New Roman" w:cs="Times New Roman"/>
          <w:color w:val="FFFFFF"/>
          <w:sz w:val="19"/>
        </w:rPr>
        <w:t xml:space="preserve">7.3 </w:t>
      </w:r>
    </w:p>
    <w:p w:rsidR="006578F0" w:rsidRDefault="00FE0B44">
      <w:pPr>
        <w:numPr>
          <w:ilvl w:val="0"/>
          <w:numId w:val="5"/>
        </w:numPr>
        <w:shd w:val="clear" w:color="auto" w:fill="002240"/>
        <w:spacing w:after="3"/>
        <w:ind w:left="1455" w:right="178" w:hanging="1470"/>
      </w:pPr>
      <w:r>
        <w:rPr>
          <w:rFonts w:ascii="Times New Roman" w:eastAsia="Times New Roman" w:hAnsi="Times New Roman" w:cs="Times New Roman"/>
          <w:color w:val="FFFFFF"/>
          <w:sz w:val="19"/>
        </w:rPr>
        <w:t xml:space="preserve">6.3 </w:t>
      </w:r>
    </w:p>
    <w:p w:rsidR="006578F0" w:rsidRDefault="00FE0B44">
      <w:pPr>
        <w:numPr>
          <w:ilvl w:val="0"/>
          <w:numId w:val="5"/>
        </w:numPr>
        <w:shd w:val="clear" w:color="auto" w:fill="002240"/>
        <w:spacing w:after="3"/>
        <w:ind w:left="1455" w:right="178" w:hanging="1470"/>
      </w:pPr>
      <w:r>
        <w:rPr>
          <w:rFonts w:ascii="Times New Roman" w:eastAsia="Times New Roman" w:hAnsi="Times New Roman" w:cs="Times New Roman"/>
          <w:color w:val="FFFFFF"/>
          <w:sz w:val="19"/>
        </w:rPr>
        <w:t xml:space="preserve">5.4 </w:t>
      </w:r>
    </w:p>
    <w:p w:rsidR="006578F0" w:rsidRDefault="00FE0B44">
      <w:pPr>
        <w:numPr>
          <w:ilvl w:val="0"/>
          <w:numId w:val="5"/>
        </w:numPr>
        <w:shd w:val="clear" w:color="auto" w:fill="002240"/>
        <w:spacing w:after="3"/>
        <w:ind w:left="1455" w:right="178" w:hanging="1470"/>
      </w:pPr>
      <w:r>
        <w:rPr>
          <w:rFonts w:ascii="Times New Roman" w:eastAsia="Times New Roman" w:hAnsi="Times New Roman" w:cs="Times New Roman"/>
          <w:color w:val="FFFFFF"/>
          <w:sz w:val="19"/>
        </w:rPr>
        <w:t xml:space="preserve">6.4 </w:t>
      </w:r>
    </w:p>
    <w:p w:rsidR="006578F0" w:rsidRDefault="00FE0B44">
      <w:pPr>
        <w:numPr>
          <w:ilvl w:val="0"/>
          <w:numId w:val="5"/>
        </w:numPr>
        <w:shd w:val="clear" w:color="auto" w:fill="002240"/>
        <w:spacing w:after="90"/>
        <w:ind w:left="1455" w:right="178" w:hanging="1470"/>
      </w:pPr>
      <w:r>
        <w:rPr>
          <w:rFonts w:ascii="Times New Roman" w:eastAsia="Times New Roman" w:hAnsi="Times New Roman" w:cs="Times New Roman"/>
          <w:color w:val="FFFFFF"/>
          <w:sz w:val="19"/>
        </w:rPr>
        <w:t xml:space="preserve">6.4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lastRenderedPageBreak/>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5"/>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2.2UNIVARIATE DATA ANALYSIS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hist(hair) </w:t>
      </w:r>
    </w:p>
    <w:p w:rsidR="006578F0" w:rsidRDefault="00FE0B44">
      <w:pPr>
        <w:spacing w:after="96" w:line="267" w:lineRule="auto"/>
        <w:ind w:left="-5" w:right="115" w:hanging="10"/>
      </w:pPr>
      <w:r>
        <w:rPr>
          <w:rFonts w:ascii="Times New Roman" w:eastAsia="Times New Roman" w:hAnsi="Times New Roman" w:cs="Times New Roman"/>
          <w:sz w:val="30"/>
        </w:rPr>
        <w:t xml:space="preserve">This function will give the histogram of all the variables individually. </w:t>
      </w:r>
    </w:p>
    <w:p w:rsidR="006578F0" w:rsidRDefault="00FE0B44">
      <w:pPr>
        <w:spacing w:after="78"/>
        <w:ind w:left="-5" w:right="141"/>
        <w:jc w:val="right"/>
      </w:pPr>
      <w:r>
        <w:rPr>
          <w:noProof/>
        </w:rPr>
        <mc:AlternateContent>
          <mc:Choice Requires="wpg">
            <w:drawing>
              <wp:inline distT="0" distB="0" distL="0" distR="0">
                <wp:extent cx="6601968" cy="4538472"/>
                <wp:effectExtent l="0" t="0" r="0" b="0"/>
                <wp:docPr id="15954" name="Group 15954"/>
                <wp:cNvGraphicFramePr/>
                <a:graphic xmlns:a="http://schemas.openxmlformats.org/drawingml/2006/main">
                  <a:graphicData uri="http://schemas.microsoft.com/office/word/2010/wordprocessingGroup">
                    <wpg:wgp>
                      <wpg:cNvGrpSpPr/>
                      <wpg:grpSpPr>
                        <a:xfrm>
                          <a:off x="0" y="0"/>
                          <a:ext cx="6601968" cy="4538472"/>
                          <a:chOff x="0" y="0"/>
                          <a:chExt cx="6601968" cy="4538472"/>
                        </a:xfrm>
                      </wpg:grpSpPr>
                      <pic:pic xmlns:pic="http://schemas.openxmlformats.org/drawingml/2006/picture">
                        <pic:nvPicPr>
                          <pic:cNvPr id="659" name="Picture 659"/>
                          <pic:cNvPicPr/>
                        </pic:nvPicPr>
                        <pic:blipFill>
                          <a:blip r:embed="rId19"/>
                          <a:stretch>
                            <a:fillRect/>
                          </a:stretch>
                        </pic:blipFill>
                        <pic:spPr>
                          <a:xfrm>
                            <a:off x="0" y="0"/>
                            <a:ext cx="6601968" cy="2270760"/>
                          </a:xfrm>
                          <a:prstGeom prst="rect">
                            <a:avLst/>
                          </a:prstGeom>
                        </pic:spPr>
                      </pic:pic>
                      <pic:pic xmlns:pic="http://schemas.openxmlformats.org/drawingml/2006/picture">
                        <pic:nvPicPr>
                          <pic:cNvPr id="661" name="Picture 661"/>
                          <pic:cNvPicPr/>
                        </pic:nvPicPr>
                        <pic:blipFill>
                          <a:blip r:embed="rId20"/>
                          <a:stretch>
                            <a:fillRect/>
                          </a:stretch>
                        </pic:blipFill>
                        <pic:spPr>
                          <a:xfrm>
                            <a:off x="0" y="2270760"/>
                            <a:ext cx="6601968" cy="2267712"/>
                          </a:xfrm>
                          <a:prstGeom prst="rect">
                            <a:avLst/>
                          </a:prstGeom>
                        </pic:spPr>
                      </pic:pic>
                    </wpg:wgp>
                  </a:graphicData>
                </a:graphic>
              </wp:inline>
            </w:drawing>
          </mc:Choice>
          <mc:Fallback xmlns:a="http://schemas.openxmlformats.org/drawingml/2006/main">
            <w:pict>
              <v:group id="Group 15954" style="width:519.84pt;height:357.36pt;mso-position-horizontal-relative:char;mso-position-vertical-relative:line" coordsize="66019,45384">
                <v:shape id="Picture 659" style="position:absolute;width:66019;height:22707;left:0;top:0;" filled="f">
                  <v:imagedata r:id="rId21"/>
                </v:shape>
                <v:shape id="Picture 661" style="position:absolute;width:66019;height:22677;left:0;top:22707;" filled="f">
                  <v:imagedata r:id="rId22"/>
                </v:shape>
              </v:group>
            </w:pict>
          </mc:Fallback>
        </mc:AlternateContent>
      </w: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9"/>
      </w:pPr>
      <w:r>
        <w:rPr>
          <w:rFonts w:ascii="Times New Roman" w:eastAsia="Times New Roman" w:hAnsi="Times New Roman" w:cs="Times New Roman"/>
          <w:sz w:val="30"/>
        </w:rPr>
        <w:t xml:space="preserve"> </w:t>
      </w:r>
    </w:p>
    <w:p w:rsidR="006578F0" w:rsidRDefault="00FE0B44">
      <w:pPr>
        <w:spacing w:after="174"/>
      </w:pPr>
      <w:r>
        <w:rPr>
          <w:rFonts w:ascii="Times New Roman" w:eastAsia="Times New Roman" w:hAnsi="Times New Roman" w:cs="Times New Roman"/>
          <w:sz w:val="30"/>
        </w:rPr>
        <w:lastRenderedPageBreak/>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boxplot(hair) </w:t>
      </w:r>
    </w:p>
    <w:p w:rsidR="006578F0" w:rsidRDefault="00FE0B44">
      <w:pPr>
        <w:spacing w:after="161" w:line="267" w:lineRule="auto"/>
        <w:ind w:left="-5" w:right="115" w:hanging="10"/>
      </w:pPr>
      <w:r>
        <w:rPr>
          <w:rFonts w:ascii="Times New Roman" w:eastAsia="Times New Roman" w:hAnsi="Times New Roman" w:cs="Times New Roman"/>
          <w:sz w:val="30"/>
        </w:rPr>
        <w:t xml:space="preserve">This function will make the boxplots of all the variables individually on a single chart. </w:t>
      </w:r>
    </w:p>
    <w:p w:rsidR="006578F0" w:rsidRDefault="00FE0B44">
      <w:pPr>
        <w:spacing w:after="83"/>
        <w:ind w:left="-5"/>
        <w:jc w:val="right"/>
      </w:pPr>
      <w:r>
        <w:rPr>
          <w:noProof/>
        </w:rPr>
        <mc:AlternateContent>
          <mc:Choice Requires="wpg">
            <w:drawing>
              <wp:inline distT="0" distB="0" distL="0" distR="0">
                <wp:extent cx="6690361" cy="5196840"/>
                <wp:effectExtent l="0" t="0" r="0" b="0"/>
                <wp:docPr id="15845" name="Group 15845"/>
                <wp:cNvGraphicFramePr/>
                <a:graphic xmlns:a="http://schemas.openxmlformats.org/drawingml/2006/main">
                  <a:graphicData uri="http://schemas.microsoft.com/office/word/2010/wordprocessingGroup">
                    <wpg:wgp>
                      <wpg:cNvGrpSpPr/>
                      <wpg:grpSpPr>
                        <a:xfrm>
                          <a:off x="0" y="0"/>
                          <a:ext cx="6690361" cy="5196840"/>
                          <a:chOff x="0" y="0"/>
                          <a:chExt cx="6690361" cy="5196840"/>
                        </a:xfrm>
                      </wpg:grpSpPr>
                      <pic:pic xmlns:pic="http://schemas.openxmlformats.org/drawingml/2006/picture">
                        <pic:nvPicPr>
                          <pic:cNvPr id="675" name="Picture 675"/>
                          <pic:cNvPicPr/>
                        </pic:nvPicPr>
                        <pic:blipFill>
                          <a:blip r:embed="rId23"/>
                          <a:stretch>
                            <a:fillRect/>
                          </a:stretch>
                        </pic:blipFill>
                        <pic:spPr>
                          <a:xfrm>
                            <a:off x="0" y="0"/>
                            <a:ext cx="6690361" cy="3118104"/>
                          </a:xfrm>
                          <a:prstGeom prst="rect">
                            <a:avLst/>
                          </a:prstGeom>
                        </pic:spPr>
                      </pic:pic>
                      <pic:pic xmlns:pic="http://schemas.openxmlformats.org/drawingml/2006/picture">
                        <pic:nvPicPr>
                          <pic:cNvPr id="677" name="Picture 677"/>
                          <pic:cNvPicPr/>
                        </pic:nvPicPr>
                        <pic:blipFill>
                          <a:blip r:embed="rId24"/>
                          <a:stretch>
                            <a:fillRect/>
                          </a:stretch>
                        </pic:blipFill>
                        <pic:spPr>
                          <a:xfrm>
                            <a:off x="0" y="3118104"/>
                            <a:ext cx="6690361" cy="2078736"/>
                          </a:xfrm>
                          <a:prstGeom prst="rect">
                            <a:avLst/>
                          </a:prstGeom>
                        </pic:spPr>
                      </pic:pic>
                    </wpg:wgp>
                  </a:graphicData>
                </a:graphic>
              </wp:inline>
            </w:drawing>
          </mc:Choice>
          <mc:Fallback xmlns:a="http://schemas.openxmlformats.org/drawingml/2006/main">
            <w:pict>
              <v:group id="Group 15845" style="width:526.8pt;height:409.2pt;mso-position-horizontal-relative:char;mso-position-vertical-relative:line" coordsize="66903,51968">
                <v:shape id="Picture 675" style="position:absolute;width:66903;height:31181;left:0;top:0;" filled="f">
                  <v:imagedata r:id="rId25"/>
                </v:shape>
                <v:shape id="Picture 677" style="position:absolute;width:66903;height:20787;left:0;top:31181;" filled="f">
                  <v:imagedata r:id="rId26"/>
                </v:shape>
              </v:group>
            </w:pict>
          </mc:Fallback>
        </mc:AlternateContent>
      </w:r>
      <w:r>
        <w:rPr>
          <w:rFonts w:ascii="Times New Roman" w:eastAsia="Times New Roman" w:hAnsi="Times New Roman" w:cs="Times New Roman"/>
          <w:sz w:val="30"/>
        </w:rPr>
        <w:t xml:space="preserve"> </w:t>
      </w:r>
    </w:p>
    <w:p w:rsidR="006578F0" w:rsidRDefault="00FE0B44">
      <w:pPr>
        <w:spacing w:after="169"/>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9"/>
      </w:pPr>
      <w:r>
        <w:rPr>
          <w:rFonts w:ascii="Times New Roman" w:eastAsia="Times New Roman" w:hAnsi="Times New Roman" w:cs="Times New Roman"/>
          <w:sz w:val="30"/>
        </w:rPr>
        <w:t xml:space="preserve"> </w:t>
      </w:r>
    </w:p>
    <w:p w:rsidR="006578F0" w:rsidRDefault="00FE0B44">
      <w:pPr>
        <w:spacing w:after="174"/>
      </w:pPr>
      <w:r>
        <w:rPr>
          <w:rFonts w:ascii="Times New Roman" w:eastAsia="Times New Roman" w:hAnsi="Times New Roman" w:cs="Times New Roman"/>
          <w:sz w:val="30"/>
        </w:rPr>
        <w:t xml:space="preserve"> </w:t>
      </w:r>
    </w:p>
    <w:p w:rsidR="006578F0" w:rsidRDefault="00FE0B44">
      <w:pPr>
        <w:spacing w:after="169"/>
      </w:pPr>
      <w:r>
        <w:rPr>
          <w:rFonts w:ascii="Times New Roman" w:eastAsia="Times New Roman" w:hAnsi="Times New Roman" w:cs="Times New Roman"/>
          <w:sz w:val="30"/>
        </w:rPr>
        <w:t xml:space="preserve"> </w:t>
      </w:r>
    </w:p>
    <w:p w:rsidR="006578F0" w:rsidRDefault="00FE0B44">
      <w:pPr>
        <w:spacing w:after="172"/>
        <w:ind w:right="41"/>
        <w:jc w:val="center"/>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9"/>
      </w:pPr>
      <w:r>
        <w:rPr>
          <w:rFonts w:ascii="Times New Roman" w:eastAsia="Times New Roman" w:hAnsi="Times New Roman" w:cs="Times New Roman"/>
          <w:sz w:val="30"/>
        </w:rPr>
        <w:lastRenderedPageBreak/>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2.3BIVARIATE ANALYSIS </w:t>
      </w:r>
    </w:p>
    <w:p w:rsidR="006578F0" w:rsidRDefault="00FE0B44">
      <w:pPr>
        <w:spacing w:after="0" w:line="379" w:lineRule="auto"/>
        <w:ind w:left="-5" w:right="115" w:hanging="10"/>
      </w:pPr>
      <w:r>
        <w:rPr>
          <w:rFonts w:ascii="Times New Roman" w:eastAsia="Times New Roman" w:hAnsi="Times New Roman" w:cs="Times New Roman"/>
          <w:sz w:val="30"/>
        </w:rPr>
        <w:t xml:space="preserve">By default these plots will be scatterplots(for bivariate numerical variables). </w:t>
      </w:r>
      <w:r>
        <w:rPr>
          <w:rFonts w:ascii="Times New Roman" w:eastAsia="Times New Roman" w:hAnsi="Times New Roman" w:cs="Times New Roman"/>
          <w:color w:val="4472C4"/>
          <w:sz w:val="30"/>
        </w:rPr>
        <w:t>plot(ProdLine,OrdBilling)</w:t>
      </w:r>
      <w:r>
        <w:rPr>
          <w:rFonts w:ascii="Times New Roman" w:eastAsia="Times New Roman" w:hAnsi="Times New Roman" w:cs="Times New Roman"/>
          <w:color w:val="4472C4"/>
          <w:sz w:val="21"/>
        </w:rPr>
        <w:t xml:space="preserve"> </w:t>
      </w:r>
    </w:p>
    <w:p w:rsidR="006578F0" w:rsidRDefault="00FE0B44">
      <w:pPr>
        <w:spacing w:after="81"/>
        <w:ind w:right="535"/>
        <w:jc w:val="right"/>
      </w:pPr>
      <w:r>
        <w:rPr>
          <w:noProof/>
        </w:rPr>
        <mc:AlternateContent>
          <mc:Choice Requires="wpg">
            <w:drawing>
              <wp:inline distT="0" distB="0" distL="0" distR="0">
                <wp:extent cx="6344412" cy="3308604"/>
                <wp:effectExtent l="0" t="0" r="0" b="0"/>
                <wp:docPr id="15726" name="Group 15726"/>
                <wp:cNvGraphicFramePr/>
                <a:graphic xmlns:a="http://schemas.openxmlformats.org/drawingml/2006/main">
                  <a:graphicData uri="http://schemas.microsoft.com/office/word/2010/wordprocessingGroup">
                    <wpg:wgp>
                      <wpg:cNvGrpSpPr/>
                      <wpg:grpSpPr>
                        <a:xfrm>
                          <a:off x="0" y="0"/>
                          <a:ext cx="6344412" cy="3308604"/>
                          <a:chOff x="0" y="0"/>
                          <a:chExt cx="6344412" cy="3308604"/>
                        </a:xfrm>
                      </wpg:grpSpPr>
                      <pic:pic xmlns:pic="http://schemas.openxmlformats.org/drawingml/2006/picture">
                        <pic:nvPicPr>
                          <pic:cNvPr id="691" name="Picture 691"/>
                          <pic:cNvPicPr/>
                        </pic:nvPicPr>
                        <pic:blipFill>
                          <a:blip r:embed="rId27"/>
                          <a:stretch>
                            <a:fillRect/>
                          </a:stretch>
                        </pic:blipFill>
                        <pic:spPr>
                          <a:xfrm>
                            <a:off x="0" y="0"/>
                            <a:ext cx="6344412" cy="1655064"/>
                          </a:xfrm>
                          <a:prstGeom prst="rect">
                            <a:avLst/>
                          </a:prstGeom>
                        </pic:spPr>
                      </pic:pic>
                      <pic:pic xmlns:pic="http://schemas.openxmlformats.org/drawingml/2006/picture">
                        <pic:nvPicPr>
                          <pic:cNvPr id="693" name="Picture 693"/>
                          <pic:cNvPicPr/>
                        </pic:nvPicPr>
                        <pic:blipFill>
                          <a:blip r:embed="rId28"/>
                          <a:stretch>
                            <a:fillRect/>
                          </a:stretch>
                        </pic:blipFill>
                        <pic:spPr>
                          <a:xfrm>
                            <a:off x="0" y="1655064"/>
                            <a:ext cx="6344412" cy="1653540"/>
                          </a:xfrm>
                          <a:prstGeom prst="rect">
                            <a:avLst/>
                          </a:prstGeom>
                        </pic:spPr>
                      </pic:pic>
                    </wpg:wgp>
                  </a:graphicData>
                </a:graphic>
              </wp:inline>
            </w:drawing>
          </mc:Choice>
          <mc:Fallback xmlns:a="http://schemas.openxmlformats.org/drawingml/2006/main">
            <w:pict>
              <v:group id="Group 15726" style="width:499.56pt;height:260.52pt;mso-position-horizontal-relative:char;mso-position-vertical-relative:line" coordsize="63444,33086">
                <v:shape id="Picture 691" style="position:absolute;width:63444;height:16550;left:0;top:0;" filled="f">
                  <v:imagedata r:id="rId29"/>
                </v:shape>
                <v:shape id="Picture 693" style="position:absolute;width:63444;height:16535;left:0;top:16550;" filled="f">
                  <v:imagedata r:id="rId30"/>
                </v:shape>
              </v:group>
            </w:pict>
          </mc:Fallback>
        </mc:AlternateContent>
      </w:r>
      <w:r>
        <w:rPr>
          <w:rFonts w:ascii="Times New Roman" w:eastAsia="Times New Roman" w:hAnsi="Times New Roman" w:cs="Times New Roman"/>
          <w:sz w:val="30"/>
        </w:rPr>
        <w:t xml:space="preserve"> </w:t>
      </w:r>
    </w:p>
    <w:p w:rsidR="006578F0" w:rsidRDefault="00FE0B44">
      <w:pPr>
        <w:spacing w:after="0" w:line="266" w:lineRule="auto"/>
        <w:ind w:left="-5" w:right="5778" w:hanging="10"/>
      </w:pPr>
      <w:r>
        <w:rPr>
          <w:rFonts w:ascii="Times New Roman" w:eastAsia="Times New Roman" w:hAnsi="Times New Roman" w:cs="Times New Roman"/>
          <w:color w:val="4472C4"/>
          <w:sz w:val="30"/>
        </w:rPr>
        <w:t>plot(CompRes,DelSpeed</w:t>
      </w:r>
      <w:r>
        <w:rPr>
          <w:rFonts w:ascii="Times New Roman" w:eastAsia="Times New Roman" w:hAnsi="Times New Roman" w:cs="Times New Roman"/>
          <w:sz w:val="30"/>
        </w:rPr>
        <w:t>)</w:t>
      </w:r>
    </w:p>
    <w:p w:rsidR="006578F0" w:rsidRDefault="00FE0B44">
      <w:pPr>
        <w:spacing w:after="81"/>
        <w:ind w:right="197"/>
        <w:jc w:val="right"/>
      </w:pPr>
      <w:r>
        <w:rPr>
          <w:noProof/>
        </w:rPr>
        <w:lastRenderedPageBreak/>
        <mc:AlternateContent>
          <mc:Choice Requires="wpg">
            <w:drawing>
              <wp:inline distT="0" distB="0" distL="0" distR="0">
                <wp:extent cx="6559296" cy="3419856"/>
                <wp:effectExtent l="0" t="0" r="0" b="0"/>
                <wp:docPr id="15727" name="Group 15727"/>
                <wp:cNvGraphicFramePr/>
                <a:graphic xmlns:a="http://schemas.openxmlformats.org/drawingml/2006/main">
                  <a:graphicData uri="http://schemas.microsoft.com/office/word/2010/wordprocessingGroup">
                    <wpg:wgp>
                      <wpg:cNvGrpSpPr/>
                      <wpg:grpSpPr>
                        <a:xfrm>
                          <a:off x="0" y="0"/>
                          <a:ext cx="6559296" cy="3419856"/>
                          <a:chOff x="0" y="0"/>
                          <a:chExt cx="6559296" cy="3419856"/>
                        </a:xfrm>
                      </wpg:grpSpPr>
                      <pic:pic xmlns:pic="http://schemas.openxmlformats.org/drawingml/2006/picture">
                        <pic:nvPicPr>
                          <pic:cNvPr id="695" name="Picture 695"/>
                          <pic:cNvPicPr/>
                        </pic:nvPicPr>
                        <pic:blipFill>
                          <a:blip r:embed="rId31"/>
                          <a:stretch>
                            <a:fillRect/>
                          </a:stretch>
                        </pic:blipFill>
                        <pic:spPr>
                          <a:xfrm>
                            <a:off x="0" y="0"/>
                            <a:ext cx="6559296" cy="1709928"/>
                          </a:xfrm>
                          <a:prstGeom prst="rect">
                            <a:avLst/>
                          </a:prstGeom>
                        </pic:spPr>
                      </pic:pic>
                      <pic:pic xmlns:pic="http://schemas.openxmlformats.org/drawingml/2006/picture">
                        <pic:nvPicPr>
                          <pic:cNvPr id="697" name="Picture 697"/>
                          <pic:cNvPicPr/>
                        </pic:nvPicPr>
                        <pic:blipFill>
                          <a:blip r:embed="rId32"/>
                          <a:stretch>
                            <a:fillRect/>
                          </a:stretch>
                        </pic:blipFill>
                        <pic:spPr>
                          <a:xfrm>
                            <a:off x="0" y="1709928"/>
                            <a:ext cx="6559296" cy="1709928"/>
                          </a:xfrm>
                          <a:prstGeom prst="rect">
                            <a:avLst/>
                          </a:prstGeom>
                        </pic:spPr>
                      </pic:pic>
                    </wpg:wgp>
                  </a:graphicData>
                </a:graphic>
              </wp:inline>
            </w:drawing>
          </mc:Choice>
          <mc:Fallback xmlns:a="http://schemas.openxmlformats.org/drawingml/2006/main">
            <w:pict>
              <v:group id="Group 15727" style="width:516.48pt;height:269.28pt;mso-position-horizontal-relative:char;mso-position-vertical-relative:line" coordsize="65592,34198">
                <v:shape id="Picture 695" style="position:absolute;width:65592;height:17099;left:0;top:0;" filled="f">
                  <v:imagedata r:id="rId33"/>
                </v:shape>
                <v:shape id="Picture 697" style="position:absolute;width:65592;height:17099;left:0;top:17099;" filled="f">
                  <v:imagedata r:id="rId34"/>
                </v:shape>
              </v:group>
            </w:pict>
          </mc:Fallback>
        </mc:AlternateContent>
      </w:r>
      <w:r>
        <w:rPr>
          <w:rFonts w:ascii="Times New Roman" w:eastAsia="Times New Roman" w:hAnsi="Times New Roman" w:cs="Times New Roman"/>
          <w:sz w:val="30"/>
        </w:rPr>
        <w:t xml:space="preserve"> </w:t>
      </w:r>
    </w:p>
    <w:p w:rsidR="006578F0" w:rsidRDefault="00FE0B44">
      <w:pPr>
        <w:spacing w:after="0"/>
      </w:pPr>
      <w:r>
        <w:rPr>
          <w:rFonts w:ascii="Times New Roman" w:eastAsia="Times New Roman" w:hAnsi="Times New Roman" w:cs="Times New Roman"/>
          <w:sz w:val="30"/>
        </w:rPr>
        <w:t xml:space="preserve"> </w:t>
      </w:r>
    </w:p>
    <w:p w:rsidR="006578F0" w:rsidRDefault="00FE0B44">
      <w:pPr>
        <w:spacing w:after="103" w:line="266" w:lineRule="auto"/>
        <w:ind w:left="-5" w:right="5778" w:hanging="10"/>
      </w:pPr>
      <w:r>
        <w:rPr>
          <w:rFonts w:ascii="Times New Roman" w:eastAsia="Times New Roman" w:hAnsi="Times New Roman" w:cs="Times New Roman"/>
          <w:color w:val="4472C4"/>
          <w:sz w:val="30"/>
        </w:rPr>
        <w:t xml:space="preserve">plot(Ecom,SalesFImage)  </w:t>
      </w:r>
    </w:p>
    <w:p w:rsidR="006578F0" w:rsidRDefault="00FE0B44">
      <w:pPr>
        <w:spacing w:after="84"/>
        <w:ind w:right="38"/>
        <w:jc w:val="right"/>
      </w:pPr>
      <w:r>
        <w:rPr>
          <w:noProof/>
        </w:rPr>
        <mc:AlternateContent>
          <mc:Choice Requires="wpg">
            <w:drawing>
              <wp:inline distT="0" distB="0" distL="0" distR="0">
                <wp:extent cx="6659881" cy="3473196"/>
                <wp:effectExtent l="0" t="0" r="0" b="0"/>
                <wp:docPr id="15705" name="Group 15705"/>
                <wp:cNvGraphicFramePr/>
                <a:graphic xmlns:a="http://schemas.openxmlformats.org/drawingml/2006/main">
                  <a:graphicData uri="http://schemas.microsoft.com/office/word/2010/wordprocessingGroup">
                    <wpg:wgp>
                      <wpg:cNvGrpSpPr/>
                      <wpg:grpSpPr>
                        <a:xfrm>
                          <a:off x="0" y="0"/>
                          <a:ext cx="6659881" cy="3473196"/>
                          <a:chOff x="0" y="0"/>
                          <a:chExt cx="6659881" cy="3473196"/>
                        </a:xfrm>
                      </wpg:grpSpPr>
                      <pic:pic xmlns:pic="http://schemas.openxmlformats.org/drawingml/2006/picture">
                        <pic:nvPicPr>
                          <pic:cNvPr id="706" name="Picture 706"/>
                          <pic:cNvPicPr/>
                        </pic:nvPicPr>
                        <pic:blipFill>
                          <a:blip r:embed="rId35"/>
                          <a:stretch>
                            <a:fillRect/>
                          </a:stretch>
                        </pic:blipFill>
                        <pic:spPr>
                          <a:xfrm>
                            <a:off x="0" y="0"/>
                            <a:ext cx="6659881" cy="1737360"/>
                          </a:xfrm>
                          <a:prstGeom prst="rect">
                            <a:avLst/>
                          </a:prstGeom>
                        </pic:spPr>
                      </pic:pic>
                      <pic:pic xmlns:pic="http://schemas.openxmlformats.org/drawingml/2006/picture">
                        <pic:nvPicPr>
                          <pic:cNvPr id="708" name="Picture 708"/>
                          <pic:cNvPicPr/>
                        </pic:nvPicPr>
                        <pic:blipFill>
                          <a:blip r:embed="rId36"/>
                          <a:stretch>
                            <a:fillRect/>
                          </a:stretch>
                        </pic:blipFill>
                        <pic:spPr>
                          <a:xfrm>
                            <a:off x="0" y="1737360"/>
                            <a:ext cx="6659881" cy="1735836"/>
                          </a:xfrm>
                          <a:prstGeom prst="rect">
                            <a:avLst/>
                          </a:prstGeom>
                        </pic:spPr>
                      </pic:pic>
                    </wpg:wgp>
                  </a:graphicData>
                </a:graphic>
              </wp:inline>
            </w:drawing>
          </mc:Choice>
          <mc:Fallback xmlns:a="http://schemas.openxmlformats.org/drawingml/2006/main">
            <w:pict>
              <v:group id="Group 15705" style="width:524.4pt;height:273.48pt;mso-position-horizontal-relative:char;mso-position-vertical-relative:line" coordsize="66598,34731">
                <v:shape id="Picture 706" style="position:absolute;width:66598;height:17373;left:0;top:0;" filled="f">
                  <v:imagedata r:id="rId37"/>
                </v:shape>
                <v:shape id="Picture 708" style="position:absolute;width:66598;height:17358;left:0;top:17373;" filled="f">
                  <v:imagedata r:id="rId38"/>
                </v:shape>
              </v:group>
            </w:pict>
          </mc:Fallback>
        </mc:AlternateContent>
      </w: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color w:val="4472C4"/>
          <w:sz w:val="30"/>
        </w:rPr>
        <w:t xml:space="preserve"> </w:t>
      </w:r>
    </w:p>
    <w:p w:rsidR="006578F0" w:rsidRDefault="00FE0B44">
      <w:pPr>
        <w:spacing w:after="172"/>
      </w:pPr>
      <w:r>
        <w:rPr>
          <w:rFonts w:ascii="Times New Roman" w:eastAsia="Times New Roman" w:hAnsi="Times New Roman" w:cs="Times New Roman"/>
          <w:color w:val="4472C4"/>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plot(TechSup,WartyClaim) </w:t>
      </w:r>
    </w:p>
    <w:p w:rsidR="006578F0" w:rsidRDefault="00FE0B44">
      <w:pPr>
        <w:spacing w:after="81"/>
        <w:ind w:right="38"/>
        <w:jc w:val="right"/>
      </w:pPr>
      <w:r>
        <w:rPr>
          <w:noProof/>
        </w:rPr>
        <w:lastRenderedPageBreak/>
        <mc:AlternateContent>
          <mc:Choice Requires="wpg">
            <w:drawing>
              <wp:inline distT="0" distB="0" distL="0" distR="0">
                <wp:extent cx="6659881" cy="3473196"/>
                <wp:effectExtent l="0" t="0" r="0" b="0"/>
                <wp:docPr id="15540" name="Group 15540"/>
                <wp:cNvGraphicFramePr/>
                <a:graphic xmlns:a="http://schemas.openxmlformats.org/drawingml/2006/main">
                  <a:graphicData uri="http://schemas.microsoft.com/office/word/2010/wordprocessingGroup">
                    <wpg:wgp>
                      <wpg:cNvGrpSpPr/>
                      <wpg:grpSpPr>
                        <a:xfrm>
                          <a:off x="0" y="0"/>
                          <a:ext cx="6659881" cy="3473196"/>
                          <a:chOff x="0" y="0"/>
                          <a:chExt cx="6659881" cy="3473196"/>
                        </a:xfrm>
                      </wpg:grpSpPr>
                      <pic:pic xmlns:pic="http://schemas.openxmlformats.org/drawingml/2006/picture">
                        <pic:nvPicPr>
                          <pic:cNvPr id="726" name="Picture 726"/>
                          <pic:cNvPicPr/>
                        </pic:nvPicPr>
                        <pic:blipFill>
                          <a:blip r:embed="rId39"/>
                          <a:stretch>
                            <a:fillRect/>
                          </a:stretch>
                        </pic:blipFill>
                        <pic:spPr>
                          <a:xfrm>
                            <a:off x="0" y="0"/>
                            <a:ext cx="6659881" cy="1737360"/>
                          </a:xfrm>
                          <a:prstGeom prst="rect">
                            <a:avLst/>
                          </a:prstGeom>
                        </pic:spPr>
                      </pic:pic>
                      <pic:pic xmlns:pic="http://schemas.openxmlformats.org/drawingml/2006/picture">
                        <pic:nvPicPr>
                          <pic:cNvPr id="728" name="Picture 728"/>
                          <pic:cNvPicPr/>
                        </pic:nvPicPr>
                        <pic:blipFill>
                          <a:blip r:embed="rId40"/>
                          <a:stretch>
                            <a:fillRect/>
                          </a:stretch>
                        </pic:blipFill>
                        <pic:spPr>
                          <a:xfrm>
                            <a:off x="0" y="1737360"/>
                            <a:ext cx="6659881" cy="1735836"/>
                          </a:xfrm>
                          <a:prstGeom prst="rect">
                            <a:avLst/>
                          </a:prstGeom>
                        </pic:spPr>
                      </pic:pic>
                    </wpg:wgp>
                  </a:graphicData>
                </a:graphic>
              </wp:inline>
            </w:drawing>
          </mc:Choice>
          <mc:Fallback xmlns:a="http://schemas.openxmlformats.org/drawingml/2006/main">
            <w:pict>
              <v:group id="Group 15540" style="width:524.4pt;height:273.48pt;mso-position-horizontal-relative:char;mso-position-vertical-relative:line" coordsize="66598,34731">
                <v:shape id="Picture 726" style="position:absolute;width:66598;height:17373;left:0;top:0;" filled="f">
                  <v:imagedata r:id="rId41"/>
                </v:shape>
                <v:shape id="Picture 728" style="position:absolute;width:66598;height:17358;left:0;top:17373;" filled="f">
                  <v:imagedata r:id="rId42"/>
                </v:shape>
              </v:group>
            </w:pict>
          </mc:Fallback>
        </mc:AlternateContent>
      </w: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ind w:right="41"/>
        <w:jc w:val="center"/>
      </w:pPr>
      <w:r>
        <w:rPr>
          <w:rFonts w:ascii="Times New Roman" w:eastAsia="Times New Roman" w:hAnsi="Times New Roman" w:cs="Times New Roman"/>
          <w:sz w:val="30"/>
        </w:rPr>
        <w:t xml:space="preserve"> </w:t>
      </w:r>
    </w:p>
    <w:p w:rsidR="006578F0" w:rsidRDefault="00FE0B44">
      <w:pPr>
        <w:spacing w:after="172"/>
        <w:ind w:right="41"/>
        <w:jc w:val="center"/>
      </w:pPr>
      <w:r>
        <w:rPr>
          <w:rFonts w:ascii="Times New Roman" w:eastAsia="Times New Roman" w:hAnsi="Times New Roman" w:cs="Times New Roman"/>
          <w:sz w:val="30"/>
        </w:rPr>
        <w:t xml:space="preserve"> </w:t>
      </w:r>
    </w:p>
    <w:p w:rsidR="006578F0" w:rsidRDefault="00FE0B44">
      <w:pPr>
        <w:spacing w:after="172"/>
        <w:ind w:right="41"/>
        <w:jc w:val="center"/>
      </w:pPr>
      <w:r>
        <w:rPr>
          <w:rFonts w:ascii="Times New Roman" w:eastAsia="Times New Roman" w:hAnsi="Times New Roman" w:cs="Times New Roman"/>
          <w:sz w:val="30"/>
        </w:rPr>
        <w:t xml:space="preserve"> </w:t>
      </w:r>
    </w:p>
    <w:p w:rsidR="006578F0" w:rsidRDefault="00FE0B44">
      <w:pPr>
        <w:spacing w:after="172"/>
        <w:ind w:right="41"/>
        <w:jc w:val="center"/>
      </w:pPr>
      <w:r>
        <w:rPr>
          <w:rFonts w:ascii="Times New Roman" w:eastAsia="Times New Roman" w:hAnsi="Times New Roman" w:cs="Times New Roman"/>
          <w:sz w:val="30"/>
        </w:rPr>
        <w:t xml:space="preserve"> </w:t>
      </w:r>
    </w:p>
    <w:p w:rsidR="006578F0" w:rsidRDefault="00FE0B44">
      <w:pPr>
        <w:spacing w:after="170"/>
        <w:ind w:right="41"/>
        <w:jc w:val="center"/>
      </w:pPr>
      <w:r>
        <w:rPr>
          <w:rFonts w:ascii="Times New Roman" w:eastAsia="Times New Roman" w:hAnsi="Times New Roman" w:cs="Times New Roman"/>
          <w:sz w:val="30"/>
        </w:rPr>
        <w:t xml:space="preserve"> </w:t>
      </w:r>
    </w:p>
    <w:p w:rsidR="006578F0" w:rsidRDefault="00FE0B44">
      <w:pPr>
        <w:spacing w:after="175"/>
        <w:ind w:right="41"/>
        <w:jc w:val="center"/>
      </w:pPr>
      <w:r>
        <w:rPr>
          <w:rFonts w:ascii="Times New Roman" w:eastAsia="Times New Roman" w:hAnsi="Times New Roman" w:cs="Times New Roman"/>
          <w:sz w:val="30"/>
        </w:rPr>
        <w:t xml:space="preserve"> </w:t>
      </w:r>
    </w:p>
    <w:p w:rsidR="006578F0" w:rsidRDefault="00FE0B44">
      <w:pPr>
        <w:spacing w:after="170"/>
        <w:ind w:right="41"/>
        <w:jc w:val="center"/>
      </w:pPr>
      <w:r>
        <w:rPr>
          <w:rFonts w:ascii="Times New Roman" w:eastAsia="Times New Roman" w:hAnsi="Times New Roman" w:cs="Times New Roman"/>
          <w:sz w:val="30"/>
        </w:rPr>
        <w:t xml:space="preserve"> </w:t>
      </w:r>
    </w:p>
    <w:p w:rsidR="006578F0" w:rsidRDefault="00FE0B44">
      <w:pPr>
        <w:spacing w:after="172"/>
        <w:ind w:right="41"/>
        <w:jc w:val="center"/>
      </w:pPr>
      <w:r>
        <w:rPr>
          <w:rFonts w:ascii="Times New Roman" w:eastAsia="Times New Roman" w:hAnsi="Times New Roman" w:cs="Times New Roman"/>
          <w:sz w:val="30"/>
        </w:rPr>
        <w:t xml:space="preserve"> </w:t>
      </w:r>
    </w:p>
    <w:p w:rsidR="006578F0" w:rsidRDefault="00FE0B44">
      <w:pPr>
        <w:spacing w:after="172"/>
        <w:ind w:right="41"/>
        <w:jc w:val="center"/>
      </w:pPr>
      <w:r>
        <w:rPr>
          <w:rFonts w:ascii="Times New Roman" w:eastAsia="Times New Roman" w:hAnsi="Times New Roman" w:cs="Times New Roman"/>
          <w:sz w:val="30"/>
        </w:rPr>
        <w:t xml:space="preserve"> </w:t>
      </w:r>
    </w:p>
    <w:p w:rsidR="006578F0" w:rsidRDefault="00FE0B44">
      <w:pPr>
        <w:spacing w:after="170"/>
        <w:ind w:right="41"/>
        <w:jc w:val="center"/>
      </w:pPr>
      <w:r>
        <w:rPr>
          <w:rFonts w:ascii="Times New Roman" w:eastAsia="Times New Roman" w:hAnsi="Times New Roman" w:cs="Times New Roman"/>
          <w:sz w:val="30"/>
        </w:rPr>
        <w:t xml:space="preserve"> </w:t>
      </w:r>
    </w:p>
    <w:p w:rsidR="006578F0" w:rsidRDefault="00FE0B44">
      <w:pPr>
        <w:spacing w:after="172"/>
        <w:ind w:right="41"/>
        <w:jc w:val="center"/>
      </w:pPr>
      <w:r>
        <w:rPr>
          <w:rFonts w:ascii="Times New Roman" w:eastAsia="Times New Roman" w:hAnsi="Times New Roman" w:cs="Times New Roman"/>
          <w:sz w:val="30"/>
        </w:rPr>
        <w:t xml:space="preserve"> </w:t>
      </w:r>
    </w:p>
    <w:p w:rsidR="006578F0" w:rsidRDefault="00FE0B44">
      <w:pPr>
        <w:spacing w:after="0"/>
        <w:ind w:right="41"/>
        <w:jc w:val="center"/>
      </w:pPr>
      <w:r>
        <w:rPr>
          <w:rFonts w:ascii="Times New Roman" w:eastAsia="Times New Roman" w:hAnsi="Times New Roman" w:cs="Times New Roman"/>
          <w:sz w:val="30"/>
        </w:rPr>
        <w:t xml:space="preserve"> </w:t>
      </w:r>
    </w:p>
    <w:p w:rsidR="006578F0" w:rsidRDefault="00FE0B44">
      <w:pPr>
        <w:pStyle w:val="Heading3"/>
        <w:ind w:right="678"/>
      </w:pPr>
      <w:r>
        <w:t>3.CHECKING FOR THE INTEGRITY OF THE DATA</w:t>
      </w:r>
      <w:r>
        <w:rPr>
          <w:u w:val="none"/>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3.1 Outlier Detection using Boxplot </w:t>
      </w:r>
    </w:p>
    <w:p w:rsidR="006578F0" w:rsidRDefault="00FE0B44">
      <w:pPr>
        <w:spacing w:after="161" w:line="267" w:lineRule="auto"/>
        <w:ind w:left="-5" w:right="115" w:hanging="10"/>
      </w:pPr>
      <w:r>
        <w:rPr>
          <w:rFonts w:ascii="Times New Roman" w:eastAsia="Times New Roman" w:hAnsi="Times New Roman" w:cs="Times New Roman"/>
          <w:sz w:val="30"/>
        </w:rPr>
        <w:t xml:space="preserve">Boxplot depicts that there are outliers in our data. </w:t>
      </w:r>
    </w:p>
    <w:p w:rsidR="006578F0" w:rsidRDefault="00FE0B44">
      <w:pPr>
        <w:spacing w:after="91" w:line="267" w:lineRule="auto"/>
        <w:ind w:left="-5" w:right="115" w:hanging="10"/>
      </w:pPr>
      <w:r>
        <w:rPr>
          <w:rFonts w:ascii="Times New Roman" w:eastAsia="Times New Roman" w:hAnsi="Times New Roman" w:cs="Times New Roman"/>
          <w:sz w:val="30"/>
        </w:rPr>
        <w:lastRenderedPageBreak/>
        <w:t>These plots are being made after seeing the correlation matrix and thus, figuring out which variables are to an extent rela</w:t>
      </w:r>
      <w:r>
        <w:rPr>
          <w:rFonts w:ascii="Times New Roman" w:eastAsia="Times New Roman" w:hAnsi="Times New Roman" w:cs="Times New Roman"/>
          <w:sz w:val="30"/>
        </w:rPr>
        <w:t xml:space="preserve">ted to each other and then we can visualize their relationship. </w:t>
      </w:r>
    </w:p>
    <w:p w:rsidR="006578F0" w:rsidRDefault="00FE0B44">
      <w:pPr>
        <w:spacing w:after="83"/>
        <w:ind w:left="-5" w:right="38"/>
        <w:jc w:val="right"/>
      </w:pPr>
      <w:r>
        <w:rPr>
          <w:noProof/>
        </w:rPr>
        <mc:AlternateContent>
          <mc:Choice Requires="wpg">
            <w:drawing>
              <wp:inline distT="0" distB="0" distL="0" distR="0">
                <wp:extent cx="6667500" cy="5180076"/>
                <wp:effectExtent l="0" t="0" r="0" b="0"/>
                <wp:docPr id="15565" name="Group 15565"/>
                <wp:cNvGraphicFramePr/>
                <a:graphic xmlns:a="http://schemas.openxmlformats.org/drawingml/2006/main">
                  <a:graphicData uri="http://schemas.microsoft.com/office/word/2010/wordprocessingGroup">
                    <wpg:wgp>
                      <wpg:cNvGrpSpPr/>
                      <wpg:grpSpPr>
                        <a:xfrm>
                          <a:off x="0" y="0"/>
                          <a:ext cx="6667500" cy="5180076"/>
                          <a:chOff x="0" y="0"/>
                          <a:chExt cx="6667500" cy="5180076"/>
                        </a:xfrm>
                      </wpg:grpSpPr>
                      <pic:pic xmlns:pic="http://schemas.openxmlformats.org/drawingml/2006/picture">
                        <pic:nvPicPr>
                          <pic:cNvPr id="743" name="Picture 743"/>
                          <pic:cNvPicPr/>
                        </pic:nvPicPr>
                        <pic:blipFill>
                          <a:blip r:embed="rId43"/>
                          <a:stretch>
                            <a:fillRect/>
                          </a:stretch>
                        </pic:blipFill>
                        <pic:spPr>
                          <a:xfrm>
                            <a:off x="0" y="0"/>
                            <a:ext cx="6667500" cy="3108960"/>
                          </a:xfrm>
                          <a:prstGeom prst="rect">
                            <a:avLst/>
                          </a:prstGeom>
                        </pic:spPr>
                      </pic:pic>
                      <pic:pic xmlns:pic="http://schemas.openxmlformats.org/drawingml/2006/picture">
                        <pic:nvPicPr>
                          <pic:cNvPr id="745" name="Picture 745"/>
                          <pic:cNvPicPr/>
                        </pic:nvPicPr>
                        <pic:blipFill>
                          <a:blip r:embed="rId44"/>
                          <a:stretch>
                            <a:fillRect/>
                          </a:stretch>
                        </pic:blipFill>
                        <pic:spPr>
                          <a:xfrm>
                            <a:off x="0" y="3108960"/>
                            <a:ext cx="6667500" cy="2071116"/>
                          </a:xfrm>
                          <a:prstGeom prst="rect">
                            <a:avLst/>
                          </a:prstGeom>
                        </pic:spPr>
                      </pic:pic>
                    </wpg:wgp>
                  </a:graphicData>
                </a:graphic>
              </wp:inline>
            </w:drawing>
          </mc:Choice>
          <mc:Fallback xmlns:a="http://schemas.openxmlformats.org/drawingml/2006/main">
            <w:pict>
              <v:group id="Group 15565" style="width:525pt;height:407.88pt;mso-position-horizontal-relative:char;mso-position-vertical-relative:line" coordsize="66675,51800">
                <v:shape id="Picture 743" style="position:absolute;width:66675;height:31089;left:0;top:0;" filled="f">
                  <v:imagedata r:id="rId45"/>
                </v:shape>
                <v:shape id="Picture 745" style="position:absolute;width:66675;height:20711;left:0;top:31089;" filled="f">
                  <v:imagedata r:id="rId46"/>
                </v:shape>
              </v:group>
            </w:pict>
          </mc:Fallback>
        </mc:AlternateContent>
      </w:r>
      <w:r>
        <w:rPr>
          <w:rFonts w:ascii="Times New Roman" w:eastAsia="Times New Roman" w:hAnsi="Times New Roman" w:cs="Times New Roman"/>
          <w:sz w:val="30"/>
        </w:rPr>
        <w:t xml:space="preserve"> </w:t>
      </w:r>
    </w:p>
    <w:p w:rsidR="006578F0" w:rsidRDefault="00FE0B44">
      <w:pPr>
        <w:spacing w:after="169"/>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3.2 Missing Value Detection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0" w:line="378" w:lineRule="auto"/>
        <w:ind w:left="-5" w:right="6930" w:hanging="10"/>
      </w:pPr>
      <w:r>
        <w:rPr>
          <w:rFonts w:ascii="Times New Roman" w:eastAsia="Times New Roman" w:hAnsi="Times New Roman" w:cs="Times New Roman"/>
          <w:color w:val="4472C4"/>
          <w:sz w:val="30"/>
        </w:rPr>
        <w:t xml:space="preserve">null=is.na(hair) summary(null) </w:t>
      </w:r>
    </w:p>
    <w:p w:rsidR="006578F0" w:rsidRDefault="00FE0B44">
      <w:pPr>
        <w:spacing w:after="25" w:line="267" w:lineRule="auto"/>
        <w:ind w:left="-5" w:right="115" w:hanging="10"/>
      </w:pPr>
      <w:r>
        <w:rPr>
          <w:rFonts w:ascii="Times New Roman" w:eastAsia="Times New Roman" w:hAnsi="Times New Roman" w:cs="Times New Roman"/>
          <w:sz w:val="30"/>
        </w:rPr>
        <w:lastRenderedPageBreak/>
        <w:t xml:space="preserve">There are no missing values </w:t>
      </w:r>
    </w:p>
    <w:p w:rsidR="006578F0" w:rsidRDefault="00FE0B44">
      <w:pPr>
        <w:shd w:val="clear" w:color="auto" w:fill="002240"/>
        <w:spacing w:after="0"/>
        <w:ind w:left="-5" w:right="178" w:hanging="10"/>
      </w:pPr>
      <w:r>
        <w:rPr>
          <w:rFonts w:ascii="Times New Roman" w:eastAsia="Times New Roman" w:hAnsi="Times New Roman" w:cs="Times New Roman"/>
          <w:color w:val="FF9D00"/>
          <w:sz w:val="19"/>
        </w:rPr>
        <w:t xml:space="preserve">&gt; summary(null)# Shows there are no null values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ID           ProdQual          Ecom          TechSup         CompRes        Advertising    ProdLine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Mode :logical   Mode :logical   Mode :logical   Mode :logical   Mode :logical   Mode :logic al   Mode :logical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FALSE:100       FALSE:100   </w:t>
      </w:r>
      <w:r>
        <w:rPr>
          <w:rFonts w:ascii="Times New Roman" w:eastAsia="Times New Roman" w:hAnsi="Times New Roman" w:cs="Times New Roman"/>
          <w:color w:val="FFFFFF"/>
          <w:sz w:val="19"/>
        </w:rPr>
        <w:t xml:space="preserve">    FALSE:100       FALSE:100       FALSE:100       FALSE:100      FALSE:100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SalesFImage     ComPricing      WartyClaim      OrdBilling       DelSpeed       Satisfactio n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Mode :logical   Mode :logical   Mode :logical   Mode :logical   Mode :lo</w:t>
      </w:r>
      <w:r>
        <w:rPr>
          <w:rFonts w:ascii="Times New Roman" w:eastAsia="Times New Roman" w:hAnsi="Times New Roman" w:cs="Times New Roman"/>
          <w:color w:val="FFFFFF"/>
          <w:sz w:val="19"/>
        </w:rPr>
        <w:t xml:space="preserve">gical   Mode :logic al   </w:t>
      </w:r>
    </w:p>
    <w:p w:rsidR="006578F0" w:rsidRDefault="00FE0B44">
      <w:pPr>
        <w:spacing w:after="95"/>
        <w:ind w:left="-5" w:hanging="10"/>
      </w:pPr>
      <w:r>
        <w:rPr>
          <w:rFonts w:ascii="Times New Roman" w:eastAsia="Times New Roman" w:hAnsi="Times New Roman" w:cs="Times New Roman"/>
          <w:color w:val="FFFFFF"/>
          <w:sz w:val="19"/>
        </w:rPr>
        <w:t xml:space="preserve"> FALSE:100       FALSE:100       FALSE:100       FALSE:100       FALSE:100       FALSE:100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3.3 Summary of the dataset </w:t>
      </w:r>
    </w:p>
    <w:p w:rsidR="006578F0" w:rsidRDefault="00FE0B44">
      <w:pPr>
        <w:spacing w:after="23" w:line="267" w:lineRule="auto"/>
        <w:ind w:left="-5" w:right="115" w:hanging="10"/>
      </w:pPr>
      <w:r>
        <w:rPr>
          <w:rFonts w:ascii="Times New Roman" w:eastAsia="Times New Roman" w:hAnsi="Times New Roman" w:cs="Times New Roman"/>
          <w:sz w:val="30"/>
        </w:rPr>
        <w:t xml:space="preserve">All the variables are numeric except for the ID which is a number. </w:t>
      </w:r>
    </w:p>
    <w:p w:rsidR="006578F0" w:rsidRDefault="00FE0B44">
      <w:pPr>
        <w:shd w:val="clear" w:color="auto" w:fill="002240"/>
        <w:spacing w:after="0"/>
        <w:ind w:left="-5" w:right="178" w:hanging="10"/>
      </w:pPr>
      <w:r>
        <w:rPr>
          <w:rFonts w:ascii="Times New Roman" w:eastAsia="Times New Roman" w:hAnsi="Times New Roman" w:cs="Times New Roman"/>
          <w:color w:val="FF9D00"/>
          <w:sz w:val="19"/>
        </w:rPr>
        <w:t xml:space="preserve">summary(hair)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ID            ProdQual           Ecom          TechSup         CompRes       Advertis ing       ProdLine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Min.   :  1.00   Min.   : 5.000   Min.   :2.200   Min.   :1.300   Min.   :2.600   Min.   :1</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.900   Min.   :2.300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1st Qu.: 25.75   1st </w:t>
      </w:r>
      <w:r>
        <w:rPr>
          <w:rFonts w:ascii="Times New Roman" w:eastAsia="Times New Roman" w:hAnsi="Times New Roman" w:cs="Times New Roman"/>
          <w:color w:val="FFFFFF"/>
          <w:sz w:val="19"/>
        </w:rPr>
        <w:t>Qu.: 6.575   1st Qu.:3.275   1st Qu.:4.250   1st Qu.:4.600   1st Qu.:3</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.175   1st Qu.:4.700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Median : 50.50   Median : 8.000   Median :3.600   Median :5.400   Median :5.450   Median :4</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.000   Median :5.750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Mean   : 50.50   Mean   : 7.810   Mean   :3</w:t>
      </w:r>
      <w:r>
        <w:rPr>
          <w:rFonts w:ascii="Times New Roman" w:eastAsia="Times New Roman" w:hAnsi="Times New Roman" w:cs="Times New Roman"/>
          <w:color w:val="FFFFFF"/>
          <w:sz w:val="19"/>
        </w:rPr>
        <w:t>.672   Mean   :5.365   Mean   :5.442   Mean   :4</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.010   Mean   :5.805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3rd Qu.: 75.25   3rd Qu.: 9.100   3rd Qu.:3.925   3rd Qu.:6.625   3rd Qu.:6.325   3rd Qu.:4</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.800   3rd Qu.:6.800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Max.   :100.00   Max.   :10.000   Max.   :5.700   Max.   :8.500  </w:t>
      </w:r>
      <w:r>
        <w:rPr>
          <w:rFonts w:ascii="Times New Roman" w:eastAsia="Times New Roman" w:hAnsi="Times New Roman" w:cs="Times New Roman"/>
          <w:color w:val="FFFFFF"/>
          <w:sz w:val="19"/>
        </w:rPr>
        <w:t xml:space="preserve"> Max.   :7.800   Max.   :6</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.500   Max.   :8.400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SalesFImage      ComPricing      WartyClaim      OrdBilling       DelSpeed      Satisfacti on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Min.   :2.900   Min.   :3.700   Min.   :4.100   Min.   :2.000   Min.   :1.600   Min.   :4.7</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1st Qu</w:t>
      </w:r>
      <w:r>
        <w:rPr>
          <w:rFonts w:ascii="Times New Roman" w:eastAsia="Times New Roman" w:hAnsi="Times New Roman" w:cs="Times New Roman"/>
          <w:color w:val="FFFFFF"/>
          <w:sz w:val="19"/>
        </w:rPr>
        <w:t>.:4.500   1st Qu.:5.875   1st Qu.:5.400   1st Qu.:3.700   1st Qu.:3.400   1st Qu.:6.0</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00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Median :4.900   Median :7.100   Median :6.100   Median :4.400   Median :3.900   Median :7.0</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50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Mean   :5.123   Mean   :6.974   Mean   :6.043   Mean   :4.278   Mean   :3.886   Mean   :6.9</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18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3rd Qu.:5.800   3rd Qu.:8.400   3rd Qu.:6.600   3rd Qu.:4.800   3rd Qu.:4.425   3rd Qu.:7.6</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25   </w:t>
      </w:r>
    </w:p>
    <w:p w:rsidR="006578F0" w:rsidRDefault="00FE0B44">
      <w:pPr>
        <w:shd w:val="clear" w:color="auto" w:fill="002240"/>
        <w:spacing w:after="95"/>
        <w:ind w:left="-5" w:right="178" w:hanging="10"/>
      </w:pPr>
      <w:r>
        <w:rPr>
          <w:rFonts w:ascii="Times New Roman" w:eastAsia="Times New Roman" w:hAnsi="Times New Roman" w:cs="Times New Roman"/>
          <w:color w:val="FFFFFF"/>
          <w:sz w:val="19"/>
        </w:rPr>
        <w:t xml:space="preserve"> Max.   :8.200   Max.   :9.900   Max.   :8.100   Max.   :6</w:t>
      </w:r>
      <w:r>
        <w:rPr>
          <w:rFonts w:ascii="Times New Roman" w:eastAsia="Times New Roman" w:hAnsi="Times New Roman" w:cs="Times New Roman"/>
          <w:color w:val="FFFFFF"/>
          <w:sz w:val="19"/>
        </w:rPr>
        <w:t xml:space="preserve">.700   Max.   :5.500   Max.   :9.9 00    </w:t>
      </w:r>
    </w:p>
    <w:p w:rsidR="006578F0" w:rsidRDefault="00FE0B44">
      <w:pPr>
        <w:numPr>
          <w:ilvl w:val="0"/>
          <w:numId w:val="6"/>
        </w:numPr>
        <w:spacing w:after="0"/>
        <w:ind w:right="113" w:hanging="295"/>
        <w:jc w:val="center"/>
      </w:pPr>
      <w:r>
        <w:rPr>
          <w:rFonts w:ascii="Times New Roman" w:eastAsia="Times New Roman" w:hAnsi="Times New Roman" w:cs="Times New Roman"/>
          <w:sz w:val="30"/>
          <w:u w:val="single" w:color="000000"/>
        </w:rPr>
        <w:t>MULTICOLLINEARITY DETECTION</w:t>
      </w:r>
      <w:r>
        <w:rPr>
          <w:rFonts w:ascii="Times New Roman" w:eastAsia="Times New Roman" w:hAnsi="Times New Roman" w:cs="Times New Roman"/>
          <w:sz w:val="30"/>
        </w:rPr>
        <w:t xml:space="preserve"> </w:t>
      </w:r>
    </w:p>
    <w:p w:rsidR="006578F0" w:rsidRDefault="00FE0B44">
      <w:pPr>
        <w:numPr>
          <w:ilvl w:val="1"/>
          <w:numId w:val="6"/>
        </w:numPr>
        <w:spacing w:after="0" w:line="378" w:lineRule="auto"/>
        <w:ind w:right="1264" w:hanging="445"/>
      </w:pPr>
      <w:r>
        <w:rPr>
          <w:rFonts w:ascii="Times New Roman" w:eastAsia="Times New Roman" w:hAnsi="Times New Roman" w:cs="Times New Roman"/>
          <w:sz w:val="30"/>
        </w:rPr>
        <w:t xml:space="preserve">First method- Using Correlation Matrix </w:t>
      </w:r>
      <w:r>
        <w:rPr>
          <w:rFonts w:ascii="Times New Roman" w:eastAsia="Times New Roman" w:hAnsi="Times New Roman" w:cs="Times New Roman"/>
          <w:color w:val="4472C4"/>
          <w:sz w:val="30"/>
        </w:rPr>
        <w:t xml:space="preserve">ggcorr(hair[,2:13],label= TRUE) </w:t>
      </w:r>
    </w:p>
    <w:p w:rsidR="006578F0" w:rsidRDefault="00FE0B44">
      <w:pPr>
        <w:spacing w:after="161" w:line="267" w:lineRule="auto"/>
        <w:ind w:left="-5" w:right="115" w:hanging="10"/>
      </w:pPr>
      <w:r>
        <w:rPr>
          <w:rFonts w:ascii="Times New Roman" w:eastAsia="Times New Roman" w:hAnsi="Times New Roman" w:cs="Times New Roman"/>
          <w:sz w:val="30"/>
        </w:rPr>
        <w:t xml:space="preserve">We see that there are so many factor-pairs which exhibit a high correlation with each other. Thus, the presence of multiple corelated variables proves the presence of Multicollinearity. </w:t>
      </w:r>
    </w:p>
    <w:p w:rsidR="006578F0" w:rsidRDefault="00FE0B44">
      <w:pPr>
        <w:spacing w:after="96" w:line="267" w:lineRule="auto"/>
        <w:ind w:left="-5" w:right="115" w:hanging="10"/>
      </w:pPr>
      <w:r>
        <w:rPr>
          <w:rFonts w:ascii="Times New Roman" w:eastAsia="Times New Roman" w:hAnsi="Times New Roman" w:cs="Times New Roman"/>
          <w:sz w:val="30"/>
        </w:rPr>
        <w:lastRenderedPageBreak/>
        <w:t>We see that the dependent variable 'Satisfcation' is variably depende</w:t>
      </w:r>
      <w:r>
        <w:rPr>
          <w:rFonts w:ascii="Times New Roman" w:eastAsia="Times New Roman" w:hAnsi="Times New Roman" w:cs="Times New Roman"/>
          <w:sz w:val="30"/>
        </w:rPr>
        <w:t xml:space="preserve">nt on the various other independent variables. There is high co-relation amongst various pairs of variables showing multicollinearity. </w:t>
      </w:r>
    </w:p>
    <w:p w:rsidR="006578F0" w:rsidRDefault="00FE0B44">
      <w:pPr>
        <w:spacing w:after="81"/>
        <w:ind w:right="489"/>
        <w:jc w:val="right"/>
      </w:pPr>
      <w:r>
        <w:rPr>
          <w:noProof/>
        </w:rPr>
        <w:drawing>
          <wp:inline distT="0" distB="0" distL="0" distR="0">
            <wp:extent cx="6365748" cy="5574793"/>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47"/>
                    <a:stretch>
                      <a:fillRect/>
                    </a:stretch>
                  </pic:blipFill>
                  <pic:spPr>
                    <a:xfrm>
                      <a:off x="0" y="0"/>
                      <a:ext cx="6365748" cy="5574793"/>
                    </a:xfrm>
                    <a:prstGeom prst="rect">
                      <a:avLst/>
                    </a:prstGeom>
                  </pic:spPr>
                </pic:pic>
              </a:graphicData>
            </a:graphic>
          </wp:inline>
        </w:drawing>
      </w:r>
      <w:r>
        <w:rPr>
          <w:rFonts w:ascii="Times New Roman" w:eastAsia="Times New Roman" w:hAnsi="Times New Roman" w:cs="Times New Roman"/>
          <w:sz w:val="30"/>
        </w:rPr>
        <w:t xml:space="preserve"> </w:t>
      </w:r>
    </w:p>
    <w:p w:rsidR="006578F0" w:rsidRDefault="00FE0B44">
      <w:pPr>
        <w:spacing w:after="0"/>
      </w:pPr>
      <w:r>
        <w:rPr>
          <w:rFonts w:ascii="Times New Roman" w:eastAsia="Times New Roman" w:hAnsi="Times New Roman" w:cs="Times New Roman"/>
          <w:sz w:val="30"/>
        </w:rPr>
        <w:t xml:space="preserve"> </w:t>
      </w:r>
    </w:p>
    <w:p w:rsidR="006578F0" w:rsidRDefault="00FE0B44">
      <w:pPr>
        <w:numPr>
          <w:ilvl w:val="1"/>
          <w:numId w:val="6"/>
        </w:numPr>
        <w:spacing w:after="161" w:line="267" w:lineRule="auto"/>
        <w:ind w:right="1264" w:hanging="445"/>
      </w:pPr>
      <w:r>
        <w:rPr>
          <w:rFonts w:ascii="Times New Roman" w:eastAsia="Times New Roman" w:hAnsi="Times New Roman" w:cs="Times New Roman"/>
          <w:sz w:val="30"/>
        </w:rPr>
        <w:t xml:space="preserve">Second Method- Multiple Regression </w:t>
      </w:r>
    </w:p>
    <w:p w:rsidR="006578F0" w:rsidRDefault="00FE0B44">
      <w:pPr>
        <w:spacing w:after="161" w:line="267" w:lineRule="auto"/>
        <w:ind w:left="-5" w:right="115" w:hanging="10"/>
      </w:pPr>
      <w:r>
        <w:rPr>
          <w:rFonts w:ascii="Times New Roman" w:eastAsia="Times New Roman" w:hAnsi="Times New Roman" w:cs="Times New Roman"/>
          <w:sz w:val="30"/>
        </w:rPr>
        <w:t xml:space="preserve">We'll test for multicollinearity using multiple-regression too. </w:t>
      </w:r>
    </w:p>
    <w:p w:rsidR="006578F0" w:rsidRDefault="00FE0B44">
      <w:pPr>
        <w:spacing w:after="161" w:line="267" w:lineRule="auto"/>
        <w:ind w:left="-5" w:right="115" w:hanging="10"/>
      </w:pPr>
      <w:r>
        <w:rPr>
          <w:rFonts w:ascii="Times New Roman" w:eastAsia="Times New Roman" w:hAnsi="Times New Roman" w:cs="Times New Roman"/>
          <w:sz w:val="30"/>
        </w:rPr>
        <w:t xml:space="preserve">RCODE: </w:t>
      </w:r>
    </w:p>
    <w:p w:rsidR="006578F0" w:rsidRDefault="00FE0B44">
      <w:pPr>
        <w:spacing w:after="13" w:line="266" w:lineRule="auto"/>
        <w:ind w:left="-5" w:right="5778" w:hanging="10"/>
      </w:pPr>
      <w:r>
        <w:rPr>
          <w:rFonts w:ascii="Times New Roman" w:eastAsia="Times New Roman" w:hAnsi="Times New Roman" w:cs="Times New Roman"/>
          <w:color w:val="4472C4"/>
          <w:sz w:val="30"/>
        </w:rPr>
        <w:t xml:space="preserve">model= </w:t>
      </w:r>
    </w:p>
    <w:p w:rsidR="006578F0" w:rsidRDefault="00FE0B44">
      <w:pPr>
        <w:spacing w:after="0" w:line="326" w:lineRule="auto"/>
        <w:ind w:left="-5" w:right="209" w:hanging="10"/>
      </w:pPr>
      <w:r>
        <w:rPr>
          <w:rFonts w:ascii="Times New Roman" w:eastAsia="Times New Roman" w:hAnsi="Times New Roman" w:cs="Times New Roman"/>
          <w:color w:val="4472C4"/>
          <w:sz w:val="30"/>
        </w:rPr>
        <w:lastRenderedPageBreak/>
        <w:t xml:space="preserve">lm(Satisfaction~ProdQual+Ecom+TechSup+CompRes+Advertising+ProdLine+SalesFIm age+ComPricing+WartyClaim+OrdBilling+DelSpeed) summary(model)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Coefficients: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-0.66961    0.81233  -0.824 </w:t>
      </w:r>
      <w:r>
        <w:rPr>
          <w:rFonts w:ascii="Times New Roman" w:eastAsia="Times New Roman" w:hAnsi="Times New Roman" w:cs="Times New Roman"/>
          <w:color w:val="FFFFFF"/>
          <w:sz w:val="19"/>
        </w:rPr>
        <w:t xml:space="preserve"> 0.41199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ProdQual     0.37137    0.05177   7.173 2.18e-10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Ecom        -0.44056    0.13396  -3.289  0.00145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TechSup      0.03299    0.06372   0.518  0.60591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CompRes      0.16703    0.10173   1.642  0.10416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Advertising -0.02602    0.</w:t>
      </w:r>
      <w:r>
        <w:rPr>
          <w:rFonts w:ascii="Times New Roman" w:eastAsia="Times New Roman" w:hAnsi="Times New Roman" w:cs="Times New Roman"/>
          <w:color w:val="FFFFFF"/>
          <w:sz w:val="19"/>
        </w:rPr>
        <w:t xml:space="preserve">06161  -0.422  0.67382     ProdLine     0.14034    0.08025   1.749  0.08384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SalesFImage  0.80611    0.09775   8.247 1.45e-12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ComPricing  -0.03853    0.04677  -0.824  0.41235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WartyClaim  -0.10298    0.12330  -0.835  0.40587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OrdBilling   </w:t>
      </w:r>
      <w:r>
        <w:rPr>
          <w:rFonts w:ascii="Times New Roman" w:eastAsia="Times New Roman" w:hAnsi="Times New Roman" w:cs="Times New Roman"/>
          <w:color w:val="FFFFFF"/>
          <w:sz w:val="19"/>
        </w:rPr>
        <w:t xml:space="preserve">0.14635    0.10367   1.412  0.16160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DelSpeed     0.16570    0.19644   0.844  0.40124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Signif. codes:  0 ‘***’ 0.001 ‘**’ 0.01 ‘*’ 0.05 ‘.’ 0.1 ‘ ’ 1 </w:t>
      </w:r>
    </w:p>
    <w:p w:rsidR="006578F0" w:rsidRDefault="00FE0B44">
      <w:pPr>
        <w:shd w:val="clear" w:color="auto" w:fill="002240"/>
        <w:spacing w:after="0"/>
        <w:ind w:left="-15" w:right="178"/>
      </w:pPr>
      <w:r>
        <w:rPr>
          <w:rFonts w:ascii="Times New Roman" w:eastAsia="Times New Roman" w:hAnsi="Times New Roman" w:cs="Times New Roman"/>
          <w:color w:val="FFFFFF"/>
          <w:sz w:val="19"/>
        </w:rPr>
        <w:t xml:space="preserv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Residual standard error: 0.5623 on 88 degrees of freedom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Multiple R-squared:  0.8021, Adjusted R-squared:  0.7774  </w:t>
      </w:r>
    </w:p>
    <w:p w:rsidR="006578F0" w:rsidRDefault="00FE0B44">
      <w:pPr>
        <w:shd w:val="clear" w:color="auto" w:fill="002240"/>
        <w:spacing w:after="95"/>
        <w:ind w:left="-5" w:right="178" w:hanging="10"/>
      </w:pPr>
      <w:r>
        <w:rPr>
          <w:rFonts w:ascii="Times New Roman" w:eastAsia="Times New Roman" w:hAnsi="Times New Roman" w:cs="Times New Roman"/>
          <w:color w:val="FFFFFF"/>
          <w:sz w:val="19"/>
        </w:rPr>
        <w:t xml:space="preserve">F-statistic: 32.43 on 11 and 88 DF,  p-value: &lt; 2.2e-16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We see that the amalgamated  effect of each one upon the other makes the explanatory power extremely difficult. There are 3 variables whic</w:t>
      </w:r>
      <w:r>
        <w:rPr>
          <w:rFonts w:ascii="Times New Roman" w:eastAsia="Times New Roman" w:hAnsi="Times New Roman" w:cs="Times New Roman"/>
          <w:sz w:val="30"/>
        </w:rPr>
        <w:t xml:space="preserve">h are significantly affecting the satisfaction - Product Quality , Ecommerce, Salesforce Image and we cannot say if Product Quality is more significant than Ecommerce or Salesforce Image. </w:t>
      </w:r>
    </w:p>
    <w:p w:rsidR="006578F0" w:rsidRDefault="00FE0B44">
      <w:pPr>
        <w:spacing w:after="161" w:line="267" w:lineRule="auto"/>
        <w:ind w:left="-5" w:right="115" w:hanging="10"/>
      </w:pPr>
      <w:r>
        <w:rPr>
          <w:rFonts w:ascii="Times New Roman" w:eastAsia="Times New Roman" w:hAnsi="Times New Roman" w:cs="Times New Roman"/>
          <w:sz w:val="30"/>
        </w:rPr>
        <w:t>This shows that there is multicollinearity because there are multip</w:t>
      </w:r>
      <w:r>
        <w:rPr>
          <w:rFonts w:ascii="Times New Roman" w:eastAsia="Times New Roman" w:hAnsi="Times New Roman" w:cs="Times New Roman"/>
          <w:sz w:val="30"/>
        </w:rPr>
        <w:t xml:space="preserve">le variables which are affecting the dependent variable Satisfaction. However, Multicollinearity is not a problem.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208"/>
      </w:pPr>
      <w:r>
        <w:rPr>
          <w:rFonts w:ascii="Times New Roman" w:eastAsia="Times New Roman" w:hAnsi="Times New Roman" w:cs="Times New Roman"/>
          <w:sz w:val="30"/>
        </w:rPr>
        <w:t xml:space="preserve"> </w:t>
      </w:r>
    </w:p>
    <w:p w:rsidR="006578F0" w:rsidRDefault="00FE0B44">
      <w:pPr>
        <w:pStyle w:val="Heading3"/>
        <w:ind w:right="682"/>
      </w:pPr>
      <w:r>
        <w:t>5. SIMPLE REGRESSION FOR EACH VARIABLE</w:t>
      </w:r>
      <w:r>
        <w:rPr>
          <w:u w:val="none"/>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RCODE: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model1= lm(Satisfaction~ProdQual) </w:t>
      </w:r>
    </w:p>
    <w:p w:rsidR="006578F0" w:rsidRDefault="00FE0B44">
      <w:pPr>
        <w:spacing w:after="23" w:line="267" w:lineRule="auto"/>
        <w:ind w:left="-5" w:right="115" w:hanging="10"/>
      </w:pPr>
      <w:r>
        <w:rPr>
          <w:rFonts w:ascii="Times New Roman" w:eastAsia="Times New Roman" w:hAnsi="Times New Roman" w:cs="Times New Roman"/>
          <w:color w:val="4472C4"/>
          <w:sz w:val="30"/>
        </w:rPr>
        <w:t xml:space="preserve">summary(model1) </w:t>
      </w:r>
      <w:r>
        <w:rPr>
          <w:rFonts w:ascii="Times New Roman" w:eastAsia="Times New Roman" w:hAnsi="Times New Roman" w:cs="Times New Roman"/>
          <w:sz w:val="30"/>
        </w:rPr>
        <w:t xml:space="preserve"># 23.65% of the changes in Satisfcation are explained by Product Quality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3.67593    0.59765   6.151 1.68e-08 *** </w:t>
      </w:r>
    </w:p>
    <w:p w:rsidR="006578F0" w:rsidRDefault="00FE0B44">
      <w:pPr>
        <w:shd w:val="clear" w:color="auto" w:fill="002240"/>
        <w:spacing w:after="93"/>
        <w:ind w:left="-5" w:right="178" w:hanging="10"/>
      </w:pPr>
      <w:r>
        <w:rPr>
          <w:rFonts w:ascii="Times New Roman" w:eastAsia="Times New Roman" w:hAnsi="Times New Roman" w:cs="Times New Roman"/>
          <w:color w:val="FFFFFF"/>
          <w:sz w:val="19"/>
        </w:rPr>
        <w:lastRenderedPageBreak/>
        <w:t xml:space="preserve">ProdQual     0.41512    0.07534   5.510 2.90e-07 ***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model2= lm(Satisf</w:t>
      </w:r>
      <w:r>
        <w:rPr>
          <w:rFonts w:ascii="Times New Roman" w:eastAsia="Times New Roman" w:hAnsi="Times New Roman" w:cs="Times New Roman"/>
          <w:color w:val="4472C4"/>
          <w:sz w:val="30"/>
        </w:rPr>
        <w:t xml:space="preserve">action~Ecom) </w:t>
      </w:r>
    </w:p>
    <w:p w:rsidR="006578F0" w:rsidRDefault="00FE0B44">
      <w:pPr>
        <w:spacing w:after="20" w:line="267" w:lineRule="auto"/>
        <w:ind w:left="-5" w:right="115" w:hanging="10"/>
      </w:pPr>
      <w:r>
        <w:rPr>
          <w:rFonts w:ascii="Times New Roman" w:eastAsia="Times New Roman" w:hAnsi="Times New Roman" w:cs="Times New Roman"/>
          <w:color w:val="4472C4"/>
          <w:sz w:val="30"/>
        </w:rPr>
        <w:t xml:space="preserve">summary(model2) </w:t>
      </w:r>
      <w:r>
        <w:rPr>
          <w:rFonts w:ascii="Times New Roman" w:eastAsia="Times New Roman" w:hAnsi="Times New Roman" w:cs="Times New Roman"/>
          <w:sz w:val="30"/>
        </w:rPr>
        <w:t xml:space="preserve"># 7.99% of the changes in Satisfcation are explained by ECommerce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5.1516     0.6161   8.361 4.28e-13 *** </w:t>
      </w:r>
    </w:p>
    <w:p w:rsidR="006578F0" w:rsidRDefault="00FE0B44">
      <w:pPr>
        <w:shd w:val="clear" w:color="auto" w:fill="002240"/>
        <w:spacing w:after="90"/>
        <w:ind w:left="-5" w:right="178" w:hanging="10"/>
      </w:pPr>
      <w:r>
        <w:rPr>
          <w:rFonts w:ascii="Times New Roman" w:eastAsia="Times New Roman" w:hAnsi="Times New Roman" w:cs="Times New Roman"/>
          <w:color w:val="FFFFFF"/>
          <w:sz w:val="19"/>
        </w:rPr>
        <w:t>Ecom          0.4811     0.1649   2.918  0.00437 **</w:t>
      </w:r>
      <w:r>
        <w:rPr>
          <w:rFonts w:ascii="Times New Roman" w:eastAsia="Times New Roman" w:hAnsi="Times New Roman" w:cs="Times New Roman"/>
          <w:color w:val="FFFFFF"/>
          <w:sz w:val="19"/>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model3= lm(Satisfaction~TechSup) </w:t>
      </w:r>
    </w:p>
    <w:p w:rsidR="006578F0" w:rsidRDefault="00FE0B44">
      <w:pPr>
        <w:spacing w:after="23" w:line="267" w:lineRule="auto"/>
        <w:ind w:left="-5" w:right="115" w:hanging="10"/>
      </w:pPr>
      <w:r>
        <w:rPr>
          <w:rFonts w:ascii="Times New Roman" w:eastAsia="Times New Roman" w:hAnsi="Times New Roman" w:cs="Times New Roman"/>
          <w:color w:val="4472C4"/>
          <w:sz w:val="30"/>
        </w:rPr>
        <w:t xml:space="preserve">summary(model3) </w:t>
      </w:r>
      <w:r>
        <w:rPr>
          <w:rFonts w:ascii="Times New Roman" w:eastAsia="Times New Roman" w:hAnsi="Times New Roman" w:cs="Times New Roman"/>
          <w:sz w:val="30"/>
        </w:rPr>
        <w:t xml:space="preserve"># 1.26% of the changes in Satisfcation are explained by Technical Support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6.44757    0.43592  14.791   &lt;2e-16 *** </w:t>
      </w:r>
    </w:p>
    <w:p w:rsidR="006578F0" w:rsidRDefault="00FE0B44">
      <w:pPr>
        <w:shd w:val="clear" w:color="auto" w:fill="002240"/>
        <w:spacing w:after="93"/>
        <w:ind w:left="-5" w:right="178" w:hanging="10"/>
      </w:pPr>
      <w:r>
        <w:rPr>
          <w:rFonts w:ascii="Times New Roman" w:eastAsia="Times New Roman" w:hAnsi="Times New Roman" w:cs="Times New Roman"/>
          <w:color w:val="FFFFFF"/>
          <w:sz w:val="19"/>
        </w:rPr>
        <w:t xml:space="preserve">TechSup      0.08768    0.07817   1.122    0.265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model4= lm(Satisfaction~CompRes) </w:t>
      </w:r>
    </w:p>
    <w:p w:rsidR="006578F0" w:rsidRDefault="00FE0B44">
      <w:pPr>
        <w:spacing w:after="20" w:line="267" w:lineRule="auto"/>
        <w:ind w:left="-5" w:right="115" w:hanging="10"/>
      </w:pPr>
      <w:r>
        <w:rPr>
          <w:rFonts w:ascii="Times New Roman" w:eastAsia="Times New Roman" w:hAnsi="Times New Roman" w:cs="Times New Roman"/>
          <w:color w:val="4472C4"/>
          <w:sz w:val="30"/>
        </w:rPr>
        <w:t xml:space="preserve">summary(model4) </w:t>
      </w:r>
      <w:r>
        <w:rPr>
          <w:rFonts w:ascii="Times New Roman" w:eastAsia="Times New Roman" w:hAnsi="Times New Roman" w:cs="Times New Roman"/>
          <w:sz w:val="30"/>
        </w:rPr>
        <w:t xml:space="preserve"># 36.39% of the changes in Satisfcation are explained by Complaint Resolution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(Intercept)  3.68</w:t>
      </w:r>
      <w:r>
        <w:rPr>
          <w:rFonts w:ascii="Times New Roman" w:eastAsia="Times New Roman" w:hAnsi="Times New Roman" w:cs="Times New Roman"/>
          <w:color w:val="FFFFFF"/>
          <w:sz w:val="19"/>
        </w:rPr>
        <w:t xml:space="preserve">005    0.44285   8.310 5.51e-13 *** </w:t>
      </w:r>
    </w:p>
    <w:p w:rsidR="006578F0" w:rsidRDefault="00FE0B44">
      <w:pPr>
        <w:shd w:val="clear" w:color="auto" w:fill="002240"/>
        <w:spacing w:after="93"/>
        <w:ind w:left="-5" w:right="178" w:hanging="10"/>
      </w:pPr>
      <w:r>
        <w:rPr>
          <w:rFonts w:ascii="Times New Roman" w:eastAsia="Times New Roman" w:hAnsi="Times New Roman" w:cs="Times New Roman"/>
          <w:color w:val="FFFFFF"/>
          <w:sz w:val="19"/>
        </w:rPr>
        <w:t xml:space="preserve">CompRes      0.59499    0.07946   7.488 3.09e-11 ***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model5= lm(Satisfaction~Advertising) </w:t>
      </w:r>
    </w:p>
    <w:p w:rsidR="006578F0" w:rsidRDefault="00FE0B44">
      <w:pPr>
        <w:spacing w:after="23" w:line="267" w:lineRule="auto"/>
        <w:ind w:left="-5" w:right="115" w:hanging="10"/>
      </w:pPr>
      <w:r>
        <w:rPr>
          <w:rFonts w:ascii="Times New Roman" w:eastAsia="Times New Roman" w:hAnsi="Times New Roman" w:cs="Times New Roman"/>
          <w:color w:val="4472C4"/>
          <w:sz w:val="30"/>
        </w:rPr>
        <w:t xml:space="preserve">summary(model5) </w:t>
      </w:r>
      <w:r>
        <w:rPr>
          <w:rFonts w:ascii="Times New Roman" w:eastAsia="Times New Roman" w:hAnsi="Times New Roman" w:cs="Times New Roman"/>
          <w:sz w:val="30"/>
        </w:rPr>
        <w:t xml:space="preserve"># 9.2% of the changes in Satisfcation are explained by Advertising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w:t>
      </w:r>
      <w:r>
        <w:rPr>
          <w:rFonts w:ascii="Times New Roman" w:eastAsia="Times New Roman" w:hAnsi="Times New Roman" w:cs="Times New Roman"/>
          <w:color w:val="FFFFFF"/>
          <w:sz w:val="19"/>
        </w:rPr>
        <w:t xml:space="preserve">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5.6259     0.4237  13.279  &lt; 2e-16 *** </w:t>
      </w:r>
    </w:p>
    <w:p w:rsidR="006578F0" w:rsidRDefault="00FE0B44">
      <w:pPr>
        <w:shd w:val="clear" w:color="auto" w:fill="002240"/>
        <w:spacing w:after="90"/>
        <w:ind w:left="-5" w:right="178" w:hanging="10"/>
      </w:pPr>
      <w:r>
        <w:rPr>
          <w:rFonts w:ascii="Times New Roman" w:eastAsia="Times New Roman" w:hAnsi="Times New Roman" w:cs="Times New Roman"/>
          <w:color w:val="FFFFFF"/>
          <w:sz w:val="19"/>
        </w:rPr>
        <w:t xml:space="preserve">Advertising   0.3222     0.1018   3.167  0.00206 **  </w:t>
      </w:r>
    </w:p>
    <w:p w:rsidR="006578F0" w:rsidRDefault="00FE0B44">
      <w:pPr>
        <w:spacing w:after="0"/>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model6= lm(Satisfaction~ProdLine) </w:t>
      </w:r>
    </w:p>
    <w:p w:rsidR="006578F0" w:rsidRDefault="00FE0B44">
      <w:pPr>
        <w:spacing w:after="20" w:line="267" w:lineRule="auto"/>
        <w:ind w:left="-5" w:right="115" w:hanging="10"/>
      </w:pPr>
      <w:r>
        <w:rPr>
          <w:rFonts w:ascii="Times New Roman" w:eastAsia="Times New Roman" w:hAnsi="Times New Roman" w:cs="Times New Roman"/>
          <w:color w:val="4472C4"/>
          <w:sz w:val="30"/>
        </w:rPr>
        <w:t xml:space="preserve">summary(model6) </w:t>
      </w:r>
      <w:r>
        <w:rPr>
          <w:rFonts w:ascii="Times New Roman" w:eastAsia="Times New Roman" w:hAnsi="Times New Roman" w:cs="Times New Roman"/>
          <w:sz w:val="30"/>
        </w:rPr>
        <w:t xml:space="preserve"># 30.31% of the changes in Satisfcation are explained by Product Line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4.02203    0.45471   8.845 3.87e-14 *** </w:t>
      </w:r>
    </w:p>
    <w:p w:rsidR="006578F0" w:rsidRDefault="00FE0B44">
      <w:pPr>
        <w:shd w:val="clear" w:color="auto" w:fill="002240"/>
        <w:spacing w:after="93"/>
        <w:ind w:left="-5" w:right="178" w:hanging="10"/>
      </w:pPr>
      <w:r>
        <w:rPr>
          <w:rFonts w:ascii="Times New Roman" w:eastAsia="Times New Roman" w:hAnsi="Times New Roman" w:cs="Times New Roman"/>
          <w:color w:val="FFFFFF"/>
          <w:sz w:val="19"/>
        </w:rPr>
        <w:t xml:space="preserve">ProdLine     0.49887    0.07641   6.529 2.95e-09 ***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lastRenderedPageBreak/>
        <w:t xml:space="preserve">model7= lm(Satisfaction~SalesFImage) </w:t>
      </w:r>
    </w:p>
    <w:p w:rsidR="006578F0" w:rsidRDefault="00FE0B44">
      <w:pPr>
        <w:spacing w:after="20" w:line="267" w:lineRule="auto"/>
        <w:ind w:left="-5" w:right="115" w:hanging="10"/>
      </w:pPr>
      <w:r>
        <w:rPr>
          <w:rFonts w:ascii="Times New Roman" w:eastAsia="Times New Roman" w:hAnsi="Times New Roman" w:cs="Times New Roman"/>
          <w:color w:val="4472C4"/>
          <w:sz w:val="30"/>
        </w:rPr>
        <w:t xml:space="preserve">summary(model7) </w:t>
      </w:r>
      <w:r>
        <w:rPr>
          <w:rFonts w:ascii="Times New Roman" w:eastAsia="Times New Roman" w:hAnsi="Times New Roman" w:cs="Times New Roman"/>
          <w:sz w:val="30"/>
        </w:rPr>
        <w:t xml:space="preserve"># 25.02% of the changes in Satisfcation are explained by Salesforce Image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4.06983    0.50874   8.000 2.54e-12 *** </w:t>
      </w:r>
    </w:p>
    <w:p w:rsidR="006578F0" w:rsidRDefault="00FE0B44">
      <w:pPr>
        <w:shd w:val="clear" w:color="auto" w:fill="002240"/>
        <w:spacing w:after="93"/>
        <w:ind w:left="-5" w:right="178" w:hanging="10"/>
      </w:pPr>
      <w:r>
        <w:rPr>
          <w:rFonts w:ascii="Times New Roman" w:eastAsia="Times New Roman" w:hAnsi="Times New Roman" w:cs="Times New Roman"/>
          <w:color w:val="FFFFFF"/>
          <w:sz w:val="19"/>
        </w:rPr>
        <w:t xml:space="preserve">SalesFImage  0.55596    0.09722   5.719 1.16e-07 ***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model8= lm(Satisf</w:t>
      </w:r>
      <w:r>
        <w:rPr>
          <w:rFonts w:ascii="Times New Roman" w:eastAsia="Times New Roman" w:hAnsi="Times New Roman" w:cs="Times New Roman"/>
          <w:color w:val="4472C4"/>
          <w:sz w:val="30"/>
        </w:rPr>
        <w:t xml:space="preserve">action~ComPricing) </w:t>
      </w:r>
    </w:p>
    <w:p w:rsidR="006578F0" w:rsidRDefault="00FE0B44">
      <w:pPr>
        <w:spacing w:after="20" w:line="267" w:lineRule="auto"/>
        <w:ind w:left="-5" w:right="115" w:hanging="10"/>
      </w:pPr>
      <w:r>
        <w:rPr>
          <w:rFonts w:ascii="Times New Roman" w:eastAsia="Times New Roman" w:hAnsi="Times New Roman" w:cs="Times New Roman"/>
          <w:color w:val="4472C4"/>
          <w:sz w:val="30"/>
        </w:rPr>
        <w:t xml:space="preserve">summary(model8) </w:t>
      </w:r>
      <w:r>
        <w:rPr>
          <w:rFonts w:ascii="Times New Roman" w:eastAsia="Times New Roman" w:hAnsi="Times New Roman" w:cs="Times New Roman"/>
          <w:sz w:val="30"/>
        </w:rPr>
        <w:t xml:space="preserve"># 4.33% of the changes in Satisfcation are explained by Competitive Pricing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8.03856    0.54427  14.769   &lt;2e-16 *** </w:t>
      </w:r>
    </w:p>
    <w:p w:rsidR="006578F0" w:rsidRDefault="00FE0B44">
      <w:pPr>
        <w:shd w:val="clear" w:color="auto" w:fill="002240"/>
        <w:spacing w:after="98"/>
        <w:ind w:left="-5" w:right="178" w:hanging="10"/>
      </w:pPr>
      <w:r>
        <w:rPr>
          <w:rFonts w:ascii="Times New Roman" w:eastAsia="Times New Roman" w:hAnsi="Times New Roman" w:cs="Times New Roman"/>
          <w:color w:val="FFFFFF"/>
          <w:sz w:val="19"/>
        </w:rPr>
        <w:t xml:space="preserve">ComPricing  -0.16068    0.07621  -2.108   0.0376 *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model9= lm(Satisfaction~WartyClaim) </w:t>
      </w:r>
    </w:p>
    <w:p w:rsidR="006578F0" w:rsidRDefault="00FE0B44">
      <w:pPr>
        <w:spacing w:after="20" w:line="267" w:lineRule="auto"/>
        <w:ind w:left="-5" w:right="115" w:hanging="10"/>
      </w:pPr>
      <w:r>
        <w:rPr>
          <w:rFonts w:ascii="Times New Roman" w:eastAsia="Times New Roman" w:hAnsi="Times New Roman" w:cs="Times New Roman"/>
          <w:color w:val="4472C4"/>
          <w:sz w:val="30"/>
        </w:rPr>
        <w:t xml:space="preserve">summary(model9) </w:t>
      </w:r>
      <w:r>
        <w:rPr>
          <w:rFonts w:ascii="Times New Roman" w:eastAsia="Times New Roman" w:hAnsi="Times New Roman" w:cs="Times New Roman"/>
          <w:sz w:val="30"/>
        </w:rPr>
        <w:t xml:space="preserve"># 3.15% of the changes in Satisfcation are explained by Warranty and Claims </w:t>
      </w:r>
    </w:p>
    <w:p w:rsidR="006578F0" w:rsidRDefault="00FE0B44">
      <w:pPr>
        <w:shd w:val="clear" w:color="auto" w:fill="002240"/>
        <w:spacing w:after="3"/>
        <w:ind w:left="-5" w:right="1826"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95"/>
        <w:ind w:left="-5" w:right="1826" w:hanging="10"/>
      </w:pPr>
      <w:r>
        <w:rPr>
          <w:rFonts w:ascii="Times New Roman" w:eastAsia="Times New Roman" w:hAnsi="Times New Roman" w:cs="Times New Roman"/>
          <w:color w:val="FFFFFF"/>
          <w:sz w:val="19"/>
        </w:rPr>
        <w:t>(Intercept)   5</w:t>
      </w:r>
      <w:r>
        <w:rPr>
          <w:rFonts w:ascii="Times New Roman" w:eastAsia="Times New Roman" w:hAnsi="Times New Roman" w:cs="Times New Roman"/>
          <w:color w:val="FFFFFF"/>
          <w:sz w:val="19"/>
        </w:rPr>
        <w:t xml:space="preserve">.3581     0.8813   6.079 2.32e-08 *** WartyClaim    0.2581     0.1445   1.786   0.0772 . </w:t>
      </w:r>
    </w:p>
    <w:p w:rsidR="006578F0" w:rsidRDefault="00FE0B44">
      <w:pPr>
        <w:spacing w:after="175"/>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model10= lm(Satisfaction~OrdBilling) </w:t>
      </w:r>
    </w:p>
    <w:p w:rsidR="006578F0" w:rsidRDefault="00FE0B44">
      <w:pPr>
        <w:spacing w:after="20" w:line="267" w:lineRule="auto"/>
        <w:ind w:left="-5" w:right="115" w:hanging="10"/>
      </w:pPr>
      <w:r>
        <w:rPr>
          <w:rFonts w:ascii="Times New Roman" w:eastAsia="Times New Roman" w:hAnsi="Times New Roman" w:cs="Times New Roman"/>
          <w:color w:val="4472C4"/>
          <w:sz w:val="30"/>
        </w:rPr>
        <w:t xml:space="preserve">summary(model10) </w:t>
      </w:r>
      <w:r>
        <w:rPr>
          <w:rFonts w:ascii="Times New Roman" w:eastAsia="Times New Roman" w:hAnsi="Times New Roman" w:cs="Times New Roman"/>
          <w:sz w:val="30"/>
        </w:rPr>
        <w:t xml:space="preserve"># 27.22% of the changes in Satisfcation are explained by Order and billing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w:t>
      </w:r>
      <w:r>
        <w:rPr>
          <w:rFonts w:ascii="Times New Roman" w:eastAsia="Times New Roman" w:hAnsi="Times New Roman" w:cs="Times New Roman"/>
          <w:color w:val="FFFFFF"/>
          <w:sz w:val="19"/>
        </w:rPr>
        <w:t xml:space="preserve">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4.0541     0.4840   8.377 3.96e-13 *** </w:t>
      </w:r>
    </w:p>
    <w:p w:rsidR="006578F0" w:rsidRDefault="00FE0B44">
      <w:pPr>
        <w:shd w:val="clear" w:color="auto" w:fill="002240"/>
        <w:spacing w:after="90"/>
        <w:ind w:left="-5" w:right="178" w:hanging="10"/>
      </w:pPr>
      <w:r>
        <w:rPr>
          <w:rFonts w:ascii="Times New Roman" w:eastAsia="Times New Roman" w:hAnsi="Times New Roman" w:cs="Times New Roman"/>
          <w:color w:val="FFFFFF"/>
          <w:sz w:val="19"/>
        </w:rPr>
        <w:t xml:space="preserve">OrdBilling    0.6695     0.1106   6.054 2.60e-08 *** </w:t>
      </w:r>
    </w:p>
    <w:p w:rsidR="006578F0" w:rsidRDefault="00FE0B44">
      <w:pPr>
        <w:spacing w:after="0"/>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model11= lm(Satisfaction~DelSpeed) </w:t>
      </w:r>
    </w:p>
    <w:p w:rsidR="006578F0" w:rsidRDefault="00FE0B44">
      <w:pPr>
        <w:spacing w:after="20" w:line="267" w:lineRule="auto"/>
        <w:ind w:left="-5" w:right="115" w:hanging="10"/>
      </w:pPr>
      <w:r>
        <w:rPr>
          <w:rFonts w:ascii="Times New Roman" w:eastAsia="Times New Roman" w:hAnsi="Times New Roman" w:cs="Times New Roman"/>
          <w:color w:val="4472C4"/>
          <w:sz w:val="30"/>
        </w:rPr>
        <w:t xml:space="preserve">summary(model11) </w:t>
      </w:r>
      <w:r>
        <w:rPr>
          <w:rFonts w:ascii="Times New Roman" w:eastAsia="Times New Roman" w:hAnsi="Times New Roman" w:cs="Times New Roman"/>
          <w:sz w:val="30"/>
        </w:rPr>
        <w:t xml:space="preserve"># 33.3% of the changes in Satisfaction are explained by Delivery Speed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3.2791     0.5294   6.194 1.38e-08 *** </w:t>
      </w:r>
    </w:p>
    <w:p w:rsidR="006578F0" w:rsidRDefault="00FE0B44">
      <w:pPr>
        <w:shd w:val="clear" w:color="auto" w:fill="002240"/>
        <w:spacing w:after="93"/>
        <w:ind w:left="-5" w:right="178" w:hanging="10"/>
      </w:pPr>
      <w:r>
        <w:rPr>
          <w:rFonts w:ascii="Times New Roman" w:eastAsia="Times New Roman" w:hAnsi="Times New Roman" w:cs="Times New Roman"/>
          <w:color w:val="FFFFFF"/>
          <w:sz w:val="19"/>
        </w:rPr>
        <w:t xml:space="preserve">DelSpeed      0.9364     0.1339   6.994 3.30e-10 ***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Thus, we have performed Simple linear Regression for each variable. </w:t>
      </w:r>
    </w:p>
    <w:p w:rsidR="006578F0" w:rsidRDefault="00FE0B44">
      <w:pPr>
        <w:spacing w:after="170"/>
      </w:pPr>
      <w:r>
        <w:rPr>
          <w:rFonts w:ascii="Times New Roman" w:eastAsia="Times New Roman" w:hAnsi="Times New Roman" w:cs="Times New Roman"/>
          <w:sz w:val="30"/>
        </w:rPr>
        <w:lastRenderedPageBreak/>
        <w:t xml:space="preserve"> </w:t>
      </w:r>
    </w:p>
    <w:p w:rsidR="006578F0" w:rsidRDefault="00FE0B44">
      <w:pPr>
        <w:spacing w:after="175"/>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5"/>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5"/>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208"/>
      </w:pPr>
      <w:r>
        <w:rPr>
          <w:rFonts w:ascii="Times New Roman" w:eastAsia="Times New Roman" w:hAnsi="Times New Roman" w:cs="Times New Roman"/>
          <w:sz w:val="30"/>
        </w:rPr>
        <w:t xml:space="preserve"> </w:t>
      </w:r>
    </w:p>
    <w:p w:rsidR="006578F0" w:rsidRDefault="00FE0B44">
      <w:pPr>
        <w:pStyle w:val="Heading3"/>
        <w:ind w:right="678"/>
      </w:pPr>
      <w:r>
        <w:t>6. TO PERFORM FACTOR ANALYSIS</w:t>
      </w:r>
      <w:r>
        <w:rPr>
          <w:u w:val="none"/>
        </w:rPr>
        <w:t xml:space="preserve"> </w:t>
      </w:r>
    </w:p>
    <w:p w:rsidR="006578F0" w:rsidRDefault="00FE0B44">
      <w:pPr>
        <w:spacing w:after="0" w:line="378" w:lineRule="auto"/>
        <w:ind w:left="-5" w:right="6694" w:hanging="10"/>
      </w:pPr>
      <w:r>
        <w:rPr>
          <w:rFonts w:ascii="Times New Roman" w:eastAsia="Times New Roman" w:hAnsi="Times New Roman" w:cs="Times New Roman"/>
          <w:sz w:val="30"/>
        </w:rPr>
        <w:t xml:space="preserve">6.1 To find Eigen Values RCODE: </w:t>
      </w:r>
    </w:p>
    <w:p w:rsidR="006578F0" w:rsidRDefault="00FE0B44">
      <w:pPr>
        <w:spacing w:after="0" w:line="378" w:lineRule="auto"/>
        <w:ind w:left="-5" w:right="5778" w:hanging="10"/>
      </w:pPr>
      <w:r>
        <w:rPr>
          <w:rFonts w:ascii="Times New Roman" w:eastAsia="Times New Roman" w:hAnsi="Times New Roman" w:cs="Times New Roman"/>
          <w:color w:val="4472C4"/>
          <w:sz w:val="30"/>
        </w:rPr>
        <w:t xml:space="preserve">Hair_factor= hair[,2:12] str(Hair_factor) </w:t>
      </w:r>
    </w:p>
    <w:p w:rsidR="006578F0" w:rsidRDefault="00FE0B44">
      <w:pPr>
        <w:spacing w:after="175"/>
      </w:pPr>
      <w:r>
        <w:rPr>
          <w:rFonts w:ascii="Times New Roman" w:eastAsia="Times New Roman" w:hAnsi="Times New Roman" w:cs="Times New Roman"/>
          <w:color w:val="4472C4"/>
          <w:sz w:val="30"/>
        </w:rPr>
        <w:t xml:space="preserve"> </w:t>
      </w:r>
    </w:p>
    <w:p w:rsidR="006578F0" w:rsidRDefault="00FE0B44">
      <w:pPr>
        <w:spacing w:after="2" w:line="377" w:lineRule="auto"/>
        <w:ind w:left="-5" w:right="5778" w:hanging="10"/>
      </w:pPr>
      <w:r>
        <w:rPr>
          <w:rFonts w:ascii="Times New Roman" w:eastAsia="Times New Roman" w:hAnsi="Times New Roman" w:cs="Times New Roman"/>
          <w:color w:val="4472C4"/>
          <w:sz w:val="30"/>
        </w:rPr>
        <w:t xml:space="preserve">ev= eigen(cor(Hair_factor)) print(ev,digits= 5) </w:t>
      </w:r>
    </w:p>
    <w:p w:rsidR="006578F0" w:rsidRDefault="00FE0B44">
      <w:pPr>
        <w:spacing w:after="170"/>
      </w:pPr>
      <w:r>
        <w:rPr>
          <w:rFonts w:ascii="Times New Roman" w:eastAsia="Times New Roman" w:hAnsi="Times New Roman" w:cs="Times New Roman"/>
          <w:color w:val="4472C4"/>
          <w:sz w:val="30"/>
        </w:rPr>
        <w:t xml:space="preserve"> </w:t>
      </w:r>
    </w:p>
    <w:p w:rsidR="006578F0" w:rsidRDefault="00FE0B44">
      <w:pPr>
        <w:spacing w:after="0" w:line="380" w:lineRule="auto"/>
        <w:ind w:left="-5" w:right="6456" w:hanging="10"/>
      </w:pPr>
      <w:r>
        <w:rPr>
          <w:rFonts w:ascii="Times New Roman" w:eastAsia="Times New Roman" w:hAnsi="Times New Roman" w:cs="Times New Roman"/>
          <w:color w:val="4472C4"/>
          <w:sz w:val="30"/>
        </w:rPr>
        <w:t xml:space="preserve">eigenvalue= ev$values eigenvalue </w:t>
      </w:r>
    </w:p>
    <w:p w:rsidR="006578F0" w:rsidRDefault="00FE0B44">
      <w:pPr>
        <w:spacing w:after="163" w:line="266" w:lineRule="auto"/>
        <w:ind w:left="-5" w:right="5778" w:hanging="10"/>
      </w:pPr>
      <w:r>
        <w:rPr>
          <w:rFonts w:ascii="Times New Roman" w:eastAsia="Times New Roman" w:hAnsi="Times New Roman" w:cs="Times New Roman"/>
          <w:color w:val="4472C4"/>
          <w:sz w:val="30"/>
        </w:rPr>
        <w:lastRenderedPageBreak/>
        <w:t xml:space="preserve">factor= c(1,2,3,4,5,6,7,8,9,10,11)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23" w:line="267" w:lineRule="auto"/>
        <w:ind w:left="-5" w:right="115" w:hanging="10"/>
      </w:pPr>
      <w:r>
        <w:rPr>
          <w:rFonts w:ascii="Times New Roman" w:eastAsia="Times New Roman" w:hAnsi="Times New Roman" w:cs="Times New Roman"/>
          <w:sz w:val="30"/>
        </w:rPr>
        <w:t xml:space="preserve"># These eigen values are in descending order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eigen() decomposition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$values </w:t>
      </w:r>
    </w:p>
    <w:p w:rsidR="006578F0" w:rsidRDefault="00FE0B44">
      <w:pPr>
        <w:shd w:val="clear" w:color="auto" w:fill="002240"/>
        <w:spacing w:after="95"/>
        <w:ind w:left="-5" w:right="178" w:hanging="10"/>
      </w:pPr>
      <w:r>
        <w:rPr>
          <w:rFonts w:ascii="Times New Roman" w:eastAsia="Times New Roman" w:hAnsi="Times New Roman" w:cs="Times New Roman"/>
          <w:color w:val="FFFFFF"/>
          <w:sz w:val="19"/>
        </w:rPr>
        <w:t xml:space="preserve"> [1] 3.426971 2.550897 1.690976 1.086556 0.609424 0.551884 0.401518 0.246952 0.203553 0.1328 42 0.098427 </w:t>
      </w:r>
    </w:p>
    <w:p w:rsidR="006578F0" w:rsidRDefault="00FE0B44">
      <w:pPr>
        <w:spacing w:after="175"/>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5"/>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6.2 Make a Scree Plot </w:t>
      </w:r>
    </w:p>
    <w:p w:rsidR="006578F0" w:rsidRDefault="00FE0B44">
      <w:pPr>
        <w:spacing w:after="161" w:line="267" w:lineRule="auto"/>
        <w:ind w:left="-5" w:right="115" w:hanging="10"/>
      </w:pPr>
      <w:r>
        <w:rPr>
          <w:rFonts w:ascii="Times New Roman" w:eastAsia="Times New Roman" w:hAnsi="Times New Roman" w:cs="Times New Roman"/>
          <w:sz w:val="30"/>
        </w:rPr>
        <w:t xml:space="preserve">RCODE: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scree= data.frame(factor,eigenvalue) </w:t>
      </w:r>
    </w:p>
    <w:p w:rsidR="006578F0" w:rsidRDefault="00FE0B44">
      <w:pPr>
        <w:spacing w:after="172"/>
      </w:pPr>
      <w:r>
        <w:rPr>
          <w:rFonts w:ascii="Times New Roman" w:eastAsia="Times New Roman" w:hAnsi="Times New Roman" w:cs="Times New Roman"/>
          <w:color w:val="4472C4"/>
          <w:sz w:val="30"/>
        </w:rPr>
        <w:t xml:space="preserve"> </w:t>
      </w:r>
    </w:p>
    <w:p w:rsidR="006578F0" w:rsidRDefault="00FE0B44">
      <w:pPr>
        <w:spacing w:after="0" w:line="378" w:lineRule="auto"/>
        <w:ind w:left="-5" w:right="5371" w:hanging="10"/>
      </w:pPr>
      <w:r>
        <w:rPr>
          <w:rFonts w:ascii="Times New Roman" w:eastAsia="Times New Roman" w:hAnsi="Times New Roman" w:cs="Times New Roman"/>
          <w:color w:val="4472C4"/>
          <w:sz w:val="30"/>
        </w:rPr>
        <w:t xml:space="preserve">plot(scree, main= "Scree Plot", col= "Blue",      ylim= c(0,4)) lines(scree, col="Red") </w:t>
      </w:r>
    </w:p>
    <w:p w:rsidR="006578F0" w:rsidRDefault="00FE0B44">
      <w:pPr>
        <w:spacing w:after="96" w:line="267" w:lineRule="auto"/>
        <w:ind w:left="-5" w:right="115" w:hanging="10"/>
      </w:pPr>
      <w:r>
        <w:rPr>
          <w:rFonts w:ascii="Times New Roman" w:eastAsia="Times New Roman" w:hAnsi="Times New Roman" w:cs="Times New Roman"/>
          <w:sz w:val="30"/>
        </w:rPr>
        <w:t xml:space="preserve"># We observe that there are 4 significant factors according to Kaiser Rule, rest factor will be discarded </w:t>
      </w:r>
    </w:p>
    <w:p w:rsidR="006578F0" w:rsidRDefault="00FE0B44">
      <w:pPr>
        <w:spacing w:after="81"/>
        <w:ind w:right="38"/>
        <w:jc w:val="right"/>
      </w:pPr>
      <w:r>
        <w:rPr>
          <w:noProof/>
        </w:rPr>
        <w:lastRenderedPageBreak/>
        <mc:AlternateContent>
          <mc:Choice Requires="wpg">
            <w:drawing>
              <wp:inline distT="0" distB="0" distL="0" distR="0">
                <wp:extent cx="6659881" cy="4154424"/>
                <wp:effectExtent l="0" t="0" r="0" b="0"/>
                <wp:docPr id="20890" name="Group 20890"/>
                <wp:cNvGraphicFramePr/>
                <a:graphic xmlns:a="http://schemas.openxmlformats.org/drawingml/2006/main">
                  <a:graphicData uri="http://schemas.microsoft.com/office/word/2010/wordprocessingGroup">
                    <wpg:wgp>
                      <wpg:cNvGrpSpPr/>
                      <wpg:grpSpPr>
                        <a:xfrm>
                          <a:off x="0" y="0"/>
                          <a:ext cx="6659881" cy="4154424"/>
                          <a:chOff x="0" y="0"/>
                          <a:chExt cx="6659881" cy="4154424"/>
                        </a:xfrm>
                      </wpg:grpSpPr>
                      <pic:pic xmlns:pic="http://schemas.openxmlformats.org/drawingml/2006/picture">
                        <pic:nvPicPr>
                          <pic:cNvPr id="1195" name="Picture 1195"/>
                          <pic:cNvPicPr/>
                        </pic:nvPicPr>
                        <pic:blipFill>
                          <a:blip r:embed="rId48"/>
                          <a:stretch>
                            <a:fillRect/>
                          </a:stretch>
                        </pic:blipFill>
                        <pic:spPr>
                          <a:xfrm>
                            <a:off x="0" y="0"/>
                            <a:ext cx="6659881" cy="2077212"/>
                          </a:xfrm>
                          <a:prstGeom prst="rect">
                            <a:avLst/>
                          </a:prstGeom>
                        </pic:spPr>
                      </pic:pic>
                      <pic:pic xmlns:pic="http://schemas.openxmlformats.org/drawingml/2006/picture">
                        <pic:nvPicPr>
                          <pic:cNvPr id="1197" name="Picture 1197"/>
                          <pic:cNvPicPr/>
                        </pic:nvPicPr>
                        <pic:blipFill>
                          <a:blip r:embed="rId49"/>
                          <a:stretch>
                            <a:fillRect/>
                          </a:stretch>
                        </pic:blipFill>
                        <pic:spPr>
                          <a:xfrm>
                            <a:off x="0" y="2077212"/>
                            <a:ext cx="6659881" cy="2077212"/>
                          </a:xfrm>
                          <a:prstGeom prst="rect">
                            <a:avLst/>
                          </a:prstGeom>
                        </pic:spPr>
                      </pic:pic>
                    </wpg:wgp>
                  </a:graphicData>
                </a:graphic>
              </wp:inline>
            </w:drawing>
          </mc:Choice>
          <mc:Fallback xmlns:a="http://schemas.openxmlformats.org/drawingml/2006/main">
            <w:pict>
              <v:group id="Group 20890" style="width:524.4pt;height:327.12pt;mso-position-horizontal-relative:char;mso-position-vertical-relative:line" coordsize="66598,41544">
                <v:shape id="Picture 1195" style="position:absolute;width:66598;height:20772;left:0;top:0;" filled="f">
                  <v:imagedata r:id="rId50"/>
                </v:shape>
                <v:shape id="Picture 1197" style="position:absolute;width:66598;height:20772;left:0;top:20772;" filled="f">
                  <v:imagedata r:id="rId51"/>
                </v:shape>
              </v:group>
            </w:pict>
          </mc:Fallback>
        </mc:AlternateContent>
      </w: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First, we will create an UNROTATED MATRIX and scrutinize the factor loadings and the communality. </w:t>
      </w:r>
    </w:p>
    <w:p w:rsidR="006578F0" w:rsidRDefault="00FE0B44">
      <w:pPr>
        <w:spacing w:after="161" w:line="267" w:lineRule="auto"/>
        <w:ind w:left="-5" w:right="115" w:hanging="10"/>
      </w:pPr>
      <w:r>
        <w:rPr>
          <w:rFonts w:ascii="Times New Roman" w:eastAsia="Times New Roman" w:hAnsi="Times New Roman" w:cs="Times New Roman"/>
          <w:sz w:val="30"/>
        </w:rPr>
        <w:t xml:space="preserve">RCODE: </w:t>
      </w:r>
    </w:p>
    <w:p w:rsidR="006578F0" w:rsidRDefault="00FE0B44">
      <w:pPr>
        <w:spacing w:after="0" w:line="378" w:lineRule="auto"/>
        <w:ind w:left="-5" w:right="1281" w:hanging="10"/>
      </w:pPr>
      <w:r>
        <w:rPr>
          <w:rFonts w:ascii="Times New Roman" w:eastAsia="Times New Roman" w:hAnsi="Times New Roman" w:cs="Times New Roman"/>
          <w:color w:val="4472C4"/>
          <w:sz w:val="30"/>
        </w:rPr>
        <w:t xml:space="preserve">unrotate= principal(Hair_factor, nfactors = 4, rotate="none") print(unrotate)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PC1   PC2   PC3   PC4   h2    u2 com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ProdQual     0.25 -0.50 -0.08  0.67 0.77 0.232 2.2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Ecom         0.31  0.71  0.31  0.28 0.78 0.223 2.1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TechSup      0.29 -0.37  0.79 -0.20 0.89 0.107 1.9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CompRes      0.87  0.03 -0.27 -0.22 0.88 0.119 1.3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Advertising  0.34  0.58  0.11  0.33 0.58 0.424 2</w:t>
      </w:r>
      <w:r>
        <w:rPr>
          <w:rFonts w:ascii="Times New Roman" w:eastAsia="Times New Roman" w:hAnsi="Times New Roman" w:cs="Times New Roman"/>
          <w:color w:val="FFFFFF"/>
          <w:sz w:val="19"/>
        </w:rPr>
        <w:t xml:space="preserve">.4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ProdLine     0.72 -0.45 -0.15  0.21 0.79 0.213 2.0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SalesFImage  0.38  0.75  0.31  0.23 0.86 0.141 2.1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ComPricing  -0.28  0.66 -0.07 -0.35 0.64 0.359 1.9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WartyClaim   0.39 -0.31  0.78 -0.19 0.89 0.108 2.0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OrdBilling   0.81  0.04 -0.22 -0.25 0.77 0.2</w:t>
      </w:r>
      <w:r>
        <w:rPr>
          <w:rFonts w:ascii="Times New Roman" w:eastAsia="Times New Roman" w:hAnsi="Times New Roman" w:cs="Times New Roman"/>
          <w:color w:val="FFFFFF"/>
          <w:sz w:val="19"/>
        </w:rPr>
        <w:t xml:space="preserve">34 1.3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DelSpeed     0.88  0.12 -0.30 -0.21 0.91 0.086 1.4 </w:t>
      </w:r>
    </w:p>
    <w:p w:rsidR="006578F0" w:rsidRDefault="00FE0B44">
      <w:pPr>
        <w:shd w:val="clear" w:color="auto" w:fill="002240"/>
        <w:spacing w:after="0"/>
        <w:ind w:left="-15" w:right="178"/>
      </w:pPr>
      <w:r>
        <w:rPr>
          <w:rFonts w:ascii="Times New Roman" w:eastAsia="Times New Roman" w:hAnsi="Times New Roman" w:cs="Times New Roman"/>
          <w:color w:val="FFFFFF"/>
          <w:sz w:val="19"/>
        </w:rPr>
        <w:t xml:space="preserv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lastRenderedPageBreak/>
        <w:t xml:space="preserve">                       PC1  PC2  PC3  PC4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SS loadings           3.43 2.55 1.69 1.09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Proportion Var        0.31 0.23 0.15 0.10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Cumulative Var        0.31 0.54 0.70 0.80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Proportion Explained  </w:t>
      </w:r>
      <w:r>
        <w:rPr>
          <w:rFonts w:ascii="Times New Roman" w:eastAsia="Times New Roman" w:hAnsi="Times New Roman" w:cs="Times New Roman"/>
          <w:color w:val="FFFFFF"/>
          <w:sz w:val="19"/>
        </w:rPr>
        <w:t xml:space="preserve">0.39 0.29 0.19 0.12 </w:t>
      </w:r>
    </w:p>
    <w:p w:rsidR="006578F0" w:rsidRDefault="00FE0B44">
      <w:pPr>
        <w:shd w:val="clear" w:color="auto" w:fill="002240"/>
        <w:spacing w:after="93"/>
        <w:ind w:left="-5" w:right="178" w:hanging="10"/>
      </w:pPr>
      <w:r>
        <w:rPr>
          <w:rFonts w:ascii="Times New Roman" w:eastAsia="Times New Roman" w:hAnsi="Times New Roman" w:cs="Times New Roman"/>
          <w:color w:val="FFFFFF"/>
          <w:sz w:val="19"/>
        </w:rPr>
        <w:t xml:space="preserve">Cumulative Proportion 0.39 0.68 0.88 1.00 </w:t>
      </w:r>
    </w:p>
    <w:p w:rsidR="006578F0" w:rsidRDefault="00FE0B44">
      <w:pPr>
        <w:spacing w:after="161" w:line="267" w:lineRule="auto"/>
        <w:ind w:left="-5" w:right="115" w:hanging="10"/>
      </w:pPr>
      <w:r>
        <w:rPr>
          <w:rFonts w:ascii="Times New Roman" w:eastAsia="Times New Roman" w:hAnsi="Times New Roman" w:cs="Times New Roman"/>
          <w:sz w:val="30"/>
        </w:rPr>
        <w:t xml:space="preserve"># The picture isn't very clear, we will make a ROTATED MATRIX now. </w:t>
      </w:r>
    </w:p>
    <w:p w:rsidR="006578F0" w:rsidRDefault="00FE0B44">
      <w:pPr>
        <w:spacing w:after="0" w:line="378" w:lineRule="auto"/>
        <w:ind w:left="-5" w:right="1493" w:hanging="10"/>
      </w:pPr>
      <w:r>
        <w:rPr>
          <w:rFonts w:ascii="Times New Roman" w:eastAsia="Times New Roman" w:hAnsi="Times New Roman" w:cs="Times New Roman"/>
          <w:color w:val="4472C4"/>
          <w:sz w:val="30"/>
        </w:rPr>
        <w:t xml:space="preserve">rotate= principal(Hair_factor,nfactors = 4, rotate = "verimax") print(rotate)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PC1   PC2   PC3   PC4   h2    u2 com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ProdQual     0.25 -0.50 -0.08  0.67 0.77 0.232 2.2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Ecom         0.31  0.71  0.31  0.28 0.78 0.223 2.1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TechSup      0.29 -0.37  0.79 -0.20 0.89 0.107 1.9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CompRes      0.87  0.03 -0.27 -0.22 0.88 0.119 1</w:t>
      </w:r>
      <w:r>
        <w:rPr>
          <w:rFonts w:ascii="Times New Roman" w:eastAsia="Times New Roman" w:hAnsi="Times New Roman" w:cs="Times New Roman"/>
          <w:color w:val="FFFFFF"/>
          <w:sz w:val="19"/>
        </w:rPr>
        <w:t xml:space="preserve">.3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Advertising  0.34  0.58  0.11  0.33 0.58 0.424 2.4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ProdLine     0.72 -0.45 -0.15  0.21 0.79 0.213 2.0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SalesFImage  0.38  0.75  0.31  0.23 0.86 0.141 2.1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ComPricing  -0.28  0.66 -0.07 -0.35 0.64 0.359 1.9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WartyClaim   0.39 -0.31  0.78 -0.19 0.89 0.1</w:t>
      </w:r>
      <w:r>
        <w:rPr>
          <w:rFonts w:ascii="Times New Roman" w:eastAsia="Times New Roman" w:hAnsi="Times New Roman" w:cs="Times New Roman"/>
          <w:color w:val="FFFFFF"/>
          <w:sz w:val="19"/>
        </w:rPr>
        <w:t xml:space="preserve">08 2.0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OrdBilling   0.81  0.04 -0.22 -0.25 0.77 0.234 1.3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DelSpeed     0.88  0.12 -0.30 -0.21 0.91 0.086 1.4 </w:t>
      </w:r>
    </w:p>
    <w:p w:rsidR="006578F0" w:rsidRDefault="00FE0B44">
      <w:pPr>
        <w:shd w:val="clear" w:color="auto" w:fill="002240"/>
        <w:spacing w:after="0"/>
        <w:ind w:left="-15" w:right="178"/>
      </w:pPr>
      <w:r>
        <w:rPr>
          <w:rFonts w:ascii="Times New Roman" w:eastAsia="Times New Roman" w:hAnsi="Times New Roman" w:cs="Times New Roman"/>
          <w:color w:val="FFFFFF"/>
          <w:sz w:val="19"/>
        </w:rPr>
        <w:t xml:space="preserv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PC1  PC2  PC3  PC4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SS loadings           3.43 2.55 1.69 1.09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Proportion Var        0.31 0.23 0.15 0.10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Cumulative Var        0.31 0.54 0.70 0.80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Proportion Explained  0.39 0.29 0.19 0.12 </w:t>
      </w:r>
    </w:p>
    <w:p w:rsidR="006578F0" w:rsidRDefault="00FE0B44">
      <w:pPr>
        <w:shd w:val="clear" w:color="auto" w:fill="002240"/>
        <w:spacing w:after="90"/>
        <w:ind w:left="-5" w:right="178" w:hanging="10"/>
      </w:pPr>
      <w:r>
        <w:rPr>
          <w:rFonts w:ascii="Times New Roman" w:eastAsia="Times New Roman" w:hAnsi="Times New Roman" w:cs="Times New Roman"/>
          <w:color w:val="FFFFFF"/>
          <w:sz w:val="19"/>
        </w:rPr>
        <w:t xml:space="preserve">Cumulative Proportion 0.39 0.68 0.88 1.00 </w:t>
      </w:r>
    </w:p>
    <w:p w:rsidR="006578F0" w:rsidRDefault="00FE0B44">
      <w:pPr>
        <w:spacing w:after="193" w:line="267" w:lineRule="auto"/>
        <w:ind w:left="-5" w:right="115" w:hanging="10"/>
      </w:pPr>
      <w:r>
        <w:rPr>
          <w:rFonts w:ascii="Times New Roman" w:eastAsia="Times New Roman" w:hAnsi="Times New Roman" w:cs="Times New Roman"/>
          <w:sz w:val="30"/>
        </w:rPr>
        <w:t xml:space="preserve"># Communality H2 tells the ability of all the 4 factors to capture as much of the variance of the variables as possible </w:t>
      </w:r>
    </w:p>
    <w:p w:rsidR="006578F0" w:rsidRDefault="00FE0B44">
      <w:pPr>
        <w:pStyle w:val="Heading3"/>
        <w:spacing w:after="87"/>
        <w:ind w:left="969"/>
        <w:jc w:val="left"/>
      </w:pPr>
      <w:r>
        <w:t>7.INTERPRETATION OF THE FACTORS CHOSEN BY KAISER RULE</w:t>
      </w:r>
      <w:r>
        <w:rPr>
          <w:u w:val="none"/>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RCODE: </w:t>
      </w:r>
    </w:p>
    <w:p w:rsidR="006578F0" w:rsidRDefault="00FE0B44">
      <w:pPr>
        <w:spacing w:after="4" w:line="378" w:lineRule="auto"/>
        <w:ind w:left="-5" w:right="3547" w:hanging="10"/>
      </w:pPr>
      <w:r>
        <w:rPr>
          <w:rFonts w:ascii="Times New Roman" w:eastAsia="Times New Roman" w:hAnsi="Times New Roman" w:cs="Times New Roman"/>
          <w:color w:val="4472C4"/>
          <w:sz w:val="30"/>
        </w:rPr>
        <w:t xml:space="preserve">fa= fa(Hair_factor, nfactors = 4, rotate = "none",fm= "pa") print(fa) fa.diagram(fa) </w:t>
      </w:r>
    </w:p>
    <w:p w:rsidR="006578F0" w:rsidRDefault="00FE0B44">
      <w:pPr>
        <w:spacing w:after="109"/>
      </w:pPr>
      <w:r>
        <w:rPr>
          <w:rFonts w:ascii="Times New Roman" w:eastAsia="Times New Roman" w:hAnsi="Times New Roman" w:cs="Times New Roman"/>
          <w:sz w:val="30"/>
        </w:rPr>
        <w:t xml:space="preserve"> </w:t>
      </w:r>
    </w:p>
    <w:p w:rsidR="006578F0" w:rsidRDefault="00FE0B44">
      <w:pPr>
        <w:spacing w:after="81"/>
        <w:ind w:right="434"/>
        <w:jc w:val="right"/>
      </w:pPr>
      <w:r>
        <w:rPr>
          <w:noProof/>
        </w:rPr>
        <w:lastRenderedPageBreak/>
        <w:drawing>
          <wp:inline distT="0" distB="0" distL="0" distR="0">
            <wp:extent cx="6409944" cy="3473196"/>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52"/>
                    <a:stretch>
                      <a:fillRect/>
                    </a:stretch>
                  </pic:blipFill>
                  <pic:spPr>
                    <a:xfrm>
                      <a:off x="0" y="0"/>
                      <a:ext cx="6409944" cy="3473196"/>
                    </a:xfrm>
                    <a:prstGeom prst="rect">
                      <a:avLst/>
                    </a:prstGeom>
                  </pic:spPr>
                </pic:pic>
              </a:graphicData>
            </a:graphic>
          </wp:inline>
        </w:drawing>
      </w: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Thus, we know know the variables which belong to a generalized component factor. </w:t>
      </w:r>
    </w:p>
    <w:p w:rsidR="006578F0" w:rsidRDefault="00FE0B44">
      <w:pPr>
        <w:spacing w:after="161" w:line="267" w:lineRule="auto"/>
        <w:ind w:left="-5" w:right="115" w:hanging="10"/>
      </w:pPr>
      <w:r>
        <w:rPr>
          <w:rFonts w:ascii="Times New Roman" w:eastAsia="Times New Roman" w:hAnsi="Times New Roman" w:cs="Times New Roman"/>
          <w:sz w:val="30"/>
        </w:rPr>
        <w:t># DelSpeed + CompR</w:t>
      </w:r>
      <w:r>
        <w:rPr>
          <w:rFonts w:ascii="Times New Roman" w:eastAsia="Times New Roman" w:hAnsi="Times New Roman" w:cs="Times New Roman"/>
          <w:sz w:val="30"/>
        </w:rPr>
        <w:t xml:space="preserve">es + OrdBilling + ProdLine belong to PA1 and by pondering about the characteristics of these variables, we understand that we can rename that component as = Orders_and_Service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Salesforce Image + E-Commerce + Advertising + Competitive Pricing belong to</w:t>
      </w:r>
      <w:r>
        <w:rPr>
          <w:rFonts w:ascii="Times New Roman" w:eastAsia="Times New Roman" w:hAnsi="Times New Roman" w:cs="Times New Roman"/>
          <w:sz w:val="30"/>
        </w:rPr>
        <w:t xml:space="preserve"> PA2 and by contemplating about the characteristics of these variables, we understand that we can rename that component as= Marketising_Quality </w:t>
      </w:r>
    </w:p>
    <w:p w:rsidR="006578F0" w:rsidRDefault="00FE0B44">
      <w:pPr>
        <w:spacing w:after="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TechSup + WartyClaim belong to PA3 and we understand that we can rename that component as= Support_Assistan</w:t>
      </w:r>
      <w:r>
        <w:rPr>
          <w:rFonts w:ascii="Times New Roman" w:eastAsia="Times New Roman" w:hAnsi="Times New Roman" w:cs="Times New Roman"/>
          <w:sz w:val="30"/>
        </w:rPr>
        <w:t xml:space="preserve">ce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 ProdQual is an indepdent factor and will remian as it is and doesn't belong to any of the generalized groups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lastRenderedPageBreak/>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5"/>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ind w:right="41"/>
        <w:jc w:val="center"/>
      </w:pPr>
      <w:r>
        <w:rPr>
          <w:rFonts w:ascii="Times New Roman" w:eastAsia="Times New Roman" w:hAnsi="Times New Roman" w:cs="Times New Roman"/>
          <w:sz w:val="30"/>
        </w:rPr>
        <w:t xml:space="preserve"> </w:t>
      </w:r>
    </w:p>
    <w:p w:rsidR="006578F0" w:rsidRDefault="00FE0B44">
      <w:pPr>
        <w:spacing w:after="172"/>
        <w:ind w:right="41"/>
        <w:jc w:val="center"/>
      </w:pPr>
      <w:r>
        <w:rPr>
          <w:rFonts w:ascii="Times New Roman" w:eastAsia="Times New Roman" w:hAnsi="Times New Roman" w:cs="Times New Roman"/>
          <w:sz w:val="30"/>
        </w:rPr>
        <w:t xml:space="preserve"> </w:t>
      </w:r>
    </w:p>
    <w:p w:rsidR="006578F0" w:rsidRDefault="00FE0B44">
      <w:pPr>
        <w:spacing w:after="170"/>
        <w:ind w:right="41"/>
        <w:jc w:val="center"/>
      </w:pPr>
      <w:r>
        <w:rPr>
          <w:rFonts w:ascii="Times New Roman" w:eastAsia="Times New Roman" w:hAnsi="Times New Roman" w:cs="Times New Roman"/>
          <w:sz w:val="30"/>
        </w:rPr>
        <w:t xml:space="preserve"> </w:t>
      </w:r>
    </w:p>
    <w:p w:rsidR="006578F0" w:rsidRDefault="00FE0B44">
      <w:pPr>
        <w:spacing w:after="175"/>
        <w:ind w:right="41"/>
        <w:jc w:val="center"/>
      </w:pPr>
      <w:r>
        <w:rPr>
          <w:rFonts w:ascii="Times New Roman" w:eastAsia="Times New Roman" w:hAnsi="Times New Roman" w:cs="Times New Roman"/>
          <w:sz w:val="30"/>
        </w:rPr>
        <w:t xml:space="preserve"> </w:t>
      </w:r>
    </w:p>
    <w:p w:rsidR="006578F0" w:rsidRDefault="00FE0B44">
      <w:pPr>
        <w:spacing w:after="170"/>
        <w:ind w:right="41"/>
        <w:jc w:val="center"/>
      </w:pPr>
      <w:r>
        <w:rPr>
          <w:rFonts w:ascii="Times New Roman" w:eastAsia="Times New Roman" w:hAnsi="Times New Roman" w:cs="Times New Roman"/>
          <w:sz w:val="30"/>
        </w:rPr>
        <w:t xml:space="preserve"> </w:t>
      </w:r>
    </w:p>
    <w:p w:rsidR="006578F0" w:rsidRDefault="00FE0B44">
      <w:pPr>
        <w:spacing w:after="0"/>
        <w:ind w:right="41"/>
        <w:jc w:val="center"/>
      </w:pPr>
      <w:r>
        <w:rPr>
          <w:rFonts w:ascii="Times New Roman" w:eastAsia="Times New Roman" w:hAnsi="Times New Roman" w:cs="Times New Roman"/>
          <w:sz w:val="30"/>
        </w:rPr>
        <w:t xml:space="preserve"> </w:t>
      </w:r>
    </w:p>
    <w:p w:rsidR="006578F0" w:rsidRDefault="00FE0B44">
      <w:pPr>
        <w:pStyle w:val="Heading3"/>
        <w:spacing w:after="139"/>
        <w:ind w:left="0" w:right="652" w:firstLine="0"/>
        <w:jc w:val="right"/>
      </w:pPr>
      <w:r>
        <w:t>8. CREATION OF A 5 COLUMN DATASET AFTER PERFORMING PCA/FA</w:t>
      </w:r>
      <w:r>
        <w:rPr>
          <w:u w:val="none"/>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 Now , we will combine the columns of the original dataset and this PCA_hair dataset and create </w:t>
      </w:r>
    </w:p>
    <w:p w:rsidR="006578F0" w:rsidRDefault="00FE0B44">
      <w:pPr>
        <w:spacing w:after="161" w:line="267" w:lineRule="auto"/>
        <w:ind w:left="-5" w:right="115" w:hanging="10"/>
      </w:pPr>
      <w:r>
        <w:rPr>
          <w:rFonts w:ascii="Times New Roman" w:eastAsia="Times New Roman" w:hAnsi="Times New Roman" w:cs="Times New Roman"/>
          <w:sz w:val="30"/>
        </w:rPr>
        <w:t xml:space="preserve"># a new dataset by the name= new_hair containing 5 columns. </w:t>
      </w:r>
    </w:p>
    <w:p w:rsidR="006578F0" w:rsidRDefault="00FE0B44">
      <w:pPr>
        <w:spacing w:after="161" w:line="267" w:lineRule="auto"/>
        <w:ind w:left="-5" w:right="115" w:hanging="10"/>
      </w:pPr>
      <w:r>
        <w:rPr>
          <w:rFonts w:ascii="Times New Roman" w:eastAsia="Times New Roman" w:hAnsi="Times New Roman" w:cs="Times New Roman"/>
          <w:sz w:val="30"/>
        </w:rPr>
        <w:t xml:space="preserve">RCODE: </w:t>
      </w:r>
    </w:p>
    <w:p w:rsidR="006578F0" w:rsidRDefault="00FE0B44">
      <w:pPr>
        <w:spacing w:after="4" w:line="378" w:lineRule="auto"/>
        <w:ind w:left="-5" w:right="5778" w:hanging="10"/>
      </w:pPr>
      <w:r>
        <w:rPr>
          <w:rFonts w:ascii="Times New Roman" w:eastAsia="Times New Roman" w:hAnsi="Times New Roman" w:cs="Times New Roman"/>
          <w:color w:val="4472C4"/>
          <w:sz w:val="30"/>
        </w:rPr>
        <w:t xml:space="preserve">new_hair= cbind(PCA_hair, hair[,13]) new_hair= as.data.frame(new_hair) str(new_hair) </w:t>
      </w:r>
    </w:p>
    <w:p w:rsidR="006578F0" w:rsidRDefault="00FE0B44">
      <w:pPr>
        <w:spacing w:after="0" w:line="378" w:lineRule="auto"/>
        <w:ind w:left="-5" w:right="2201" w:hanging="10"/>
      </w:pPr>
      <w:r>
        <w:rPr>
          <w:rFonts w:ascii="Times New Roman" w:eastAsia="Times New Roman" w:hAnsi="Times New Roman" w:cs="Times New Roman"/>
          <w:color w:val="4472C4"/>
          <w:sz w:val="30"/>
        </w:rPr>
        <w:t>col</w:t>
      </w:r>
      <w:r>
        <w:rPr>
          <w:rFonts w:ascii="Times New Roman" w:eastAsia="Times New Roman" w:hAnsi="Times New Roman" w:cs="Times New Roman"/>
          <w:color w:val="4472C4"/>
          <w:sz w:val="30"/>
        </w:rPr>
        <w:t xml:space="preserve">names(new_hair)[1]&lt;- 'Orders_and_Service' colnames(new_hair)[2]&lt;- 'Marketising_Quality' </w:t>
      </w:r>
      <w:r>
        <w:rPr>
          <w:rFonts w:ascii="Times New Roman" w:eastAsia="Times New Roman" w:hAnsi="Times New Roman" w:cs="Times New Roman"/>
          <w:color w:val="4472C4"/>
          <w:sz w:val="30"/>
        </w:rPr>
        <w:lastRenderedPageBreak/>
        <w:t xml:space="preserve">colnames(new_hair)[3]&lt;- 'Support_Assistance' colnames(new_hair)[4]&lt;- 'Product_Quality' colnames(new_hair)[5]&lt;- 'Customer Satisfaction' </w:t>
      </w:r>
    </w:p>
    <w:p w:rsidR="006578F0" w:rsidRDefault="00FE0B44">
      <w:pPr>
        <w:spacing w:after="175"/>
      </w:pPr>
      <w:r>
        <w:rPr>
          <w:rFonts w:ascii="Times New Roman" w:eastAsia="Times New Roman" w:hAnsi="Times New Roman" w:cs="Times New Roman"/>
          <w:color w:val="4472C4"/>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str(new_hair) </w:t>
      </w:r>
    </w:p>
    <w:p w:rsidR="006578F0" w:rsidRDefault="00FE0B44">
      <w:pPr>
        <w:spacing w:after="163" w:line="266" w:lineRule="auto"/>
        <w:ind w:left="-5" w:hanging="10"/>
      </w:pPr>
      <w:r>
        <w:rPr>
          <w:rFonts w:ascii="Times New Roman" w:eastAsia="Times New Roman" w:hAnsi="Times New Roman" w:cs="Times New Roman"/>
          <w:color w:val="4472C4"/>
          <w:sz w:val="30"/>
        </w:rPr>
        <w:t>attach(new_hair</w:t>
      </w:r>
      <w:r>
        <w:rPr>
          <w:rFonts w:ascii="Times New Roman" w:eastAsia="Times New Roman" w:hAnsi="Times New Roman" w:cs="Times New Roman"/>
          <w:color w:val="4472C4"/>
          <w:sz w:val="30"/>
        </w:rPr>
        <w:t xml:space="preserve">)  # This is the new dataset with 5 columns and 100 rows </w:t>
      </w:r>
    </w:p>
    <w:p w:rsidR="006578F0" w:rsidRDefault="00FE0B44">
      <w:pPr>
        <w:spacing w:after="38"/>
      </w:pPr>
      <w:r>
        <w:rPr>
          <w:rFonts w:ascii="Times New Roman" w:eastAsia="Times New Roman" w:hAnsi="Times New Roman" w:cs="Times New Roman"/>
          <w:sz w:val="30"/>
        </w:rPr>
        <w:t xml:space="preserve"> </w:t>
      </w:r>
    </w:p>
    <w:p w:rsidR="006578F0" w:rsidRDefault="00FE0B44">
      <w:pPr>
        <w:shd w:val="clear" w:color="auto" w:fill="002240"/>
        <w:spacing w:after="0"/>
        <w:ind w:left="-5" w:right="178" w:hanging="10"/>
      </w:pPr>
      <w:r>
        <w:rPr>
          <w:rFonts w:ascii="Times New Roman" w:eastAsia="Times New Roman" w:hAnsi="Times New Roman" w:cs="Times New Roman"/>
          <w:color w:val="FF9D00"/>
          <w:sz w:val="19"/>
        </w:rPr>
        <w:t xml:space="preserve">&gt; str(new_hair)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'data.frame': 100 obs. of  5 variables: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Orders_and_Service   : num  -0.237 0.77 1.012 -1.093 -0.416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Marketising_Quality  : num  1.24 -1.7015 -0.0967 -0.4988 -0.5765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 Support_Assistance   : num  -1.1289 -1.8403 0.0637 1.3867 -0.0133 ...  $ Product_Quality      : num  0.978 -0.778 1.299 -0.629 0.372 ... </w:t>
      </w:r>
    </w:p>
    <w:p w:rsidR="006578F0" w:rsidRDefault="00FE0B44">
      <w:pPr>
        <w:shd w:val="clear" w:color="auto" w:fill="002240"/>
        <w:spacing w:after="90"/>
        <w:ind w:left="-5" w:right="178" w:hanging="10"/>
      </w:pPr>
      <w:r>
        <w:rPr>
          <w:rFonts w:ascii="Times New Roman" w:eastAsia="Times New Roman" w:hAnsi="Times New Roman" w:cs="Times New Roman"/>
          <w:color w:val="FFFFFF"/>
          <w:sz w:val="19"/>
        </w:rPr>
        <w:t xml:space="preserve"> $ Customer Satisfaction: num  8.2 5.7 8.9</w:t>
      </w:r>
      <w:r>
        <w:rPr>
          <w:rFonts w:ascii="Times New Roman" w:eastAsia="Times New Roman" w:hAnsi="Times New Roman" w:cs="Times New Roman"/>
          <w:color w:val="FFFFFF"/>
          <w:sz w:val="19"/>
        </w:rPr>
        <w:t xml:space="preserve"> 4.8 7.1 4.7 5.7 6.3 7 5.5 ...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5"/>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208"/>
      </w:pPr>
      <w:r>
        <w:rPr>
          <w:rFonts w:ascii="Times New Roman" w:eastAsia="Times New Roman" w:hAnsi="Times New Roman" w:cs="Times New Roman"/>
          <w:sz w:val="30"/>
        </w:rPr>
        <w:t xml:space="preserve"> </w:t>
      </w:r>
    </w:p>
    <w:p w:rsidR="006578F0" w:rsidRDefault="00FE0B44">
      <w:pPr>
        <w:spacing w:after="0"/>
      </w:pPr>
      <w:r>
        <w:rPr>
          <w:rFonts w:ascii="Times New Roman" w:eastAsia="Times New Roman" w:hAnsi="Times New Roman" w:cs="Times New Roman"/>
          <w:sz w:val="34"/>
        </w:rPr>
        <w:t xml:space="preserve"> </w:t>
      </w:r>
    </w:p>
    <w:p w:rsidR="006578F0" w:rsidRDefault="00FE0B44">
      <w:pPr>
        <w:pStyle w:val="Heading3"/>
        <w:ind w:right="683"/>
      </w:pPr>
      <w:r>
        <w:t>9.MULTIPLE LINEAR  REGRESSION USING NEW REDUCED FACTORS</w:t>
      </w:r>
      <w:r>
        <w:rPr>
          <w:u w:val="none"/>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Perform Multiple linear regression with customer satisfaction as dependent variables and the four factors as independent variables.  </w:t>
      </w:r>
    </w:p>
    <w:p w:rsidR="006578F0" w:rsidRDefault="00FE0B44">
      <w:pPr>
        <w:spacing w:after="161" w:line="267" w:lineRule="auto"/>
        <w:ind w:left="-5" w:right="115" w:hanging="10"/>
      </w:pPr>
      <w:r>
        <w:rPr>
          <w:rFonts w:ascii="Times New Roman" w:eastAsia="Times New Roman" w:hAnsi="Times New Roman" w:cs="Times New Roman"/>
          <w:sz w:val="30"/>
        </w:rPr>
        <w:t xml:space="preserve">RCODE: </w:t>
      </w:r>
    </w:p>
    <w:p w:rsidR="006578F0" w:rsidRDefault="00FE0B44">
      <w:pPr>
        <w:spacing w:after="25" w:line="266" w:lineRule="auto"/>
        <w:ind w:left="-5" w:hanging="10"/>
      </w:pPr>
      <w:r>
        <w:rPr>
          <w:rFonts w:ascii="Times New Roman" w:eastAsia="Times New Roman" w:hAnsi="Times New Roman" w:cs="Times New Roman"/>
          <w:color w:val="4472C4"/>
          <w:sz w:val="30"/>
        </w:rPr>
        <w:t>multimodel=lm(S</w:t>
      </w:r>
      <w:r>
        <w:rPr>
          <w:rFonts w:ascii="Times New Roman" w:eastAsia="Times New Roman" w:hAnsi="Times New Roman" w:cs="Times New Roman"/>
          <w:color w:val="4472C4"/>
          <w:sz w:val="30"/>
        </w:rPr>
        <w:t xml:space="preserve">atisfaction~Orders_and_Service+Marketising_Quality+Support_Assi stance+Product_Quality,data = new_hair) </w:t>
      </w:r>
    </w:p>
    <w:p w:rsidR="006578F0" w:rsidRDefault="00FE0B44">
      <w:pPr>
        <w:shd w:val="clear" w:color="auto" w:fill="002240"/>
        <w:spacing w:after="3"/>
        <w:ind w:left="-5" w:right="865"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865" w:hanging="10"/>
      </w:pPr>
      <w:r>
        <w:rPr>
          <w:rFonts w:ascii="Times New Roman" w:eastAsia="Times New Roman" w:hAnsi="Times New Roman" w:cs="Times New Roman"/>
          <w:color w:val="FFFFFF"/>
          <w:sz w:val="19"/>
        </w:rPr>
        <w:t xml:space="preserve">(Intercept)         6.918000   0.066959 103.317  &lt; 2e-16 *** </w:t>
      </w:r>
    </w:p>
    <w:p w:rsidR="006578F0" w:rsidRDefault="00FE0B44">
      <w:pPr>
        <w:shd w:val="clear" w:color="auto" w:fill="002240"/>
        <w:spacing w:after="3"/>
        <w:ind w:left="-5" w:right="865" w:hanging="10"/>
      </w:pPr>
      <w:r>
        <w:rPr>
          <w:rFonts w:ascii="Times New Roman" w:eastAsia="Times New Roman" w:hAnsi="Times New Roman" w:cs="Times New Roman"/>
          <w:color w:val="FFFFFF"/>
          <w:sz w:val="19"/>
        </w:rPr>
        <w:t xml:space="preserve">Orders_and_Service  0.902499   0.068701  13.137  &lt; 2e-16 *** Marketising_Quality 0.129861   0.069265   1.875   0.0639 .   </w:t>
      </w:r>
    </w:p>
    <w:p w:rsidR="006578F0" w:rsidRDefault="00FE0B44">
      <w:pPr>
        <w:shd w:val="clear" w:color="auto" w:fill="002240"/>
        <w:spacing w:after="95"/>
        <w:ind w:left="-5" w:right="865" w:hanging="10"/>
      </w:pPr>
      <w:r>
        <w:rPr>
          <w:rFonts w:ascii="Times New Roman" w:eastAsia="Times New Roman" w:hAnsi="Times New Roman" w:cs="Times New Roman"/>
          <w:color w:val="FFFFFF"/>
          <w:sz w:val="19"/>
        </w:rPr>
        <w:t xml:space="preserve">Support_Assistance  0.002653   0.070735   0.038   0.9702     Product_Quality     0.515861   0.076533   6.740 1.22e-09 ***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5" w:line="377" w:lineRule="auto"/>
        <w:ind w:left="-5" w:right="5778" w:hanging="10"/>
      </w:pPr>
      <w:r>
        <w:rPr>
          <w:rFonts w:ascii="Times New Roman" w:eastAsia="Times New Roman" w:hAnsi="Times New Roman" w:cs="Times New Roman"/>
          <w:color w:val="4472C4"/>
          <w:sz w:val="30"/>
        </w:rPr>
        <w:lastRenderedPageBreak/>
        <w:t>summar</w:t>
      </w:r>
      <w:r>
        <w:rPr>
          <w:rFonts w:ascii="Times New Roman" w:eastAsia="Times New Roman" w:hAnsi="Times New Roman" w:cs="Times New Roman"/>
          <w:color w:val="4472C4"/>
          <w:sz w:val="30"/>
        </w:rPr>
        <w:t xml:space="preserve">y(multimodel) anova(multimodel)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 Yhat= 6.918 + .902x1 + .129x2 + .0026x3 + .5158x4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1" w:line="267" w:lineRule="auto"/>
        <w:ind w:left="-5" w:right="115" w:hanging="10"/>
      </w:pPr>
      <w:r>
        <w:rPr>
          <w:rFonts w:ascii="Times New Roman" w:eastAsia="Times New Roman" w:hAnsi="Times New Roman" w:cs="Times New Roman"/>
          <w:sz w:val="30"/>
        </w:rPr>
        <w:t xml:space="preserve"># multipled R Squared : .6971 implies 69.71% of the variations in Customer </w:t>
      </w:r>
    </w:p>
    <w:p w:rsidR="006578F0" w:rsidRDefault="00FE0B44">
      <w:pPr>
        <w:spacing w:after="161" w:line="267" w:lineRule="auto"/>
        <w:ind w:left="-5" w:right="115" w:hanging="10"/>
      </w:pPr>
      <w:r>
        <w:rPr>
          <w:rFonts w:ascii="Times New Roman" w:eastAsia="Times New Roman" w:hAnsi="Times New Roman" w:cs="Times New Roman"/>
          <w:sz w:val="30"/>
        </w:rPr>
        <w:t xml:space="preserve">Satisfaction is explained the independent variables namely : Orders_and_Service , Marketising_Quality , Support_Assistance , and Product_Quality </w:t>
      </w:r>
    </w:p>
    <w:p w:rsidR="006578F0" w:rsidRDefault="00FE0B44">
      <w:pPr>
        <w:spacing w:after="161" w:line="267" w:lineRule="auto"/>
        <w:ind w:left="-5" w:right="115" w:hanging="10"/>
      </w:pPr>
      <w:r>
        <w:rPr>
          <w:rFonts w:ascii="Times New Roman" w:eastAsia="Times New Roman" w:hAnsi="Times New Roman" w:cs="Times New Roman"/>
          <w:sz w:val="30"/>
        </w:rPr>
        <w:t>The Significant independant factors are : Orders_and_Service , Marketising_Quality and Product_Quality and the</w:t>
      </w:r>
      <w:r>
        <w:rPr>
          <w:rFonts w:ascii="Times New Roman" w:eastAsia="Times New Roman" w:hAnsi="Times New Roman" w:cs="Times New Roman"/>
          <w:sz w:val="30"/>
        </w:rPr>
        <w:t xml:space="preserve"> non-significant factor is Support_Assistance because it only explains 2.65% of the changes and it can also be neglected leaving us with 3 independant factors derived from factor analysis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prediction= predict(multimodel)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actual= Satisfaction </w:t>
      </w:r>
    </w:p>
    <w:p w:rsidR="006578F0" w:rsidRDefault="00FE0B44">
      <w:pPr>
        <w:spacing w:after="0" w:line="378" w:lineRule="auto"/>
        <w:ind w:right="5598"/>
        <w:jc w:val="both"/>
      </w:pPr>
      <w:r>
        <w:rPr>
          <w:rFonts w:ascii="Times New Roman" w:eastAsia="Times New Roman" w:hAnsi="Times New Roman" w:cs="Times New Roman"/>
          <w:color w:val="4472C4"/>
          <w:sz w:val="30"/>
        </w:rPr>
        <w:t xml:space="preserve">backtrack= data.frame(actual,prediction) plot(actual, col= 'red') lines(actual, col='red') plot(prediction, col='blue') lines(prediction, col='blue') </w:t>
      </w:r>
    </w:p>
    <w:p w:rsidR="006578F0" w:rsidRDefault="00FE0B44">
      <w:pPr>
        <w:spacing w:after="81"/>
        <w:ind w:right="38"/>
        <w:jc w:val="right"/>
      </w:pPr>
      <w:r>
        <w:rPr>
          <w:noProof/>
        </w:rPr>
        <w:lastRenderedPageBreak/>
        <mc:AlternateContent>
          <mc:Choice Requires="wpg">
            <w:drawing>
              <wp:inline distT="0" distB="0" distL="0" distR="0">
                <wp:extent cx="6659881" cy="4655820"/>
                <wp:effectExtent l="0" t="0" r="0" b="0"/>
                <wp:docPr id="21989" name="Group 21989"/>
                <wp:cNvGraphicFramePr/>
                <a:graphic xmlns:a="http://schemas.openxmlformats.org/drawingml/2006/main">
                  <a:graphicData uri="http://schemas.microsoft.com/office/word/2010/wordprocessingGroup">
                    <wpg:wgp>
                      <wpg:cNvGrpSpPr/>
                      <wpg:grpSpPr>
                        <a:xfrm>
                          <a:off x="0" y="0"/>
                          <a:ext cx="6659881" cy="4655820"/>
                          <a:chOff x="0" y="0"/>
                          <a:chExt cx="6659881" cy="4655820"/>
                        </a:xfrm>
                      </wpg:grpSpPr>
                      <pic:pic xmlns:pic="http://schemas.openxmlformats.org/drawingml/2006/picture">
                        <pic:nvPicPr>
                          <pic:cNvPr id="1436" name="Picture 1436"/>
                          <pic:cNvPicPr/>
                        </pic:nvPicPr>
                        <pic:blipFill>
                          <a:blip r:embed="rId53"/>
                          <a:stretch>
                            <a:fillRect/>
                          </a:stretch>
                        </pic:blipFill>
                        <pic:spPr>
                          <a:xfrm>
                            <a:off x="0" y="0"/>
                            <a:ext cx="6659881" cy="2328672"/>
                          </a:xfrm>
                          <a:prstGeom prst="rect">
                            <a:avLst/>
                          </a:prstGeom>
                        </pic:spPr>
                      </pic:pic>
                      <pic:pic xmlns:pic="http://schemas.openxmlformats.org/drawingml/2006/picture">
                        <pic:nvPicPr>
                          <pic:cNvPr id="1438" name="Picture 1438"/>
                          <pic:cNvPicPr/>
                        </pic:nvPicPr>
                        <pic:blipFill>
                          <a:blip r:embed="rId54"/>
                          <a:stretch>
                            <a:fillRect/>
                          </a:stretch>
                        </pic:blipFill>
                        <pic:spPr>
                          <a:xfrm>
                            <a:off x="0" y="2328672"/>
                            <a:ext cx="6659881" cy="2327148"/>
                          </a:xfrm>
                          <a:prstGeom prst="rect">
                            <a:avLst/>
                          </a:prstGeom>
                        </pic:spPr>
                      </pic:pic>
                    </wpg:wgp>
                  </a:graphicData>
                </a:graphic>
              </wp:inline>
            </w:drawing>
          </mc:Choice>
          <mc:Fallback xmlns:a="http://schemas.openxmlformats.org/drawingml/2006/main">
            <w:pict>
              <v:group id="Group 21989" style="width:524.4pt;height:366.6pt;mso-position-horizontal-relative:char;mso-position-vertical-relative:line" coordsize="66598,46558">
                <v:shape id="Picture 1436" style="position:absolute;width:66598;height:23286;left:0;top:0;" filled="f">
                  <v:imagedata r:id="rId55"/>
                </v:shape>
                <v:shape id="Picture 1438" style="position:absolute;width:66598;height:23271;left:0;top:23286;" filled="f">
                  <v:imagedata r:id="rId56"/>
                </v:shape>
              </v:group>
            </w:pict>
          </mc:Fallback>
        </mc:AlternateContent>
      </w: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70"/>
      </w:pPr>
      <w:r>
        <w:rPr>
          <w:rFonts w:ascii="Times New Roman" w:eastAsia="Times New Roman" w:hAnsi="Times New Roman" w:cs="Times New Roman"/>
          <w:sz w:val="30"/>
        </w:rPr>
        <w:t xml:space="preserve"> </w:t>
      </w:r>
    </w:p>
    <w:p w:rsidR="006578F0" w:rsidRDefault="00FE0B44">
      <w:pPr>
        <w:spacing w:after="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We can clearly infer that the prediction falls mostly in line with the actual data. </w:t>
      </w:r>
    </w:p>
    <w:p w:rsidR="006578F0" w:rsidRDefault="00FE0B44">
      <w:pPr>
        <w:spacing w:after="161" w:line="267" w:lineRule="auto"/>
        <w:ind w:left="-5" w:right="115" w:hanging="10"/>
      </w:pPr>
      <w:r>
        <w:rPr>
          <w:rFonts w:ascii="Times New Roman" w:eastAsia="Times New Roman" w:hAnsi="Times New Roman" w:cs="Times New Roman"/>
          <w:sz w:val="30"/>
        </w:rPr>
        <w:t># Now we'</w:t>
      </w:r>
      <w:r>
        <w:rPr>
          <w:rFonts w:ascii="Times New Roman" w:eastAsia="Times New Roman" w:hAnsi="Times New Roman" w:cs="Times New Roman"/>
          <w:sz w:val="30"/>
        </w:rPr>
        <w:t xml:space="preserve">ll check for the confidence level </w:t>
      </w:r>
    </w:p>
    <w:p w:rsidR="006578F0" w:rsidRDefault="00FE0B44">
      <w:pPr>
        <w:spacing w:after="163" w:line="266" w:lineRule="auto"/>
        <w:ind w:left="-5" w:right="5778" w:hanging="10"/>
      </w:pPr>
      <w:r>
        <w:rPr>
          <w:rFonts w:ascii="Times New Roman" w:eastAsia="Times New Roman" w:hAnsi="Times New Roman" w:cs="Times New Roman"/>
          <w:color w:val="4472C4"/>
          <w:sz w:val="30"/>
        </w:rPr>
        <w:t xml:space="preserve">?confint() </w:t>
      </w:r>
    </w:p>
    <w:p w:rsidR="006578F0" w:rsidRDefault="00FE0B44">
      <w:pPr>
        <w:spacing w:after="25" w:line="266" w:lineRule="auto"/>
        <w:ind w:left="-5" w:right="5778" w:hanging="10"/>
      </w:pPr>
      <w:r>
        <w:rPr>
          <w:rFonts w:ascii="Times New Roman" w:eastAsia="Times New Roman" w:hAnsi="Times New Roman" w:cs="Times New Roman"/>
          <w:color w:val="4472C4"/>
          <w:sz w:val="30"/>
        </w:rPr>
        <w:t xml:space="preserve">confint(multimodel, level = 0.95)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2.5 %    97.5 %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6.785069371 7.0509306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Orders_and_Service   0.766110020 1.0388882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Marketising_Quality -0.007647819 0.2673707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Support_Assistance  -0.137773264 0.1430792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Product_Quality      0.363923251 0.6677992 </w:t>
      </w:r>
    </w:p>
    <w:p w:rsidR="006578F0" w:rsidRDefault="00FE0B44">
      <w:pPr>
        <w:shd w:val="clear" w:color="auto" w:fill="002240"/>
        <w:spacing w:after="93"/>
        <w:ind w:left="-15" w:right="178"/>
      </w:pPr>
      <w:r>
        <w:rPr>
          <w:rFonts w:ascii="Times New Roman" w:eastAsia="Times New Roman" w:hAnsi="Times New Roman" w:cs="Times New Roman"/>
          <w:color w:val="FFFFFF"/>
          <w:sz w:val="19"/>
        </w:rPr>
        <w:t xml:space="preserve"> </w:t>
      </w:r>
    </w:p>
    <w:p w:rsidR="006578F0" w:rsidRDefault="00FE0B44">
      <w:pPr>
        <w:spacing w:after="172"/>
      </w:pPr>
      <w:r>
        <w:rPr>
          <w:rFonts w:ascii="Times New Roman" w:eastAsia="Times New Roman" w:hAnsi="Times New Roman" w:cs="Times New Roman"/>
          <w:sz w:val="30"/>
        </w:rPr>
        <w:lastRenderedPageBreak/>
        <w:t xml:space="preserve"> </w:t>
      </w:r>
    </w:p>
    <w:p w:rsidR="006578F0" w:rsidRDefault="00FE0B44">
      <w:pPr>
        <w:spacing w:after="161" w:line="267" w:lineRule="auto"/>
        <w:ind w:left="-5" w:right="115" w:hanging="10"/>
      </w:pPr>
      <w:r>
        <w:rPr>
          <w:rFonts w:ascii="Times New Roman" w:eastAsia="Times New Roman" w:hAnsi="Times New Roman" w:cs="Times New Roman"/>
          <w:sz w:val="30"/>
        </w:rPr>
        <w:t>Therefore we will not take the slopes which are extracted by Multiple Regression because we are conservative and will ta</w:t>
      </w:r>
      <w:r>
        <w:rPr>
          <w:rFonts w:ascii="Times New Roman" w:eastAsia="Times New Roman" w:hAnsi="Times New Roman" w:cs="Times New Roman"/>
          <w:sz w:val="30"/>
        </w:rPr>
        <w:t xml:space="preserve">ke only the slopes corresponding to the 2.5% of the predicted levels. </w:t>
      </w:r>
    </w:p>
    <w:p w:rsidR="006578F0" w:rsidRDefault="00FE0B44">
      <w:pPr>
        <w:spacing w:after="175"/>
      </w:pPr>
      <w:r>
        <w:rPr>
          <w:rFonts w:ascii="Times New Roman" w:eastAsia="Times New Roman" w:hAnsi="Times New Roman" w:cs="Times New Roman"/>
          <w:sz w:val="30"/>
        </w:rPr>
        <w:t xml:space="preserve"> </w:t>
      </w:r>
    </w:p>
    <w:p w:rsidR="006578F0" w:rsidRDefault="00FE0B44">
      <w:pPr>
        <w:spacing w:after="19"/>
        <w:ind w:left="636"/>
        <w:jc w:val="center"/>
      </w:pPr>
      <w:r>
        <w:rPr>
          <w:rFonts w:ascii="Times New Roman" w:eastAsia="Times New Roman" w:hAnsi="Times New Roman" w:cs="Times New Roman"/>
          <w:sz w:val="30"/>
        </w:rPr>
        <w:t xml:space="preserve"> </w:t>
      </w:r>
    </w:p>
    <w:p w:rsidR="006578F0" w:rsidRDefault="00FE0B44">
      <w:pPr>
        <w:spacing w:after="21"/>
        <w:ind w:left="636"/>
        <w:jc w:val="center"/>
      </w:pPr>
      <w:r>
        <w:rPr>
          <w:rFonts w:ascii="Times New Roman" w:eastAsia="Times New Roman" w:hAnsi="Times New Roman" w:cs="Times New Roman"/>
          <w:sz w:val="30"/>
        </w:rPr>
        <w:t xml:space="preserve"> </w:t>
      </w:r>
    </w:p>
    <w:p w:rsidR="006578F0" w:rsidRDefault="00FE0B44">
      <w:pPr>
        <w:spacing w:after="24"/>
        <w:ind w:left="636"/>
        <w:jc w:val="center"/>
      </w:pPr>
      <w:r>
        <w:rPr>
          <w:rFonts w:ascii="Times New Roman" w:eastAsia="Times New Roman" w:hAnsi="Times New Roman" w:cs="Times New Roman"/>
          <w:sz w:val="30"/>
        </w:rPr>
        <w:t xml:space="preserve"> </w:t>
      </w:r>
    </w:p>
    <w:p w:rsidR="006578F0" w:rsidRDefault="00FE0B44">
      <w:pPr>
        <w:spacing w:after="19"/>
        <w:ind w:left="636"/>
        <w:jc w:val="center"/>
      </w:pPr>
      <w:r>
        <w:rPr>
          <w:rFonts w:ascii="Times New Roman" w:eastAsia="Times New Roman" w:hAnsi="Times New Roman" w:cs="Times New Roman"/>
          <w:sz w:val="30"/>
        </w:rPr>
        <w:t xml:space="preserve"> </w:t>
      </w:r>
    </w:p>
    <w:p w:rsidR="006578F0" w:rsidRDefault="00FE0B44">
      <w:pPr>
        <w:spacing w:after="24"/>
        <w:ind w:left="636"/>
        <w:jc w:val="center"/>
      </w:pPr>
      <w:r>
        <w:rPr>
          <w:rFonts w:ascii="Times New Roman" w:eastAsia="Times New Roman" w:hAnsi="Times New Roman" w:cs="Times New Roman"/>
          <w:sz w:val="30"/>
        </w:rPr>
        <w:t xml:space="preserve"> </w:t>
      </w:r>
    </w:p>
    <w:p w:rsidR="006578F0" w:rsidRDefault="00FE0B44">
      <w:pPr>
        <w:spacing w:after="21"/>
        <w:ind w:left="636"/>
        <w:jc w:val="center"/>
      </w:pPr>
      <w:r>
        <w:rPr>
          <w:rFonts w:ascii="Times New Roman" w:eastAsia="Times New Roman" w:hAnsi="Times New Roman" w:cs="Times New Roman"/>
          <w:sz w:val="30"/>
        </w:rPr>
        <w:t xml:space="preserve"> </w:t>
      </w:r>
    </w:p>
    <w:p w:rsidR="006578F0" w:rsidRDefault="00FE0B44">
      <w:pPr>
        <w:spacing w:after="21"/>
        <w:ind w:left="636"/>
        <w:jc w:val="center"/>
      </w:pPr>
      <w:r>
        <w:rPr>
          <w:rFonts w:ascii="Times New Roman" w:eastAsia="Times New Roman" w:hAnsi="Times New Roman" w:cs="Times New Roman"/>
          <w:sz w:val="30"/>
        </w:rPr>
        <w:t xml:space="preserve"> </w:t>
      </w:r>
    </w:p>
    <w:p w:rsidR="006578F0" w:rsidRDefault="00FE0B44">
      <w:pPr>
        <w:spacing w:after="21"/>
        <w:ind w:left="636"/>
        <w:jc w:val="center"/>
      </w:pPr>
      <w:r>
        <w:rPr>
          <w:rFonts w:ascii="Times New Roman" w:eastAsia="Times New Roman" w:hAnsi="Times New Roman" w:cs="Times New Roman"/>
          <w:sz w:val="30"/>
        </w:rPr>
        <w:t xml:space="preserve"> </w:t>
      </w:r>
    </w:p>
    <w:p w:rsidR="006578F0" w:rsidRDefault="00FE0B44">
      <w:pPr>
        <w:spacing w:after="24"/>
        <w:ind w:left="636"/>
        <w:jc w:val="center"/>
      </w:pPr>
      <w:r>
        <w:rPr>
          <w:rFonts w:ascii="Times New Roman" w:eastAsia="Times New Roman" w:hAnsi="Times New Roman" w:cs="Times New Roman"/>
          <w:sz w:val="30"/>
        </w:rPr>
        <w:t xml:space="preserve"> </w:t>
      </w:r>
    </w:p>
    <w:p w:rsidR="006578F0" w:rsidRDefault="00FE0B44">
      <w:pPr>
        <w:spacing w:after="19"/>
        <w:ind w:left="636"/>
        <w:jc w:val="center"/>
      </w:pPr>
      <w:r>
        <w:rPr>
          <w:rFonts w:ascii="Times New Roman" w:eastAsia="Times New Roman" w:hAnsi="Times New Roman" w:cs="Times New Roman"/>
          <w:sz w:val="30"/>
        </w:rPr>
        <w:t xml:space="preserve"> </w:t>
      </w:r>
    </w:p>
    <w:p w:rsidR="006578F0" w:rsidRDefault="00FE0B44">
      <w:pPr>
        <w:spacing w:after="24"/>
        <w:ind w:left="636"/>
        <w:jc w:val="center"/>
      </w:pPr>
      <w:r>
        <w:rPr>
          <w:rFonts w:ascii="Times New Roman" w:eastAsia="Times New Roman" w:hAnsi="Times New Roman" w:cs="Times New Roman"/>
          <w:sz w:val="30"/>
        </w:rPr>
        <w:t xml:space="preserve"> </w:t>
      </w:r>
    </w:p>
    <w:p w:rsidR="006578F0" w:rsidRDefault="00FE0B44">
      <w:pPr>
        <w:spacing w:after="21"/>
        <w:ind w:left="636"/>
        <w:jc w:val="center"/>
      </w:pPr>
      <w:r>
        <w:rPr>
          <w:rFonts w:ascii="Times New Roman" w:eastAsia="Times New Roman" w:hAnsi="Times New Roman" w:cs="Times New Roman"/>
          <w:sz w:val="30"/>
        </w:rPr>
        <w:t xml:space="preserve"> </w:t>
      </w:r>
    </w:p>
    <w:p w:rsidR="006578F0" w:rsidRDefault="00FE0B44">
      <w:pPr>
        <w:spacing w:after="21"/>
        <w:ind w:left="636"/>
        <w:jc w:val="center"/>
      </w:pPr>
      <w:r>
        <w:rPr>
          <w:rFonts w:ascii="Times New Roman" w:eastAsia="Times New Roman" w:hAnsi="Times New Roman" w:cs="Times New Roman"/>
          <w:sz w:val="30"/>
        </w:rPr>
        <w:t xml:space="preserve"> </w:t>
      </w:r>
    </w:p>
    <w:p w:rsidR="006578F0" w:rsidRDefault="00FE0B44">
      <w:pPr>
        <w:spacing w:after="21"/>
        <w:ind w:left="636"/>
        <w:jc w:val="center"/>
      </w:pPr>
      <w:r>
        <w:rPr>
          <w:rFonts w:ascii="Times New Roman" w:eastAsia="Times New Roman" w:hAnsi="Times New Roman" w:cs="Times New Roman"/>
          <w:sz w:val="30"/>
        </w:rPr>
        <w:t xml:space="preserve"> </w:t>
      </w:r>
    </w:p>
    <w:p w:rsidR="006578F0" w:rsidRDefault="00FE0B44">
      <w:pPr>
        <w:spacing w:after="21"/>
        <w:ind w:left="636"/>
        <w:jc w:val="center"/>
      </w:pPr>
      <w:r>
        <w:rPr>
          <w:rFonts w:ascii="Times New Roman" w:eastAsia="Times New Roman" w:hAnsi="Times New Roman" w:cs="Times New Roman"/>
          <w:sz w:val="30"/>
        </w:rPr>
        <w:t xml:space="preserve"> </w:t>
      </w:r>
    </w:p>
    <w:p w:rsidR="006578F0" w:rsidRDefault="00FE0B44">
      <w:pPr>
        <w:spacing w:after="21"/>
        <w:ind w:left="636"/>
        <w:jc w:val="center"/>
      </w:pPr>
      <w:r>
        <w:rPr>
          <w:rFonts w:ascii="Times New Roman" w:eastAsia="Times New Roman" w:hAnsi="Times New Roman" w:cs="Times New Roman"/>
          <w:sz w:val="30"/>
        </w:rPr>
        <w:t xml:space="preserve"> </w:t>
      </w:r>
    </w:p>
    <w:p w:rsidR="006578F0" w:rsidRDefault="00FE0B44">
      <w:pPr>
        <w:spacing w:after="60"/>
        <w:ind w:left="636"/>
        <w:jc w:val="center"/>
      </w:pPr>
      <w:r>
        <w:rPr>
          <w:rFonts w:ascii="Times New Roman" w:eastAsia="Times New Roman" w:hAnsi="Times New Roman" w:cs="Times New Roman"/>
          <w:sz w:val="30"/>
        </w:rPr>
        <w:t xml:space="preserve"> </w:t>
      </w:r>
    </w:p>
    <w:p w:rsidR="006578F0" w:rsidRDefault="00FE0B44">
      <w:pPr>
        <w:pStyle w:val="Heading3"/>
        <w:spacing w:after="87"/>
        <w:ind w:left="2283"/>
        <w:jc w:val="left"/>
      </w:pPr>
      <w:r>
        <w:t>10.INTERPRETATION OF THE SUMMARY OF MLR</w:t>
      </w:r>
      <w:r>
        <w:rPr>
          <w:sz w:val="30"/>
          <w:u w:val="none"/>
        </w:rPr>
        <w:t xml:space="preserve"> </w:t>
      </w:r>
    </w:p>
    <w:p w:rsidR="006578F0" w:rsidRDefault="00FE0B44">
      <w:pPr>
        <w:spacing w:after="36"/>
        <w:ind w:left="677"/>
      </w:pPr>
      <w:r>
        <w:rPr>
          <w:rFonts w:ascii="Times New Roman" w:eastAsia="Times New Roman" w:hAnsi="Times New Roman" w:cs="Times New Roman"/>
          <w:sz w:val="30"/>
        </w:rPr>
        <w:t xml:space="preserv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(Intercept)         6.918000   0.066959 103.317  &lt; 2e-16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Orders_and_Service  0.902499   0.068701  13.137  &lt; 2e-16 *** Marketising_Quality 0.129861   0.069265   1.875   0.0639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Support_Assistance  0.002653   0.070735   0.038   0.9702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Product_Q</w:t>
      </w:r>
      <w:r>
        <w:rPr>
          <w:rFonts w:ascii="Times New Roman" w:eastAsia="Times New Roman" w:hAnsi="Times New Roman" w:cs="Times New Roman"/>
          <w:color w:val="FFFFFF"/>
          <w:sz w:val="19"/>
        </w:rPr>
        <w:t xml:space="preserve">uality     0.515861   0.076533   6.740 1.22e-09 ***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Signif. codes:  0 ‘***’ 0.001 ‘**’ 0.01 ‘*’ 0.05 ‘.’ 0.1 ‘ ’ 1 </w:t>
      </w:r>
    </w:p>
    <w:p w:rsidR="006578F0" w:rsidRDefault="00FE0B44">
      <w:pPr>
        <w:shd w:val="clear" w:color="auto" w:fill="002240"/>
        <w:spacing w:after="0"/>
        <w:ind w:left="-15" w:right="178"/>
      </w:pPr>
      <w:r>
        <w:rPr>
          <w:rFonts w:ascii="Times New Roman" w:eastAsia="Times New Roman" w:hAnsi="Times New Roman" w:cs="Times New Roman"/>
          <w:color w:val="FFFFFF"/>
          <w:sz w:val="19"/>
        </w:rPr>
        <w:t xml:space="preserv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Residual standard error: 0.6696 on 95 degrees of freedom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Multiple R-squared:  0.6971, Adjusted R-squared:  0.6844  </w:t>
      </w:r>
    </w:p>
    <w:p w:rsidR="006578F0" w:rsidRDefault="00FE0B44">
      <w:pPr>
        <w:shd w:val="clear" w:color="auto" w:fill="002240"/>
        <w:spacing w:after="90"/>
        <w:ind w:left="-5" w:right="178" w:hanging="10"/>
      </w:pPr>
      <w:r>
        <w:rPr>
          <w:rFonts w:ascii="Times New Roman" w:eastAsia="Times New Roman" w:hAnsi="Times New Roman" w:cs="Times New Roman"/>
          <w:color w:val="FFFFFF"/>
          <w:sz w:val="19"/>
        </w:rPr>
        <w:t xml:space="preserve">F-statistic: 54.66 on 4 and 95 DF,  p-value: &lt; 2.2e-16 </w:t>
      </w:r>
    </w:p>
    <w:p w:rsidR="006578F0" w:rsidRDefault="00FE0B44">
      <w:pPr>
        <w:spacing w:after="21"/>
        <w:ind w:left="677"/>
      </w:pPr>
      <w:r>
        <w:rPr>
          <w:rFonts w:ascii="Times New Roman" w:eastAsia="Times New Roman" w:hAnsi="Times New Roman" w:cs="Times New Roman"/>
          <w:sz w:val="30"/>
        </w:rPr>
        <w:t xml:space="preserve"> </w:t>
      </w:r>
    </w:p>
    <w:p w:rsidR="006578F0" w:rsidRDefault="00FE0B44">
      <w:pPr>
        <w:spacing w:after="11" w:line="267" w:lineRule="auto"/>
        <w:ind w:left="687" w:right="115" w:hanging="10"/>
      </w:pPr>
      <w:r>
        <w:rPr>
          <w:rFonts w:ascii="Times New Roman" w:eastAsia="Times New Roman" w:hAnsi="Times New Roman" w:cs="Times New Roman"/>
          <w:sz w:val="30"/>
        </w:rPr>
        <w:t xml:space="preserve">Significance of Rsquared= By MLR , the value is coming to be .6971. This means that 69.71 % of the changes in Satisfaction are a explained by the four factors we have. </w:t>
      </w:r>
    </w:p>
    <w:p w:rsidR="006578F0" w:rsidRDefault="00FE0B44">
      <w:pPr>
        <w:spacing w:after="11" w:line="267" w:lineRule="auto"/>
        <w:ind w:left="687" w:right="115" w:hanging="10"/>
      </w:pPr>
      <w:r>
        <w:rPr>
          <w:rFonts w:ascii="Times New Roman" w:eastAsia="Times New Roman" w:hAnsi="Times New Roman" w:cs="Times New Roman"/>
          <w:sz w:val="30"/>
        </w:rPr>
        <w:t>Degrees of freedom= There are</w:t>
      </w:r>
      <w:r>
        <w:rPr>
          <w:rFonts w:ascii="Times New Roman" w:eastAsia="Times New Roman" w:hAnsi="Times New Roman" w:cs="Times New Roman"/>
          <w:sz w:val="30"/>
        </w:rPr>
        <w:t xml:space="preserve"> total 100 records and the number of factors are </w:t>
      </w:r>
    </w:p>
    <w:p w:rsidR="006578F0" w:rsidRDefault="00FE0B44">
      <w:pPr>
        <w:spacing w:after="11" w:line="267" w:lineRule="auto"/>
        <w:ind w:left="687" w:right="115" w:hanging="10"/>
      </w:pPr>
      <w:r>
        <w:rPr>
          <w:rFonts w:ascii="Times New Roman" w:eastAsia="Times New Roman" w:hAnsi="Times New Roman" w:cs="Times New Roman"/>
          <w:sz w:val="30"/>
        </w:rPr>
        <w:lastRenderedPageBreak/>
        <w:t xml:space="preserve">4, therefore, it’s explainable that the Dof is = 100-4-1= 95 </w:t>
      </w:r>
    </w:p>
    <w:p w:rsidR="006578F0" w:rsidRDefault="00FE0B44">
      <w:pPr>
        <w:spacing w:after="8" w:line="267" w:lineRule="auto"/>
        <w:ind w:left="687" w:right="115" w:hanging="10"/>
      </w:pPr>
      <w:r>
        <w:rPr>
          <w:rFonts w:ascii="Times New Roman" w:eastAsia="Times New Roman" w:hAnsi="Times New Roman" w:cs="Times New Roman"/>
          <w:sz w:val="30"/>
        </w:rPr>
        <w:t xml:space="preserve">F-statistic= This value of F-statistic is fairly high and thus, the result is significant. </w:t>
      </w:r>
    </w:p>
    <w:p w:rsidR="006578F0" w:rsidRDefault="00FE0B44">
      <w:pPr>
        <w:spacing w:after="8" w:line="267" w:lineRule="auto"/>
        <w:ind w:left="687" w:right="115" w:hanging="10"/>
      </w:pPr>
      <w:r>
        <w:rPr>
          <w:rFonts w:ascii="Times New Roman" w:eastAsia="Times New Roman" w:hAnsi="Times New Roman" w:cs="Times New Roman"/>
          <w:sz w:val="30"/>
        </w:rPr>
        <w:t>P-Values= The P-Values of every factor is fairly low</w:t>
      </w:r>
      <w:r>
        <w:rPr>
          <w:rFonts w:ascii="Times New Roman" w:eastAsia="Times New Roman" w:hAnsi="Times New Roman" w:cs="Times New Roman"/>
          <w:sz w:val="30"/>
        </w:rPr>
        <w:t xml:space="preserve"> and thus, being very less than alpha of .5, we consider that the null hypothesis is rejected and the factors are considerable and significantly contributing. </w:t>
      </w:r>
    </w:p>
    <w:p w:rsidR="006578F0" w:rsidRDefault="00FE0B44">
      <w:pPr>
        <w:spacing w:after="172"/>
        <w:ind w:left="677"/>
      </w:pPr>
      <w:r>
        <w:rPr>
          <w:rFonts w:ascii="Times New Roman" w:eastAsia="Times New Roman" w:hAnsi="Times New Roman" w:cs="Times New Roman"/>
          <w:sz w:val="30"/>
        </w:rPr>
        <w:t xml:space="preserve"> </w:t>
      </w:r>
    </w:p>
    <w:p w:rsidR="006578F0" w:rsidRDefault="00FE0B44">
      <w:pPr>
        <w:spacing w:after="0" w:line="300" w:lineRule="auto"/>
        <w:ind w:right="491"/>
        <w:jc w:val="both"/>
      </w:pPr>
      <w:r>
        <w:rPr>
          <w:rFonts w:ascii="Times New Roman" w:eastAsia="Times New Roman" w:hAnsi="Times New Roman" w:cs="Times New Roman"/>
          <w:sz w:val="30"/>
        </w:rPr>
        <w:t>**As we concluded that the Support_Assistance didn't contribute much to the predictions we can</w:t>
      </w:r>
      <w:r>
        <w:rPr>
          <w:rFonts w:ascii="Times New Roman" w:eastAsia="Times New Roman" w:hAnsi="Times New Roman" w:cs="Times New Roman"/>
          <w:sz w:val="30"/>
        </w:rPr>
        <w:t xml:space="preserve"> neglect it and still the model will be valid.</w:t>
      </w:r>
      <w:r>
        <w:rPr>
          <w:rFonts w:ascii="Times New Roman" w:eastAsia="Times New Roman" w:hAnsi="Times New Roman" w:cs="Times New Roman"/>
          <w:color w:val="4472C4"/>
          <w:sz w:val="30"/>
        </w:rPr>
        <w:t>multimodel2= lm(Satisfaction~Orders_and_Service+Marketising_Quality+Product_Quality, data = new_hair)</w:t>
      </w:r>
      <w:r>
        <w:rPr>
          <w:rFonts w:ascii="Times New Roman" w:eastAsia="Times New Roman" w:hAnsi="Times New Roman" w:cs="Times New Roman"/>
          <w:sz w:val="30"/>
        </w:rPr>
        <w:t xml:space="preserve"> </w:t>
      </w:r>
      <w:r>
        <w:rPr>
          <w:rFonts w:ascii="Times New Roman" w:eastAsia="Times New Roman" w:hAnsi="Times New Roman" w:cs="Times New Roman"/>
          <w:color w:val="4472C4"/>
          <w:sz w:val="30"/>
        </w:rPr>
        <w:t xml:space="preserve">summary(multimodel2)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                    Estimate Std. Error t value Pr(&gt;|t|)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(Intercept)          6.9</w:t>
      </w:r>
      <w:r>
        <w:rPr>
          <w:rFonts w:ascii="Times New Roman" w:eastAsia="Times New Roman" w:hAnsi="Times New Roman" w:cs="Times New Roman"/>
          <w:color w:val="FFFFFF"/>
          <w:sz w:val="19"/>
        </w:rPr>
        <w:t xml:space="preserve">1800    0.06661 103.858  &lt; 2e-16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Orders_and_Service   0.90249    0.06834  13.205  &lt; 2e-16 *** Marketising_Quality  0.12991    0.06889   1.886   0.0624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Product_Quality      0.51600    0.07604   6.786  9.5e-10 *** ---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Signif. codes:  0 ‘***’ 0.001</w:t>
      </w:r>
      <w:r>
        <w:rPr>
          <w:rFonts w:ascii="Times New Roman" w:eastAsia="Times New Roman" w:hAnsi="Times New Roman" w:cs="Times New Roman"/>
          <w:color w:val="FFFFFF"/>
          <w:sz w:val="19"/>
        </w:rPr>
        <w:t xml:space="preserve"> ‘**’ 0.01 ‘*’ 0.05 ‘.’ 0.1 ‘ ’ 1 </w:t>
      </w:r>
    </w:p>
    <w:p w:rsidR="006578F0" w:rsidRDefault="00FE0B44">
      <w:pPr>
        <w:shd w:val="clear" w:color="auto" w:fill="002240"/>
        <w:spacing w:after="0"/>
        <w:ind w:left="-15" w:right="178"/>
      </w:pPr>
      <w:r>
        <w:rPr>
          <w:rFonts w:ascii="Times New Roman" w:eastAsia="Times New Roman" w:hAnsi="Times New Roman" w:cs="Times New Roman"/>
          <w:color w:val="FFFFFF"/>
          <w:sz w:val="19"/>
        </w:rPr>
        <w:t xml:space="preserve">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Residual standard error: 0.6661 on 96 degrees of freedom </w:t>
      </w:r>
    </w:p>
    <w:p w:rsidR="006578F0" w:rsidRDefault="00FE0B44">
      <w:pPr>
        <w:shd w:val="clear" w:color="auto" w:fill="002240"/>
        <w:spacing w:after="3"/>
        <w:ind w:left="-5" w:right="178" w:hanging="10"/>
      </w:pPr>
      <w:r>
        <w:rPr>
          <w:rFonts w:ascii="Times New Roman" w:eastAsia="Times New Roman" w:hAnsi="Times New Roman" w:cs="Times New Roman"/>
          <w:color w:val="FFFFFF"/>
          <w:sz w:val="19"/>
        </w:rPr>
        <w:t xml:space="preserve">Multiple R-squared:  0.6971, Adjusted R-squared:  0.6876  </w:t>
      </w:r>
    </w:p>
    <w:p w:rsidR="006578F0" w:rsidRDefault="00FE0B44">
      <w:pPr>
        <w:shd w:val="clear" w:color="auto" w:fill="002240"/>
        <w:spacing w:after="93"/>
        <w:ind w:left="-5" w:right="178" w:hanging="10"/>
      </w:pPr>
      <w:r>
        <w:rPr>
          <w:rFonts w:ascii="Times New Roman" w:eastAsia="Times New Roman" w:hAnsi="Times New Roman" w:cs="Times New Roman"/>
          <w:color w:val="FFFFFF"/>
          <w:sz w:val="19"/>
        </w:rPr>
        <w:t xml:space="preserve">F-statistic: 73.65 on 3 and 96 DF,  p-value: &lt; 2.2e-16 </w:t>
      </w:r>
    </w:p>
    <w:p w:rsidR="006578F0" w:rsidRDefault="00FE0B44">
      <w:pPr>
        <w:spacing w:after="0"/>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 We see that in absence of the factor Support_Assistance doesn't affect the variance explaining feature </w:t>
      </w:r>
    </w:p>
    <w:p w:rsidR="006578F0" w:rsidRDefault="00FE0B44">
      <w:pPr>
        <w:spacing w:after="161" w:line="267" w:lineRule="auto"/>
        <w:ind w:left="-5" w:right="115" w:hanging="10"/>
      </w:pPr>
      <w:r>
        <w:rPr>
          <w:rFonts w:ascii="Times New Roman" w:eastAsia="Times New Roman" w:hAnsi="Times New Roman" w:cs="Times New Roman"/>
          <w:sz w:val="30"/>
        </w:rPr>
        <w:t xml:space="preserve"># of model and thus , we can also suffice with the three factors. </w:t>
      </w:r>
    </w:p>
    <w:p w:rsidR="006578F0" w:rsidRDefault="00FE0B44">
      <w:pPr>
        <w:spacing w:after="172"/>
      </w:pPr>
      <w:r>
        <w:rPr>
          <w:rFonts w:ascii="Times New Roman" w:eastAsia="Times New Roman" w:hAnsi="Times New Roman" w:cs="Times New Roman"/>
          <w:sz w:val="30"/>
        </w:rPr>
        <w:t xml:space="preserve"> </w:t>
      </w:r>
    </w:p>
    <w:p w:rsidR="006578F0" w:rsidRDefault="00FE0B44">
      <w:pPr>
        <w:spacing w:after="161" w:line="267" w:lineRule="auto"/>
        <w:ind w:left="-5" w:right="115" w:hanging="10"/>
      </w:pPr>
      <w:r>
        <w:rPr>
          <w:rFonts w:ascii="Times New Roman" w:eastAsia="Times New Roman" w:hAnsi="Times New Roman" w:cs="Times New Roman"/>
          <w:sz w:val="30"/>
        </w:rPr>
        <w:t xml:space="preserve"># These 3 factors will explain the variance in the satisfaction 69.71 % . </w:t>
      </w:r>
    </w:p>
    <w:sectPr w:rsidR="006578F0">
      <w:pgSz w:w="12240" w:h="15840"/>
      <w:pgMar w:top="1351" w:right="700" w:bottom="1378" w:left="94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F6493"/>
    <w:multiLevelType w:val="multilevel"/>
    <w:tmpl w:val="4170BC96"/>
    <w:lvl w:ilvl="0">
      <w:start w:val="1"/>
      <w:numFmt w:val="decimal"/>
      <w:lvlText w:val="%1."/>
      <w:lvlJc w:val="left"/>
      <w:pPr>
        <w:ind w:left="67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112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75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47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19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91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63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35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07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12002C44"/>
    <w:multiLevelType w:val="multilevel"/>
    <w:tmpl w:val="F3C42E52"/>
    <w:lvl w:ilvl="0">
      <w:start w:val="4"/>
      <w:numFmt w:val="decimal"/>
      <w:lvlText w:val="%1."/>
      <w:lvlJc w:val="left"/>
      <w:pPr>
        <w:ind w:left="295"/>
      </w:pPr>
      <w:rPr>
        <w:rFonts w:ascii="Times New Roman" w:eastAsia="Times New Roman" w:hAnsi="Times New Roman" w:cs="Times New Roman"/>
        <w:b w:val="0"/>
        <w:i w:val="0"/>
        <w:strike w:val="0"/>
        <w:dstrike w:val="0"/>
        <w:color w:val="000000"/>
        <w:sz w:val="30"/>
        <w:szCs w:val="30"/>
        <w:u w:val="single" w:color="000000"/>
        <w:bdr w:val="none" w:sz="0" w:space="0" w:color="auto"/>
        <w:shd w:val="clear" w:color="auto" w:fill="auto"/>
        <w:vertAlign w:val="baseline"/>
      </w:rPr>
    </w:lvl>
    <w:lvl w:ilvl="1">
      <w:start w:val="1"/>
      <w:numFmt w:val="decimal"/>
      <w:lvlText w:val="%1.%2"/>
      <w:lvlJc w:val="left"/>
      <w:pPr>
        <w:ind w:left="116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283D641A"/>
    <w:multiLevelType w:val="hybridMultilevel"/>
    <w:tmpl w:val="EAAEAEF2"/>
    <w:lvl w:ilvl="0" w:tplc="F91C61A0">
      <w:start w:val="1"/>
      <w:numFmt w:val="decimal"/>
      <w:lvlText w:val="%1"/>
      <w:lvlJc w:val="left"/>
      <w:pPr>
        <w:ind w:left="1357"/>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1" w:tplc="A4B67BE4">
      <w:start w:val="1"/>
      <w:numFmt w:val="lowerLetter"/>
      <w:lvlText w:val="%2"/>
      <w:lvlJc w:val="left"/>
      <w:pPr>
        <w:ind w:left="108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2" w:tplc="69D696E0">
      <w:start w:val="1"/>
      <w:numFmt w:val="lowerRoman"/>
      <w:lvlText w:val="%3"/>
      <w:lvlJc w:val="left"/>
      <w:pPr>
        <w:ind w:left="180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3" w:tplc="785A96A2">
      <w:start w:val="1"/>
      <w:numFmt w:val="decimal"/>
      <w:lvlText w:val="%4"/>
      <w:lvlJc w:val="left"/>
      <w:pPr>
        <w:ind w:left="252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4" w:tplc="329A872E">
      <w:start w:val="1"/>
      <w:numFmt w:val="lowerLetter"/>
      <w:lvlText w:val="%5"/>
      <w:lvlJc w:val="left"/>
      <w:pPr>
        <w:ind w:left="324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5" w:tplc="7F66C946">
      <w:start w:val="1"/>
      <w:numFmt w:val="lowerRoman"/>
      <w:lvlText w:val="%6"/>
      <w:lvlJc w:val="left"/>
      <w:pPr>
        <w:ind w:left="396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6" w:tplc="3E5CDF2E">
      <w:start w:val="1"/>
      <w:numFmt w:val="decimal"/>
      <w:lvlText w:val="%7"/>
      <w:lvlJc w:val="left"/>
      <w:pPr>
        <w:ind w:left="468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7" w:tplc="6E121148">
      <w:start w:val="1"/>
      <w:numFmt w:val="lowerLetter"/>
      <w:lvlText w:val="%8"/>
      <w:lvlJc w:val="left"/>
      <w:pPr>
        <w:ind w:left="540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8" w:tplc="6C78D098">
      <w:start w:val="1"/>
      <w:numFmt w:val="lowerRoman"/>
      <w:lvlText w:val="%9"/>
      <w:lvlJc w:val="left"/>
      <w:pPr>
        <w:ind w:left="612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abstractNum>
  <w:abstractNum w:abstractNumId="3" w15:restartNumberingAfterBreak="0">
    <w:nsid w:val="324C4BF2"/>
    <w:multiLevelType w:val="hybridMultilevel"/>
    <w:tmpl w:val="8E722B9E"/>
    <w:lvl w:ilvl="0" w:tplc="94669160">
      <w:start w:val="1"/>
      <w:numFmt w:val="decimal"/>
      <w:lvlText w:val="%1"/>
      <w:lvlJc w:val="left"/>
      <w:pPr>
        <w:ind w:left="45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1" w:tplc="73DAD1C6">
      <w:start w:val="1"/>
      <w:numFmt w:val="lowerLetter"/>
      <w:lvlText w:val="%2"/>
      <w:lvlJc w:val="left"/>
      <w:pPr>
        <w:ind w:left="108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2" w:tplc="394EB188">
      <w:start w:val="1"/>
      <w:numFmt w:val="lowerRoman"/>
      <w:lvlText w:val="%3"/>
      <w:lvlJc w:val="left"/>
      <w:pPr>
        <w:ind w:left="180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3" w:tplc="29AAE6BC">
      <w:start w:val="1"/>
      <w:numFmt w:val="decimal"/>
      <w:lvlText w:val="%4"/>
      <w:lvlJc w:val="left"/>
      <w:pPr>
        <w:ind w:left="252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4" w:tplc="64462A12">
      <w:start w:val="1"/>
      <w:numFmt w:val="lowerLetter"/>
      <w:lvlText w:val="%5"/>
      <w:lvlJc w:val="left"/>
      <w:pPr>
        <w:ind w:left="324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5" w:tplc="6DA84750">
      <w:start w:val="1"/>
      <w:numFmt w:val="lowerRoman"/>
      <w:lvlText w:val="%6"/>
      <w:lvlJc w:val="left"/>
      <w:pPr>
        <w:ind w:left="396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6" w:tplc="215C3B4A">
      <w:start w:val="1"/>
      <w:numFmt w:val="decimal"/>
      <w:lvlText w:val="%7"/>
      <w:lvlJc w:val="left"/>
      <w:pPr>
        <w:ind w:left="468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7" w:tplc="DFCE70FA">
      <w:start w:val="1"/>
      <w:numFmt w:val="lowerLetter"/>
      <w:lvlText w:val="%8"/>
      <w:lvlJc w:val="left"/>
      <w:pPr>
        <w:ind w:left="540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8" w:tplc="86D40926">
      <w:start w:val="1"/>
      <w:numFmt w:val="lowerRoman"/>
      <w:lvlText w:val="%9"/>
      <w:lvlJc w:val="left"/>
      <w:pPr>
        <w:ind w:left="612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abstractNum>
  <w:abstractNum w:abstractNumId="4" w15:restartNumberingAfterBreak="0">
    <w:nsid w:val="52D87574"/>
    <w:multiLevelType w:val="hybridMultilevel"/>
    <w:tmpl w:val="6A8A9528"/>
    <w:lvl w:ilvl="0" w:tplc="A42816C4">
      <w:start w:val="91"/>
      <w:numFmt w:val="decimal"/>
      <w:lvlText w:val="%1"/>
      <w:lvlJc w:val="left"/>
      <w:pPr>
        <w:ind w:left="147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1" w:tplc="E01C37F6">
      <w:start w:val="1"/>
      <w:numFmt w:val="lowerLetter"/>
      <w:lvlText w:val="%2"/>
      <w:lvlJc w:val="left"/>
      <w:pPr>
        <w:ind w:left="108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2" w:tplc="455AEDF2">
      <w:start w:val="1"/>
      <w:numFmt w:val="lowerRoman"/>
      <w:lvlText w:val="%3"/>
      <w:lvlJc w:val="left"/>
      <w:pPr>
        <w:ind w:left="180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3" w:tplc="E3606AE8">
      <w:start w:val="1"/>
      <w:numFmt w:val="decimal"/>
      <w:lvlText w:val="%4"/>
      <w:lvlJc w:val="left"/>
      <w:pPr>
        <w:ind w:left="252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4" w:tplc="DAB864EC">
      <w:start w:val="1"/>
      <w:numFmt w:val="lowerLetter"/>
      <w:lvlText w:val="%5"/>
      <w:lvlJc w:val="left"/>
      <w:pPr>
        <w:ind w:left="324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5" w:tplc="3B1AB000">
      <w:start w:val="1"/>
      <w:numFmt w:val="lowerRoman"/>
      <w:lvlText w:val="%6"/>
      <w:lvlJc w:val="left"/>
      <w:pPr>
        <w:ind w:left="396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6" w:tplc="7B6C5924">
      <w:start w:val="1"/>
      <w:numFmt w:val="decimal"/>
      <w:lvlText w:val="%7"/>
      <w:lvlJc w:val="left"/>
      <w:pPr>
        <w:ind w:left="468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7" w:tplc="4DC877A6">
      <w:start w:val="1"/>
      <w:numFmt w:val="lowerLetter"/>
      <w:lvlText w:val="%8"/>
      <w:lvlJc w:val="left"/>
      <w:pPr>
        <w:ind w:left="540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8" w:tplc="AAD63F62">
      <w:start w:val="1"/>
      <w:numFmt w:val="lowerRoman"/>
      <w:lvlText w:val="%9"/>
      <w:lvlJc w:val="left"/>
      <w:pPr>
        <w:ind w:left="612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abstractNum>
  <w:abstractNum w:abstractNumId="5" w15:restartNumberingAfterBreak="0">
    <w:nsid w:val="6C705129"/>
    <w:multiLevelType w:val="hybridMultilevel"/>
    <w:tmpl w:val="8CCCD802"/>
    <w:lvl w:ilvl="0" w:tplc="3CF84AF6">
      <w:start w:val="91"/>
      <w:numFmt w:val="decimal"/>
      <w:lvlText w:val="%1"/>
      <w:lvlJc w:val="left"/>
      <w:pPr>
        <w:ind w:left="563"/>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1" w:tplc="13C0F31E">
      <w:start w:val="1"/>
      <w:numFmt w:val="lowerLetter"/>
      <w:lvlText w:val="%2"/>
      <w:lvlJc w:val="left"/>
      <w:pPr>
        <w:ind w:left="108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2" w:tplc="554CCDB2">
      <w:start w:val="1"/>
      <w:numFmt w:val="lowerRoman"/>
      <w:lvlText w:val="%3"/>
      <w:lvlJc w:val="left"/>
      <w:pPr>
        <w:ind w:left="180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3" w:tplc="BB485DDE">
      <w:start w:val="1"/>
      <w:numFmt w:val="decimal"/>
      <w:lvlText w:val="%4"/>
      <w:lvlJc w:val="left"/>
      <w:pPr>
        <w:ind w:left="252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4" w:tplc="A22CFC3E">
      <w:start w:val="1"/>
      <w:numFmt w:val="lowerLetter"/>
      <w:lvlText w:val="%5"/>
      <w:lvlJc w:val="left"/>
      <w:pPr>
        <w:ind w:left="324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5" w:tplc="69DA5A3A">
      <w:start w:val="1"/>
      <w:numFmt w:val="lowerRoman"/>
      <w:lvlText w:val="%6"/>
      <w:lvlJc w:val="left"/>
      <w:pPr>
        <w:ind w:left="396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6" w:tplc="E9969D68">
      <w:start w:val="1"/>
      <w:numFmt w:val="decimal"/>
      <w:lvlText w:val="%7"/>
      <w:lvlJc w:val="left"/>
      <w:pPr>
        <w:ind w:left="468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7" w:tplc="44503474">
      <w:start w:val="1"/>
      <w:numFmt w:val="lowerLetter"/>
      <w:lvlText w:val="%8"/>
      <w:lvlJc w:val="left"/>
      <w:pPr>
        <w:ind w:left="540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lvl w:ilvl="8" w:tplc="B600C0CA">
      <w:start w:val="1"/>
      <w:numFmt w:val="lowerRoman"/>
      <w:lvlText w:val="%9"/>
      <w:lvlJc w:val="left"/>
      <w:pPr>
        <w:ind w:left="6120"/>
      </w:pPr>
      <w:rPr>
        <w:rFonts w:ascii="Times New Roman" w:eastAsia="Times New Roman" w:hAnsi="Times New Roman" w:cs="Times New Roman"/>
        <w:b w:val="0"/>
        <w:i w:val="0"/>
        <w:strike w:val="0"/>
        <w:dstrike w:val="0"/>
        <w:color w:val="FFFFFF"/>
        <w:sz w:val="19"/>
        <w:szCs w:val="19"/>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8F0"/>
    <w:rsid w:val="006578F0"/>
    <w:rsid w:val="00FE0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2D002"/>
  <w15:docId w15:val="{51F2B6E0-29A4-4FDB-ADD8-E19248E31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75"/>
      <w:outlineLvl w:val="0"/>
    </w:pPr>
    <w:rPr>
      <w:rFonts w:ascii="Times New Roman" w:eastAsia="Times New Roman" w:hAnsi="Times New Roman" w:cs="Times New Roman"/>
      <w:color w:val="000000"/>
      <w:sz w:val="38"/>
    </w:rPr>
  </w:style>
  <w:style w:type="paragraph" w:styleId="Heading2">
    <w:name w:val="heading 2"/>
    <w:next w:val="Normal"/>
    <w:link w:val="Heading2Char"/>
    <w:uiPriority w:val="9"/>
    <w:unhideWhenUsed/>
    <w:qFormat/>
    <w:pPr>
      <w:keepNext/>
      <w:keepLines/>
      <w:spacing w:after="105"/>
      <w:ind w:left="231"/>
      <w:jc w:val="center"/>
      <w:outlineLvl w:val="1"/>
    </w:pPr>
    <w:rPr>
      <w:rFonts w:ascii="Times New Roman" w:eastAsia="Times New Roman" w:hAnsi="Times New Roman" w:cs="Times New Roman"/>
      <w:color w:val="000000"/>
      <w:sz w:val="38"/>
      <w:u w:val="single" w:color="000000"/>
    </w:rPr>
  </w:style>
  <w:style w:type="paragraph" w:styleId="Heading3">
    <w:name w:val="heading 3"/>
    <w:next w:val="Normal"/>
    <w:link w:val="Heading3Char"/>
    <w:uiPriority w:val="9"/>
    <w:unhideWhenUsed/>
    <w:qFormat/>
    <w:pPr>
      <w:keepNext/>
      <w:keepLines/>
      <w:spacing w:after="137"/>
      <w:ind w:left="575" w:hanging="10"/>
      <w:jc w:val="center"/>
      <w:outlineLvl w:val="2"/>
    </w:pPr>
    <w:rPr>
      <w:rFonts w:ascii="Times New Roman" w:eastAsia="Times New Roman" w:hAnsi="Times New Roman" w:cs="Times New Roman"/>
      <w:color w:val="000000"/>
      <w:sz w:val="3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4"/>
      <w:u w:val="single" w:color="000000"/>
    </w:rPr>
  </w:style>
  <w:style w:type="character" w:customStyle="1" w:styleId="Heading1Char">
    <w:name w:val="Heading 1 Char"/>
    <w:link w:val="Heading1"/>
    <w:rPr>
      <w:rFonts w:ascii="Times New Roman" w:eastAsia="Times New Roman" w:hAnsi="Times New Roman" w:cs="Times New Roman"/>
      <w:color w:val="000000"/>
      <w:sz w:val="38"/>
    </w:rPr>
  </w:style>
  <w:style w:type="character" w:customStyle="1" w:styleId="Heading2Char">
    <w:name w:val="Heading 2 Char"/>
    <w:link w:val="Heading2"/>
    <w:rPr>
      <w:rFonts w:ascii="Times New Roman" w:eastAsia="Times New Roman" w:hAnsi="Times New Roman" w:cs="Times New Roman"/>
      <w:color w:val="000000"/>
      <w:sz w:val="3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8.png"/><Relationship Id="rId18" Type="http://schemas.openxmlformats.org/officeDocument/2006/relationships/image" Target="media/image6.jpg"/><Relationship Id="rId26" Type="http://schemas.openxmlformats.org/officeDocument/2006/relationships/image" Target="media/image100.jpg"/><Relationship Id="rId39" Type="http://schemas.openxmlformats.org/officeDocument/2006/relationships/image" Target="media/image18.jpg"/><Relationship Id="rId21" Type="http://schemas.openxmlformats.org/officeDocument/2006/relationships/image" Target="media/image70.jpg"/><Relationship Id="rId34" Type="http://schemas.openxmlformats.org/officeDocument/2006/relationships/image" Target="media/image140.jpg"/><Relationship Id="rId42" Type="http://schemas.openxmlformats.org/officeDocument/2006/relationships/image" Target="media/image180.jpg"/><Relationship Id="rId47" Type="http://schemas.openxmlformats.org/officeDocument/2006/relationships/image" Target="media/image22.jpg"/><Relationship Id="rId50" Type="http://schemas.openxmlformats.org/officeDocument/2006/relationships/image" Target="media/image220.jpg"/><Relationship Id="rId55" Type="http://schemas.openxmlformats.org/officeDocument/2006/relationships/image" Target="media/image250.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31.png"/><Relationship Id="rId29" Type="http://schemas.openxmlformats.org/officeDocument/2006/relationships/image" Target="media/image110.jpg"/><Relationship Id="rId11" Type="http://schemas.openxmlformats.org/officeDocument/2006/relationships/image" Target="media/image7.jpg"/><Relationship Id="rId24" Type="http://schemas.openxmlformats.org/officeDocument/2006/relationships/image" Target="media/image11.jpg"/><Relationship Id="rId32" Type="http://schemas.openxmlformats.org/officeDocument/2006/relationships/image" Target="media/image15.jpg"/><Relationship Id="rId37" Type="http://schemas.openxmlformats.org/officeDocument/2006/relationships/image" Target="media/image150.jpg"/><Relationship Id="rId40" Type="http://schemas.openxmlformats.org/officeDocument/2006/relationships/image" Target="media/image19.jpg"/><Relationship Id="rId45" Type="http://schemas.openxmlformats.org/officeDocument/2006/relationships/image" Target="media/image190.jpg"/><Relationship Id="rId53" Type="http://schemas.openxmlformats.org/officeDocument/2006/relationships/image" Target="media/image26.jp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29.png"/><Relationship Id="rId22" Type="http://schemas.openxmlformats.org/officeDocument/2006/relationships/image" Target="media/image80.jpg"/><Relationship Id="rId27" Type="http://schemas.openxmlformats.org/officeDocument/2006/relationships/image" Target="media/image12.jpg"/><Relationship Id="rId30" Type="http://schemas.openxmlformats.org/officeDocument/2006/relationships/image" Target="media/image120.jpg"/><Relationship Id="rId35" Type="http://schemas.openxmlformats.org/officeDocument/2006/relationships/image" Target="media/image16.jpg"/><Relationship Id="rId43" Type="http://schemas.openxmlformats.org/officeDocument/2006/relationships/image" Target="media/image20.jpg"/><Relationship Id="rId48" Type="http://schemas.openxmlformats.org/officeDocument/2006/relationships/image" Target="media/image23.jpg"/><Relationship Id="rId56" Type="http://schemas.openxmlformats.org/officeDocument/2006/relationships/image" Target="media/image260.jpg"/><Relationship Id="rId8" Type="http://schemas.openxmlformats.org/officeDocument/2006/relationships/image" Target="media/image4.png"/><Relationship Id="rId51" Type="http://schemas.openxmlformats.org/officeDocument/2006/relationships/image" Target="media/image230.jpg"/><Relationship Id="rId3" Type="http://schemas.openxmlformats.org/officeDocument/2006/relationships/settings" Target="settings.xml"/><Relationship Id="rId12" Type="http://schemas.openxmlformats.org/officeDocument/2006/relationships/image" Target="media/image27.png"/><Relationship Id="rId17" Type="http://schemas.openxmlformats.org/officeDocument/2006/relationships/image" Target="media/image32.png"/><Relationship Id="rId25" Type="http://schemas.openxmlformats.org/officeDocument/2006/relationships/image" Target="media/image90.jpg"/><Relationship Id="rId33" Type="http://schemas.openxmlformats.org/officeDocument/2006/relationships/image" Target="media/image130.jpg"/><Relationship Id="rId38" Type="http://schemas.openxmlformats.org/officeDocument/2006/relationships/image" Target="media/image160.jpg"/><Relationship Id="rId46" Type="http://schemas.openxmlformats.org/officeDocument/2006/relationships/image" Target="media/image200.jpg"/><Relationship Id="rId20" Type="http://schemas.openxmlformats.org/officeDocument/2006/relationships/image" Target="media/image9.jpg"/><Relationship Id="rId41" Type="http://schemas.openxmlformats.org/officeDocument/2006/relationships/image" Target="media/image170.jpg"/><Relationship Id="rId54"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30.png"/><Relationship Id="rId23" Type="http://schemas.openxmlformats.org/officeDocument/2006/relationships/image" Target="media/image10.jpg"/><Relationship Id="rId28" Type="http://schemas.openxmlformats.org/officeDocument/2006/relationships/image" Target="media/image13.jpg"/><Relationship Id="rId36" Type="http://schemas.openxmlformats.org/officeDocument/2006/relationships/image" Target="media/image17.jpg"/><Relationship Id="rId49" Type="http://schemas.openxmlformats.org/officeDocument/2006/relationships/image" Target="media/image24.jp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14.jpg"/><Relationship Id="rId44" Type="http://schemas.openxmlformats.org/officeDocument/2006/relationships/image" Target="media/image21.jpg"/><Relationship Id="rId52"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3817</Words>
  <Characters>21760</Characters>
  <Application>Microsoft Office Word</Application>
  <DocSecurity>0</DocSecurity>
  <Lines>181</Lines>
  <Paragraphs>51</Paragraphs>
  <ScaleCrop>false</ScaleCrop>
  <Company/>
  <LinksUpToDate>false</LinksUpToDate>
  <CharactersWithSpaces>25526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Advanced_stats_KPM.docx</dc:title>
  <dc:subject/>
  <dc:creator>mitta</dc:creator>
  <cp:keywords/>
  <cp:lastModifiedBy>Sankalp Raj</cp:lastModifiedBy>
  <cp:revision>2</cp:revision>
  <dcterms:created xsi:type="dcterms:W3CDTF">2020-09-03T14:02:00Z</dcterms:created>
  <dcterms:modified xsi:type="dcterms:W3CDTF">2020-09-03T14:02:00Z</dcterms:modified>
</cp:coreProperties>
</file>