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how-a-url-becomes-a-webpage"/>
    <w:p>
      <w:pPr>
        <w:pStyle w:val="Heading1"/>
      </w:pPr>
      <w:r>
        <w:t xml:space="preserve">How a URL Becomes a Webpage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document explains how a browser turns a URL into a rendered webpage.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is for beginners learning web fundamentals.</w:t>
      </w:r>
      <w:r>
        <w:t xml:space="preserve"> </w:t>
      </w:r>
      <w:r>
        <w:t xml:space="preserve">You will understand DNS, HTTP, and rendering.</w:t>
      </w:r>
    </w:p>
    <w:bookmarkEnd w:id="21"/>
    <w:bookmarkStart w:id="22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When a user enters a URL, multiple systems work together.</w:t>
      </w:r>
      <w:r>
        <w:t xml:space="preserve"> </w:t>
      </w:r>
      <w:r>
        <w:t xml:space="preserve">Understanding this helps debug web issues.</w:t>
      </w:r>
    </w:p>
    <w:bookmarkEnd w:id="22"/>
    <w:bookmarkStart w:id="27" w:name="elaboration"/>
    <w:p>
      <w:pPr>
        <w:pStyle w:val="Heading2"/>
      </w:pPr>
      <w:r>
        <w:t xml:space="preserve">Elaboration</w:t>
      </w:r>
    </w:p>
    <w:bookmarkStart w:id="23" w:name="step-1-dns-lookup"/>
    <w:p>
      <w:pPr>
        <w:pStyle w:val="Heading3"/>
      </w:pPr>
      <w:r>
        <w:t xml:space="preserve">Step 1: DNS Lookup</w:t>
      </w:r>
    </w:p>
    <w:p>
      <w:pPr>
        <w:pStyle w:val="FirstParagraph"/>
      </w:pPr>
      <w:r>
        <w:t xml:space="preserve">The browser resolves the domain name to an IP address.</w:t>
      </w:r>
    </w:p>
    <w:bookmarkEnd w:id="23"/>
    <w:bookmarkStart w:id="24" w:name="step-2-http-request"/>
    <w:p>
      <w:pPr>
        <w:pStyle w:val="Heading3"/>
      </w:pPr>
      <w:r>
        <w:t xml:space="preserve">Step 2: HTTP Request</w:t>
      </w:r>
    </w:p>
    <w:p>
      <w:pPr>
        <w:pStyle w:val="FirstParagraph"/>
      </w:pPr>
      <w:r>
        <w:t xml:space="preserve">The browser sends an HTTP request to the server.</w:t>
      </w:r>
    </w:p>
    <w:bookmarkEnd w:id="24"/>
    <w:bookmarkStart w:id="25" w:name="step-3-server-processing"/>
    <w:p>
      <w:pPr>
        <w:pStyle w:val="Heading3"/>
      </w:pPr>
      <w:r>
        <w:t xml:space="preserve">Step 3: Server Processing</w:t>
      </w:r>
    </w:p>
    <w:p>
      <w:pPr>
        <w:pStyle w:val="FirstParagraph"/>
      </w:pPr>
      <w:r>
        <w:t xml:space="preserve">The server processes the request and returns HTML.</w:t>
      </w:r>
    </w:p>
    <w:bookmarkEnd w:id="25"/>
    <w:bookmarkStart w:id="26" w:name="step-4-rendering"/>
    <w:p>
      <w:pPr>
        <w:pStyle w:val="Heading3"/>
      </w:pPr>
      <w:r>
        <w:t xml:space="preserve">Step 4: Rendering</w:t>
      </w:r>
    </w:p>
    <w:p>
      <w:pPr>
        <w:pStyle w:val="FirstParagraph"/>
      </w:pPr>
      <w:r>
        <w:t xml:space="preserve">The browser parses HTML, CSS, and JavaScript.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Browser-&gt;&gt;DNS: Resolve domain</w:t>
      </w:r>
      <w:r>
        <w:br/>
      </w:r>
      <w:r>
        <w:rPr>
          <w:rStyle w:val="VerbatimChar"/>
        </w:rPr>
        <w:t xml:space="preserve">DNS--&gt;&gt;Browser: IP address</w:t>
      </w:r>
      <w:r>
        <w:br/>
      </w:r>
      <w:r>
        <w:rPr>
          <w:rStyle w:val="VerbatimChar"/>
        </w:rPr>
        <w:t xml:space="preserve">Browser-&gt;&gt;Server: HTTP request</w:t>
      </w:r>
      <w:r>
        <w:br/>
      </w:r>
      <w:r>
        <w:rPr>
          <w:rStyle w:val="VerbatimChar"/>
        </w:rPr>
        <w:t xml:space="preserve">Server--&gt;&gt;Browser: HTML response</w:t>
      </w:r>
    </w:p>
    <w:p>
      <w:pPr>
        <w:pStyle w:val="FirstParagraph"/>
      </w:pPr>
      <w:r>
        <w:rPr>
          <w:bCs/>
          <w:b/>
        </w:rPr>
        <w:t xml:space="preserve">Why</w:t>
      </w:r>
    </w:p>
    <w:p>
      <w:pPr>
        <w:numPr>
          <w:ilvl w:val="0"/>
          <w:numId w:val="1001"/>
        </w:numPr>
        <w:pStyle w:val="Compact"/>
      </w:pPr>
      <w:r>
        <w:t xml:space="preserve">This structure mirrors</w:t>
      </w:r>
      <w:r>
        <w:t xml:space="preserve"> </w:t>
      </w:r>
      <w:r>
        <w:rPr>
          <w:bCs/>
          <w:b/>
        </w:rPr>
        <w:t xml:space="preserve">professional docs</w:t>
      </w:r>
    </w:p>
    <w:p>
      <w:pPr>
        <w:numPr>
          <w:ilvl w:val="0"/>
          <w:numId w:val="1001"/>
        </w:numPr>
        <w:pStyle w:val="Compact"/>
      </w:pPr>
      <w:r>
        <w:t xml:space="preserve">Reviewers care more about clarity than complexity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16c0f900ba6c02fa21abaa79aabf5ad18194f8d"/>
    <w:p>
      <w:pPr>
        <w:pStyle w:val="Heading2"/>
      </w:pPr>
      <w:r>
        <w:t xml:space="preserve">6️⃣ Convert Markdown using pandoc (REAL-WORLD SKILL)</w:t>
      </w:r>
    </w:p>
    <w:bookmarkStart w:id="28" w:name="step-6.1-convert-to-html"/>
    <w:p>
      <w:pPr>
        <w:pStyle w:val="Heading3"/>
      </w:pPr>
      <w:r>
        <w:t xml:space="preserve">Step 6.1 — Convert to HTML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how-url-becomes-webpage.md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how-url-becomes-webpage.html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2026-02-20T10:16:21Z</dcterms:created>
  <dcterms:modified xsi:type="dcterms:W3CDTF">2026-02-20T10:16:21Z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