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AdaptLab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Finalized System Architecture</w:t>
            </w:r>
          </w:p>
          <w:p>
            <w:pPr>
              <w:spacing w:before="4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Implementation-Ready Blueprint for Prototype Development</w:t>
            </w:r>
          </w:p>
        </w:tc>
      </w:tr>
    </w:tbl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c>
          <w:tcPr>
            <w:tcW w:type="dxa" w:w="31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Dual-Brain LLM Architecture</w:t>
            </w:r>
          </w:p>
        </w:tc>
        <w:tc>
          <w:tcPr>
            <w:tcW w:type="dxa" w:w="3130"/>
            <w:tcBorders>
              <w:top w:val="single" w:color="D4F0EC" w:sz="1"/>
              <w:left w:val="single" w:color="D4F0EC" w:sz="1"/>
              <w:bottom w:val="single" w:color="D4F0EC" w:sz="1"/>
              <w:right w:val="single" w:color="D4F0EC" w:sz="1"/>
            </w:tcBorders>
            <w:shd w:fill="D4F0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9"/>
                <w:szCs w:val="19"/>
              </w:rPr>
              <w:t xml:space="preserve">Deterministic Capability Engine</w:t>
            </w:r>
          </w:p>
        </w:tc>
        <w:tc>
          <w:tcPr>
            <w:tcW w:type="dxa" w:w="313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Socratic-Zero Adaptive Learning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</w:p>
    <w:p>
      <w:pPr>
        <w:spacing w:before="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System Overview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AdaptLab is a server-hosted adaptive coding lab platform. Students access it through a browser — nothing is installed on their laptops. One college server runs the entire system including both AI models, the evaluation pipeline, and all dashboards.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LLMs handle only what requires language intelligence. All deterministic tasks — code execution, feature extraction, capability scoring, question routing — are handled by pure logic and math.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4F0EC" w:sz="1"/>
              <w:left w:val="single" w:color="D4F0EC" w:sz="1"/>
              <w:bottom w:val="single" w:color="D4F0EC" w:sz="1"/>
              <w:right w:val="single" w:color="D4F0EC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960"/>
            <w:tcBorders>
              <w:top w:val="single" w:color="D4F0EC" w:sz="1"/>
              <w:left w:val="single" w:color="D4F0EC" w:sz="1"/>
              <w:bottom w:val="single" w:color="D4F0EC" w:sz="1"/>
              <w:right w:val="single" w:color="D4F0EC" w:sz="1"/>
            </w:tcBorders>
            <w:shd w:fill="D4F0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college server (16GB RAM, no GPU required). Students need only a browser. Brain A runs always. Brain B runs only on escalation.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 BASIS</w:t>
            </w:r>
          </w:p>
        </w:tc>
        <w:tc>
          <w:tcPr>
            <w:tcW w:type="dxa" w:w="79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Architecture is inspired by the Socratic-Zero co-evolution framework (2025). The Dual-Brain design maps to Teacher-Solver-Generator agents adapted for real-time student assessment.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</w:p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End-to-End Request Flow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student submission follows this exact pipeline. Each block has one responsibility and passes a defined payload to the next block.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Student Browser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HTTP POST /submit  { student_id, problem_id, code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Backend API — FastAPI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1. Sandbox Executor         →  execution_result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2. Feature Extractor        →  code_features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3. Capability Engine        →  updated capability scores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4. Brain A  (always runs)   →  short feedback + difficulty signal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5. Escalation Check         →  escalate: true |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           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     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        Brain B (only if escalated)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       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6. Question Selector        →  next_problem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Response Builder ]          →  unified JSON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Student Dashboard ]         renders feedback + next problem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Faculty Dashboard ]         reads aggregated DB in real-time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</w:p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Component Breakdown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Sandbox Executor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Handles all code execution. No LLM involved. This is the ground truth for correctness.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Technology: Docker container with resource limits + subprocess with timeout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Input: raw student code string + problem_id (to look up test cases)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Execution: runs code against all test cases, captures stdout/stderr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Limits: 5-second timeout, 256MB memory cap, no network access inside container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Output schema: ExecutionResult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"compiled":          true |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"passed_testcases": 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"total_testcases":  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"pass_rate":         0.6,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"runtime_error":   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"timeout":         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"execution_time_ms": 42,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"stderr":            "IndexError: list index out of range"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Feature Extractor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Performs static analysis on the code itself — not the output. Uses Python AST for Python code and tree-sitter for C/C++. Entirely deterministic, no LLM.</w:t>
      </w:r>
    </w:p>
    <w:p>
      <w:pPr>
        <w:spacing w:before="6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Structural Features: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Loop count and nesting depth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Recursion detected (function calls itself)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Use of standard library sorting vs manual sort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Input handling issues (missing input(), wrong type cast)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Error Classification: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off_by_one — boundary condition error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wrong_data_structure — list used where set/dict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missing_base_case — recursive function without termination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syntax_error — class of syntax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hardcoded_values — specific inputs instead of general solution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Strategic Features (new addition):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brute_force_detected — O(n^2) or worse when better solution exists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approach_mismatch — algorithm choice doesn't fit problem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generalization_failure — solution works only for sample input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Output schema: CodeFeatures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"complexity_estimate":       "O(n^2)",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"uses_recursion":          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"nested_loops":             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"loop_count":               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"error_type":                "off_by_one",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"brute_force_detected":     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"approach_mismatch":       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"generalization_failure":  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"uses_sorting_api":        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"hardcoded_values":         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Capability Engine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Pure mathematics. No LLM. This is the adaptive core of the system — it maintains a per-student, per-concept score between 0.0 and 1.0.</w:t>
      </w:r>
    </w:p>
    <w:p>
      <w:pPr>
        <w:spacing w:before="6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Score Update Formula: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NewScore = (0.85 × OldScore) + (0.15 × SubmissionScore)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SubmissionScore mapping: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Full correct  (pass_rate = 1.0)   → 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Partial       (pass_rate &gt;= 0.5)   →  0.6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Logical error (compiled, some pass)→  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Syntax error  (did not compile)    →  0.2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Timeout / runtime crash            →  0.1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Feature-Weighted Concept Mapping: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submission updates concept scores tagged on that problem — but NOT equally. The error type identified by the Feature Extractor determines which concept gets the heavier penalty. This prevents a loop boundary mistake from unfairly penalizing an array indexing score that was fine.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Feature-weighted concept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CONCEPT_WEIGHTS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'off_by_one':            {'loops': 0.20, 'arrays': 0.05},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'missing_base_case':     {'recursion': 0.20, 'functions': 0.05},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'wrong_data_structure':  {'dictionaries': 0.20, 'arrays': 0.08},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'brute_force_detected':  {'sorting': 0.15, 'loops': 0.10},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'generalization_failure':{'loops': 0.15, 'arrays': 0.10},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'syntax_error':          {},   # syntax errors are language-level, no concept penalty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'default':               0.15  # equal weight fallback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update_scores(student_id, concept_tags, error_type, submission_score):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weights = CONCEPT_WEIGHTS.get(error_type, {})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concept in concept_tags: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 = weights.get(concept, CONCEPT_WEIGHTS['default'])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old = get_score(student_id, concept)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new = (1 - w) * old + w * submission_score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save_score(student_id, concept, new)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Student capability profile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"student_id": "S001",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"scores":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"arrays":          0.65,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"loops":           0.72,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"recursion":       0.41,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"sorting":         0.88,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"strings":         0.55,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"dictionaries":    0.60,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"dynamic_prog":    0.28,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"graph":           0.15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"last_updated":      "2025-10-01T14:32:00Z"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Learning Zone Classification: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4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Too Difficult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0.40</w:t>
            </w:r>
          </w:p>
        </w:tc>
        <w:tc>
          <w:tcPr>
            <w:tcW w:type="dxa" w:w="4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 prerequisite concepts. Escalate to Brain B.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4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Learning Zone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0.40 — 0.75</w:t>
            </w:r>
          </w:p>
        </w:tc>
        <w:tc>
          <w:tcPr>
            <w:tcW w:type="dxa" w:w="4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Stay here. Vary problem within same difficulty band. This is where growth happens.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Mastered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0.75</w:t>
            </w:r>
          </w:p>
        </w:tc>
        <w:tc>
          <w:tcPr>
            <w:tcW w:type="dxa" w:w="4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Introduce harder variants or new concepts that build on this.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 Brain A — Fast Evaluator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Qwen2.5-Coder-1.5B-Instruct, Q4_K_M quantization via Ollama. ~1GB RAM. Target response time: under 1.5 seconds.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Brain A runs on every single submission. Its job is narrow and constrained: take the structured evaluation data and produce short, pedagogically useful feedback. It never sees raw code unless explicitly passed.</w:t>
      </w:r>
    </w:p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Input to Brain 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"problem_concept":   "arrays",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"problem_difficulty":"medium",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"execution_result":  { "pass_rate": 0.6, "error": "IndexError"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"code_features":     { "error_type": "off_by_one", "nested_loops": true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"student_capability": 0.65,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"attempt_number":   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Brain A Responsibilities: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 3-5 lines of structured feedback — concise, specific, no restatement of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Identify the mistake category in plain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Suggest whether next question should be same difficulty, slightly easier, or slightly harder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Never generate a new problem — that is Brain B's job</w:t>
      </w:r>
    </w:p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Prompt Design (constrained):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System: You are a concise coding tutor giving feedback to a college student.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Given structured evaluation data about their submission, generate: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One sentence identifying what went wrong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One sentence explaining why it went wrong conceptually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One actionable hint (no solution, no code)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Respond in under 100 words. Do not restate the problem.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User: [structured JSON input]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Output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"feedback_text":     "Your loop boundary is off by one...",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"mistake_category":  "off_by_one",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"difficulty_signal": "same" | "easier" | "harder"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 Escalation Logic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escalation check is fully deterministic — a simple rule engine. It decides whether to invoke Brain B. This is measurable, reproducible, and explainable in your thesis.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should_escalate(student, submission):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failure_streak    = get_consecutive_failures(student.id, problem.concept)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capability_score  = student.scores[problem.concept]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student_requested = submission.flags.get('deep_explain', 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logical_but_wrong = features.compiled and submission.pass_rate &lt; 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failure_streak &gt;= 3:       return True, 'streak'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capability_score &lt; 0.40:   return True, 'low_capability'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student_requested:         return True, 'student_request'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logical_but_wrong:         return True, 'conceptual_gap'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False, None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Trigger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Failure Streak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consecutive failures on same concept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Pattern indicates systemic gap, not random mistake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Capability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&lt; 0.40 on relevant concept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is in Too Difficult zone for this concept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Request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Button: 'Explain this deeply'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Explicit opt-in for pedagogical deep dive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Conceptual Gap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compiled, logical error detected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Understands syntax but not the concept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  Brain B — Deep Expert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4F0EC" w:sz="1"/>
              <w:left w:val="single" w:color="D4F0EC" w:sz="1"/>
              <w:bottom w:val="single" w:color="D4F0EC" w:sz="1"/>
              <w:right w:val="single" w:color="D4F0EC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960"/>
            <w:tcBorders>
              <w:top w:val="single" w:color="D4F0EC" w:sz="1"/>
              <w:left w:val="single" w:color="D4F0EC" w:sz="1"/>
              <w:bottom w:val="single" w:color="D4F0EC" w:sz="1"/>
              <w:right w:val="single" w:color="D4F0EC" w:sz="1"/>
            </w:tcBorders>
            <w:shd w:fill="D4F0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Qwen2.5-Coder-7B-Instruct, Q4_K_M quantization via Ollama. ~4.5GB RAM. Runs only on escalation. Expected response: 4-8 seconds.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Brain B receives everything: the raw code, the test case failures, the extracted features, and the student's full capability history. It performs deep pedagogical reasoning.</w:t>
      </w:r>
    </w:p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Brain B Responsibilities: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Conceptual explanation of what the student misunderstood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Step-by-step walkthrough of correct reasoning (without giving the answer)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Suggest an alternative approach if the student's strategy is fundamentally flawed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 one custom mini-practice problem targeted at the identified gap</w:t>
      </w:r>
    </w:p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Input to Brain 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"student_code":       "&lt;raw code string&gt;",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"problem_statement":  "&lt;full problem text&gt;",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"test_failures":      [{ "input": "[1,2,3]", "expected": "6", "got": "5"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"code_features":      { ...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"escalation_reason":  "streak",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"capability_history": { "arrays": [0.5, 0.55, 0.48, 0.45]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"concept":            "arrays"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Output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"explanation":         "Your approach treats the array as...",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"step_by_step":        ["Step 1: Consider the boundary...", ...],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"alternative_approach":"Instead of nested loops, consider...",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"mini_problem":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"statement":         "Given a list of 5 integers, find...",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"concept_tags":      ["arrays", "loops"],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"difficulty":        "easy",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"test_cases":        [{ "input": "[1,2,3,4,5]", "output": "3"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Brain B Mini-Problem Validation Pipeline: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Any problem generated by Brain B MUST pass a 3-step validation before entering the question bank or being served to the student. This prevents hallucinated, unsolvable, or malformed problems from corrupting the system.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validate_brain_b_problem(mini_problem):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Step 1: Structural check — required fields present and non-empty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required = ['statement', 'concept_tags', 'difficulty', 'test_cases']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all(mini_problem.get(f) for f in required):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False, 'missing_fields'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Step 2: Sandbox execution — run reference solution against test cases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Brain B must also generate a reference_solution for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sandbox_executor.run(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code=mini_problem['reference_solution'],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test_cases=mini_problem['test_cases']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result.pass_rate &lt; 1.0: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False, 'reference_solution_fails'   # problem or solution is wrong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Step 3: Complexity sanity — problem not trivially easy or impossibly hard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mini_problem['difficulty'] == 'easy' and result.execution_time_ms &gt; 2000: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False, 'complexity_mismatch'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Passed — mark as brain_b generated, not yet faculty-validated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mini_problem['created_by'] = 'brain_b'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mini_problem['validated'] 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mini_problem['faculty_reviewed'] = False   # flag for optional faculty review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True, 'ok'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If validation fails: serve a fallback from the existing question bank instead.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Do NOT serve an unvalidated Brain B problem to the student under any circumstance.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Brain B must output a reference_solution alongside the mini_problem statement. Without it, Step 2 validation cannot run. Update Brain B's output schema to include this field.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Problem Tagging System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problem in the question bank must have complete metadata. This is what connects submissions to capability scores. Without proper tags the capability engine cannot function.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Problem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"problem_id":     "P042",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         "Find maximum subarray sum",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"statement":      "&lt;full problem text&gt;",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"concept_tags":   ["arrays", "loops"],       // ALL concepts this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"primary_concept":"arrays",                  // main concept for routing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"difficulty":     "medium",                  // easy | medium | hard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"difficulty_score": 0.60,                   // 0.0-1.0 for Gaussian matching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"prerequisite_concepts": ["variables", "loops"],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"test_cases":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"input": "[-2,1,-3,4,-1,2,1,-5,4]", "output": "6", "hidden": false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"input": "[1]",                       "output": "1", "hidden": true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"expected_complexity": "O(n)",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"created_by":     "faculty" | "brain_b",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"validated":     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Concept taxonomy for initial question bank: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 Concepts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Problem Type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variables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Swap two numbers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loops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variables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Print numbers 1 to 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arrays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variables, loops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Find max element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strings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variables, loops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Reverse a string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functions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variables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Factorial function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recursion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functions, loops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Fibonacci sequence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dictionaries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arrays, loops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Word frequency count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sorting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arrays, loops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Bubble sort implementation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dynamic_prog</w:t>
            </w:r>
          </w:p>
        </w:tc>
        <w:tc>
          <w:tcPr>
            <w:tcW w:type="dxa" w:w="3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recursion, arrays</w:t>
            </w:r>
          </w:p>
        </w:tc>
        <w:tc>
          <w:tcPr>
            <w:tcW w:type="dxa" w:w="3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Longest common subsequence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</w:p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4B. Anti-Gaming Detection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Students can attempt to game the system in two ways: hardcoding outputs for visible test cases, or randomly submitting until they pass. Both are detectable without LLMs.</w:t>
      </w:r>
    </w:p>
    <w:p>
      <w:pPr>
        <w:spacing w:before="80" w:after="40"/>
      </w:pPr>
      <w:r>
        <w:t xml:space="preserve"/>
      </w:r>
    </w:p>
    <w:p>
      <w:pPr>
        <w:pStyle w:val="Heading3"/>
        <w:spacing w:before="320" w:after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Hidden Test Case Architecture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problem must have a minimum of 30% hidden test cases — test cases the student never sees. The sandbox runs ALL test cases but only shows the student results for visible ones. The capability engine scores against the full set.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Test case schema — enforced in problem bank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"test_cases":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"input": "[1,2,3]",      "output": "6",  "hidden": false },  // visible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"input": "[0,0,0]",      "output": "0",  "hidden": false },  // visible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"input": "[-1,-2,-3]",   "output": "-6", "hidden": true  },  // hidden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"input": "[100,200,300]","output": "600","hidden": true  },  // hidden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"input": "[]",           "output": "0",  "hidden": true  },  // hidden (edge case)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"hidden_ratio": 0.60   // enforced minimum: 0.30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320" w:after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Hardcoding Detection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Feature Extractor already flags hardcoded_values. Extend this with a behavioral check: if a student passes all visible test cases but fails hidden ones at a rate higher than expected, flag for review.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detect_hardcoding(visible_pass_rate, hidden_pass_rate, threshold=0.40):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gap = visible_pass_rate - hidden_pass_rate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visible_pass_rate == 1.0 and hidden_pass_rate &lt; 0.50: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True, 'visible_only_pass'   # classic hardcoding pattern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gap &gt; threshold: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True, 'suspicious_gap'      # passes visible, fails hidden too often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False,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If hardcoding detected: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- Cap SubmissionScore at 0.3 regardless of visible pass 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- Log to escalation_logs with reason='anti_gaming'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- Do NOT tell student they were flagged (prevents counter-gaming)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320" w:after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Random Guessing Detection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Track submission velocity. If a student submits the same problem more than 5 times in under 3 minutes with no code changes, flag as random guessing. Apply a submission cooldown.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detect_random_guessing(student_id, problem_id):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recent = get_submissions(student_id, problem_id, last_minutes=3)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len(recent) &gt;= 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code_changes = count_distinct_codes(recent)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code_changes &lt;= 1:   # submitting same or near-same code repeatedly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apply_cooldown(student_id, seconds=60)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True, 'rapid_resubmit'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False, None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Anti-gaming detection silently adjusts scoring and logs the event. It does not show warnings to students in the prototype. Faculty can review flagged submissions in the dashboard.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</w:p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Adaptive Question Selection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question selector is pure logic — no LLM. It reads the student's current capability score for the relevant concept and picks the next problem from the appropriate difficulty band.</w:t>
      </w:r>
    </w:p>
    <w:p>
      <w:pPr>
        <w:spacing w:before="80" w:after="4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difficulty_signal from Brain A acts as a one-step bias on the difficulty band chosen — it does NOT mutate the capability score directly. This prevents oscillation where repeated 'easier' signals could artificially drag a student's score down.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select_next_problem(student_id, concept, difficulty_signal):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 = get_capability_score(student_id, concept)   # real score, unchanged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Brain A signal biases the BAND selection, not the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band_offset = {'easier': -1, 'same': 0, 'harder': +1}.get(difficulty_signal,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Base zone from real capability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score &lt; 0.40:   base_band = 0   # Too Difficult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score &lt; 0.55: base_band = 1   # Easy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score &lt; 0.75: base_band = 2   # Medium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              base_band = 3   # Hard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Apply bias, clamp to valid range [0,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target_band = max(0, min(3, base_band + band_offset))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band_map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0: lambda: get_problem(get_prerequisite(concept), 'easy'),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1: lambda: get_problem(concept, 'easy'),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2: lambda: get_problem(concept, 'medium'),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3: lambda: get_problem(concept, 'hard'),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band_map[target_band]()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Invariant: never serve the same problem_id twice to the same student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Invariant: difficulty_signal never writes to capability_scores table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 ENHANCEMENT</w:t>
            </w:r>
          </w:p>
        </w:tc>
        <w:tc>
          <w:tcPr>
            <w:tcW w:type="dxa" w:w="79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Gaussian difficulty targeting (from Socratic-Zero) can replace the band logic above once the prototype is validated. Target: problems where the student succeeds ~50% of the time. The bias offset mechanism above is designed to be compatible with Gaussian scoring.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</w:p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Database Schema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Use SQLite for prototype, PostgreSQL for production. Five tables. No ORM required for prototype — raw SQL is fine.</w:t>
      </w:r>
    </w:p>
    <w:p>
      <w:pPr>
        <w:spacing w:before="80" w:after="40"/>
      </w:pPr>
      <w:r>
        <w:t xml:space="preserve"/>
      </w:r>
    </w:p>
    <w:p>
      <w:pPr>
        <w:pStyle w:val="Heading3"/>
        <w:spacing w:before="320" w:after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students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student_id    TEXT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 TEXT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TIMESTAMP DEFAULT CURRENT_TIMESTAMP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320" w:after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problems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problem_id        TEXT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statement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concept_tags      TEXT NOT NULL,   -- JSON array as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primary_concept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difficulty        TEXT NOT NULL,   -- easy | medium | hard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difficulty_score  REAL NOT NULL,   -- 0.0 to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prerequisite_concepts TEXT,        -- JSON array as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test_cases        TEXT NOT NULL,   -- JSON array as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expected_complexity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created_by        TEXT DEFAULT 'faculty',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validated         INTEGER DEFAULT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320" w:after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submissions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submission_id     TEXT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student_id        TEXT REFERENCES students(student_id),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problem_id        TEXT REFERENCES problems(problem_id),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code  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pass_rate         REAL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error_type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brain_a_feedback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brain_b_feedback  TEXT,           -- NULL if not escalated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escalated     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escalation_reason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submitted_at      TIMESTAMP DEFAULT CURRENT_TIMESTAMP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320" w:after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Capability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capability_scores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student_id    TEXT REFERENCES students(student_id),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concept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score         REAL NOT NULL DEFAULT 0.5,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updated_at    TIMESTAMP DEFAULT CURRENT_TIMESTAMP,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PRIMARY KEY (student_id, concept)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3"/>
        <w:spacing w:before="320" w:after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Escalation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escalation_logs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log_id        TEXT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student_id    TEXT REFERENCES students(student_id),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problem_id    TEXT REFERENCES problems(problem_id),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submission_id TEXT REFERENCES submissions(submission_id),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reason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resolved  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logged_at     TIMESTAMP DEFAULT CURRENT_TIMESTAMP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Deployment Layout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Everything runs on one college server. Students need only a browser. No installation on student laptops.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Usage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~200MB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Sandbox Executor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+ subprocess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~500MB (per container)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Brain A (1.5B Q4)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Ollama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~1GB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Brain B (7B Q4)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Ollama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~4.5GB (on escalation)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SQLite (dev) / PostgreSQL (prod)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~100MB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Plain HTML + JS or React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served as static files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(peak)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~7GB of 16GB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4F0EC" w:sz="1"/>
              <w:left w:val="single" w:color="D4F0EC" w:sz="1"/>
              <w:bottom w:val="single" w:color="D4F0EC" w:sz="1"/>
              <w:right w:val="single" w:color="D4F0EC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SPEC</w:t>
            </w:r>
          </w:p>
        </w:tc>
        <w:tc>
          <w:tcPr>
            <w:tcW w:type="dxa" w:w="7960"/>
            <w:tcBorders>
              <w:top w:val="single" w:color="D4F0EC" w:sz="1"/>
              <w:left w:val="single" w:color="D4F0EC" w:sz="1"/>
              <w:bottom w:val="single" w:color="D4F0EC" w:sz="1"/>
              <w:right w:val="single" w:color="D4F0EC" w:sz="1"/>
            </w:tcBorders>
            <w:shd w:fill="D4F0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Minimum: 16GB RAM, quad-core CPU, 50GB SSD. No GPU required. A college lab PC or basic workstation works. Both models run on CPU via Ollama.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</w:p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Prototype Build Order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Follow this sequence exactly. Each phase produces a working, testable system before adding the next layer. Do not skip ahead.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360"/>
        <w:gridCol w:w="1800"/>
      </w:tblGrid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</w:tr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Deterministic Pipeline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API + Sandbox Executor + Feature Extractor running end-to-end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Capability Engine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update formula working, capability profiles stored in DB, question selection routing correctly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4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Brain A Integration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Qwen2.5-Coder-1.5B running via Ollama, feedback generation validated on 20 sample submissions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Brain B + Escalation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7B model integrated, escalation triggers tested, mini-problem generation working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Dashboards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capability map + feedback view. Faculty class-wide dashboard.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Pilot Study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20-30 real students, 2-3 lab sessions, data collected for thesis evaluation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2-3 weeks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</w:p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What This Proves — Thesis Claims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These are the three measurable claims your pilot study needs to support: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1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LLM-based process evaluation produces a more accurate and actionable model of student capability than binary output-based grading. Measured by: rubric comparison between AdaptLab scores and faculty manual assessment.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4F0EC" w:sz="1"/>
              <w:left w:val="single" w:color="D4F0EC" w:sz="1"/>
              <w:bottom w:val="single" w:color="D4F0EC" w:sz="1"/>
              <w:right w:val="single" w:color="D4F0EC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2</w:t>
            </w:r>
          </w:p>
        </w:tc>
        <w:tc>
          <w:tcPr>
            <w:tcW w:type="dxa" w:w="7960"/>
            <w:tcBorders>
              <w:top w:val="single" w:color="D4F0EC" w:sz="1"/>
              <w:left w:val="single" w:color="D4F0EC" w:sz="1"/>
              <w:bottom w:val="single" w:color="D4F0EC" w:sz="1"/>
              <w:right w:val="single" w:color="D4F0EC" w:sz="1"/>
            </w:tcBorders>
            <w:shd w:fill="D4F0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Adaptive question sequencing informed by zone-of-proximal-development principles measurably improves student capability scores over static question sets. Measured by: capability score progression across sessions vs. control group.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3</w:t>
            </w:r>
          </w:p>
        </w:tc>
        <w:tc>
          <w:tcPr>
            <w:tcW w:type="dxa" w:w="79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Socratic-Zero co-evolution model can be successfully adapted from mathematical reasoning to programming problem-solving and deployed on consumer-grade hardware. Measured by: system performance metrics and escalation effectiveness data.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B2A4A" w:sz="4"/>
        </w:pBdr>
        <w:spacing w:before="160" w:after="160"/>
      </w:pP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This document is implementation-ready. Build Phase 1 first.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AdaptLab — Architecture v1.0  |  Finalized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AdaptLab — Finalized Architecture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7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2026-02-28T09:00:45.590Z</dcterms:created>
  <dcterms:modified xsi:type="dcterms:W3CDTF">2026-02-28T09:00:45.591Z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